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CA03" w14:textId="77777777" w:rsidR="0062406A" w:rsidRPr="00F464C8" w:rsidRDefault="0062406A" w:rsidP="006240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Świercze, dnia </w:t>
      </w:r>
      <w:r>
        <w:rPr>
          <w:rFonts w:ascii="Times New Roman" w:hAnsi="Times New Roman"/>
          <w:sz w:val="24"/>
          <w:szCs w:val="24"/>
        </w:rPr>
        <w:t>15</w:t>
      </w:r>
      <w:r w:rsidRPr="00F464C8">
        <w:rPr>
          <w:rFonts w:ascii="Times New Roman" w:hAnsi="Times New Roman"/>
          <w:sz w:val="24"/>
          <w:szCs w:val="24"/>
        </w:rPr>
        <w:t>.12.2022r.</w:t>
      </w:r>
    </w:p>
    <w:p w14:paraId="4AE9B213" w14:textId="77777777" w:rsidR="0062406A" w:rsidRPr="00F464C8" w:rsidRDefault="0062406A" w:rsidP="0062406A">
      <w:pPr>
        <w:spacing w:after="0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Znak sprawy: ZP.271.3.2022</w:t>
      </w:r>
    </w:p>
    <w:p w14:paraId="02616CB5" w14:textId="77777777" w:rsidR="0062406A" w:rsidRPr="00F464C8" w:rsidRDefault="0062406A" w:rsidP="006240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93FB25" w14:textId="77777777" w:rsidR="0062406A" w:rsidRDefault="0062406A" w:rsidP="0062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 w:rsidRPr="00F464C8">
        <w:rPr>
          <w:rFonts w:ascii="Times New Roman" w:hAnsi="Times New Roman"/>
          <w:sz w:val="24"/>
          <w:szCs w:val="24"/>
        </w:rPr>
        <w:t>postępowani</w:t>
      </w:r>
      <w:r>
        <w:rPr>
          <w:rFonts w:ascii="Times New Roman" w:hAnsi="Times New Roman"/>
          <w:sz w:val="24"/>
          <w:szCs w:val="24"/>
        </w:rPr>
        <w:t>a</w:t>
      </w:r>
      <w:r w:rsidRPr="00F464C8">
        <w:rPr>
          <w:rFonts w:ascii="Times New Roman" w:hAnsi="Times New Roman"/>
          <w:sz w:val="24"/>
          <w:szCs w:val="24"/>
        </w:rPr>
        <w:t xml:space="preserve"> prowadzo</w:t>
      </w:r>
      <w:r>
        <w:rPr>
          <w:rFonts w:ascii="Times New Roman" w:hAnsi="Times New Roman"/>
          <w:sz w:val="24"/>
          <w:szCs w:val="24"/>
        </w:rPr>
        <w:t>nego</w:t>
      </w:r>
      <w:r w:rsidRPr="00F464C8">
        <w:rPr>
          <w:rFonts w:ascii="Times New Roman" w:hAnsi="Times New Roman"/>
          <w:sz w:val="24"/>
          <w:szCs w:val="24"/>
        </w:rPr>
        <w:t xml:space="preserve"> w trybie podstawowym na podstawie art. 275 pkt. 1 ustawy z dnia 11 września 2019r. Prawo zamówień publicznych pn.: „Dostawa żywności do Szkoły Podstawowej w Świerczach w roku 2023”.</w:t>
      </w:r>
    </w:p>
    <w:p w14:paraId="0C13B677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6B4BB265" w14:textId="77777777" w:rsidR="00F940E4" w:rsidRPr="003C7243" w:rsidRDefault="00F940E4" w:rsidP="00F9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4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207AB40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0B419915" w14:textId="763D6934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 xml:space="preserve">Działając na podstawie art. 222 ust. 5 ustawy z dnia 11 września 2019r. Prawo zamówień publicznych, </w:t>
      </w:r>
      <w:r w:rsidR="001A7884">
        <w:rPr>
          <w:rFonts w:ascii="Times New Roman" w:hAnsi="Times New Roman" w:cs="Times New Roman"/>
          <w:sz w:val="24"/>
          <w:szCs w:val="24"/>
        </w:rPr>
        <w:t xml:space="preserve">Gmina </w:t>
      </w:r>
      <w:r w:rsidR="0062406A">
        <w:rPr>
          <w:rFonts w:ascii="Times New Roman" w:hAnsi="Times New Roman" w:cs="Times New Roman"/>
          <w:sz w:val="24"/>
          <w:szCs w:val="24"/>
        </w:rPr>
        <w:t xml:space="preserve">Świercze </w:t>
      </w:r>
      <w:r w:rsidRPr="003C7243"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 w:rsidR="00F30150">
        <w:rPr>
          <w:rFonts w:ascii="Times New Roman" w:hAnsi="Times New Roman" w:cs="Times New Roman"/>
          <w:sz w:val="24"/>
          <w:szCs w:val="24"/>
        </w:rPr>
        <w:br/>
      </w:r>
      <w:r w:rsidRPr="003C7243">
        <w:rPr>
          <w:rFonts w:ascii="Times New Roman" w:hAnsi="Times New Roman" w:cs="Times New Roman"/>
          <w:sz w:val="24"/>
          <w:szCs w:val="24"/>
        </w:rPr>
        <w:t>w niniejszym postępowaniu.</w:t>
      </w:r>
    </w:p>
    <w:p w14:paraId="6E9A8481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362"/>
        <w:gridCol w:w="2977"/>
      </w:tblGrid>
      <w:tr w:rsidR="00F940E4" w:rsidRPr="003C7243" w14:paraId="13B704F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CD0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C75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Nazwa(firma) i 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A1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Cena  brutto w zł</w:t>
            </w:r>
          </w:p>
        </w:tc>
      </w:tr>
      <w:tr w:rsidR="0062406A" w:rsidRPr="003C7243" w14:paraId="406EBC2A" w14:textId="77777777" w:rsidTr="00A052BE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C46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  <w:p w14:paraId="506EA9A3" w14:textId="72F9CBC9" w:rsidR="0062406A" w:rsidRPr="0062406A" w:rsidRDefault="0062406A" w:rsidP="006240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Produkty przemiału ziarna, skrobi i produktów skrobiowych, różne produkty spożywcze, owoce i warzywa i podobne produkty</w:t>
            </w:r>
          </w:p>
        </w:tc>
      </w:tr>
      <w:tr w:rsidR="00F940E4" w:rsidRPr="003C7243" w14:paraId="1946D706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D76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56AF3" w14:textId="40A94910" w:rsidR="00F940E4" w:rsidRPr="0062406A" w:rsidRDefault="0062406A" w:rsidP="0062406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877" w14:textId="1445418A" w:rsidR="001C66D1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DBA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096D2" w14:textId="6A399097" w:rsidR="00936E8D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5137EEAF" w14:textId="77777777" w:rsidTr="0021330C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683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  <w:p w14:paraId="7864E1D0" w14:textId="740BD2C1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 xml:space="preserve">Jajka   </w:t>
            </w:r>
          </w:p>
        </w:tc>
      </w:tr>
      <w:tr w:rsidR="0062406A" w:rsidRPr="003C7243" w14:paraId="65ECA5B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31F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3260A" w14:textId="6C5C400C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0BB" w14:textId="013BA86D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B96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F6A45" w14:textId="100E925C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1BD624C7" w14:textId="77777777" w:rsidTr="0022396F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F5A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  <w:p w14:paraId="5AAF8D8C" w14:textId="04A13652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Produkty mleczarski, oleje i tłuszcze roślinne lub zwierzęce</w:t>
            </w:r>
          </w:p>
        </w:tc>
      </w:tr>
      <w:tr w:rsidR="0062406A" w:rsidRPr="003C7243" w14:paraId="4AFBABFD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2EC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B5DF" w14:textId="408E8E15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BBE" w14:textId="3BE8BA6E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FCF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8D68D" w14:textId="302A32AA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064F2EFA" w14:textId="77777777" w:rsidTr="005B619C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B6A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Część4</w:t>
            </w:r>
          </w:p>
          <w:p w14:paraId="757AE279" w14:textId="37AD932C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Warzywa i owoce mrożone, ryby mrożone, produkty głęboko zamrożone</w:t>
            </w:r>
          </w:p>
        </w:tc>
      </w:tr>
      <w:tr w:rsidR="0062406A" w:rsidRPr="003C7243" w14:paraId="0E912A6F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FE0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9D968" w14:textId="3F656379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D58" w14:textId="1B16B424" w:rsidR="0062406A" w:rsidRDefault="0062406A" w:rsidP="00624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Zdzisław Bagiński, Adam Bagiński</w:t>
            </w:r>
          </w:p>
          <w:p w14:paraId="5109949B" w14:textId="0E7590DB" w:rsidR="0062406A" w:rsidRDefault="0062406A" w:rsidP="00624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Świerkowa 11</w:t>
            </w:r>
          </w:p>
          <w:p w14:paraId="64186B1C" w14:textId="5A319449" w:rsidR="0062406A" w:rsidRDefault="0062406A" w:rsidP="00624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06-200 Maków Mazowiecki</w:t>
            </w:r>
          </w:p>
          <w:p w14:paraId="28A6212E" w14:textId="77777777" w:rsidR="0062406A" w:rsidRPr="0062406A" w:rsidRDefault="0062406A" w:rsidP="00624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909" w14:textId="77777777" w:rsidR="003D152B" w:rsidRDefault="003D152B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3B69C" w14:textId="2F743089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21 994,10</w:t>
            </w:r>
            <w:r w:rsidR="00BC4B2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62406A" w:rsidRPr="003C7243" w14:paraId="14F9A52A" w14:textId="77777777" w:rsidTr="00442DC4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7E0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  <w:p w14:paraId="5052D672" w14:textId="5ECBFD12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Rośliny uprawne, produkty warzywnictwa i ogrodnictwa</w:t>
            </w:r>
          </w:p>
        </w:tc>
      </w:tr>
      <w:tr w:rsidR="0062406A" w:rsidRPr="003C7243" w14:paraId="49A50BE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FC1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1F641" w14:textId="20C310BE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E5B8" w14:textId="56041784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B5A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98FF9" w14:textId="44774AEF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1297BC60" w14:textId="77777777" w:rsidTr="004C7F5B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1AB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  <w:p w14:paraId="427160B4" w14:textId="52B88E0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Drób i podroby</w:t>
            </w:r>
          </w:p>
        </w:tc>
      </w:tr>
      <w:tr w:rsidR="0062406A" w:rsidRPr="003C7243" w14:paraId="0CD101E3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294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26053" w14:textId="46962B01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BDC" w14:textId="55535456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DC8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90C7D" w14:textId="3BF5B9BE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2F74C7DE" w14:textId="77777777" w:rsidTr="007E3727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BF3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7</w:t>
            </w:r>
          </w:p>
          <w:p w14:paraId="06A97EDE" w14:textId="0D2D915E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Mięso, wędliny, wyroby garmażeryjne</w:t>
            </w:r>
          </w:p>
        </w:tc>
      </w:tr>
      <w:tr w:rsidR="0062406A" w:rsidRPr="003C7243" w14:paraId="08CFC4CC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F8A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4527C" w14:textId="07AE5668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39C9" w14:textId="18444F1C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EF5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AC95" w14:textId="0D6AADF9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1F2E086B" w14:textId="77777777" w:rsidTr="00157006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507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8</w:t>
            </w:r>
          </w:p>
          <w:p w14:paraId="1325760A" w14:textId="17816135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Pieczywo, świeże wyroby piekarskie i ciastkarskie</w:t>
            </w:r>
          </w:p>
        </w:tc>
      </w:tr>
      <w:tr w:rsidR="0062406A" w:rsidRPr="003C7243" w14:paraId="6E70F3C0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555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5BFD8" w14:textId="50F0F574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C8B" w14:textId="61A2374C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B6A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119A0" w14:textId="32A770D3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06A" w:rsidRPr="003C7243" w14:paraId="7C475C98" w14:textId="77777777" w:rsidTr="008B593A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325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9</w:t>
            </w:r>
          </w:p>
          <w:p w14:paraId="514C6EE6" w14:textId="597AF24A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Wyroby garmażeryjne</w:t>
            </w:r>
          </w:p>
        </w:tc>
      </w:tr>
      <w:tr w:rsidR="0062406A" w:rsidRPr="003C7243" w14:paraId="2D0B9FE9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142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3BA79" w14:textId="3C0449D1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03B" w14:textId="61FFBDE4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B66" w14:textId="77777777" w:rsid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55430" w14:textId="46871BA5" w:rsidR="0062406A" w:rsidRPr="0062406A" w:rsidRDefault="0062406A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E255489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8D44C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5E656137" w14:textId="5A41AE8D" w:rsidR="00F940E4" w:rsidRDefault="00F940E4" w:rsidP="001A7884">
      <w:pPr>
        <w:tabs>
          <w:tab w:val="left" w:pos="62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4D23C01" w14:textId="2085BB0D" w:rsidR="001A7884" w:rsidRPr="001A7884" w:rsidRDefault="001A7884" w:rsidP="001A7884">
      <w:pPr>
        <w:tabs>
          <w:tab w:val="left" w:pos="6263"/>
        </w:tabs>
        <w:ind w:left="109" w:firstLine="62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A7884">
        <w:rPr>
          <w:rFonts w:ascii="Times New Roman" w:hAnsi="Times New Roman" w:cs="Times New Roman"/>
          <w:sz w:val="16"/>
          <w:szCs w:val="16"/>
        </w:rPr>
        <w:t>Podpis osoby upoważnionej</w:t>
      </w:r>
    </w:p>
    <w:p w14:paraId="724F739D" w14:textId="77777777" w:rsidR="00BA5303" w:rsidRPr="003C7243" w:rsidRDefault="00BA5303">
      <w:pPr>
        <w:rPr>
          <w:rFonts w:ascii="Times New Roman" w:hAnsi="Times New Roman" w:cs="Times New Roman"/>
          <w:sz w:val="24"/>
          <w:szCs w:val="24"/>
        </w:rPr>
      </w:pPr>
    </w:p>
    <w:p w14:paraId="6D1338CE" w14:textId="77777777" w:rsidR="003C7243" w:rsidRPr="003C7243" w:rsidRDefault="003C7243">
      <w:pPr>
        <w:rPr>
          <w:rFonts w:ascii="Times New Roman" w:hAnsi="Times New Roman" w:cs="Times New Roman"/>
          <w:sz w:val="24"/>
          <w:szCs w:val="24"/>
        </w:rPr>
      </w:pPr>
    </w:p>
    <w:sectPr w:rsidR="003C7243" w:rsidRPr="003C7243" w:rsidSect="0072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9160" w14:textId="77777777" w:rsidR="004C0434" w:rsidRDefault="004C0434" w:rsidP="00727BF7">
      <w:pPr>
        <w:spacing w:after="0" w:line="240" w:lineRule="auto"/>
      </w:pPr>
      <w:r>
        <w:separator/>
      </w:r>
    </w:p>
  </w:endnote>
  <w:endnote w:type="continuationSeparator" w:id="0">
    <w:p w14:paraId="36C1D079" w14:textId="77777777" w:rsidR="004C0434" w:rsidRDefault="004C0434" w:rsidP="007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5E50" w14:textId="77777777" w:rsidR="004C0434" w:rsidRDefault="004C0434" w:rsidP="00727BF7">
      <w:pPr>
        <w:spacing w:after="0" w:line="240" w:lineRule="auto"/>
      </w:pPr>
      <w:r>
        <w:separator/>
      </w:r>
    </w:p>
  </w:footnote>
  <w:footnote w:type="continuationSeparator" w:id="0">
    <w:p w14:paraId="374E2948" w14:textId="77777777" w:rsidR="004C0434" w:rsidRDefault="004C0434" w:rsidP="007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E4"/>
    <w:rsid w:val="00063085"/>
    <w:rsid w:val="000A3845"/>
    <w:rsid w:val="000D6304"/>
    <w:rsid w:val="000E3FAD"/>
    <w:rsid w:val="001A0ADD"/>
    <w:rsid w:val="001A7884"/>
    <w:rsid w:val="001C66D1"/>
    <w:rsid w:val="00235F31"/>
    <w:rsid w:val="002707EF"/>
    <w:rsid w:val="002917BB"/>
    <w:rsid w:val="002B65D9"/>
    <w:rsid w:val="00341CEC"/>
    <w:rsid w:val="00374DFB"/>
    <w:rsid w:val="003A2218"/>
    <w:rsid w:val="003C7243"/>
    <w:rsid w:val="003D152B"/>
    <w:rsid w:val="0045060C"/>
    <w:rsid w:val="004C0434"/>
    <w:rsid w:val="004F49C6"/>
    <w:rsid w:val="005063BC"/>
    <w:rsid w:val="005C192D"/>
    <w:rsid w:val="0062406A"/>
    <w:rsid w:val="00627D4A"/>
    <w:rsid w:val="00671E2F"/>
    <w:rsid w:val="006A75A6"/>
    <w:rsid w:val="006B1828"/>
    <w:rsid w:val="006D010A"/>
    <w:rsid w:val="006D025F"/>
    <w:rsid w:val="006E06D1"/>
    <w:rsid w:val="00711C2E"/>
    <w:rsid w:val="00727BF7"/>
    <w:rsid w:val="007B1EB9"/>
    <w:rsid w:val="007B392C"/>
    <w:rsid w:val="007F2100"/>
    <w:rsid w:val="00800075"/>
    <w:rsid w:val="00840B06"/>
    <w:rsid w:val="00854C7A"/>
    <w:rsid w:val="008E4872"/>
    <w:rsid w:val="00936E8D"/>
    <w:rsid w:val="009A6DF0"/>
    <w:rsid w:val="00BA5303"/>
    <w:rsid w:val="00BC4B26"/>
    <w:rsid w:val="00BD345E"/>
    <w:rsid w:val="00BE0E32"/>
    <w:rsid w:val="00CB258C"/>
    <w:rsid w:val="00D1190A"/>
    <w:rsid w:val="00E5547D"/>
    <w:rsid w:val="00E92C60"/>
    <w:rsid w:val="00F30150"/>
    <w:rsid w:val="00F940E4"/>
    <w:rsid w:val="00FF645E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5F1"/>
  <w15:docId w15:val="{758C4C16-D380-4F21-A46B-15AD72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E4"/>
  </w:style>
  <w:style w:type="paragraph" w:styleId="Tekstdymka">
    <w:name w:val="Balloon Text"/>
    <w:basedOn w:val="Normalny"/>
    <w:link w:val="TekstdymkaZnak"/>
    <w:uiPriority w:val="99"/>
    <w:semiHidden/>
    <w:unhideWhenUsed/>
    <w:rsid w:val="009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32</cp:revision>
  <cp:lastPrinted>2022-11-08T11:24:00Z</cp:lastPrinted>
  <dcterms:created xsi:type="dcterms:W3CDTF">2021-04-07T15:46:00Z</dcterms:created>
  <dcterms:modified xsi:type="dcterms:W3CDTF">2022-12-15T16:04:00Z</dcterms:modified>
</cp:coreProperties>
</file>