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5EFE" w14:textId="1B2F8448" w:rsidR="00A5236E" w:rsidRDefault="00A5236E" w:rsidP="00A5236E">
      <w:pPr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 w:rsidR="00AA7899">
        <w:rPr>
          <w:rFonts w:asciiTheme="minorHAnsi" w:hAnsiTheme="minorHAnsi" w:cstheme="minorHAnsi"/>
          <w:b/>
          <w:bCs/>
          <w:color w:val="000000"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– Wzór umowy</w:t>
      </w:r>
    </w:p>
    <w:p w14:paraId="50CAF37D" w14:textId="77777777" w:rsidR="00A5236E" w:rsidRDefault="00A5236E" w:rsidP="00A5236E">
      <w:pPr>
        <w:spacing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4EBEB9D" w14:textId="77777777" w:rsidR="00A5236E" w:rsidRDefault="00A5236E" w:rsidP="00A5236E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Umowa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BA9A69" w14:textId="77777777" w:rsidR="00A5236E" w:rsidRDefault="00A5236E" w:rsidP="00A5236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(dalej jako: „</w:t>
      </w:r>
      <w:r>
        <w:rPr>
          <w:rFonts w:asciiTheme="minorHAnsi" w:hAnsiTheme="minorHAnsi" w:cstheme="minorHAnsi"/>
          <w:b/>
          <w:bCs/>
          <w:sz w:val="20"/>
          <w:szCs w:val="20"/>
        </w:rPr>
        <w:t>Umowa</w:t>
      </w:r>
      <w:r>
        <w:rPr>
          <w:rFonts w:asciiTheme="minorHAnsi" w:hAnsiTheme="minorHAnsi" w:cstheme="minorHAnsi"/>
          <w:bCs/>
          <w:sz w:val="20"/>
          <w:szCs w:val="20"/>
        </w:rPr>
        <w:t>”)</w:t>
      </w:r>
    </w:p>
    <w:p w14:paraId="46C286B6" w14:textId="77777777" w:rsidR="00A5236E" w:rsidRDefault="00A5236E" w:rsidP="00A5236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B6C26B" w14:textId="77777777" w:rsidR="00A5236E" w:rsidRDefault="00A5236E" w:rsidP="00A5236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zawarta w dniu ……………………. roku w ………………. pomiędzy:</w:t>
      </w:r>
    </w:p>
    <w:p w14:paraId="114D5598" w14:textId="77777777" w:rsidR="00A5236E" w:rsidRDefault="00A5236E" w:rsidP="00A5236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D97013" w14:textId="7E90CF04" w:rsidR="00A5236E" w:rsidRPr="00A5236E" w:rsidRDefault="00A5236E" w:rsidP="00A5236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236E">
        <w:rPr>
          <w:rFonts w:asciiTheme="minorHAnsi" w:hAnsiTheme="minorHAnsi" w:cstheme="minorHAnsi"/>
          <w:b/>
          <w:sz w:val="20"/>
          <w:szCs w:val="20"/>
        </w:rPr>
        <w:t>Gmina Jelcz-Laskowice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5236E">
        <w:rPr>
          <w:rFonts w:asciiTheme="minorHAnsi" w:hAnsiTheme="minorHAnsi" w:cstheme="minorHAnsi"/>
          <w:b/>
          <w:sz w:val="20"/>
          <w:szCs w:val="20"/>
        </w:rPr>
        <w:t>ul. Wincentego Witosa 24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5236E">
        <w:rPr>
          <w:rFonts w:asciiTheme="minorHAnsi" w:hAnsiTheme="minorHAnsi" w:cstheme="minorHAnsi"/>
          <w:b/>
          <w:sz w:val="20"/>
          <w:szCs w:val="20"/>
        </w:rPr>
        <w:t xml:space="preserve">55-220 Jelcz-Laskowice 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5236E">
        <w:rPr>
          <w:rFonts w:asciiTheme="minorHAnsi" w:hAnsiTheme="minorHAnsi" w:cstheme="minorHAnsi"/>
          <w:b/>
          <w:sz w:val="20"/>
          <w:szCs w:val="20"/>
        </w:rPr>
        <w:t>NIP: 9121715777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5236E">
        <w:rPr>
          <w:rFonts w:asciiTheme="minorHAnsi" w:hAnsiTheme="minorHAnsi" w:cstheme="minorHAnsi"/>
          <w:b/>
          <w:sz w:val="20"/>
          <w:szCs w:val="20"/>
        </w:rPr>
        <w:t>Regon: 931934880</w:t>
      </w:r>
      <w:r>
        <w:rPr>
          <w:rFonts w:asciiTheme="minorHAnsi" w:hAnsiTheme="minorHAnsi" w:cstheme="minorHAnsi"/>
          <w:bCs/>
          <w:sz w:val="20"/>
          <w:szCs w:val="20"/>
        </w:rPr>
        <w:t>, reprezentowaną przez: …………………………</w:t>
      </w:r>
    </w:p>
    <w:p w14:paraId="56AD6A29" w14:textId="77777777" w:rsidR="00A5236E" w:rsidRDefault="00A5236E" w:rsidP="00A5236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dalej jako:</w:t>
      </w:r>
      <w:r>
        <w:rPr>
          <w:rFonts w:asciiTheme="minorHAnsi" w:hAnsiTheme="minorHAnsi" w:cstheme="minorHAnsi"/>
          <w:b/>
          <w:sz w:val="20"/>
          <w:szCs w:val="20"/>
        </w:rPr>
        <w:t xml:space="preserve"> „Zamawiający”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55CE77E4" w14:textId="77777777" w:rsidR="00A5236E" w:rsidRDefault="00A5236E" w:rsidP="00A5236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DA4D3A" w14:textId="77777777" w:rsidR="00A5236E" w:rsidRDefault="00A5236E" w:rsidP="00A5236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</w:p>
    <w:p w14:paraId="0DD19D63" w14:textId="77777777" w:rsidR="00A5236E" w:rsidRDefault="00A5236E" w:rsidP="00A5236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8FA76C" w14:textId="77777777" w:rsidR="00A5236E" w:rsidRDefault="00A5236E" w:rsidP="00A5236E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………………………………………………………………………………………………………………………………………………………………………………………………………………….., działającego osobiście/reprezentowanego przez: ……………………………….., </w:t>
      </w:r>
      <w:r>
        <w:rPr>
          <w:rFonts w:asciiTheme="minorHAnsi" w:hAnsiTheme="minorHAnsi" w:cstheme="minorHAnsi"/>
          <w:bCs/>
          <w:sz w:val="20"/>
          <w:szCs w:val="20"/>
        </w:rPr>
        <w:t>należycie umocowanego/-ą/-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ych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do zawarcia Umowy,</w:t>
      </w:r>
    </w:p>
    <w:p w14:paraId="4B16A683" w14:textId="77777777" w:rsidR="00A5236E" w:rsidRDefault="00A5236E" w:rsidP="00A5236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dalej jako:</w:t>
      </w:r>
      <w:r>
        <w:rPr>
          <w:rFonts w:asciiTheme="minorHAnsi" w:hAnsiTheme="minorHAnsi" w:cstheme="minorHAnsi"/>
          <w:b/>
          <w:sz w:val="20"/>
          <w:szCs w:val="20"/>
        </w:rPr>
        <w:t xml:space="preserve"> „Wykonawca</w:t>
      </w:r>
      <w:r>
        <w:rPr>
          <w:rFonts w:asciiTheme="minorHAnsi" w:hAnsiTheme="minorHAnsi" w:cstheme="minorHAnsi"/>
          <w:sz w:val="20"/>
          <w:szCs w:val="20"/>
        </w:rPr>
        <w:t>”,</w:t>
      </w:r>
    </w:p>
    <w:p w14:paraId="3EFEC5FC" w14:textId="77777777" w:rsidR="00A5236E" w:rsidRDefault="00A5236E" w:rsidP="00A5236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dalej zwanych łącznie: „</w:t>
      </w:r>
      <w:r>
        <w:rPr>
          <w:rFonts w:asciiTheme="minorHAnsi" w:hAnsiTheme="minorHAnsi" w:cstheme="minorHAnsi"/>
          <w:b/>
          <w:sz w:val="20"/>
          <w:szCs w:val="20"/>
        </w:rPr>
        <w:t>Stronami</w:t>
      </w:r>
      <w:r>
        <w:rPr>
          <w:rFonts w:asciiTheme="minorHAnsi" w:hAnsiTheme="minorHAnsi" w:cstheme="minorHAnsi"/>
          <w:sz w:val="20"/>
          <w:szCs w:val="20"/>
        </w:rPr>
        <w:t>”,</w:t>
      </w:r>
    </w:p>
    <w:p w14:paraId="4EFE1895" w14:textId="77777777" w:rsidR="00A5236E" w:rsidRDefault="00A5236E" w:rsidP="00A5236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501E346" w14:textId="77777777" w:rsidR="00A5236E" w:rsidRDefault="00A5236E" w:rsidP="00A5236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Zważywszy, iż:</w:t>
      </w:r>
    </w:p>
    <w:p w14:paraId="3478B16C" w14:textId="2DD92024" w:rsidR="00A5236E" w:rsidRDefault="00A5236E" w:rsidP="000841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realizuje projekt pn. </w:t>
      </w:r>
      <w:r w:rsidR="00735349" w:rsidRPr="00735349">
        <w:rPr>
          <w:rFonts w:asciiTheme="minorHAnsi" w:hAnsiTheme="minorHAnsi" w:cstheme="minorHAnsi"/>
          <w:sz w:val="20"/>
          <w:szCs w:val="20"/>
        </w:rPr>
        <w:t xml:space="preserve">„Wiedza i umiejętności kapitałem naszej przyszłości” </w:t>
      </w:r>
      <w:r w:rsidR="005539C7">
        <w:rPr>
          <w:rFonts w:asciiTheme="minorHAnsi" w:hAnsiTheme="minorHAnsi" w:cstheme="minorHAnsi"/>
          <w:sz w:val="20"/>
          <w:szCs w:val="20"/>
        </w:rPr>
        <w:br/>
      </w:r>
      <w:r w:rsidR="00735349" w:rsidRPr="00735349">
        <w:rPr>
          <w:rFonts w:asciiTheme="minorHAnsi" w:hAnsiTheme="minorHAnsi" w:cstheme="minorHAnsi"/>
          <w:sz w:val="20"/>
          <w:szCs w:val="20"/>
        </w:rPr>
        <w:t xml:space="preserve">nr RPDS.10.02.02-02-0023/18 Regionalnego Programu Operacyjnego Województwa Dolnośląskiego </w:t>
      </w:r>
      <w:r w:rsidR="005539C7">
        <w:rPr>
          <w:rFonts w:asciiTheme="minorHAnsi" w:hAnsiTheme="minorHAnsi" w:cstheme="minorHAnsi"/>
          <w:sz w:val="20"/>
          <w:szCs w:val="20"/>
        </w:rPr>
        <w:br/>
      </w:r>
      <w:r w:rsidR="00735349" w:rsidRPr="00735349">
        <w:rPr>
          <w:rFonts w:asciiTheme="minorHAnsi" w:hAnsiTheme="minorHAnsi" w:cstheme="minorHAnsi"/>
          <w:sz w:val="20"/>
          <w:szCs w:val="20"/>
        </w:rPr>
        <w:t xml:space="preserve">na lata 2014-2020, Osi Priorytetowej 10. Edukacja, Działanie: 10.2 Zapewnienie równego dostępu </w:t>
      </w:r>
      <w:r w:rsidR="005539C7">
        <w:rPr>
          <w:rFonts w:asciiTheme="minorHAnsi" w:hAnsiTheme="minorHAnsi" w:cstheme="minorHAnsi"/>
          <w:sz w:val="20"/>
          <w:szCs w:val="20"/>
        </w:rPr>
        <w:br/>
      </w:r>
      <w:r w:rsidR="00735349" w:rsidRPr="00735349">
        <w:rPr>
          <w:rFonts w:asciiTheme="minorHAnsi" w:hAnsiTheme="minorHAnsi" w:cstheme="minorHAnsi"/>
          <w:sz w:val="20"/>
          <w:szCs w:val="20"/>
        </w:rPr>
        <w:t xml:space="preserve">do wysokiej jakości edukacji podstawowej, gimnazjalnej i ponadgimnazjalnej, Poddziałanie: </w:t>
      </w:r>
      <w:r w:rsidR="005539C7">
        <w:rPr>
          <w:rFonts w:asciiTheme="minorHAnsi" w:hAnsiTheme="minorHAnsi" w:cstheme="minorHAnsi"/>
          <w:sz w:val="20"/>
          <w:szCs w:val="20"/>
        </w:rPr>
        <w:br/>
      </w:r>
      <w:r w:rsidR="00735349" w:rsidRPr="00735349">
        <w:rPr>
          <w:rFonts w:asciiTheme="minorHAnsi" w:hAnsiTheme="minorHAnsi" w:cstheme="minorHAnsi"/>
          <w:sz w:val="20"/>
          <w:szCs w:val="20"/>
        </w:rPr>
        <w:t xml:space="preserve">10.2.2  Zapewnienie równego dostępu do wysokiej jakości edukacji podstawowej, gimnazjalnej </w:t>
      </w:r>
      <w:r w:rsidR="005539C7">
        <w:rPr>
          <w:rFonts w:asciiTheme="minorHAnsi" w:hAnsiTheme="minorHAnsi" w:cstheme="minorHAnsi"/>
          <w:sz w:val="20"/>
          <w:szCs w:val="20"/>
        </w:rPr>
        <w:br/>
      </w:r>
      <w:r w:rsidR="00735349" w:rsidRPr="00735349">
        <w:rPr>
          <w:rFonts w:asciiTheme="minorHAnsi" w:hAnsiTheme="minorHAnsi" w:cstheme="minorHAnsi"/>
          <w:sz w:val="20"/>
          <w:szCs w:val="20"/>
        </w:rPr>
        <w:t>i ponadgimnazjalnej - ZIT WROF</w:t>
      </w:r>
      <w:r>
        <w:rPr>
          <w:rFonts w:asciiTheme="minorHAnsi" w:hAnsiTheme="minorHAnsi" w:cstheme="minorHAnsi"/>
          <w:sz w:val="20"/>
          <w:szCs w:val="20"/>
        </w:rPr>
        <w:t xml:space="preserve"> (dalej jako: „</w:t>
      </w:r>
      <w:r>
        <w:rPr>
          <w:rFonts w:asciiTheme="minorHAnsi" w:hAnsiTheme="minorHAnsi" w:cstheme="minorHAnsi"/>
          <w:b/>
          <w:sz w:val="20"/>
          <w:szCs w:val="20"/>
        </w:rPr>
        <w:t>Projekt</w:t>
      </w:r>
      <w:r>
        <w:rPr>
          <w:rFonts w:asciiTheme="minorHAnsi" w:hAnsiTheme="minorHAnsi" w:cstheme="minorHAnsi"/>
          <w:sz w:val="20"/>
          <w:szCs w:val="20"/>
        </w:rPr>
        <w:t>”),</w:t>
      </w:r>
    </w:p>
    <w:p w14:paraId="153B5088" w14:textId="22864EEE" w:rsidR="00A5236E" w:rsidRPr="00735349" w:rsidRDefault="00735349" w:rsidP="000841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A5236E">
        <w:rPr>
          <w:rFonts w:asciiTheme="minorHAnsi" w:hAnsiTheme="minorHAnsi" w:cstheme="minorHAnsi"/>
          <w:sz w:val="20"/>
          <w:szCs w:val="20"/>
        </w:rPr>
        <w:t>pecyfika</w:t>
      </w:r>
      <w:r w:rsidR="00A5236E" w:rsidRPr="00735349">
        <w:rPr>
          <w:rFonts w:asciiTheme="minorHAnsi" w:hAnsiTheme="minorHAnsi" w:cstheme="minorHAnsi"/>
          <w:sz w:val="20"/>
          <w:szCs w:val="20"/>
        </w:rPr>
        <w:t xml:space="preserve"> Projektu wymaga </w:t>
      </w:r>
      <w:r>
        <w:rPr>
          <w:rFonts w:asciiTheme="minorHAnsi" w:hAnsiTheme="minorHAnsi" w:cstheme="minorHAnsi"/>
          <w:sz w:val="20"/>
          <w:szCs w:val="20"/>
        </w:rPr>
        <w:t>przeprowadzenia szkoleń dla nauczycieli szkół podstawowych</w:t>
      </w:r>
      <w:r w:rsidR="00A5236E" w:rsidRPr="00735349">
        <w:rPr>
          <w:rFonts w:asciiTheme="minorHAnsi" w:hAnsiTheme="minorHAnsi" w:cstheme="minorHAnsi"/>
          <w:sz w:val="20"/>
          <w:szCs w:val="20"/>
        </w:rPr>
        <w:t>, określonych szczegółowo w zapytaniu ofertowym z dnia ………………. (dalej jako: „</w:t>
      </w:r>
      <w:r w:rsidR="00A5236E" w:rsidRPr="00735349">
        <w:rPr>
          <w:rFonts w:asciiTheme="minorHAnsi" w:hAnsiTheme="minorHAnsi" w:cstheme="minorHAnsi"/>
          <w:b/>
          <w:sz w:val="20"/>
          <w:szCs w:val="20"/>
        </w:rPr>
        <w:t>Zapytanie Ofertowe</w:t>
      </w:r>
      <w:r w:rsidR="00A5236E" w:rsidRPr="00735349">
        <w:rPr>
          <w:rFonts w:asciiTheme="minorHAnsi" w:hAnsiTheme="minorHAnsi" w:cstheme="minorHAnsi"/>
          <w:sz w:val="20"/>
          <w:szCs w:val="20"/>
        </w:rPr>
        <w:t>”)</w:t>
      </w:r>
      <w:bookmarkStart w:id="0" w:name="_Hlk14297088"/>
      <w:bookmarkStart w:id="1" w:name="_Hlk14297205"/>
      <w:r w:rsidR="00A5236E" w:rsidRPr="00735349">
        <w:rPr>
          <w:rFonts w:asciiTheme="minorHAnsi" w:hAnsiTheme="minorHAnsi" w:cstheme="minorHAnsi"/>
          <w:sz w:val="20"/>
          <w:szCs w:val="20"/>
        </w:rPr>
        <w:t xml:space="preserve">,   </w:t>
      </w:r>
    </w:p>
    <w:bookmarkEnd w:id="0"/>
    <w:bookmarkEnd w:id="1"/>
    <w:p w14:paraId="1F8D3226" w14:textId="77777777" w:rsidR="00A5236E" w:rsidRDefault="00A5236E" w:rsidP="0008418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został wybrany w wyniku przeprowadzenia Zapytania Ofertowego,</w:t>
      </w:r>
    </w:p>
    <w:p w14:paraId="06C98CE3" w14:textId="77777777" w:rsidR="00A5236E" w:rsidRDefault="00A5236E" w:rsidP="00A5236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Strony postanawiają zawrzeć Umowę o następującej treści: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2E92F7" w14:textId="77777777" w:rsidR="00A5236E" w:rsidRDefault="00A5236E" w:rsidP="00A5236E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EDB4197" w14:textId="2584E11E" w:rsidR="00A5236E" w:rsidRDefault="00A5236E" w:rsidP="00E9519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§ 1. </w:t>
      </w:r>
    </w:p>
    <w:p w14:paraId="02F61BCB" w14:textId="41A9FB65" w:rsidR="00735349" w:rsidRPr="00735349" w:rsidRDefault="00A5236E" w:rsidP="0008418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5349">
        <w:rPr>
          <w:rFonts w:asciiTheme="minorHAnsi" w:hAnsiTheme="minorHAnsi" w:cstheme="minorHAnsi"/>
          <w:sz w:val="20"/>
          <w:szCs w:val="20"/>
        </w:rPr>
        <w:t xml:space="preserve">Przedmiotem Umowy jest </w:t>
      </w:r>
      <w:r w:rsidR="00735349">
        <w:rPr>
          <w:rFonts w:asciiTheme="minorHAnsi" w:hAnsiTheme="minorHAnsi" w:cstheme="minorHAnsi"/>
          <w:sz w:val="20"/>
          <w:szCs w:val="20"/>
        </w:rPr>
        <w:t>zlecenie</w:t>
      </w:r>
      <w:r w:rsidR="00735349" w:rsidRPr="00735349">
        <w:rPr>
          <w:rFonts w:asciiTheme="minorHAnsi" w:hAnsiTheme="minorHAnsi" w:cstheme="minorHAnsi"/>
          <w:sz w:val="20"/>
          <w:szCs w:val="20"/>
        </w:rPr>
        <w:t xml:space="preserve"> Wykonawc</w:t>
      </w:r>
      <w:r w:rsidR="00735349">
        <w:rPr>
          <w:rFonts w:asciiTheme="minorHAnsi" w:hAnsiTheme="minorHAnsi" w:cstheme="minorHAnsi"/>
          <w:sz w:val="20"/>
          <w:szCs w:val="20"/>
        </w:rPr>
        <w:t xml:space="preserve">y przez Zamawiającego </w:t>
      </w:r>
      <w:r w:rsidR="00E95194">
        <w:rPr>
          <w:rFonts w:asciiTheme="minorHAnsi" w:hAnsiTheme="minorHAnsi" w:cstheme="minorHAnsi"/>
          <w:sz w:val="20"/>
          <w:szCs w:val="20"/>
        </w:rPr>
        <w:t xml:space="preserve">świadczenia usług polegających na </w:t>
      </w:r>
      <w:r w:rsidR="00735349">
        <w:rPr>
          <w:rFonts w:asciiTheme="minorHAnsi" w:hAnsiTheme="minorHAnsi" w:cstheme="minorHAnsi"/>
          <w:sz w:val="20"/>
          <w:szCs w:val="20"/>
        </w:rPr>
        <w:t>przeprowadzenia</w:t>
      </w:r>
      <w:r w:rsidR="00735349" w:rsidRPr="00735349">
        <w:rPr>
          <w:rFonts w:asciiTheme="minorHAnsi" w:hAnsiTheme="minorHAnsi" w:cstheme="minorHAnsi"/>
          <w:sz w:val="20"/>
          <w:szCs w:val="20"/>
        </w:rPr>
        <w:t xml:space="preserve"> szkoleń dla nauczycieli, tj.:</w:t>
      </w:r>
    </w:p>
    <w:p w14:paraId="37623F7B" w14:textId="3261A223" w:rsidR="00735349" w:rsidRDefault="00735349" w:rsidP="00084188">
      <w:pPr>
        <w:pStyle w:val="Akapitzlis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Szkolenia [***]</w:t>
      </w:r>
      <w:r w:rsidR="00311B71">
        <w:rPr>
          <w:rFonts w:asciiTheme="minorHAnsi" w:hAnsiTheme="minorHAnsi" w:cstheme="minorHAnsi"/>
          <w:sz w:val="20"/>
          <w:szCs w:val="20"/>
        </w:rPr>
        <w:t>, w miejscu [***]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D64463E" w14:textId="71BFBB63" w:rsidR="00735349" w:rsidRDefault="00735349" w:rsidP="00084188">
      <w:pPr>
        <w:pStyle w:val="Akapitzlis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5349">
        <w:rPr>
          <w:rFonts w:asciiTheme="minorHAnsi" w:hAnsiTheme="minorHAnsi" w:cstheme="minorHAnsi"/>
          <w:sz w:val="20"/>
          <w:szCs w:val="20"/>
        </w:rPr>
        <w:t>Szkolenia: [***],</w:t>
      </w:r>
      <w:r w:rsidR="00AA7899">
        <w:rPr>
          <w:rFonts w:asciiTheme="minorHAnsi" w:hAnsiTheme="minorHAnsi" w:cstheme="minorHAnsi"/>
          <w:sz w:val="20"/>
          <w:szCs w:val="20"/>
        </w:rPr>
        <w:t>w miejscu [***];</w:t>
      </w:r>
    </w:p>
    <w:p w14:paraId="72FF70E7" w14:textId="00918C6D" w:rsidR="00E95194" w:rsidRPr="00735349" w:rsidRDefault="00E95194" w:rsidP="00084188">
      <w:pPr>
        <w:pStyle w:val="Akapitzlis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5349">
        <w:rPr>
          <w:rFonts w:asciiTheme="minorHAnsi" w:hAnsiTheme="minorHAnsi" w:cstheme="minorHAnsi"/>
          <w:sz w:val="20"/>
          <w:szCs w:val="20"/>
        </w:rPr>
        <w:t>Szkolenia: [***],</w:t>
      </w:r>
      <w:r w:rsidR="00AA7899">
        <w:rPr>
          <w:rFonts w:asciiTheme="minorHAnsi" w:hAnsiTheme="minorHAnsi" w:cstheme="minorHAnsi"/>
          <w:sz w:val="20"/>
          <w:szCs w:val="20"/>
        </w:rPr>
        <w:t>w miejscu [***];</w:t>
      </w:r>
    </w:p>
    <w:p w14:paraId="7C3EF685" w14:textId="6152F455" w:rsidR="00E95194" w:rsidRPr="00735349" w:rsidRDefault="00E95194" w:rsidP="00084188">
      <w:pPr>
        <w:pStyle w:val="Akapitzlist"/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5349">
        <w:rPr>
          <w:rFonts w:asciiTheme="minorHAnsi" w:hAnsiTheme="minorHAnsi" w:cstheme="minorHAnsi"/>
          <w:sz w:val="20"/>
          <w:szCs w:val="20"/>
        </w:rPr>
        <w:t>Szkolenia: [***],</w:t>
      </w:r>
      <w:r w:rsidR="00AA7899">
        <w:rPr>
          <w:rFonts w:asciiTheme="minorHAnsi" w:hAnsiTheme="minorHAnsi" w:cstheme="minorHAnsi"/>
          <w:sz w:val="20"/>
          <w:szCs w:val="20"/>
        </w:rPr>
        <w:t>w miejscu [***];</w:t>
      </w:r>
    </w:p>
    <w:p w14:paraId="379F677E" w14:textId="13E2A8A0" w:rsidR="00A5236E" w:rsidRDefault="00735349" w:rsidP="00735349">
      <w:p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warunkach i zasadach wskazanych w Umowie, zapytaniu ofertowym i ofercie</w:t>
      </w:r>
      <w:r w:rsidR="00A5236E" w:rsidRPr="00735349">
        <w:rPr>
          <w:rFonts w:asciiTheme="minorHAnsi" w:hAnsiTheme="minorHAnsi" w:cstheme="minorHAnsi"/>
          <w:sz w:val="20"/>
          <w:szCs w:val="20"/>
        </w:rPr>
        <w:t xml:space="preserve"> (dalej jako: „</w:t>
      </w:r>
      <w:r w:rsidRPr="00735349">
        <w:rPr>
          <w:rFonts w:asciiTheme="minorHAnsi" w:hAnsiTheme="minorHAnsi" w:cstheme="minorHAnsi"/>
          <w:b/>
          <w:sz w:val="20"/>
          <w:szCs w:val="20"/>
        </w:rPr>
        <w:t>Szkoleni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A5236E" w:rsidRPr="00735349">
        <w:rPr>
          <w:rFonts w:asciiTheme="minorHAnsi" w:hAnsiTheme="minorHAnsi" w:cstheme="minorHAnsi"/>
          <w:sz w:val="20"/>
          <w:szCs w:val="20"/>
        </w:rPr>
        <w:t>”).</w:t>
      </w:r>
    </w:p>
    <w:p w14:paraId="1EA6B2EF" w14:textId="616F703C" w:rsidR="00735349" w:rsidRDefault="00735349" w:rsidP="0008418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jest odpowiedzialny za:</w:t>
      </w:r>
    </w:p>
    <w:p w14:paraId="68B3A952" w14:textId="7F97B2AA" w:rsidR="00735349" w:rsidRPr="009C7E8A" w:rsidRDefault="00735349" w:rsidP="0008418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przygotowanie </w:t>
      </w:r>
      <w:r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>zkole</w:t>
      </w:r>
      <w:r>
        <w:rPr>
          <w:rFonts w:asciiTheme="minorHAnsi" w:hAnsiTheme="minorHAnsi" w:cstheme="minorHAnsi"/>
          <w:color w:val="000000"/>
          <w:sz w:val="20"/>
          <w:szCs w:val="20"/>
        </w:rPr>
        <w:t>ń</w:t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 z uwzględnieniem aktualnie obowiązujących przepisów prawa; </w:t>
      </w:r>
    </w:p>
    <w:p w14:paraId="4F73901F" w14:textId="7DB2C2BE" w:rsidR="00735349" w:rsidRPr="009C7E8A" w:rsidRDefault="00735349" w:rsidP="0008418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zaplanowanie oraz przygotowanie zestawu materiałów szkoleniowych przeznaczonych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dla uczestników </w:t>
      </w:r>
      <w:r>
        <w:rPr>
          <w:rFonts w:asciiTheme="minorHAnsi" w:hAnsiTheme="minorHAnsi" w:cstheme="minorHAnsi"/>
          <w:color w:val="000000"/>
          <w:sz w:val="20"/>
          <w:szCs w:val="20"/>
        </w:rPr>
        <w:t>Szkoleń</w:t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 oraz dodatkowych materiałów dydaktycznych (np. prezentacja multimedialna, skrypt, konspekt szkolenia, program) oraz przekazania ww. materiałów Zamawiającemu co najmniej 3 (słownie: trzy) dni robocze przed planowaną datą </w:t>
      </w:r>
      <w:r>
        <w:rPr>
          <w:rFonts w:asciiTheme="minorHAnsi" w:hAnsiTheme="minorHAnsi" w:cstheme="minorHAnsi"/>
          <w:color w:val="000000"/>
          <w:sz w:val="20"/>
          <w:szCs w:val="20"/>
        </w:rPr>
        <w:t>Szkoleń</w:t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</w:p>
    <w:p w14:paraId="1F6CCD3B" w14:textId="4DE5DFAB" w:rsidR="00735349" w:rsidRPr="009C7E8A" w:rsidRDefault="00735349" w:rsidP="0008418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rozwiązywanie sytuacji trudnych w trakcie </w:t>
      </w:r>
      <w:r>
        <w:rPr>
          <w:rFonts w:asciiTheme="minorHAnsi" w:hAnsiTheme="minorHAnsi" w:cstheme="minorHAnsi"/>
          <w:color w:val="000000"/>
          <w:sz w:val="20"/>
          <w:szCs w:val="20"/>
        </w:rPr>
        <w:t>Szkoleń</w:t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 w sposób konstruktywny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nie wpływający negatywnie na proces uczenia grupy szkoleniowej; </w:t>
      </w:r>
    </w:p>
    <w:p w14:paraId="2C0A0D5A" w14:textId="14047197" w:rsidR="00735349" w:rsidRPr="009C7E8A" w:rsidRDefault="00735349" w:rsidP="0008418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7E8A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prowadzenie </w:t>
      </w:r>
      <w:r>
        <w:rPr>
          <w:rFonts w:asciiTheme="minorHAnsi" w:hAnsiTheme="minorHAnsi" w:cstheme="minorHAnsi"/>
          <w:color w:val="000000"/>
          <w:sz w:val="20"/>
          <w:szCs w:val="20"/>
        </w:rPr>
        <w:t>Szkoleń</w:t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52C71">
        <w:rPr>
          <w:rFonts w:asciiTheme="minorHAnsi" w:hAnsiTheme="minorHAnsi" w:cstheme="minorHAnsi"/>
          <w:color w:val="000000"/>
          <w:sz w:val="20"/>
          <w:szCs w:val="20"/>
        </w:rPr>
        <w:t>osobiście przez osoby wskazane w wykazie osób stanowiącym załącznik do zapytania ofertowego</w:t>
      </w:r>
      <w:r w:rsidR="00186C2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752C7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w sposób uwzględniający przekazanie wiedzy teoretycznej oraz praktycznych doświadczeń, w tym także wskazywanie dobrych praktyk; </w:t>
      </w:r>
    </w:p>
    <w:p w14:paraId="18AF0306" w14:textId="06C28BA6" w:rsidR="00735349" w:rsidRPr="009C7E8A" w:rsidRDefault="00735349" w:rsidP="0008418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prowadzenie </w:t>
      </w:r>
      <w:r>
        <w:rPr>
          <w:rFonts w:asciiTheme="minorHAnsi" w:hAnsiTheme="minorHAnsi" w:cstheme="minorHAnsi"/>
          <w:color w:val="000000"/>
          <w:sz w:val="20"/>
          <w:szCs w:val="20"/>
        </w:rPr>
        <w:t>Szkoleń</w:t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 przy wykorzystaniu zarówno metod pasywnych, jak i aktywnych,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w tym wymiany doświadczeń i dyskusji; </w:t>
      </w:r>
    </w:p>
    <w:p w14:paraId="0D13C20B" w14:textId="3429B2FD" w:rsidR="00735349" w:rsidRPr="009C7E8A" w:rsidRDefault="00735349" w:rsidP="0008418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przygotowanie materiałów dokumentujących przebieg </w:t>
      </w:r>
      <w:r>
        <w:rPr>
          <w:rFonts w:asciiTheme="minorHAnsi" w:hAnsiTheme="minorHAnsi" w:cstheme="minorHAnsi"/>
          <w:color w:val="000000"/>
          <w:sz w:val="20"/>
          <w:szCs w:val="20"/>
        </w:rPr>
        <w:t>Szkoleń</w:t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</w:p>
    <w:p w14:paraId="4A07D0B3" w14:textId="707421B0" w:rsidR="00735349" w:rsidRDefault="00735349" w:rsidP="0008418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przekazanie Zamawiającemu dokumentów, o których mowa w </w:t>
      </w:r>
      <w:r>
        <w:rPr>
          <w:rFonts w:asciiTheme="minorHAnsi" w:hAnsiTheme="minorHAnsi" w:cstheme="minorHAnsi"/>
          <w:color w:val="000000"/>
          <w:sz w:val="20"/>
          <w:szCs w:val="20"/>
        </w:rPr>
        <w:t>lit. f)</w:t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 powyżej w terminie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9C7E8A">
        <w:rPr>
          <w:rFonts w:asciiTheme="minorHAnsi" w:hAnsiTheme="minorHAnsi" w:cstheme="minorHAnsi"/>
          <w:color w:val="000000"/>
          <w:sz w:val="20"/>
          <w:szCs w:val="20"/>
        </w:rPr>
        <w:t xml:space="preserve">3 dni od dnia zakończenia </w:t>
      </w:r>
      <w:r>
        <w:rPr>
          <w:rFonts w:asciiTheme="minorHAnsi" w:hAnsiTheme="minorHAnsi" w:cstheme="minorHAnsi"/>
          <w:color w:val="000000"/>
          <w:sz w:val="20"/>
          <w:szCs w:val="20"/>
        </w:rPr>
        <w:t>Szkoleń;</w:t>
      </w:r>
    </w:p>
    <w:p w14:paraId="0B31A84F" w14:textId="70634CF2" w:rsidR="00735349" w:rsidRDefault="00735349" w:rsidP="00084188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wystawienie uczestnikom zaświadczenia o ukończeniu Szkoleń.</w:t>
      </w:r>
    </w:p>
    <w:p w14:paraId="2C8BE55D" w14:textId="76C94438" w:rsidR="00752C71" w:rsidRPr="00186C20" w:rsidRDefault="00752C71" w:rsidP="00186C2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Zamawiający dopuszcza przeprowadzenie Szkoleń przez inne osoby, niż określone w ust. 2 lit. d., pod warunkiem, że przed przeprowadzeniem Szkolenia przez takie inne osoby Wykonawca wykaże,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że w odniesieniu do tych osób spełnione zostały wszystkie warunki dopuszczające określone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>w zapytaniu ofertowym w odniesieniu do danego Szkolenia i okoliczność zostanie potwierdzona przez Zamawiającego.</w:t>
      </w:r>
    </w:p>
    <w:p w14:paraId="3B590032" w14:textId="7A1EF7CB" w:rsidR="00735349" w:rsidRDefault="00735349" w:rsidP="00735349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8B4691D" w14:textId="77777777" w:rsidR="00735349" w:rsidRPr="00735349" w:rsidRDefault="00735349" w:rsidP="00735349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35349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2.</w:t>
      </w:r>
    </w:p>
    <w:p w14:paraId="2C314A30" w14:textId="70E79BA1" w:rsidR="00735349" w:rsidRPr="00735349" w:rsidRDefault="00B17655" w:rsidP="00084188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</w:t>
      </w:r>
      <w:r w:rsidR="00735349" w:rsidRPr="00735349">
        <w:rPr>
          <w:rFonts w:asciiTheme="minorHAnsi" w:hAnsiTheme="minorHAnsi" w:cstheme="minorHAnsi"/>
          <w:color w:val="000000"/>
          <w:sz w:val="20"/>
          <w:szCs w:val="20"/>
        </w:rPr>
        <w:t xml:space="preserve"> zobowiązuje się wykonywać powierzone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usługi </w:t>
      </w:r>
      <w:r w:rsidR="00735349" w:rsidRPr="00735349">
        <w:rPr>
          <w:rFonts w:asciiTheme="minorHAnsi" w:hAnsiTheme="minorHAnsi" w:cstheme="minorHAnsi"/>
          <w:color w:val="000000"/>
          <w:sz w:val="20"/>
          <w:szCs w:val="20"/>
        </w:rPr>
        <w:t xml:space="preserve">z należytą starannością. </w:t>
      </w:r>
    </w:p>
    <w:p w14:paraId="79F7E64E" w14:textId="604D31B7" w:rsidR="00735349" w:rsidRPr="00735349" w:rsidRDefault="00735349" w:rsidP="00084188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5349">
        <w:rPr>
          <w:rFonts w:asciiTheme="minorHAnsi" w:hAnsiTheme="minorHAnsi" w:cstheme="minorHAnsi"/>
          <w:color w:val="000000"/>
          <w:sz w:val="20"/>
          <w:szCs w:val="20"/>
        </w:rPr>
        <w:t>Strony zgodnie postanawiają, iż osobą do kontaktu z Z</w:t>
      </w:r>
      <w:r w:rsidR="00B17655">
        <w:rPr>
          <w:rFonts w:asciiTheme="minorHAnsi" w:hAnsiTheme="minorHAnsi" w:cstheme="minorHAnsi"/>
          <w:color w:val="000000"/>
          <w:sz w:val="20"/>
          <w:szCs w:val="20"/>
        </w:rPr>
        <w:t>amawiającym</w:t>
      </w:r>
      <w:r w:rsidRPr="00735349">
        <w:rPr>
          <w:rFonts w:asciiTheme="minorHAnsi" w:hAnsiTheme="minorHAnsi" w:cstheme="minorHAnsi"/>
          <w:color w:val="000000"/>
          <w:sz w:val="20"/>
          <w:szCs w:val="20"/>
        </w:rPr>
        <w:t xml:space="preserve"> i koordynatorem </w:t>
      </w:r>
      <w:r w:rsidR="00B17655">
        <w:rPr>
          <w:rFonts w:asciiTheme="minorHAnsi" w:hAnsiTheme="minorHAnsi" w:cstheme="minorHAnsi"/>
          <w:color w:val="000000"/>
          <w:sz w:val="20"/>
          <w:szCs w:val="20"/>
        </w:rPr>
        <w:t>usług</w:t>
      </w:r>
      <w:r w:rsidRPr="00735349">
        <w:rPr>
          <w:rFonts w:asciiTheme="minorHAnsi" w:hAnsiTheme="minorHAnsi" w:cstheme="minorHAnsi"/>
          <w:color w:val="000000"/>
          <w:sz w:val="20"/>
          <w:szCs w:val="20"/>
        </w:rPr>
        <w:t xml:space="preserve"> wynikając</w:t>
      </w:r>
      <w:r w:rsidR="00B17655"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Pr="00735349">
        <w:rPr>
          <w:rFonts w:asciiTheme="minorHAnsi" w:hAnsiTheme="minorHAnsi" w:cstheme="minorHAnsi"/>
          <w:color w:val="000000"/>
          <w:sz w:val="20"/>
          <w:szCs w:val="20"/>
        </w:rPr>
        <w:t xml:space="preserve"> z Umowy w imieniu </w:t>
      </w:r>
      <w:r w:rsidR="00B17655">
        <w:rPr>
          <w:rFonts w:asciiTheme="minorHAnsi" w:hAnsiTheme="minorHAnsi" w:cstheme="minorHAnsi"/>
          <w:color w:val="000000"/>
          <w:sz w:val="20"/>
          <w:szCs w:val="20"/>
        </w:rPr>
        <w:t>Zamawiającego</w:t>
      </w:r>
      <w:r w:rsidRPr="00735349">
        <w:rPr>
          <w:rFonts w:asciiTheme="minorHAnsi" w:hAnsiTheme="minorHAnsi" w:cstheme="minorHAnsi"/>
          <w:color w:val="000000"/>
          <w:sz w:val="20"/>
          <w:szCs w:val="20"/>
        </w:rPr>
        <w:t xml:space="preserve"> jest ……. (dalej jako: „</w:t>
      </w:r>
      <w:r w:rsidRPr="00735349">
        <w:rPr>
          <w:rFonts w:asciiTheme="minorHAnsi" w:hAnsiTheme="minorHAnsi" w:cstheme="minorHAnsi"/>
          <w:b/>
          <w:color w:val="000000"/>
          <w:sz w:val="20"/>
          <w:szCs w:val="20"/>
        </w:rPr>
        <w:t>Koordynator</w:t>
      </w:r>
      <w:r w:rsidRPr="00735349">
        <w:rPr>
          <w:rFonts w:asciiTheme="minorHAnsi" w:hAnsiTheme="minorHAnsi" w:cstheme="minorHAnsi"/>
          <w:color w:val="000000"/>
          <w:sz w:val="20"/>
          <w:szCs w:val="20"/>
        </w:rPr>
        <w:t xml:space="preserve">”). </w:t>
      </w:r>
    </w:p>
    <w:p w14:paraId="364B3A7E" w14:textId="4B111E63" w:rsidR="00735349" w:rsidRPr="00735349" w:rsidRDefault="00735349" w:rsidP="00084188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5349">
        <w:rPr>
          <w:rFonts w:asciiTheme="minorHAnsi" w:hAnsiTheme="minorHAnsi" w:cstheme="minorHAnsi"/>
          <w:color w:val="000000"/>
          <w:sz w:val="20"/>
          <w:szCs w:val="20"/>
        </w:rPr>
        <w:t xml:space="preserve">Strony zgodnie postanawiają, iż osobą do kontaktu </w:t>
      </w:r>
      <w:r w:rsidR="00B17655">
        <w:rPr>
          <w:rFonts w:asciiTheme="minorHAnsi" w:hAnsiTheme="minorHAnsi" w:cstheme="minorHAnsi"/>
          <w:color w:val="000000"/>
          <w:sz w:val="20"/>
          <w:szCs w:val="20"/>
        </w:rPr>
        <w:t>z Wykonawcą</w:t>
      </w:r>
      <w:r w:rsidRPr="00735349">
        <w:rPr>
          <w:rFonts w:asciiTheme="minorHAnsi" w:hAnsiTheme="minorHAnsi" w:cstheme="minorHAnsi"/>
          <w:color w:val="000000"/>
          <w:sz w:val="20"/>
          <w:szCs w:val="20"/>
        </w:rPr>
        <w:t xml:space="preserve"> i koordynatorem </w:t>
      </w:r>
      <w:r w:rsidR="00B17655">
        <w:rPr>
          <w:rFonts w:asciiTheme="minorHAnsi" w:hAnsiTheme="minorHAnsi" w:cstheme="minorHAnsi"/>
          <w:color w:val="000000"/>
          <w:sz w:val="20"/>
          <w:szCs w:val="20"/>
        </w:rPr>
        <w:t>usług</w:t>
      </w:r>
      <w:r w:rsidRPr="00735349">
        <w:rPr>
          <w:rFonts w:asciiTheme="minorHAnsi" w:hAnsiTheme="minorHAnsi" w:cstheme="minorHAnsi"/>
          <w:color w:val="000000"/>
          <w:sz w:val="20"/>
          <w:szCs w:val="20"/>
        </w:rPr>
        <w:t xml:space="preserve"> wynikając</w:t>
      </w:r>
      <w:r w:rsidR="00B17655"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Pr="00735349">
        <w:rPr>
          <w:rFonts w:asciiTheme="minorHAnsi" w:hAnsiTheme="minorHAnsi" w:cstheme="minorHAnsi"/>
          <w:color w:val="000000"/>
          <w:sz w:val="20"/>
          <w:szCs w:val="20"/>
        </w:rPr>
        <w:t xml:space="preserve"> z Umowy w imieniu </w:t>
      </w:r>
      <w:r w:rsidR="00B17655">
        <w:rPr>
          <w:rFonts w:asciiTheme="minorHAnsi" w:hAnsiTheme="minorHAnsi" w:cstheme="minorHAnsi"/>
          <w:color w:val="000000"/>
          <w:sz w:val="20"/>
          <w:szCs w:val="20"/>
        </w:rPr>
        <w:t>Wykonawcy</w:t>
      </w:r>
      <w:r w:rsidRPr="00735349">
        <w:rPr>
          <w:rFonts w:asciiTheme="minorHAnsi" w:hAnsiTheme="minorHAnsi" w:cstheme="minorHAnsi"/>
          <w:color w:val="000000"/>
          <w:sz w:val="20"/>
          <w:szCs w:val="20"/>
        </w:rPr>
        <w:t xml:space="preserve"> jest ……. (dalej jako: „</w:t>
      </w:r>
      <w:r w:rsidRPr="0073534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Koordynator - </w:t>
      </w:r>
      <w:r w:rsidR="00B17655">
        <w:rPr>
          <w:rFonts w:asciiTheme="minorHAnsi" w:hAnsiTheme="minorHAnsi" w:cstheme="minorHAnsi"/>
          <w:b/>
          <w:color w:val="000000"/>
          <w:sz w:val="20"/>
          <w:szCs w:val="20"/>
        </w:rPr>
        <w:t>Wykonawca</w:t>
      </w:r>
      <w:r w:rsidRPr="00735349">
        <w:rPr>
          <w:rFonts w:asciiTheme="minorHAnsi" w:hAnsiTheme="minorHAnsi" w:cstheme="minorHAnsi"/>
          <w:color w:val="000000"/>
          <w:sz w:val="20"/>
          <w:szCs w:val="20"/>
        </w:rPr>
        <w:t xml:space="preserve">”). </w:t>
      </w:r>
    </w:p>
    <w:p w14:paraId="7F0FCCDC" w14:textId="224B11BB" w:rsidR="00735349" w:rsidRPr="00311B71" w:rsidRDefault="00735349" w:rsidP="00084188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3534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Strony zgodnie postanawiają, iż każda ze Stron może zmienić w każdym czasie osoby odpowiedzialne za realizację Umowy wskazane odpowiednio w ust. 2 - 3 powyżej, przy czym zmiana taka jest skuteczna z chwilą jej doręczenia drugiej stronie na piśmie. Zmiana osób odpowiedzialnych </w:t>
      </w:r>
      <w:r w:rsidR="005539C7"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  <w:r w:rsidRPr="00735349">
        <w:rPr>
          <w:rFonts w:asciiTheme="minorHAnsi" w:hAnsiTheme="minorHAnsi" w:cstheme="minorHAnsi"/>
          <w:bCs/>
          <w:color w:val="000000"/>
          <w:sz w:val="20"/>
          <w:szCs w:val="20"/>
        </w:rPr>
        <w:t>za realizację Umowy nie stanowi zmiany Umowy.</w:t>
      </w:r>
    </w:p>
    <w:p w14:paraId="359ED77F" w14:textId="693B5BF3" w:rsidR="00311B71" w:rsidRPr="00B17655" w:rsidRDefault="00311B71" w:rsidP="00084188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Szkolenia zostaną przeprowadzone nie później niż do dnia </w:t>
      </w:r>
      <w:r w:rsidR="00B82351">
        <w:rPr>
          <w:rFonts w:asciiTheme="minorHAnsi" w:hAnsiTheme="minorHAnsi" w:cstheme="minorHAnsi"/>
          <w:bCs/>
          <w:color w:val="000000"/>
          <w:sz w:val="20"/>
          <w:szCs w:val="20"/>
        </w:rPr>
        <w:t>24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czerwca 2022</w:t>
      </w:r>
      <w:r w:rsidR="00AA789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AA789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="00AA7899">
        <w:rPr>
          <w:rFonts w:asciiTheme="minorHAnsi" w:hAnsiTheme="minorHAnsi" w:cstheme="minorHAnsi"/>
          <w:color w:val="000000"/>
          <w:sz w:val="20"/>
          <w:szCs w:val="20"/>
        </w:rPr>
        <w:t>przy czym dokładne terminy poszczególnych Szkoleń zostaną uzgodnione pomiędzy Zamawiającym a Wykonawcą.</w:t>
      </w:r>
    </w:p>
    <w:p w14:paraId="08CD2EDA" w14:textId="428B1C77" w:rsidR="00B17655" w:rsidRDefault="00B17655" w:rsidP="00B17655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DCFCEB4" w14:textId="260BC15E" w:rsidR="00B17655" w:rsidRPr="00B17655" w:rsidRDefault="00B17655" w:rsidP="00B17655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b/>
          <w:color w:val="000000"/>
          <w:sz w:val="20"/>
          <w:szCs w:val="20"/>
        </w:rPr>
        <w:t>§3</w:t>
      </w:r>
    </w:p>
    <w:p w14:paraId="376B2161" w14:textId="34F3F04D" w:rsidR="00B17655" w:rsidRPr="00B17655" w:rsidRDefault="00B17655" w:rsidP="00084188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zobowiązuje się do podejmowania wszelkich starań celem efektywnego współdziałania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>z Zamawiającym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w wykonywaniu </w:t>
      </w:r>
      <w:r>
        <w:rPr>
          <w:rFonts w:asciiTheme="minorHAnsi" w:hAnsiTheme="minorHAnsi" w:cstheme="minorHAnsi"/>
          <w:color w:val="000000"/>
          <w:sz w:val="20"/>
          <w:szCs w:val="20"/>
        </w:rPr>
        <w:t>usług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objęt</w:t>
      </w:r>
      <w:r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Umową.</w:t>
      </w:r>
    </w:p>
    <w:p w14:paraId="23EC4C39" w14:textId="01DEB0F4" w:rsidR="00B17655" w:rsidRDefault="00B17655" w:rsidP="00084188">
      <w:pPr>
        <w:numPr>
          <w:ilvl w:val="0"/>
          <w:numId w:val="32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a oświadcza, iż jest uprawniony do przystąpienia do Umowy i jej wykonania oraz oświadcza, iż zawarcie i wykonywanie Umowy nie będzie stanowiło naruszenia jakiejkolwiek innej umowy po stronie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Wykonawcy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, które to naruszenie mogłoby w jakikolwiek sposób uniemożliwić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Wykonawcy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prawidłowe wykonanie Umowy. </w:t>
      </w:r>
    </w:p>
    <w:p w14:paraId="57371F96" w14:textId="78C39801" w:rsidR="00B17655" w:rsidRDefault="00B17655" w:rsidP="00B17655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2AB5F65" w14:textId="03BEB971" w:rsidR="00B17655" w:rsidRPr="00B17655" w:rsidRDefault="00B17655" w:rsidP="00B1765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§4</w:t>
      </w:r>
    </w:p>
    <w:p w14:paraId="26A090C5" w14:textId="4BA58A38" w:rsidR="00B17655" w:rsidRPr="00B17655" w:rsidRDefault="00B17655" w:rsidP="0008418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>Z tytułu prawidłowego wykonania usług Zamawiający zobowiązuje się do zapłaty na rzecz Wykonawcy wynagrodzenia w wysokości:</w:t>
      </w:r>
    </w:p>
    <w:p w14:paraId="4828AA36" w14:textId="68A22C05" w:rsidR="00B17655" w:rsidRPr="009412AC" w:rsidRDefault="00B17655" w:rsidP="00084188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412AC">
        <w:rPr>
          <w:rFonts w:asciiTheme="minorHAnsi" w:hAnsiTheme="minorHAnsi" w:cstheme="minorHAnsi"/>
          <w:color w:val="000000"/>
          <w:sz w:val="20"/>
          <w:szCs w:val="20"/>
        </w:rPr>
        <w:t xml:space="preserve">… zł (słownie: …) brutto za przygotowanie i przeprowadzenie Szkolenia, o którym mowa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B82351">
        <w:rPr>
          <w:rFonts w:asciiTheme="minorHAnsi" w:hAnsiTheme="minorHAnsi" w:cstheme="minorHAnsi"/>
          <w:color w:val="000000"/>
          <w:sz w:val="20"/>
          <w:szCs w:val="20"/>
        </w:rPr>
        <w:t>w §1 ust. 1 lit. a).</w:t>
      </w:r>
    </w:p>
    <w:p w14:paraId="076BFA03" w14:textId="005F6C91" w:rsidR="00B17655" w:rsidRPr="00B17655" w:rsidRDefault="00B17655" w:rsidP="0008418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Wynagrodzenie, o którym mowa w ust. 1 powyżej jest finansowane ze środków Unii Europejskiej. </w:t>
      </w:r>
    </w:p>
    <w:p w14:paraId="5462F27F" w14:textId="1CFC044F" w:rsidR="00B17655" w:rsidRPr="00B17655" w:rsidRDefault="00B17655" w:rsidP="0008418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Zapłata kwoty określonej powyżej nastąpi przelewem na rachunek bankowy wskazany na fakturze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Wykonawcy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2FDCED2" w14:textId="5A1CCCC2" w:rsidR="00B17655" w:rsidRPr="00B17655" w:rsidRDefault="00B17655" w:rsidP="0008418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Wykonawca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po prawidłowym zrealizowaniu </w:t>
      </w:r>
      <w:r w:rsidR="00E95194">
        <w:rPr>
          <w:rFonts w:asciiTheme="minorHAnsi" w:hAnsiTheme="minorHAnsi" w:cstheme="minorHAnsi"/>
          <w:color w:val="000000"/>
          <w:sz w:val="20"/>
          <w:szCs w:val="20"/>
        </w:rPr>
        <w:t xml:space="preserve">poszczególnych 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usług, o których mowa w § 1 powyżej, wystawi fakturę za </w:t>
      </w:r>
      <w:r w:rsidR="00E95194">
        <w:rPr>
          <w:rFonts w:asciiTheme="minorHAnsi" w:hAnsiTheme="minorHAnsi" w:cstheme="minorHAnsi"/>
          <w:color w:val="000000"/>
          <w:sz w:val="20"/>
          <w:szCs w:val="20"/>
        </w:rPr>
        <w:t xml:space="preserve">poszczególne 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usługi świadczone w wykonaniu Umowy, z terminem płatności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nie krótszym niż 14 dni. </w:t>
      </w:r>
    </w:p>
    <w:p w14:paraId="46DCD7DD" w14:textId="42EF757F" w:rsidR="00B17655" w:rsidRDefault="00B17655" w:rsidP="0008418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Dniem zapłaty jest dzień obciążenia rachunku bankowego </w:t>
      </w:r>
      <w:r>
        <w:rPr>
          <w:rFonts w:asciiTheme="minorHAnsi" w:hAnsiTheme="minorHAnsi" w:cstheme="minorHAnsi"/>
          <w:color w:val="000000"/>
          <w:sz w:val="20"/>
          <w:szCs w:val="20"/>
        </w:rPr>
        <w:t>Zamawiającego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77B5260" w14:textId="25C71DBC" w:rsidR="00B17655" w:rsidRDefault="00B17655" w:rsidP="00B17655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407879B" w14:textId="77777777" w:rsidR="00B17655" w:rsidRPr="00B17655" w:rsidRDefault="00B17655" w:rsidP="00B1765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5.</w:t>
      </w:r>
    </w:p>
    <w:p w14:paraId="5FEA3F37" w14:textId="736B6B56" w:rsidR="00B17655" w:rsidRPr="00B17655" w:rsidRDefault="00B17655" w:rsidP="00084188">
      <w:pPr>
        <w:numPr>
          <w:ilvl w:val="0"/>
          <w:numId w:val="34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Umowa zostaje zawarta na czas określony od dnia jej zawarcia do </w:t>
      </w:r>
      <w:r w:rsidR="00B82351">
        <w:rPr>
          <w:rFonts w:asciiTheme="minorHAnsi" w:hAnsiTheme="minorHAnsi" w:cstheme="minorHAnsi"/>
          <w:color w:val="000000"/>
          <w:sz w:val="20"/>
          <w:szCs w:val="20"/>
        </w:rPr>
        <w:t>24.06.2022r.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przy czym Strony obowiązane są do przechowywania całości dokumentacji związanej z realizacją Umowy nie krócej niż do końca </w:t>
      </w:r>
      <w:r w:rsidR="00B82351">
        <w:rPr>
          <w:rFonts w:asciiTheme="minorHAnsi" w:hAnsiTheme="minorHAnsi" w:cstheme="minorHAnsi"/>
          <w:color w:val="000000"/>
          <w:sz w:val="20"/>
          <w:szCs w:val="20"/>
        </w:rPr>
        <w:t>2025</w:t>
      </w:r>
      <w:r w:rsidRPr="00B1765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>roku, a także do jej udostępnienia na potrzeby ewentualnych kontroli na żądanie osoby upoważnionej zgodnie z zapisami dokumentacji Projektu.</w:t>
      </w:r>
    </w:p>
    <w:p w14:paraId="38880F33" w14:textId="750422A4" w:rsidR="00B17655" w:rsidRPr="00B17655" w:rsidRDefault="00B17655" w:rsidP="00084188">
      <w:pPr>
        <w:numPr>
          <w:ilvl w:val="0"/>
          <w:numId w:val="34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Umowa może zostać rozwiązana przez </w:t>
      </w:r>
      <w:r>
        <w:rPr>
          <w:rFonts w:asciiTheme="minorHAnsi" w:hAnsiTheme="minorHAnsi" w:cstheme="minorHAnsi"/>
          <w:color w:val="000000"/>
          <w:sz w:val="20"/>
          <w:szCs w:val="20"/>
        </w:rPr>
        <w:t>Zamawiającego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w trybie natychmiastowym w przypadku nieprzystąpienia przez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Wykonawcę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do wykonania Umowy w wyznaczonym terminie lub w przypadku nienależytego wykonywania Umowy przez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Wykonawcę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2B7C6A57" w14:textId="7168F688" w:rsidR="001203B8" w:rsidRPr="00AA7899" w:rsidRDefault="0062284D" w:rsidP="00AA7899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do udzielania wszelkich informacji i wyjaśnień związanych z realizacją Umowy na rzecz Zamawiającego, niezwłocznie na każde żądanie Zamawiającego, Instytucji </w:t>
      </w:r>
      <w:r w:rsidRPr="00AA7899">
        <w:rPr>
          <w:rFonts w:asciiTheme="minorHAnsi" w:hAnsiTheme="minorHAnsi" w:cstheme="minorHAnsi"/>
          <w:color w:val="000000"/>
          <w:sz w:val="20"/>
          <w:szCs w:val="20"/>
        </w:rPr>
        <w:t xml:space="preserve">Zarządzającej </w:t>
      </w:r>
      <w:r w:rsidR="00311B71" w:rsidRPr="00AA7899">
        <w:rPr>
          <w:rFonts w:asciiTheme="minorHAnsi" w:hAnsiTheme="minorHAnsi" w:cstheme="minorHAnsi"/>
          <w:color w:val="000000"/>
          <w:sz w:val="20"/>
          <w:szCs w:val="20"/>
        </w:rPr>
        <w:t xml:space="preserve">w rozumieniu ustawy </w:t>
      </w:r>
      <w:r w:rsidR="00AA7899" w:rsidRPr="00AA7899">
        <w:rPr>
          <w:rFonts w:asciiTheme="minorHAnsi" w:hAnsiTheme="minorHAnsi" w:cstheme="minorHAnsi"/>
          <w:color w:val="000000"/>
          <w:sz w:val="20"/>
          <w:szCs w:val="20"/>
        </w:rPr>
        <w:t>z dnia 11 lipca 2014 r.</w:t>
      </w:r>
      <w:r w:rsidR="00AA789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11B71" w:rsidRPr="00311B71">
        <w:rPr>
          <w:rFonts w:asciiTheme="minorHAnsi" w:hAnsiTheme="minorHAnsi" w:cstheme="minorHAnsi"/>
          <w:color w:val="000000"/>
          <w:sz w:val="20"/>
          <w:szCs w:val="20"/>
        </w:rPr>
        <w:t>o zasadach realizacji programów w zakresie polityki spójności finansowanych</w:t>
      </w:r>
      <w:r w:rsidR="00AA789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11B71" w:rsidRPr="00AA7899">
        <w:rPr>
          <w:rFonts w:asciiTheme="minorHAnsi" w:hAnsiTheme="minorHAnsi" w:cstheme="minorHAnsi"/>
          <w:color w:val="000000"/>
          <w:sz w:val="20"/>
          <w:szCs w:val="20"/>
        </w:rPr>
        <w:t xml:space="preserve">w perspektywie finansowej 2014–2020 </w:t>
      </w:r>
      <w:r w:rsidRPr="00AA7899">
        <w:rPr>
          <w:rFonts w:asciiTheme="minorHAnsi" w:hAnsiTheme="minorHAnsi" w:cstheme="minorHAnsi"/>
          <w:color w:val="000000"/>
          <w:sz w:val="20"/>
          <w:szCs w:val="20"/>
        </w:rPr>
        <w:t xml:space="preserve">oraz każdego innego podmiotu uprawnionego do żądania takich informacji i wyjaśnień w związku z realizacją Projektu. </w:t>
      </w:r>
    </w:p>
    <w:p w14:paraId="62CC792E" w14:textId="31DAE918" w:rsidR="00B17655" w:rsidRDefault="00B17655" w:rsidP="00084188">
      <w:pPr>
        <w:numPr>
          <w:ilvl w:val="0"/>
          <w:numId w:val="34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Strony zobowiązują się do zapewnienia bezpieczeństwa danych osobowych oraz wzajemnego wspierania działań i inicjatyw związanych z ochroną danych osobowych podejmowanych w związku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z realizacją Umowy, w tym w szczególności do zapewnienia zgodności procesów przetwarzania danych osobowych z przepisami ustawy o ochronie danych osobowych z dnia 10 maja 2018r.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(Dz.U. z 2018 r. poz. 1000, z </w:t>
      </w:r>
      <w:proofErr w:type="spellStart"/>
      <w:r w:rsidRPr="00B17655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. zm.), ustawy o ochronie danych osobowych  z dnia 29 sierpnia 1997r. (Dz. U. z 2003 r. Nr 101, poz. 962 z </w:t>
      </w:r>
      <w:proofErr w:type="spellStart"/>
      <w:r w:rsidRPr="00B17655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. zm.) oraz z rozporządzeniami wykonawczymi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do przedmiotowych ustaw, a także przepisami Rozporządzenia Parlamentu Europejskiego i Rady (UE) 2016/679 z dnia 27 kwietnia 2016 roku w sprawie ochrony osób fizycznych w związku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>z przetwarzaniem danych osobowych i w sprawie swobodnego przepływu takich danych oraz uchylenia dyrektywy 95/46/WE (ogólne rozporządzenie o ochronie danych; dalej jako; „</w:t>
      </w:r>
      <w:r w:rsidRPr="00B176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Rozporządzenie RODO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>”).</w:t>
      </w:r>
    </w:p>
    <w:p w14:paraId="5C2B521A" w14:textId="04F98F5C" w:rsidR="00B17655" w:rsidRDefault="00B17655" w:rsidP="00B17655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55E6195" w14:textId="77777777" w:rsidR="00B17655" w:rsidRPr="00B17655" w:rsidRDefault="00B17655" w:rsidP="00B1765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6.</w:t>
      </w:r>
    </w:p>
    <w:p w14:paraId="441FE37E" w14:textId="77777777" w:rsidR="00B82351" w:rsidRPr="00B17655" w:rsidRDefault="00B17655" w:rsidP="00B82351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82351">
        <w:rPr>
          <w:rFonts w:asciiTheme="minorHAnsi" w:hAnsiTheme="minorHAnsi" w:cstheme="minorHAnsi"/>
          <w:color w:val="000000"/>
          <w:sz w:val="20"/>
          <w:szCs w:val="20"/>
        </w:rPr>
        <w:t xml:space="preserve">W przypadku niewykonania przez Wykonawcę obowiązków określonych w § 1 </w:t>
      </w:r>
      <w:r w:rsidR="0062284D" w:rsidRPr="00B82351">
        <w:rPr>
          <w:rFonts w:asciiTheme="minorHAnsi" w:hAnsiTheme="minorHAnsi" w:cstheme="minorHAnsi"/>
          <w:color w:val="000000"/>
          <w:sz w:val="20"/>
          <w:szCs w:val="20"/>
        </w:rPr>
        <w:t xml:space="preserve">ust. 1 </w:t>
      </w:r>
      <w:r w:rsidRPr="00B82351">
        <w:rPr>
          <w:rFonts w:asciiTheme="minorHAnsi" w:hAnsiTheme="minorHAnsi" w:cstheme="minorHAnsi"/>
          <w:color w:val="000000"/>
          <w:sz w:val="20"/>
          <w:szCs w:val="20"/>
        </w:rPr>
        <w:t>powyżej tj. brak</w:t>
      </w:r>
      <w:r w:rsidR="00232184" w:rsidRPr="00B82351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B82351">
        <w:rPr>
          <w:rFonts w:asciiTheme="minorHAnsi" w:hAnsiTheme="minorHAnsi" w:cstheme="minorHAnsi"/>
          <w:color w:val="000000"/>
          <w:sz w:val="20"/>
          <w:szCs w:val="20"/>
        </w:rPr>
        <w:t xml:space="preserve"> przeprowadzenia przez Wykonawcę któregokolwiek Szkolenia, </w:t>
      </w:r>
      <w:r w:rsidR="00DC0C1A" w:rsidRPr="00B82351">
        <w:rPr>
          <w:rFonts w:asciiTheme="minorHAnsi" w:hAnsiTheme="minorHAnsi" w:cstheme="minorHAnsi"/>
          <w:color w:val="000000"/>
          <w:sz w:val="20"/>
          <w:szCs w:val="20"/>
        </w:rPr>
        <w:t xml:space="preserve">Zamawiający </w:t>
      </w:r>
      <w:r w:rsidRPr="00B82351">
        <w:rPr>
          <w:rFonts w:asciiTheme="minorHAnsi" w:hAnsiTheme="minorHAnsi" w:cstheme="minorHAnsi"/>
          <w:color w:val="000000"/>
          <w:sz w:val="20"/>
          <w:szCs w:val="20"/>
        </w:rPr>
        <w:t xml:space="preserve">może dochodzić </w:t>
      </w:r>
      <w:r w:rsidR="005539C7" w:rsidRPr="00B8235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82351">
        <w:rPr>
          <w:rFonts w:asciiTheme="minorHAnsi" w:hAnsiTheme="minorHAnsi" w:cstheme="minorHAnsi"/>
          <w:color w:val="000000"/>
          <w:sz w:val="20"/>
          <w:szCs w:val="20"/>
        </w:rPr>
        <w:t xml:space="preserve">od Wykonawcy zapłaty kary umownej </w:t>
      </w:r>
      <w:r w:rsidR="00B82351" w:rsidRPr="00B17655">
        <w:rPr>
          <w:rFonts w:asciiTheme="minorHAnsi" w:hAnsiTheme="minorHAnsi" w:cstheme="minorHAnsi"/>
          <w:color w:val="000000"/>
          <w:sz w:val="20"/>
          <w:szCs w:val="20"/>
        </w:rPr>
        <w:t>w wysokości</w:t>
      </w:r>
      <w:r w:rsidR="00B82351" w:rsidRPr="00D9361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82351" w:rsidRPr="00716543">
        <w:rPr>
          <w:rFonts w:asciiTheme="minorHAnsi" w:hAnsiTheme="minorHAnsi" w:cstheme="minorHAnsi"/>
          <w:color w:val="000000"/>
          <w:sz w:val="20"/>
          <w:szCs w:val="20"/>
        </w:rPr>
        <w:t>10% wynagrodzenia</w:t>
      </w:r>
      <w:r w:rsidR="00B82351">
        <w:rPr>
          <w:rFonts w:asciiTheme="minorHAnsi" w:hAnsiTheme="minorHAnsi" w:cstheme="minorHAnsi"/>
          <w:color w:val="000000"/>
          <w:sz w:val="20"/>
          <w:szCs w:val="20"/>
        </w:rPr>
        <w:t xml:space="preserve"> określonego</w:t>
      </w:r>
      <w:r w:rsidR="00B82351"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w § </w:t>
      </w:r>
      <w:r w:rsidR="00B82351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B82351"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82351">
        <w:rPr>
          <w:rFonts w:asciiTheme="minorHAnsi" w:hAnsiTheme="minorHAnsi" w:cstheme="minorHAnsi"/>
          <w:color w:val="000000"/>
          <w:sz w:val="20"/>
          <w:szCs w:val="20"/>
        </w:rPr>
        <w:t>ust. 1.</w:t>
      </w:r>
    </w:p>
    <w:p w14:paraId="55F3A005" w14:textId="013AB434" w:rsidR="00B17655" w:rsidRPr="00B82351" w:rsidRDefault="00B17655" w:rsidP="00084188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2" w:name="_GoBack"/>
      <w:bookmarkEnd w:id="2"/>
      <w:r w:rsidRPr="00B82351">
        <w:rPr>
          <w:rFonts w:asciiTheme="minorHAnsi" w:hAnsiTheme="minorHAnsi" w:cstheme="minorHAnsi"/>
          <w:color w:val="000000"/>
          <w:sz w:val="20"/>
          <w:szCs w:val="20"/>
        </w:rPr>
        <w:t xml:space="preserve">W przypadku niewykonania lub nienależytego wykonania przez Wykonawcę obowiązków określonych w: </w:t>
      </w:r>
    </w:p>
    <w:p w14:paraId="7E4EC471" w14:textId="76EE48A8" w:rsidR="00B17655" w:rsidRPr="00B17655" w:rsidRDefault="00B17655" w:rsidP="005539C7">
      <w:pPr>
        <w:numPr>
          <w:ilvl w:val="1"/>
          <w:numId w:val="36"/>
        </w:numPr>
        <w:spacing w:line="276" w:lineRule="auto"/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§ 1 ust. </w:t>
      </w:r>
      <w:r w:rsidR="00E95194" w:rsidRPr="00E95194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lit. </w:t>
      </w:r>
      <w:r w:rsidR="00E95194" w:rsidRPr="00E95194">
        <w:rPr>
          <w:rFonts w:asciiTheme="minorHAnsi" w:hAnsiTheme="minorHAnsi" w:cstheme="minorHAnsi"/>
          <w:color w:val="000000"/>
          <w:sz w:val="20"/>
          <w:szCs w:val="20"/>
        </w:rPr>
        <w:t>h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powyżej – </w:t>
      </w:r>
      <w:r w:rsidR="00E95194" w:rsidRPr="00E95194">
        <w:rPr>
          <w:rFonts w:asciiTheme="minorHAnsi" w:hAnsiTheme="minorHAnsi" w:cstheme="minorHAnsi"/>
          <w:color w:val="000000"/>
          <w:sz w:val="20"/>
          <w:szCs w:val="20"/>
        </w:rPr>
        <w:t>Zamawiający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może dochodzić od </w:t>
      </w:r>
      <w:r w:rsidR="00E95194">
        <w:rPr>
          <w:rFonts w:asciiTheme="minorHAnsi" w:hAnsiTheme="minorHAnsi" w:cstheme="minorHAnsi"/>
          <w:color w:val="000000"/>
          <w:sz w:val="20"/>
          <w:szCs w:val="20"/>
        </w:rPr>
        <w:t>Wykonawcy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zapłaty kary umownej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>w wysokości 100,00 z (słownie: sto złotych i 00/100) – za każdy przypadek naruszenia;</w:t>
      </w:r>
    </w:p>
    <w:p w14:paraId="2ED32115" w14:textId="2E665E14" w:rsidR="00B17655" w:rsidRPr="00B17655" w:rsidRDefault="00B17655" w:rsidP="005539C7">
      <w:pPr>
        <w:numPr>
          <w:ilvl w:val="1"/>
          <w:numId w:val="36"/>
        </w:numPr>
        <w:spacing w:line="276" w:lineRule="auto"/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§ 1 ust. </w:t>
      </w:r>
      <w:r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lit. b powyżej – </w:t>
      </w:r>
      <w:r>
        <w:rPr>
          <w:rFonts w:asciiTheme="minorHAnsi" w:hAnsiTheme="minorHAnsi" w:cstheme="minorHAnsi"/>
          <w:color w:val="000000"/>
          <w:sz w:val="20"/>
          <w:szCs w:val="20"/>
        </w:rPr>
        <w:t>Zamawiający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może dochodzić od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Wykonawcy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zapłaty kary umownej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>w wysokości 50,00 z (słownie: pięćdziesiąt złotych i 00/100) – za każdy dzień opóźnienia;</w:t>
      </w:r>
    </w:p>
    <w:p w14:paraId="74A8EA2F" w14:textId="2833E149" w:rsidR="00B17655" w:rsidRPr="00B17655" w:rsidRDefault="00B17655" w:rsidP="005539C7">
      <w:pPr>
        <w:numPr>
          <w:ilvl w:val="1"/>
          <w:numId w:val="36"/>
        </w:numPr>
        <w:spacing w:line="276" w:lineRule="auto"/>
        <w:ind w:left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§ 1 ust. </w:t>
      </w:r>
      <w:r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lit. g powyżej – </w:t>
      </w:r>
      <w:r>
        <w:rPr>
          <w:rFonts w:asciiTheme="minorHAnsi" w:hAnsiTheme="minorHAnsi" w:cstheme="minorHAnsi"/>
          <w:color w:val="000000"/>
          <w:sz w:val="20"/>
          <w:szCs w:val="20"/>
        </w:rPr>
        <w:t>Zamawiający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może dochodzić od </w:t>
      </w:r>
      <w:r>
        <w:rPr>
          <w:rFonts w:asciiTheme="minorHAnsi" w:hAnsiTheme="minorHAnsi" w:cstheme="minorHAnsi"/>
          <w:color w:val="000000"/>
          <w:sz w:val="20"/>
          <w:szCs w:val="20"/>
        </w:rPr>
        <w:t>Wykonawcy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zapłaty kary umownej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>w wysokości 50,00 z (słownie: pięćdziesiąt złotych i 00/100) – za każdy dzień opóźnienia.</w:t>
      </w:r>
    </w:p>
    <w:p w14:paraId="0F2CF8D3" w14:textId="051EF8A8" w:rsidR="00B17655" w:rsidRPr="00B17655" w:rsidRDefault="00B17655" w:rsidP="00084188">
      <w:pPr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>Powyższe postanowienie nie wyłącza możliwości dochodzenia odszkodowania na zasadach ogólnych.</w:t>
      </w:r>
    </w:p>
    <w:p w14:paraId="4B5271EC" w14:textId="77777777" w:rsidR="00B17655" w:rsidRPr="00B17655" w:rsidRDefault="00B17655" w:rsidP="00B17655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4E93836" w14:textId="77777777" w:rsidR="00B17655" w:rsidRPr="00B17655" w:rsidRDefault="00B17655" w:rsidP="00E95194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7.</w:t>
      </w:r>
    </w:p>
    <w:p w14:paraId="721E4269" w14:textId="77777777" w:rsidR="00B17655" w:rsidRPr="00B17655" w:rsidRDefault="00B17655" w:rsidP="00084188">
      <w:pPr>
        <w:numPr>
          <w:ilvl w:val="0"/>
          <w:numId w:val="35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Umowa podlega prawu polskiemu. Sprawy nieunormowane w Umowie regulują przepisy Kodeksu cywilnego. </w:t>
      </w:r>
    </w:p>
    <w:p w14:paraId="0DE6AB56" w14:textId="00ACFB86" w:rsidR="00B17655" w:rsidRPr="00B17655" w:rsidRDefault="00B17655" w:rsidP="00084188">
      <w:pPr>
        <w:numPr>
          <w:ilvl w:val="0"/>
          <w:numId w:val="35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>Wszelkie spory między Z</w:t>
      </w:r>
      <w:r w:rsidR="00E95194">
        <w:rPr>
          <w:rFonts w:asciiTheme="minorHAnsi" w:hAnsiTheme="minorHAnsi" w:cstheme="minorHAnsi"/>
          <w:color w:val="000000"/>
          <w:sz w:val="20"/>
          <w:szCs w:val="20"/>
        </w:rPr>
        <w:t>amawiającym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r w:rsidR="00E95194">
        <w:rPr>
          <w:rFonts w:asciiTheme="minorHAnsi" w:hAnsiTheme="minorHAnsi" w:cstheme="minorHAnsi"/>
          <w:color w:val="000000"/>
          <w:sz w:val="20"/>
          <w:szCs w:val="20"/>
        </w:rPr>
        <w:t>Wykonawcą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wynikłe w związku z Umową będą rozpatrywane przed rzeczowo właściwym sądem powszechnym </w:t>
      </w:r>
      <w:r w:rsidR="00E95194">
        <w:rPr>
          <w:rFonts w:asciiTheme="minorHAnsi" w:hAnsiTheme="minorHAnsi" w:cstheme="minorHAnsi"/>
          <w:color w:val="000000"/>
          <w:sz w:val="20"/>
          <w:szCs w:val="20"/>
        </w:rPr>
        <w:t>dla siedziby Zamawiającego.</w:t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547B903" w14:textId="695673F3" w:rsidR="00B17655" w:rsidRPr="00B17655" w:rsidRDefault="00B17655" w:rsidP="00084188">
      <w:pPr>
        <w:numPr>
          <w:ilvl w:val="0"/>
          <w:numId w:val="35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Każda ze Stron zobowiązuje się do powiadomienia drugiej Strony, w terminie 7 dni, o zmianie adresu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17655">
        <w:rPr>
          <w:rFonts w:asciiTheme="minorHAnsi" w:hAnsiTheme="minorHAnsi" w:cstheme="minorHAnsi"/>
          <w:color w:val="000000"/>
          <w:sz w:val="20"/>
          <w:szCs w:val="20"/>
        </w:rPr>
        <w:t xml:space="preserve">do doręczeń. Strony postanawiają, iż w przypadku braku takiego powiadomienia, korespondencja wysyłana listem poleconym na dotychczasowy adres Strony, uważana będzie za doręczoną skutecznie nie później niż 14 dni od daty prawidłowego jej nadania. </w:t>
      </w:r>
    </w:p>
    <w:p w14:paraId="41DDBE4E" w14:textId="77777777" w:rsidR="00E95194" w:rsidRDefault="00B17655" w:rsidP="00084188">
      <w:pPr>
        <w:numPr>
          <w:ilvl w:val="0"/>
          <w:numId w:val="35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>Strony zgodnie postanawiają, iż dopuszczają możliwość zmiany Umowy, w następujących przypadkach:</w:t>
      </w:r>
    </w:p>
    <w:p w14:paraId="6CAD4588" w14:textId="1C1D5228" w:rsidR="00B17655" w:rsidRPr="00E95194" w:rsidRDefault="00B17655" w:rsidP="005539C7">
      <w:pPr>
        <w:pStyle w:val="Akapitzlist"/>
        <w:numPr>
          <w:ilvl w:val="1"/>
          <w:numId w:val="46"/>
        </w:numPr>
        <w:tabs>
          <w:tab w:val="clear" w:pos="1102"/>
          <w:tab w:val="num" w:pos="-2977"/>
          <w:tab w:val="left" w:pos="1843"/>
        </w:tabs>
        <w:spacing w:line="276" w:lineRule="auto"/>
        <w:ind w:left="993" w:hanging="3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95194">
        <w:rPr>
          <w:rFonts w:asciiTheme="minorHAnsi" w:hAnsiTheme="minorHAnsi" w:cstheme="minorHAnsi"/>
          <w:color w:val="000000"/>
          <w:sz w:val="20"/>
          <w:szCs w:val="20"/>
        </w:rPr>
        <w:t>wystąpienie siły wyższej, uniemożliwiającej wykonanie przedmiotu zamówienia w terminach określonych w Umowie,</w:t>
      </w:r>
    </w:p>
    <w:p w14:paraId="4E51511D" w14:textId="77777777" w:rsidR="00B17655" w:rsidRPr="00B17655" w:rsidRDefault="00B17655" w:rsidP="005539C7">
      <w:pPr>
        <w:numPr>
          <w:ilvl w:val="1"/>
          <w:numId w:val="46"/>
        </w:numPr>
        <w:tabs>
          <w:tab w:val="clear" w:pos="1102"/>
          <w:tab w:val="num" w:pos="-2977"/>
          <w:tab w:val="left" w:pos="1843"/>
        </w:tabs>
        <w:spacing w:line="276" w:lineRule="auto"/>
        <w:ind w:left="993" w:hanging="3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lastRenderedPageBreak/>
        <w:t>zmian powszechnie obowiązujących przepisów prawa w zakresie mającym wpływ na realizację Umowy,</w:t>
      </w:r>
    </w:p>
    <w:p w14:paraId="40B980F3" w14:textId="77777777" w:rsidR="00DC0C1A" w:rsidRDefault="00B17655" w:rsidP="005539C7">
      <w:pPr>
        <w:numPr>
          <w:ilvl w:val="1"/>
          <w:numId w:val="46"/>
        </w:numPr>
        <w:tabs>
          <w:tab w:val="clear" w:pos="1102"/>
          <w:tab w:val="num" w:pos="-2977"/>
          <w:tab w:val="left" w:pos="1843"/>
        </w:tabs>
        <w:spacing w:line="276" w:lineRule="auto"/>
        <w:ind w:left="993" w:hanging="3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postanowień przez Strony</w:t>
      </w:r>
      <w:r w:rsidR="00DC0C1A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14:paraId="20A1B628" w14:textId="70FA6B0B" w:rsidR="00B17655" w:rsidRPr="00B17655" w:rsidRDefault="00DC0C1A" w:rsidP="005539C7">
      <w:pPr>
        <w:numPr>
          <w:ilvl w:val="1"/>
          <w:numId w:val="46"/>
        </w:numPr>
        <w:tabs>
          <w:tab w:val="clear" w:pos="1102"/>
          <w:tab w:val="num" w:pos="-2977"/>
          <w:tab w:val="left" w:pos="1843"/>
        </w:tabs>
        <w:spacing w:line="276" w:lineRule="auto"/>
        <w:ind w:left="993" w:hanging="3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określonych w Rozdziale 6.5.2 pkt 20 lit. a) – e) </w:t>
      </w:r>
      <w:r w:rsidRPr="00DC0C1A">
        <w:rPr>
          <w:rFonts w:asciiTheme="minorHAnsi" w:hAnsiTheme="minorHAnsi" w:cstheme="minorHAnsi"/>
          <w:color w:val="000000"/>
          <w:sz w:val="20"/>
          <w:szCs w:val="20"/>
        </w:rPr>
        <w:t xml:space="preserve">Wytycznych Ministra Rozwoju Regionalnego 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C0C1A">
        <w:rPr>
          <w:rFonts w:asciiTheme="minorHAnsi" w:hAnsiTheme="minorHAnsi" w:cstheme="minorHAnsi"/>
          <w:color w:val="000000"/>
          <w:sz w:val="20"/>
          <w:szCs w:val="20"/>
        </w:rPr>
        <w:t>w zakresie kwalifikowalności wydatków w ramach Europejskiego Funduszu Rozwoju Regionalnego, Europejskiego Funduszu Społecznego oraz Funduszu Spójności na lata 2014-2020</w:t>
      </w:r>
      <w:r w:rsidR="005539C7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6D5D03B" w14:textId="77777777" w:rsidR="00B17655" w:rsidRPr="00B17655" w:rsidRDefault="00B17655" w:rsidP="00084188">
      <w:pPr>
        <w:numPr>
          <w:ilvl w:val="0"/>
          <w:numId w:val="35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>Wszelkie zmiany i wypowiedzenie Umowy, powiadomienia oraz zgody, wymagają formy pisemnej pod rygorem nieważności.</w:t>
      </w:r>
    </w:p>
    <w:p w14:paraId="0379CEA9" w14:textId="67098452" w:rsidR="00E95194" w:rsidRDefault="00B17655" w:rsidP="00084188">
      <w:pPr>
        <w:numPr>
          <w:ilvl w:val="0"/>
          <w:numId w:val="35"/>
        </w:numPr>
        <w:tabs>
          <w:tab w:val="num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17655">
        <w:rPr>
          <w:rFonts w:asciiTheme="minorHAnsi" w:hAnsiTheme="minorHAnsi" w:cstheme="minorHAnsi"/>
          <w:color w:val="000000"/>
          <w:sz w:val="20"/>
          <w:szCs w:val="20"/>
        </w:rPr>
        <w:t>Umowę sporządzono w dwóch egzemplarzach, po jednym dla każdej ze Stron.</w:t>
      </w:r>
    </w:p>
    <w:p w14:paraId="73262915" w14:textId="1A030F08" w:rsidR="0062284D" w:rsidRDefault="0062284D" w:rsidP="0062284D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26457E3" w14:textId="5E8C58DC" w:rsidR="0062284D" w:rsidRDefault="0062284D" w:rsidP="0062284D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939CF02" w14:textId="77777777" w:rsidR="0062284D" w:rsidRPr="00E95194" w:rsidRDefault="0062284D" w:rsidP="0062284D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3CC8903" w14:textId="43F9D81D" w:rsidR="00E95194" w:rsidRPr="00E95194" w:rsidRDefault="00E95194" w:rsidP="005539C7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95194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Zamawiający</w:t>
      </w:r>
      <w:r w:rsidRPr="00E9519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E9519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E9519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E9519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E9519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E9519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E95194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>Wykonawca</w:t>
      </w:r>
    </w:p>
    <w:sectPr w:rsidR="00E95194" w:rsidRPr="00E95194" w:rsidSect="00283EF0">
      <w:headerReference w:type="default" r:id="rId9"/>
      <w:pgSz w:w="11906" w:h="16838"/>
      <w:pgMar w:top="1417" w:right="1417" w:bottom="1417" w:left="1417" w:header="426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A78B7D" w15:done="0"/>
  <w15:commentEx w15:paraId="070B730E" w15:done="0"/>
  <w15:commentEx w15:paraId="4E93201B" w15:done="0"/>
  <w15:commentEx w15:paraId="43714530" w15:done="0"/>
  <w15:commentEx w15:paraId="21721BC3" w15:done="0"/>
  <w15:commentEx w15:paraId="5B1BE187" w15:done="0"/>
  <w15:commentEx w15:paraId="0F9F56AD" w15:done="0"/>
  <w15:commentEx w15:paraId="6784041B" w15:done="0"/>
  <w15:commentEx w15:paraId="01C792CC" w15:done="0"/>
  <w15:commentEx w15:paraId="127151BB" w15:done="0"/>
  <w15:commentEx w15:paraId="205935EC" w15:done="0"/>
  <w15:commentEx w15:paraId="62B3A5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69C5" w16cex:dateUtc="2022-03-07T10:23:00Z"/>
  <w16cex:commentExtensible w16cex:durableId="25D06A03" w16cex:dateUtc="2022-03-07T10:24:00Z"/>
  <w16cex:commentExtensible w16cex:durableId="25C9E3DF" w16cex:dateUtc="2022-03-02T11:38:00Z"/>
  <w16cex:commentExtensible w16cex:durableId="25C9F88F" w16cex:dateUtc="2022-03-02T13:07:00Z"/>
  <w16cex:commentExtensible w16cex:durableId="25C701B1" w16cex:dateUtc="2020-09-15T13:54:00Z"/>
  <w16cex:commentExtensible w16cex:durableId="25C701B2" w16cex:dateUtc="2020-09-15T13:51:00Z"/>
  <w16cex:commentExtensible w16cex:durableId="25C701B4" w16cex:dateUtc="2020-09-15T13:54:00Z"/>
  <w16cex:commentExtensible w16cex:durableId="25C701B5" w16cex:dateUtc="2020-09-17T09:36:00Z"/>
  <w16cex:commentExtensible w16cex:durableId="25C701B6" w16cex:dateUtc="2020-09-15T13:54:00Z"/>
  <w16cex:commentExtensible w16cex:durableId="25C73225" w16cex:dateUtc="2022-02-28T10:36:00Z"/>
  <w16cex:commentExtensible w16cex:durableId="25C73226" w16cex:dateUtc="2022-02-28T10:36:00Z"/>
  <w16cex:commentExtensible w16cex:durableId="25C74D2C" w16cex:dateUtc="2022-02-28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A78B7D" w16cid:durableId="25D069C5"/>
  <w16cid:commentId w16cid:paraId="070B730E" w16cid:durableId="25D06A03"/>
  <w16cid:commentId w16cid:paraId="4E93201B" w16cid:durableId="25C9E3DF"/>
  <w16cid:commentId w16cid:paraId="43714530" w16cid:durableId="25C9F88F"/>
  <w16cid:commentId w16cid:paraId="21721BC3" w16cid:durableId="25C701B1"/>
  <w16cid:commentId w16cid:paraId="5B1BE187" w16cid:durableId="25C701B2"/>
  <w16cid:commentId w16cid:paraId="0F9F56AD" w16cid:durableId="25C701B4"/>
  <w16cid:commentId w16cid:paraId="6784041B" w16cid:durableId="25C701B5"/>
  <w16cid:commentId w16cid:paraId="01C792CC" w16cid:durableId="25C701B6"/>
  <w16cid:commentId w16cid:paraId="127151BB" w16cid:durableId="25C73225"/>
  <w16cid:commentId w16cid:paraId="205935EC" w16cid:durableId="25C73226"/>
  <w16cid:commentId w16cid:paraId="62B3A57D" w16cid:durableId="25C74D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25D6E" w14:textId="77777777" w:rsidR="009A6A09" w:rsidRDefault="009A6A09" w:rsidP="00EF10C8">
      <w:r>
        <w:separator/>
      </w:r>
    </w:p>
  </w:endnote>
  <w:endnote w:type="continuationSeparator" w:id="0">
    <w:p w14:paraId="706BB097" w14:textId="77777777" w:rsidR="009A6A09" w:rsidRDefault="009A6A09" w:rsidP="00EF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1DFA6" w14:textId="77777777" w:rsidR="009A6A09" w:rsidRDefault="009A6A09" w:rsidP="00EF10C8">
      <w:r>
        <w:separator/>
      </w:r>
    </w:p>
  </w:footnote>
  <w:footnote w:type="continuationSeparator" w:id="0">
    <w:p w14:paraId="44E100F1" w14:textId="77777777" w:rsidR="009A6A09" w:rsidRDefault="009A6A09" w:rsidP="00EF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9AF3" w14:textId="36F7E1F7" w:rsidR="00617B8A" w:rsidRPr="00617B8A" w:rsidRDefault="00617B8A" w:rsidP="00617B8A">
    <w:pPr>
      <w:pStyle w:val="Nagwek"/>
    </w:pPr>
    <w:r>
      <w:rPr>
        <w:b/>
        <w:noProof/>
        <w:lang w:eastAsia="pl-PL"/>
      </w:rPr>
      <w:drawing>
        <wp:inline distT="0" distB="0" distL="0" distR="0" wp14:anchorId="5EA4897C" wp14:editId="693B4232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E16"/>
    <w:multiLevelType w:val="multilevel"/>
    <w:tmpl w:val="48A6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1">
    <w:nsid w:val="081E0499"/>
    <w:multiLevelType w:val="multilevel"/>
    <w:tmpl w:val="BA0AA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">
    <w:nsid w:val="0981572C"/>
    <w:multiLevelType w:val="hybridMultilevel"/>
    <w:tmpl w:val="000296E0"/>
    <w:lvl w:ilvl="0" w:tplc="822085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Arial"/>
      </w:rPr>
    </w:lvl>
    <w:lvl w:ilvl="1" w:tplc="DE98F7BE">
      <w:start w:val="1"/>
      <w:numFmt w:val="lowerLetter"/>
      <w:lvlText w:val="%2."/>
      <w:lvlJc w:val="left"/>
      <w:pPr>
        <w:tabs>
          <w:tab w:val="num" w:pos="1102"/>
        </w:tabs>
        <w:ind w:left="79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57"/>
        </w:tabs>
        <w:ind w:left="-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3"/>
        </w:tabs>
        <w:ind w:left="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83"/>
        </w:tabs>
        <w:ind w:left="1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03"/>
        </w:tabs>
        <w:ind w:left="1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23"/>
        </w:tabs>
        <w:ind w:left="2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43"/>
        </w:tabs>
        <w:ind w:left="3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180"/>
      </w:pPr>
    </w:lvl>
  </w:abstractNum>
  <w:abstractNum w:abstractNumId="3">
    <w:nsid w:val="0ECB4267"/>
    <w:multiLevelType w:val="hybridMultilevel"/>
    <w:tmpl w:val="2D52ED7C"/>
    <w:lvl w:ilvl="0" w:tplc="37D2E3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74C2"/>
    <w:multiLevelType w:val="multilevel"/>
    <w:tmpl w:val="0A8848F4"/>
    <w:lvl w:ilvl="0">
      <w:start w:val="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</w:rPr>
    </w:lvl>
  </w:abstractNum>
  <w:abstractNum w:abstractNumId="5">
    <w:nsid w:val="16D52E8B"/>
    <w:multiLevelType w:val="hybridMultilevel"/>
    <w:tmpl w:val="D8747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17EB"/>
    <w:multiLevelType w:val="hybridMultilevel"/>
    <w:tmpl w:val="DD54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D22"/>
    <w:multiLevelType w:val="hybridMultilevel"/>
    <w:tmpl w:val="CFF0E2A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31A2B"/>
    <w:multiLevelType w:val="hybridMultilevel"/>
    <w:tmpl w:val="1728CD84"/>
    <w:lvl w:ilvl="0" w:tplc="FFFFFFFF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81C4A"/>
    <w:multiLevelType w:val="hybridMultilevel"/>
    <w:tmpl w:val="151AD9E0"/>
    <w:lvl w:ilvl="0" w:tplc="822085A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102"/>
        </w:tabs>
        <w:ind w:left="79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57"/>
        </w:tabs>
        <w:ind w:left="-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3"/>
        </w:tabs>
        <w:ind w:left="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83"/>
        </w:tabs>
        <w:ind w:left="1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03"/>
        </w:tabs>
        <w:ind w:left="1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23"/>
        </w:tabs>
        <w:ind w:left="2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43"/>
        </w:tabs>
        <w:ind w:left="3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180"/>
      </w:pPr>
    </w:lvl>
  </w:abstractNum>
  <w:abstractNum w:abstractNumId="11">
    <w:nsid w:val="29BC4CC6"/>
    <w:multiLevelType w:val="multilevel"/>
    <w:tmpl w:val="BD3AE89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2B2F6575"/>
    <w:multiLevelType w:val="multilevel"/>
    <w:tmpl w:val="12C8C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2CC11F89"/>
    <w:multiLevelType w:val="hybridMultilevel"/>
    <w:tmpl w:val="A0C4034E"/>
    <w:lvl w:ilvl="0" w:tplc="15EA0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C1E5E"/>
    <w:multiLevelType w:val="hybridMultilevel"/>
    <w:tmpl w:val="2278DDB2"/>
    <w:lvl w:ilvl="0" w:tplc="0E2AD28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993E7D70">
      <w:start w:val="1"/>
      <w:numFmt w:val="decimal"/>
      <w:lvlText w:val="%2."/>
      <w:lvlJc w:val="left"/>
      <w:pPr>
        <w:ind w:left="1549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ACB4ACB"/>
    <w:multiLevelType w:val="hybridMultilevel"/>
    <w:tmpl w:val="EC483236"/>
    <w:lvl w:ilvl="0" w:tplc="B502A6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43B01"/>
    <w:multiLevelType w:val="hybridMultilevel"/>
    <w:tmpl w:val="E4B47668"/>
    <w:lvl w:ilvl="0" w:tplc="E10E8F3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1C33AC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3E8B0B5E"/>
    <w:multiLevelType w:val="hybridMultilevel"/>
    <w:tmpl w:val="AB50981A"/>
    <w:lvl w:ilvl="0" w:tplc="25D6E486">
      <w:start w:val="9"/>
      <w:numFmt w:val="lowerLetter"/>
      <w:lvlText w:val="%1."/>
      <w:lvlJc w:val="left"/>
      <w:pPr>
        <w:ind w:left="1844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FD225CE"/>
    <w:multiLevelType w:val="hybridMultilevel"/>
    <w:tmpl w:val="F8347DEC"/>
    <w:lvl w:ilvl="0" w:tplc="450420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BE0106"/>
    <w:multiLevelType w:val="multilevel"/>
    <w:tmpl w:val="F912B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1">
    <w:nsid w:val="47902402"/>
    <w:multiLevelType w:val="multilevel"/>
    <w:tmpl w:val="133AED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2">
    <w:nsid w:val="4A7A7C04"/>
    <w:multiLevelType w:val="multilevel"/>
    <w:tmpl w:val="E4E6C8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3">
    <w:nsid w:val="54730C5D"/>
    <w:multiLevelType w:val="multilevel"/>
    <w:tmpl w:val="2B3AA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440"/>
      </w:pPr>
      <w:rPr>
        <w:rFonts w:hint="default"/>
      </w:rPr>
    </w:lvl>
  </w:abstractNum>
  <w:abstractNum w:abstractNumId="24">
    <w:nsid w:val="571F123F"/>
    <w:multiLevelType w:val="multilevel"/>
    <w:tmpl w:val="6FB02F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5">
    <w:nsid w:val="57580EAC"/>
    <w:multiLevelType w:val="hybridMultilevel"/>
    <w:tmpl w:val="AC749010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89E2C4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290882CC">
      <w:start w:val="1"/>
      <w:numFmt w:val="lowerLetter"/>
      <w:lvlText w:val="%3."/>
      <w:lvlJc w:val="left"/>
      <w:pPr>
        <w:ind w:left="163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F1035"/>
    <w:multiLevelType w:val="hybridMultilevel"/>
    <w:tmpl w:val="F412E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67C88"/>
    <w:multiLevelType w:val="multilevel"/>
    <w:tmpl w:val="BD3AE89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5E90754B"/>
    <w:multiLevelType w:val="hybridMultilevel"/>
    <w:tmpl w:val="0FFA57D6"/>
    <w:lvl w:ilvl="0" w:tplc="2E283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B6BAB"/>
    <w:multiLevelType w:val="hybridMultilevel"/>
    <w:tmpl w:val="BBF2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9D6EA4A">
      <w:start w:val="1"/>
      <w:numFmt w:val="lowerLetter"/>
      <w:lvlText w:val="%2."/>
      <w:lvlJc w:val="left"/>
      <w:pPr>
        <w:ind w:left="1135" w:hanging="710"/>
      </w:pPr>
      <w:rPr>
        <w:rFonts w:hint="default"/>
      </w:rPr>
    </w:lvl>
    <w:lvl w:ilvl="2" w:tplc="269A2898">
      <w:start w:val="2"/>
      <w:numFmt w:val="lowerRoman"/>
      <w:lvlText w:val="%3."/>
      <w:lvlJc w:val="left"/>
      <w:pPr>
        <w:ind w:left="185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59F"/>
    <w:multiLevelType w:val="hybridMultilevel"/>
    <w:tmpl w:val="D6286BC4"/>
    <w:lvl w:ilvl="0" w:tplc="A1A4B2E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35"/>
        </w:tabs>
        <w:ind w:left="-8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5"/>
        </w:tabs>
        <w:ind w:left="-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5"/>
        </w:tabs>
        <w:ind w:left="6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25"/>
        </w:tabs>
        <w:ind w:left="13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45"/>
        </w:tabs>
        <w:ind w:left="20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65"/>
        </w:tabs>
        <w:ind w:left="27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85"/>
        </w:tabs>
        <w:ind w:left="34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180"/>
      </w:pPr>
    </w:lvl>
  </w:abstractNum>
  <w:abstractNum w:abstractNumId="31">
    <w:nsid w:val="65FF3BCB"/>
    <w:multiLevelType w:val="multilevel"/>
    <w:tmpl w:val="1FDA4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32">
    <w:nsid w:val="66547341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>
    <w:nsid w:val="66812AE3"/>
    <w:multiLevelType w:val="hybridMultilevel"/>
    <w:tmpl w:val="20DE4F22"/>
    <w:lvl w:ilvl="0" w:tplc="F9A61A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5C7320"/>
    <w:multiLevelType w:val="hybridMultilevel"/>
    <w:tmpl w:val="CFF0E2A6"/>
    <w:lvl w:ilvl="0" w:tplc="9A28622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>
    <w:nsid w:val="676C58AA"/>
    <w:multiLevelType w:val="hybridMultilevel"/>
    <w:tmpl w:val="5DE8FF94"/>
    <w:lvl w:ilvl="0" w:tplc="9AD20E4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1D7B4A"/>
    <w:multiLevelType w:val="hybridMultilevel"/>
    <w:tmpl w:val="7E54CE28"/>
    <w:lvl w:ilvl="0" w:tplc="7D1E85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261EA"/>
    <w:multiLevelType w:val="multilevel"/>
    <w:tmpl w:val="36D856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38">
    <w:nsid w:val="774326FE"/>
    <w:multiLevelType w:val="hybridMultilevel"/>
    <w:tmpl w:val="B6289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97B23"/>
    <w:multiLevelType w:val="hybridMultilevel"/>
    <w:tmpl w:val="9C2E1056"/>
    <w:lvl w:ilvl="0" w:tplc="AEFED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ED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01B5E"/>
    <w:multiLevelType w:val="multilevel"/>
    <w:tmpl w:val="BD18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4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ind w:left="927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>
    <w:nsid w:val="7ED5731D"/>
    <w:multiLevelType w:val="hybridMultilevel"/>
    <w:tmpl w:val="E0D6F33E"/>
    <w:lvl w:ilvl="0" w:tplc="4FF8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1"/>
  </w:num>
  <w:num w:numId="3">
    <w:abstractNumId w:val="15"/>
  </w:num>
  <w:num w:numId="4">
    <w:abstractNumId w:val="39"/>
  </w:num>
  <w:num w:numId="5">
    <w:abstractNumId w:val="1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5"/>
  </w:num>
  <w:num w:numId="9">
    <w:abstractNumId w:val="29"/>
  </w:num>
  <w:num w:numId="10">
    <w:abstractNumId w:val="18"/>
  </w:num>
  <w:num w:numId="11">
    <w:abstractNumId w:val="39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2"/>
  </w:num>
  <w:num w:numId="16">
    <w:abstractNumId w:val="17"/>
  </w:num>
  <w:num w:numId="17">
    <w:abstractNumId w:val="11"/>
  </w:num>
  <w:num w:numId="18">
    <w:abstractNumId w:val="12"/>
  </w:num>
  <w:num w:numId="19">
    <w:abstractNumId w:val="4"/>
  </w:num>
  <w:num w:numId="20">
    <w:abstractNumId w:val="38"/>
  </w:num>
  <w:num w:numId="21">
    <w:abstractNumId w:val="20"/>
  </w:num>
  <w:num w:numId="22">
    <w:abstractNumId w:val="37"/>
  </w:num>
  <w:num w:numId="23">
    <w:abstractNumId w:val="0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31"/>
  </w:num>
  <w:num w:numId="29">
    <w:abstractNumId w:val="36"/>
  </w:num>
  <w:num w:numId="30">
    <w:abstractNumId w:val="14"/>
  </w:num>
  <w:num w:numId="31">
    <w:abstractNumId w:val="26"/>
  </w:num>
  <w:num w:numId="32">
    <w:abstractNumId w:val="34"/>
  </w:num>
  <w:num w:numId="33">
    <w:abstractNumId w:val="7"/>
  </w:num>
  <w:num w:numId="34">
    <w:abstractNumId w:val="30"/>
  </w:num>
  <w:num w:numId="35">
    <w:abstractNumId w:val="2"/>
  </w:num>
  <w:num w:numId="36">
    <w:abstractNumId w:val="3"/>
  </w:num>
  <w:num w:numId="37">
    <w:abstractNumId w:val="16"/>
  </w:num>
  <w:num w:numId="38">
    <w:abstractNumId w:val="35"/>
  </w:num>
  <w:num w:numId="39">
    <w:abstractNumId w:val="5"/>
  </w:num>
  <w:num w:numId="40">
    <w:abstractNumId w:val="8"/>
  </w:num>
  <w:num w:numId="41">
    <w:abstractNumId w:val="33"/>
  </w:num>
  <w:num w:numId="42">
    <w:abstractNumId w:val="19"/>
  </w:num>
  <w:num w:numId="43">
    <w:abstractNumId w:val="27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rubaj">
    <w15:presenceInfo w15:providerId="None" w15:userId="strubaj"/>
  </w15:person>
  <w15:person w15:author="RPWE">
    <w15:presenceInfo w15:providerId="None" w15:userId="RPW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C8"/>
    <w:rsid w:val="000036F4"/>
    <w:rsid w:val="0001082E"/>
    <w:rsid w:val="00022315"/>
    <w:rsid w:val="0007690C"/>
    <w:rsid w:val="00084188"/>
    <w:rsid w:val="00093ADC"/>
    <w:rsid w:val="000F02F9"/>
    <w:rsid w:val="0011158A"/>
    <w:rsid w:val="001203B8"/>
    <w:rsid w:val="0018120B"/>
    <w:rsid w:val="00186C20"/>
    <w:rsid w:val="001B1B9D"/>
    <w:rsid w:val="001C5248"/>
    <w:rsid w:val="001C63C6"/>
    <w:rsid w:val="001E2200"/>
    <w:rsid w:val="001E47C8"/>
    <w:rsid w:val="001E555F"/>
    <w:rsid w:val="001F71BA"/>
    <w:rsid w:val="00201EEA"/>
    <w:rsid w:val="002041CB"/>
    <w:rsid w:val="00211AF9"/>
    <w:rsid w:val="00213424"/>
    <w:rsid w:val="002157A8"/>
    <w:rsid w:val="00230322"/>
    <w:rsid w:val="00232184"/>
    <w:rsid w:val="00234B7A"/>
    <w:rsid w:val="00262E16"/>
    <w:rsid w:val="002741AB"/>
    <w:rsid w:val="00283EF0"/>
    <w:rsid w:val="00284C91"/>
    <w:rsid w:val="002962EF"/>
    <w:rsid w:val="002973FD"/>
    <w:rsid w:val="0029746A"/>
    <w:rsid w:val="002A4722"/>
    <w:rsid w:val="002A5B67"/>
    <w:rsid w:val="002B5EAC"/>
    <w:rsid w:val="002C2767"/>
    <w:rsid w:val="002C5CB8"/>
    <w:rsid w:val="002C6E14"/>
    <w:rsid w:val="002E4170"/>
    <w:rsid w:val="002F526B"/>
    <w:rsid w:val="00304F63"/>
    <w:rsid w:val="00311B71"/>
    <w:rsid w:val="003139AE"/>
    <w:rsid w:val="0033330E"/>
    <w:rsid w:val="00336449"/>
    <w:rsid w:val="00350F00"/>
    <w:rsid w:val="00362812"/>
    <w:rsid w:val="003700BD"/>
    <w:rsid w:val="00380133"/>
    <w:rsid w:val="00382DD5"/>
    <w:rsid w:val="00383DFD"/>
    <w:rsid w:val="003906A6"/>
    <w:rsid w:val="00393FDA"/>
    <w:rsid w:val="003954C3"/>
    <w:rsid w:val="003A06E9"/>
    <w:rsid w:val="003B4607"/>
    <w:rsid w:val="003C30AF"/>
    <w:rsid w:val="003C4C9B"/>
    <w:rsid w:val="003E3F78"/>
    <w:rsid w:val="003F3040"/>
    <w:rsid w:val="003F6DBD"/>
    <w:rsid w:val="003F708D"/>
    <w:rsid w:val="0040464D"/>
    <w:rsid w:val="00405685"/>
    <w:rsid w:val="00414C83"/>
    <w:rsid w:val="00446438"/>
    <w:rsid w:val="00454FA8"/>
    <w:rsid w:val="00470B8E"/>
    <w:rsid w:val="004C1C59"/>
    <w:rsid w:val="00510B40"/>
    <w:rsid w:val="00515F7E"/>
    <w:rsid w:val="00530143"/>
    <w:rsid w:val="00532A6C"/>
    <w:rsid w:val="00544158"/>
    <w:rsid w:val="005539C7"/>
    <w:rsid w:val="005603B8"/>
    <w:rsid w:val="005759D3"/>
    <w:rsid w:val="00586BD7"/>
    <w:rsid w:val="005871E2"/>
    <w:rsid w:val="005A5133"/>
    <w:rsid w:val="005B50E7"/>
    <w:rsid w:val="005B6171"/>
    <w:rsid w:val="005C027D"/>
    <w:rsid w:val="005E59CC"/>
    <w:rsid w:val="005E5DC4"/>
    <w:rsid w:val="005E601E"/>
    <w:rsid w:val="005F5BD2"/>
    <w:rsid w:val="005F7C63"/>
    <w:rsid w:val="00602D98"/>
    <w:rsid w:val="00610041"/>
    <w:rsid w:val="00615086"/>
    <w:rsid w:val="00617B8A"/>
    <w:rsid w:val="00622632"/>
    <w:rsid w:val="0062284D"/>
    <w:rsid w:val="00636201"/>
    <w:rsid w:val="006460B6"/>
    <w:rsid w:val="00647143"/>
    <w:rsid w:val="00647199"/>
    <w:rsid w:val="00662D15"/>
    <w:rsid w:val="00670546"/>
    <w:rsid w:val="00682837"/>
    <w:rsid w:val="00697E93"/>
    <w:rsid w:val="006B15DB"/>
    <w:rsid w:val="006D354A"/>
    <w:rsid w:val="006F20E9"/>
    <w:rsid w:val="006F3B31"/>
    <w:rsid w:val="00702464"/>
    <w:rsid w:val="0071118F"/>
    <w:rsid w:val="00734BF1"/>
    <w:rsid w:val="00734DA6"/>
    <w:rsid w:val="0073505A"/>
    <w:rsid w:val="00735349"/>
    <w:rsid w:val="00746929"/>
    <w:rsid w:val="00750B90"/>
    <w:rsid w:val="00752C71"/>
    <w:rsid w:val="007668B5"/>
    <w:rsid w:val="007673A3"/>
    <w:rsid w:val="007A4F1B"/>
    <w:rsid w:val="007D1CE7"/>
    <w:rsid w:val="00817336"/>
    <w:rsid w:val="008179AC"/>
    <w:rsid w:val="008405DC"/>
    <w:rsid w:val="008406A9"/>
    <w:rsid w:val="008421A6"/>
    <w:rsid w:val="00846EFB"/>
    <w:rsid w:val="00847542"/>
    <w:rsid w:val="008569F0"/>
    <w:rsid w:val="008607C2"/>
    <w:rsid w:val="00865B01"/>
    <w:rsid w:val="00883A0D"/>
    <w:rsid w:val="00885D52"/>
    <w:rsid w:val="008B03EA"/>
    <w:rsid w:val="008F2F90"/>
    <w:rsid w:val="008F40B4"/>
    <w:rsid w:val="009016B8"/>
    <w:rsid w:val="0090707C"/>
    <w:rsid w:val="00924C9D"/>
    <w:rsid w:val="00930565"/>
    <w:rsid w:val="00930DB7"/>
    <w:rsid w:val="009412AC"/>
    <w:rsid w:val="009521ED"/>
    <w:rsid w:val="009569FA"/>
    <w:rsid w:val="0096414B"/>
    <w:rsid w:val="00976EA5"/>
    <w:rsid w:val="00997A5C"/>
    <w:rsid w:val="009A264E"/>
    <w:rsid w:val="009A4DE1"/>
    <w:rsid w:val="009A6A09"/>
    <w:rsid w:val="009A7ACF"/>
    <w:rsid w:val="009A7F16"/>
    <w:rsid w:val="009C24B2"/>
    <w:rsid w:val="009C4270"/>
    <w:rsid w:val="009C7E8A"/>
    <w:rsid w:val="009E3FFC"/>
    <w:rsid w:val="009F05B3"/>
    <w:rsid w:val="00A371E5"/>
    <w:rsid w:val="00A45EE8"/>
    <w:rsid w:val="00A5236E"/>
    <w:rsid w:val="00A677B0"/>
    <w:rsid w:val="00A752CC"/>
    <w:rsid w:val="00A75FCE"/>
    <w:rsid w:val="00A86E06"/>
    <w:rsid w:val="00A91224"/>
    <w:rsid w:val="00AA7899"/>
    <w:rsid w:val="00AC3389"/>
    <w:rsid w:val="00AC7AE6"/>
    <w:rsid w:val="00AE2037"/>
    <w:rsid w:val="00AE584A"/>
    <w:rsid w:val="00AF4B20"/>
    <w:rsid w:val="00B00BC0"/>
    <w:rsid w:val="00B11108"/>
    <w:rsid w:val="00B17655"/>
    <w:rsid w:val="00B23622"/>
    <w:rsid w:val="00B309C5"/>
    <w:rsid w:val="00B4264F"/>
    <w:rsid w:val="00B50E71"/>
    <w:rsid w:val="00B71FB3"/>
    <w:rsid w:val="00B82351"/>
    <w:rsid w:val="00B824DE"/>
    <w:rsid w:val="00BB0E48"/>
    <w:rsid w:val="00BB14D8"/>
    <w:rsid w:val="00BC4417"/>
    <w:rsid w:val="00BC58F7"/>
    <w:rsid w:val="00BF3B85"/>
    <w:rsid w:val="00C00D6E"/>
    <w:rsid w:val="00C01D27"/>
    <w:rsid w:val="00C16AF2"/>
    <w:rsid w:val="00C32418"/>
    <w:rsid w:val="00C335D4"/>
    <w:rsid w:val="00C42FD5"/>
    <w:rsid w:val="00C55CE9"/>
    <w:rsid w:val="00C91597"/>
    <w:rsid w:val="00CA6F42"/>
    <w:rsid w:val="00CB65CC"/>
    <w:rsid w:val="00CD5279"/>
    <w:rsid w:val="00CE1E0B"/>
    <w:rsid w:val="00CE4BBB"/>
    <w:rsid w:val="00CE6DDA"/>
    <w:rsid w:val="00D06EEB"/>
    <w:rsid w:val="00D0790E"/>
    <w:rsid w:val="00D14468"/>
    <w:rsid w:val="00D24B37"/>
    <w:rsid w:val="00D619C7"/>
    <w:rsid w:val="00D633AA"/>
    <w:rsid w:val="00D67C03"/>
    <w:rsid w:val="00D712B7"/>
    <w:rsid w:val="00D748E5"/>
    <w:rsid w:val="00D9002E"/>
    <w:rsid w:val="00D90C7A"/>
    <w:rsid w:val="00D944B2"/>
    <w:rsid w:val="00DC0C1A"/>
    <w:rsid w:val="00DC78CA"/>
    <w:rsid w:val="00E0702F"/>
    <w:rsid w:val="00E4624A"/>
    <w:rsid w:val="00E50951"/>
    <w:rsid w:val="00E52F03"/>
    <w:rsid w:val="00E6090C"/>
    <w:rsid w:val="00E6245F"/>
    <w:rsid w:val="00E744D2"/>
    <w:rsid w:val="00E84FE6"/>
    <w:rsid w:val="00E95194"/>
    <w:rsid w:val="00E96307"/>
    <w:rsid w:val="00EA1850"/>
    <w:rsid w:val="00EB0C30"/>
    <w:rsid w:val="00EC38B7"/>
    <w:rsid w:val="00EC7B2A"/>
    <w:rsid w:val="00ED71CA"/>
    <w:rsid w:val="00EF10C8"/>
    <w:rsid w:val="00EF5536"/>
    <w:rsid w:val="00F12284"/>
    <w:rsid w:val="00F8267B"/>
    <w:rsid w:val="00FB3C80"/>
    <w:rsid w:val="00FD4AFC"/>
    <w:rsid w:val="00FD686D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5A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211AF9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C03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Standard"/>
    <w:next w:val="Standard"/>
    <w:link w:val="Nagwek3Znak"/>
    <w:qFormat/>
    <w:rsid w:val="00211AF9"/>
    <w:pPr>
      <w:keepNext/>
      <w:outlineLvl w:val="2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D67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qFormat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6F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20E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D67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7C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7C03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D67C03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rsid w:val="00D67C03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rsid w:val="00D67C03"/>
    <w:rPr>
      <w:color w:val="0000FF"/>
      <w:u w:val="single"/>
    </w:rPr>
  </w:style>
  <w:style w:type="character" w:styleId="Numerstrony">
    <w:name w:val="page number"/>
    <w:basedOn w:val="Domylnaczcionkaakapitu"/>
    <w:rsid w:val="00D67C03"/>
  </w:style>
  <w:style w:type="character" w:styleId="Odwoaniedokomentarza">
    <w:name w:val="annotation reference"/>
    <w:uiPriority w:val="99"/>
    <w:rsid w:val="00D67C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7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C0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D67C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67C03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D67C0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67C03"/>
    <w:pPr>
      <w:spacing w:before="100" w:beforeAutospacing="1" w:after="100" w:afterAutospacing="1"/>
    </w:pPr>
  </w:style>
  <w:style w:type="character" w:customStyle="1" w:styleId="z0">
    <w:name w:val="z0"/>
    <w:basedOn w:val="Domylnaczcionkaakapitu"/>
    <w:rsid w:val="00D67C03"/>
  </w:style>
  <w:style w:type="character" w:customStyle="1" w:styleId="z1">
    <w:name w:val="z1"/>
    <w:basedOn w:val="Domylnaczcionkaakapitu"/>
    <w:rsid w:val="00D67C03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D67C0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D67C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0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4F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EF55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6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211AF9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7C03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Standard"/>
    <w:next w:val="Standard"/>
    <w:link w:val="Nagwek3Znak"/>
    <w:qFormat/>
    <w:rsid w:val="00211AF9"/>
    <w:pPr>
      <w:keepNext/>
      <w:outlineLvl w:val="2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nhideWhenUsed/>
    <w:qFormat/>
    <w:rsid w:val="00D67C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qFormat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6F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F20E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D67C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67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7C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7C03"/>
    <w:pPr>
      <w:ind w:left="35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7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D67C03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rsid w:val="00D67C03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rsid w:val="00D67C03"/>
    <w:rPr>
      <w:color w:val="0000FF"/>
      <w:u w:val="single"/>
    </w:rPr>
  </w:style>
  <w:style w:type="character" w:styleId="Numerstrony">
    <w:name w:val="page number"/>
    <w:basedOn w:val="Domylnaczcionkaakapitu"/>
    <w:rsid w:val="00D67C03"/>
  </w:style>
  <w:style w:type="character" w:styleId="Odwoaniedokomentarza">
    <w:name w:val="annotation reference"/>
    <w:uiPriority w:val="99"/>
    <w:rsid w:val="00D67C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7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67C0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D67C0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67C03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D67C0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67C03"/>
    <w:pPr>
      <w:spacing w:before="100" w:beforeAutospacing="1" w:after="100" w:afterAutospacing="1"/>
    </w:pPr>
  </w:style>
  <w:style w:type="character" w:customStyle="1" w:styleId="z0">
    <w:name w:val="z0"/>
    <w:basedOn w:val="Domylnaczcionkaakapitu"/>
    <w:rsid w:val="00D67C03"/>
  </w:style>
  <w:style w:type="character" w:customStyle="1" w:styleId="z1">
    <w:name w:val="z1"/>
    <w:basedOn w:val="Domylnaczcionkaakapitu"/>
    <w:rsid w:val="00D67C03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D67C0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67C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D67C0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C0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4F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EF553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6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C99C0-3EA6-42AE-8901-B45A4181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RPWE</dc:creator>
  <cp:lastModifiedBy>Alicja Zegar</cp:lastModifiedBy>
  <cp:revision>5</cp:revision>
  <cp:lastPrinted>2022-03-07T10:15:00Z</cp:lastPrinted>
  <dcterms:created xsi:type="dcterms:W3CDTF">2022-03-17T08:47:00Z</dcterms:created>
  <dcterms:modified xsi:type="dcterms:W3CDTF">2022-05-12T08:16:00Z</dcterms:modified>
</cp:coreProperties>
</file>