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453620" w:rsidRPr="00F03ECC" w:rsidRDefault="00453620" w:rsidP="00453620">
      <w:pPr>
        <w:tabs>
          <w:tab w:val="left" w:pos="2250"/>
        </w:tabs>
        <w:jc w:val="right"/>
        <w:rPr>
          <w:sz w:val="22"/>
          <w:szCs w:val="22"/>
        </w:rPr>
      </w:pPr>
      <w:r w:rsidRPr="00F03ECC">
        <w:rPr>
          <w:sz w:val="22"/>
          <w:szCs w:val="22"/>
        </w:rPr>
        <w:t xml:space="preserve">Olsztyn, dn. </w:t>
      </w:r>
      <w:r w:rsidR="00E87DCB">
        <w:rPr>
          <w:sz w:val="22"/>
          <w:szCs w:val="22"/>
        </w:rPr>
        <w:t>31.10</w:t>
      </w:r>
      <w:r w:rsidRPr="00F03ECC">
        <w:rPr>
          <w:sz w:val="22"/>
          <w:szCs w:val="22"/>
        </w:rPr>
        <w:t>.201</w:t>
      </w:r>
      <w:r w:rsidR="00746400">
        <w:rPr>
          <w:sz w:val="22"/>
          <w:szCs w:val="22"/>
        </w:rPr>
        <w:t>9</w:t>
      </w:r>
      <w:r w:rsidRPr="00F03ECC">
        <w:rPr>
          <w:sz w:val="22"/>
          <w:szCs w:val="22"/>
        </w:rPr>
        <w:t xml:space="preserve"> r.</w:t>
      </w:r>
    </w:p>
    <w:p w:rsidR="00453620" w:rsidRPr="00F03ECC" w:rsidRDefault="00453620" w:rsidP="00453620">
      <w:pPr>
        <w:jc w:val="right"/>
        <w:rPr>
          <w:sz w:val="22"/>
          <w:szCs w:val="22"/>
        </w:rPr>
      </w:pPr>
    </w:p>
    <w:p w:rsidR="00166856" w:rsidRDefault="00166856" w:rsidP="00453620">
      <w:pPr>
        <w:pStyle w:val="Nagwek1"/>
        <w:spacing w:line="360" w:lineRule="auto"/>
        <w:rPr>
          <w:b/>
          <w:spacing w:val="20"/>
          <w:sz w:val="28"/>
          <w:szCs w:val="28"/>
        </w:rPr>
      </w:pPr>
    </w:p>
    <w:p w:rsidR="00453620" w:rsidRPr="00E87DCB" w:rsidRDefault="00453620" w:rsidP="00453620">
      <w:pPr>
        <w:pStyle w:val="Nagwek1"/>
        <w:spacing w:line="360" w:lineRule="auto"/>
        <w:rPr>
          <w:b/>
          <w:spacing w:val="20"/>
          <w:sz w:val="28"/>
          <w:szCs w:val="28"/>
        </w:rPr>
      </w:pPr>
      <w:r w:rsidRPr="00E87DCB">
        <w:rPr>
          <w:b/>
          <w:spacing w:val="20"/>
          <w:sz w:val="28"/>
          <w:szCs w:val="28"/>
        </w:rPr>
        <w:t>INFORMACJA Z OTWARCIA OFERT</w:t>
      </w:r>
    </w:p>
    <w:p w:rsidR="00453620" w:rsidRPr="00F03ECC" w:rsidRDefault="00453620" w:rsidP="00453620">
      <w:pPr>
        <w:rPr>
          <w:sz w:val="22"/>
          <w:szCs w:val="22"/>
        </w:rPr>
      </w:pPr>
    </w:p>
    <w:p w:rsidR="00453620" w:rsidRPr="00156957" w:rsidRDefault="00453620" w:rsidP="00453620">
      <w:pPr>
        <w:jc w:val="center"/>
        <w:rPr>
          <w:b/>
          <w:bCs/>
          <w:i/>
          <w:sz w:val="22"/>
          <w:szCs w:val="22"/>
        </w:rPr>
      </w:pPr>
      <w:r w:rsidRPr="00156957">
        <w:rPr>
          <w:b/>
          <w:i/>
          <w:sz w:val="22"/>
          <w:szCs w:val="22"/>
        </w:rPr>
        <w:t xml:space="preserve">Dotyczy: postępowania nr </w:t>
      </w:r>
      <w:r w:rsidR="00E87DCB">
        <w:rPr>
          <w:b/>
          <w:i/>
          <w:sz w:val="22"/>
          <w:szCs w:val="22"/>
        </w:rPr>
        <w:t>416</w:t>
      </w:r>
      <w:r w:rsidRPr="00156957">
        <w:rPr>
          <w:b/>
          <w:i/>
          <w:sz w:val="22"/>
          <w:szCs w:val="22"/>
        </w:rPr>
        <w:t>/201</w:t>
      </w:r>
      <w:r w:rsidR="00C942C7" w:rsidRPr="00156957">
        <w:rPr>
          <w:b/>
          <w:i/>
          <w:sz w:val="22"/>
          <w:szCs w:val="22"/>
        </w:rPr>
        <w:t>9</w:t>
      </w:r>
      <w:r w:rsidRPr="00156957">
        <w:rPr>
          <w:b/>
          <w:i/>
          <w:sz w:val="22"/>
          <w:szCs w:val="22"/>
        </w:rPr>
        <w:t xml:space="preserve">/PN/DZP o udzielenie zamówienia publicznego realizowanego w trybie przetargu nieograniczonego </w:t>
      </w:r>
      <w:r w:rsidR="00746400" w:rsidRPr="00156957">
        <w:rPr>
          <w:b/>
          <w:i/>
          <w:sz w:val="22"/>
          <w:szCs w:val="22"/>
        </w:rPr>
        <w:t>p</w:t>
      </w:r>
      <w:r w:rsidRPr="00156957">
        <w:rPr>
          <w:b/>
          <w:i/>
          <w:sz w:val="22"/>
          <w:szCs w:val="22"/>
        </w:rPr>
        <w:t>n</w:t>
      </w:r>
      <w:r w:rsidR="00746400" w:rsidRPr="00156957">
        <w:rPr>
          <w:b/>
          <w:i/>
          <w:sz w:val="22"/>
          <w:szCs w:val="22"/>
        </w:rPr>
        <w:t>.</w:t>
      </w:r>
      <w:r w:rsidR="00746400" w:rsidRPr="00156957">
        <w:rPr>
          <w:b/>
          <w:i/>
          <w:color w:val="000000"/>
          <w:sz w:val="22"/>
          <w:szCs w:val="22"/>
        </w:rPr>
        <w:t xml:space="preserve"> Dostawy sukcesywne leków weterynaryjnych dla </w:t>
      </w:r>
      <w:r w:rsidR="00B47295">
        <w:rPr>
          <w:b/>
          <w:i/>
          <w:color w:val="000000"/>
          <w:sz w:val="22"/>
          <w:szCs w:val="22"/>
        </w:rPr>
        <w:t>dużych</w:t>
      </w:r>
      <w:r w:rsidR="00746400" w:rsidRPr="00156957">
        <w:rPr>
          <w:b/>
          <w:i/>
          <w:color w:val="000000"/>
          <w:sz w:val="22"/>
          <w:szCs w:val="22"/>
        </w:rPr>
        <w:t xml:space="preserve"> zwierząt do </w:t>
      </w:r>
      <w:r w:rsidR="00746400" w:rsidRPr="00156957">
        <w:rPr>
          <w:b/>
          <w:i/>
          <w:sz w:val="22"/>
          <w:szCs w:val="22"/>
        </w:rPr>
        <w:t>Wydziału Medycyny Weterynaryjnej Uniwersytetu Warmińsko-Mazurskiego w Olsztynie</w:t>
      </w:r>
    </w:p>
    <w:p w:rsidR="00453620" w:rsidRPr="00F03ECC" w:rsidRDefault="00453620" w:rsidP="00453620">
      <w:pPr>
        <w:pStyle w:val="Tekstpodstawowy2"/>
        <w:rPr>
          <w:b/>
          <w:bCs/>
          <w:i/>
          <w:sz w:val="22"/>
          <w:szCs w:val="22"/>
        </w:rPr>
      </w:pPr>
    </w:p>
    <w:p w:rsidR="006953CE" w:rsidRDefault="00453620" w:rsidP="00453620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F03ECC">
        <w:rPr>
          <w:sz w:val="22"/>
          <w:szCs w:val="22"/>
        </w:rPr>
        <w:tab/>
      </w:r>
    </w:p>
    <w:p w:rsidR="00453620" w:rsidRDefault="00453620" w:rsidP="00453620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F03ECC">
        <w:rPr>
          <w:sz w:val="22"/>
          <w:szCs w:val="22"/>
        </w:rPr>
        <w:t xml:space="preserve">Zamawiający informuje, że w dniu </w:t>
      </w:r>
      <w:r w:rsidR="00E87DCB">
        <w:rPr>
          <w:b/>
          <w:sz w:val="22"/>
          <w:szCs w:val="22"/>
        </w:rPr>
        <w:t>31.10</w:t>
      </w:r>
      <w:r w:rsidR="00746400">
        <w:rPr>
          <w:b/>
          <w:sz w:val="22"/>
          <w:szCs w:val="22"/>
        </w:rPr>
        <w:t>.2019</w:t>
      </w:r>
      <w:r w:rsidRPr="00F03ECC">
        <w:rPr>
          <w:sz w:val="22"/>
          <w:szCs w:val="22"/>
        </w:rPr>
        <w:t xml:space="preserve"> r. o godzinie </w:t>
      </w:r>
      <w:r w:rsidRPr="00F03ECC">
        <w:rPr>
          <w:b/>
          <w:sz w:val="22"/>
          <w:szCs w:val="22"/>
        </w:rPr>
        <w:t>1</w:t>
      </w:r>
      <w:r w:rsidR="00E87DCB">
        <w:rPr>
          <w:b/>
          <w:sz w:val="22"/>
          <w:szCs w:val="22"/>
        </w:rPr>
        <w:t>1</w:t>
      </w:r>
      <w:r w:rsidRPr="00F03ECC">
        <w:rPr>
          <w:b/>
          <w:sz w:val="22"/>
          <w:szCs w:val="22"/>
        </w:rPr>
        <w:t>:00</w:t>
      </w:r>
      <w:r w:rsidRPr="00F03ECC">
        <w:rPr>
          <w:sz w:val="22"/>
          <w:szCs w:val="22"/>
        </w:rPr>
        <w:t xml:space="preserve"> odbyło się otwarcie ofert. Przed otwarciem ofert Zamawiający podał kwotę, jaką zamierza przezna</w:t>
      </w:r>
      <w:r w:rsidRPr="00540587">
        <w:rPr>
          <w:sz w:val="22"/>
          <w:szCs w:val="22"/>
        </w:rPr>
        <w:t xml:space="preserve">czyć na sfinansowanie zamówienia, tj.: </w:t>
      </w:r>
      <w:r w:rsidR="00B47295">
        <w:rPr>
          <w:b/>
          <w:sz w:val="22"/>
          <w:szCs w:val="22"/>
        </w:rPr>
        <w:t>716 818,11</w:t>
      </w:r>
      <w:r w:rsidRPr="00540587">
        <w:rPr>
          <w:b/>
          <w:sz w:val="22"/>
          <w:szCs w:val="22"/>
        </w:rPr>
        <w:t xml:space="preserve"> PLN brutto</w:t>
      </w:r>
      <w:r w:rsidRPr="00540587">
        <w:rPr>
          <w:sz w:val="22"/>
          <w:szCs w:val="22"/>
        </w:rPr>
        <w:t>.</w:t>
      </w:r>
    </w:p>
    <w:p w:rsidR="006953CE" w:rsidRDefault="006953CE" w:rsidP="00453620">
      <w:pPr>
        <w:tabs>
          <w:tab w:val="left" w:pos="5250"/>
        </w:tabs>
        <w:spacing w:line="276" w:lineRule="auto"/>
        <w:rPr>
          <w:sz w:val="22"/>
          <w:szCs w:val="22"/>
        </w:rPr>
      </w:pPr>
    </w:p>
    <w:p w:rsidR="00453620" w:rsidRDefault="00453620" w:rsidP="00453620">
      <w:pPr>
        <w:tabs>
          <w:tab w:val="left" w:pos="525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Złożono następujące oferty:</w:t>
      </w:r>
    </w:p>
    <w:p w:rsidR="00166856" w:rsidRDefault="00166856" w:rsidP="00453620">
      <w:pPr>
        <w:tabs>
          <w:tab w:val="left" w:pos="5250"/>
        </w:tabs>
        <w:spacing w:line="276" w:lineRule="auto"/>
        <w:rPr>
          <w:sz w:val="22"/>
          <w:szCs w:val="22"/>
        </w:rPr>
      </w:pPr>
    </w:p>
    <w:tbl>
      <w:tblPr>
        <w:tblW w:w="10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6972"/>
        <w:gridCol w:w="1512"/>
        <w:gridCol w:w="1684"/>
      </w:tblGrid>
      <w:tr w:rsidR="00746400" w:rsidTr="0016685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0" w:rsidRDefault="00746400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0" w:rsidRDefault="00746400">
            <w:pPr>
              <w:spacing w:after="120"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Wykonawca – nazwa i adres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0" w:rsidRDefault="00746400" w:rsidP="00166856">
            <w:pPr>
              <w:spacing w:after="120"/>
              <w:ind w:right="-136"/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0" w:rsidRDefault="00746400" w:rsidP="007464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Termin w</w:t>
            </w:r>
            <w:r>
              <w:rPr>
                <w:b/>
              </w:rPr>
              <w:t>y</w:t>
            </w:r>
            <w:r>
              <w:rPr>
                <w:b/>
              </w:rPr>
              <w:t>konania</w:t>
            </w:r>
          </w:p>
        </w:tc>
      </w:tr>
      <w:tr w:rsidR="00746400" w:rsidRPr="00166856" w:rsidTr="0016685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0" w:rsidRPr="00166856" w:rsidRDefault="00746400">
            <w:pPr>
              <w:spacing w:line="360" w:lineRule="auto"/>
              <w:jc w:val="center"/>
              <w:rPr>
                <w:sz w:val="20"/>
              </w:rPr>
            </w:pPr>
            <w:r w:rsidRPr="00166856">
              <w:rPr>
                <w:sz w:val="20"/>
              </w:rPr>
              <w:t>1.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0" w:rsidRPr="00166856" w:rsidRDefault="00166856">
            <w:pPr>
              <w:pStyle w:val="Tekstpodstawowy"/>
              <w:spacing w:after="0"/>
              <w:rPr>
                <w:b/>
                <w:bCs/>
                <w:sz w:val="20"/>
                <w:highlight w:val="yellow"/>
                <w:lang w:val="en-US"/>
              </w:rPr>
            </w:pPr>
            <w:r w:rsidRPr="00166856">
              <w:rPr>
                <w:b/>
                <w:bCs/>
                <w:sz w:val="20"/>
              </w:rPr>
              <w:t>Przedsiębiorstwo Zaopatrzenia Farmaceutyczno-Weterynaryjnego CE</w:t>
            </w:r>
            <w:r w:rsidRPr="00166856">
              <w:rPr>
                <w:b/>
                <w:bCs/>
                <w:sz w:val="20"/>
              </w:rPr>
              <w:t>N</w:t>
            </w:r>
            <w:r w:rsidRPr="00166856">
              <w:rPr>
                <w:b/>
                <w:bCs/>
                <w:sz w:val="20"/>
              </w:rPr>
              <w:t>TROWET Sp. z o.o. ul. Zwycięstwa 26D, 15-703 Białystok Oddział w Olszt</w:t>
            </w:r>
            <w:r w:rsidRPr="00166856">
              <w:rPr>
                <w:b/>
                <w:bCs/>
                <w:sz w:val="20"/>
              </w:rPr>
              <w:t>y</w:t>
            </w:r>
            <w:r w:rsidRPr="00166856">
              <w:rPr>
                <w:b/>
                <w:bCs/>
                <w:sz w:val="20"/>
              </w:rPr>
              <w:t>nie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0" w:rsidRPr="00166856" w:rsidRDefault="00166856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705 194,68 </w:t>
            </w:r>
            <w:r w:rsidR="00746400" w:rsidRPr="00166856">
              <w:rPr>
                <w:b/>
                <w:sz w:val="20"/>
              </w:rPr>
              <w:t>zł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0" w:rsidRPr="00166856" w:rsidRDefault="00166856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48 </w:t>
            </w:r>
            <w:r w:rsidR="00156957" w:rsidRPr="00166856">
              <w:rPr>
                <w:b/>
                <w:sz w:val="20"/>
              </w:rPr>
              <w:t>g</w:t>
            </w:r>
            <w:r w:rsidR="00746400" w:rsidRPr="00166856">
              <w:rPr>
                <w:b/>
                <w:sz w:val="20"/>
              </w:rPr>
              <w:t>odz.</w:t>
            </w:r>
          </w:p>
        </w:tc>
      </w:tr>
    </w:tbl>
    <w:p w:rsidR="0095329F" w:rsidRDefault="0095329F" w:rsidP="00453620">
      <w:pPr>
        <w:jc w:val="center"/>
        <w:rPr>
          <w:sz w:val="22"/>
          <w:szCs w:val="22"/>
        </w:rPr>
      </w:pPr>
    </w:p>
    <w:p w:rsidR="0095329F" w:rsidRDefault="0095329F" w:rsidP="00453620">
      <w:pPr>
        <w:jc w:val="center"/>
        <w:rPr>
          <w:sz w:val="22"/>
          <w:szCs w:val="22"/>
        </w:rPr>
      </w:pPr>
    </w:p>
    <w:p w:rsidR="00453620" w:rsidRDefault="00453620" w:rsidP="0045362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453620" w:rsidRDefault="00453620" w:rsidP="00453620">
      <w:pPr>
        <w:jc w:val="center"/>
        <w:rPr>
          <w:sz w:val="22"/>
          <w:szCs w:val="22"/>
        </w:rPr>
      </w:pPr>
    </w:p>
    <w:p w:rsidR="00453620" w:rsidRDefault="00453620" w:rsidP="00453620">
      <w:pPr>
        <w:jc w:val="center"/>
        <w:rPr>
          <w:sz w:val="22"/>
          <w:szCs w:val="22"/>
        </w:rPr>
      </w:pPr>
    </w:p>
    <w:p w:rsidR="00453620" w:rsidRDefault="00453620" w:rsidP="0015695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………………………………….</w:t>
      </w:r>
    </w:p>
    <w:p w:rsidR="00156957" w:rsidRDefault="00156957" w:rsidP="00B71FAE">
      <w:pPr>
        <w:rPr>
          <w:i/>
          <w:sz w:val="20"/>
        </w:rPr>
      </w:pPr>
    </w:p>
    <w:p w:rsidR="00156957" w:rsidRDefault="00156957" w:rsidP="00B71FAE">
      <w:pPr>
        <w:rPr>
          <w:i/>
          <w:sz w:val="20"/>
        </w:rPr>
      </w:pPr>
    </w:p>
    <w:p w:rsidR="00156957" w:rsidRDefault="00156957" w:rsidP="00B71FAE">
      <w:pPr>
        <w:rPr>
          <w:i/>
          <w:sz w:val="20"/>
        </w:rPr>
      </w:pPr>
    </w:p>
    <w:p w:rsidR="00156957" w:rsidRDefault="00156957" w:rsidP="00B71FAE">
      <w:pPr>
        <w:rPr>
          <w:i/>
          <w:sz w:val="20"/>
        </w:rPr>
      </w:pPr>
    </w:p>
    <w:p w:rsidR="00156957" w:rsidRDefault="00156957" w:rsidP="00B71FAE">
      <w:pPr>
        <w:rPr>
          <w:i/>
          <w:sz w:val="20"/>
        </w:rPr>
      </w:pPr>
    </w:p>
    <w:p w:rsidR="00156957" w:rsidRDefault="00156957" w:rsidP="00B71FAE">
      <w:pPr>
        <w:rPr>
          <w:i/>
          <w:sz w:val="20"/>
        </w:rPr>
      </w:pPr>
    </w:p>
    <w:p w:rsidR="00156957" w:rsidRDefault="00156957" w:rsidP="00B71FAE">
      <w:pPr>
        <w:rPr>
          <w:i/>
          <w:sz w:val="20"/>
        </w:rPr>
      </w:pPr>
    </w:p>
    <w:p w:rsidR="00156957" w:rsidRDefault="00156957" w:rsidP="00B71FAE">
      <w:pPr>
        <w:rPr>
          <w:i/>
          <w:sz w:val="20"/>
        </w:rPr>
      </w:pPr>
    </w:p>
    <w:p w:rsidR="00156957" w:rsidRDefault="00156957" w:rsidP="00B71FAE">
      <w:pPr>
        <w:rPr>
          <w:i/>
          <w:sz w:val="20"/>
        </w:rPr>
      </w:pPr>
    </w:p>
    <w:p w:rsidR="00453620" w:rsidRDefault="00453620" w:rsidP="00B71FAE">
      <w:pPr>
        <w:rPr>
          <w:rFonts w:eastAsia="Calibri"/>
          <w:i/>
          <w:color w:val="000000"/>
          <w:sz w:val="20"/>
          <w:lang w:eastAsia="en-US"/>
        </w:rPr>
      </w:pPr>
      <w:r>
        <w:rPr>
          <w:i/>
          <w:sz w:val="20"/>
        </w:rPr>
        <w:t>Sporządził: mgr Zygmunt Bartnikowski</w:t>
      </w:r>
    </w:p>
    <w:sectPr w:rsidR="00453620" w:rsidSect="0074640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A1" w:rsidRDefault="008919A1">
      <w:r>
        <w:separator/>
      </w:r>
    </w:p>
  </w:endnote>
  <w:endnote w:type="continuationSeparator" w:id="0">
    <w:p w:rsidR="008919A1" w:rsidRDefault="00891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6D6B76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9151B1" w:rsidRDefault="009151B1" w:rsidP="009151B1">
    <w:pPr>
      <w:jc w:val="center"/>
      <w:rPr>
        <w:sz w:val="20"/>
      </w:rPr>
    </w:pPr>
    <w:r>
      <w:rPr>
        <w:sz w:val="20"/>
      </w:rPr>
      <w:t xml:space="preserve">10-957 OLSZTYN, Kortowo, ul. Oczapowskiego 2, tel. (89)524-51-11, (89) 523-34-20, (89)524-52-15, </w:t>
    </w:r>
  </w:p>
  <w:p w:rsidR="009151B1" w:rsidRDefault="009151B1" w:rsidP="009151B1">
    <w:pPr>
      <w:jc w:val="center"/>
    </w:pPr>
    <w:r>
      <w:rPr>
        <w:sz w:val="20"/>
      </w:rPr>
      <w:t>524-51-81 tel./</w:t>
    </w:r>
    <w:proofErr w:type="spellStart"/>
    <w:r>
      <w:rPr>
        <w:sz w:val="20"/>
      </w:rPr>
      <w:t>fax</w:t>
    </w:r>
    <w:proofErr w:type="spellEnd"/>
    <w:r>
      <w:rPr>
        <w:sz w:val="20"/>
      </w:rPr>
      <w:t xml:space="preserve"> (89) 523-32-78, NIP: 739-30-33-097</w:t>
    </w:r>
  </w:p>
  <w:p w:rsidR="009151B1" w:rsidRDefault="006D6B76">
    <w:pPr>
      <w:pStyle w:val="Stopka"/>
      <w:jc w:val="right"/>
    </w:pPr>
    <w:fldSimple w:instr=" PAGE   \* MERGEFORMAT ">
      <w:r w:rsidR="00042A71">
        <w:rPr>
          <w:noProof/>
        </w:rPr>
        <w:t>2</w:t>
      </w:r>
    </w:fldSimple>
  </w:p>
  <w:p w:rsidR="006F5ADC" w:rsidRDefault="006F5A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A1" w:rsidRDefault="008919A1">
      <w:r>
        <w:separator/>
      </w:r>
    </w:p>
  </w:footnote>
  <w:footnote w:type="continuationSeparator" w:id="0">
    <w:p w:rsidR="008919A1" w:rsidRDefault="00891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53620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1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1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15"/>
  </w:num>
  <w:num w:numId="4">
    <w:abstractNumId w:val="9"/>
  </w:num>
  <w:num w:numId="5">
    <w:abstractNumId w:val="25"/>
  </w:num>
  <w:num w:numId="6">
    <w:abstractNumId w:val="5"/>
  </w:num>
  <w:num w:numId="7">
    <w:abstractNumId w:val="22"/>
  </w:num>
  <w:num w:numId="8">
    <w:abstractNumId w:val="30"/>
  </w:num>
  <w:num w:numId="9">
    <w:abstractNumId w:val="6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4">
    <w:abstractNumId w:val="27"/>
  </w:num>
  <w:num w:numId="15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9"/>
  </w:num>
  <w:num w:numId="18">
    <w:abstractNumId w:val="16"/>
  </w:num>
  <w:num w:numId="19">
    <w:abstractNumId w:val="23"/>
  </w:num>
  <w:num w:numId="20">
    <w:abstractNumId w:val="0"/>
  </w:num>
  <w:num w:numId="21">
    <w:abstractNumId w:val="1"/>
  </w:num>
  <w:num w:numId="22">
    <w:abstractNumId w:val="31"/>
  </w:num>
  <w:num w:numId="23">
    <w:abstractNumId w:val="10"/>
  </w:num>
  <w:num w:numId="24">
    <w:abstractNumId w:val="11"/>
  </w:num>
  <w:num w:numId="25">
    <w:abstractNumId w:val="17"/>
  </w:num>
  <w:num w:numId="26">
    <w:abstractNumId w:val="21"/>
  </w:num>
  <w:num w:numId="27">
    <w:abstractNumId w:val="18"/>
  </w:num>
  <w:num w:numId="28">
    <w:abstractNumId w:val="3"/>
  </w:num>
  <w:num w:numId="29">
    <w:abstractNumId w:val="2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3474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2A71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499"/>
    <w:rsid w:val="000D5D64"/>
    <w:rsid w:val="000E0AE4"/>
    <w:rsid w:val="000E19B5"/>
    <w:rsid w:val="000E2795"/>
    <w:rsid w:val="000E3DF2"/>
    <w:rsid w:val="000E7EF3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6957"/>
    <w:rsid w:val="0015778A"/>
    <w:rsid w:val="00166856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1F46CC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477E6"/>
    <w:rsid w:val="00251C05"/>
    <w:rsid w:val="0025472A"/>
    <w:rsid w:val="00254C5C"/>
    <w:rsid w:val="00255CF5"/>
    <w:rsid w:val="0025609B"/>
    <w:rsid w:val="00260D76"/>
    <w:rsid w:val="00261627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0A32"/>
    <w:rsid w:val="002C1F14"/>
    <w:rsid w:val="002C56B5"/>
    <w:rsid w:val="002C6113"/>
    <w:rsid w:val="002C68EF"/>
    <w:rsid w:val="002D1CD6"/>
    <w:rsid w:val="002D50A9"/>
    <w:rsid w:val="002D6878"/>
    <w:rsid w:val="002D6AFA"/>
    <w:rsid w:val="002E4B71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09E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434"/>
    <w:rsid w:val="00442AF1"/>
    <w:rsid w:val="00445D55"/>
    <w:rsid w:val="00453620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36B4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1D9"/>
    <w:rsid w:val="004B7217"/>
    <w:rsid w:val="004C0F70"/>
    <w:rsid w:val="004C3CED"/>
    <w:rsid w:val="004C425E"/>
    <w:rsid w:val="004C5D01"/>
    <w:rsid w:val="004C7126"/>
    <w:rsid w:val="004D01C0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2274"/>
    <w:rsid w:val="00540587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17A1D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953CE"/>
    <w:rsid w:val="006A2153"/>
    <w:rsid w:val="006A5FF4"/>
    <w:rsid w:val="006B3F70"/>
    <w:rsid w:val="006B5B9D"/>
    <w:rsid w:val="006B7C49"/>
    <w:rsid w:val="006C2F86"/>
    <w:rsid w:val="006C2FA9"/>
    <w:rsid w:val="006D54BB"/>
    <w:rsid w:val="006D6B76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46400"/>
    <w:rsid w:val="00750C4D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B58EA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032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19A1"/>
    <w:rsid w:val="00892E99"/>
    <w:rsid w:val="00893D3E"/>
    <w:rsid w:val="00897A0A"/>
    <w:rsid w:val="008A56BC"/>
    <w:rsid w:val="008A57CD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3693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329F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44BB9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D270F"/>
    <w:rsid w:val="00AE06B5"/>
    <w:rsid w:val="00AE18B8"/>
    <w:rsid w:val="00AF6AD7"/>
    <w:rsid w:val="00B000C7"/>
    <w:rsid w:val="00B00F7D"/>
    <w:rsid w:val="00B01DC7"/>
    <w:rsid w:val="00B03D42"/>
    <w:rsid w:val="00B04CC4"/>
    <w:rsid w:val="00B057B1"/>
    <w:rsid w:val="00B10470"/>
    <w:rsid w:val="00B16D26"/>
    <w:rsid w:val="00B174BD"/>
    <w:rsid w:val="00B2021C"/>
    <w:rsid w:val="00B218E7"/>
    <w:rsid w:val="00B22FE9"/>
    <w:rsid w:val="00B2396E"/>
    <w:rsid w:val="00B23AB1"/>
    <w:rsid w:val="00B23D87"/>
    <w:rsid w:val="00B23E8D"/>
    <w:rsid w:val="00B27676"/>
    <w:rsid w:val="00B335CC"/>
    <w:rsid w:val="00B36276"/>
    <w:rsid w:val="00B376C0"/>
    <w:rsid w:val="00B4521E"/>
    <w:rsid w:val="00B466CD"/>
    <w:rsid w:val="00B47295"/>
    <w:rsid w:val="00B511EC"/>
    <w:rsid w:val="00B54505"/>
    <w:rsid w:val="00B54776"/>
    <w:rsid w:val="00B558A3"/>
    <w:rsid w:val="00B63FC9"/>
    <w:rsid w:val="00B67C64"/>
    <w:rsid w:val="00B71FAE"/>
    <w:rsid w:val="00B85271"/>
    <w:rsid w:val="00B91BF4"/>
    <w:rsid w:val="00B939C0"/>
    <w:rsid w:val="00B9720E"/>
    <w:rsid w:val="00BA2B1F"/>
    <w:rsid w:val="00BB1BC9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09D3"/>
    <w:rsid w:val="00C75777"/>
    <w:rsid w:val="00C80433"/>
    <w:rsid w:val="00C839F6"/>
    <w:rsid w:val="00C8440A"/>
    <w:rsid w:val="00C9395A"/>
    <w:rsid w:val="00C942C7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1DE6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1F82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87DCB"/>
    <w:rsid w:val="00E9087F"/>
    <w:rsid w:val="00E9352E"/>
    <w:rsid w:val="00EA0116"/>
    <w:rsid w:val="00EA0156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40FD"/>
    <w:rsid w:val="00EF5627"/>
    <w:rsid w:val="00EF7F6E"/>
    <w:rsid w:val="00F03ECC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9696-393F-4933-8DA5-24BDC5EF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31</cp:revision>
  <cp:lastPrinted>2019-10-31T10:37:00Z</cp:lastPrinted>
  <dcterms:created xsi:type="dcterms:W3CDTF">2018-02-26T12:21:00Z</dcterms:created>
  <dcterms:modified xsi:type="dcterms:W3CDTF">2019-10-31T10:37:00Z</dcterms:modified>
</cp:coreProperties>
</file>