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3839" w14:textId="77777777"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434FA877" w14:textId="041F0DF4" w:rsidR="00E56E57" w:rsidRPr="001766FC" w:rsidRDefault="00647E2B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647E2B">
        <w:rPr>
          <w:rFonts w:ascii="Arial" w:hAnsi="Arial" w:cs="Arial"/>
          <w:b/>
          <w:sz w:val="20"/>
          <w:szCs w:val="20"/>
        </w:rPr>
        <w:t>ZP.272.21.2023</w:t>
      </w:r>
    </w:p>
    <w:p w14:paraId="61FEBB30" w14:textId="77777777"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14:paraId="0460181A" w14:textId="77777777"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14:paraId="758953FD" w14:textId="77777777" w:rsidR="00741666" w:rsidRPr="00912A7D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bCs/>
          <w:smallCaps w:val="0"/>
          <w:sz w:val="24"/>
          <w:szCs w:val="20"/>
          <w:lang w:val="x-none"/>
        </w:rPr>
      </w:pPr>
      <w:r w:rsidRPr="00912A7D">
        <w:rPr>
          <w:rStyle w:val="Tytuksiki"/>
          <w:b/>
          <w:bCs/>
          <w:smallCaps w:val="0"/>
          <w:sz w:val="24"/>
          <w:szCs w:val="20"/>
        </w:rPr>
        <w:t>F</w:t>
      </w:r>
      <w:r w:rsidRPr="00912A7D">
        <w:rPr>
          <w:rStyle w:val="Tytuksiki"/>
          <w:b/>
          <w:bCs/>
          <w:smallCaps w:val="0"/>
          <w:sz w:val="24"/>
          <w:szCs w:val="20"/>
          <w:lang w:val="x-none"/>
        </w:rPr>
        <w:t>ormularz oferty</w:t>
      </w:r>
    </w:p>
    <w:p w14:paraId="30681A1B" w14:textId="046DC7DC"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</w:rPr>
        <w:t>prowadzon</w:t>
      </w:r>
      <w:r w:rsidRPr="00E56E57">
        <w:rPr>
          <w:rFonts w:ascii="Arial" w:hAnsi="Arial" w:cs="Arial"/>
          <w:sz w:val="20"/>
          <w:szCs w:val="20"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AF10FA" w:rsidRPr="00E56E57">
        <w:rPr>
          <w:rFonts w:ascii="Arial" w:hAnsi="Arial" w:cs="Arial"/>
          <w:iCs/>
          <w:sz w:val="20"/>
          <w:szCs w:val="20"/>
        </w:rPr>
        <w:t>podstawowy</w:t>
      </w:r>
      <w:r w:rsidR="004334FB" w:rsidRPr="00E56E57">
        <w:rPr>
          <w:rFonts w:ascii="Arial" w:hAnsi="Arial" w:cs="Arial"/>
          <w:iCs/>
          <w:sz w:val="20"/>
          <w:szCs w:val="20"/>
        </w:rPr>
        <w:t>m</w:t>
      </w:r>
      <w:r w:rsidR="00AF10FA" w:rsidRPr="00E56E57">
        <w:rPr>
          <w:rFonts w:ascii="Arial" w:hAnsi="Arial" w:cs="Arial"/>
          <w:iCs/>
          <w:sz w:val="20"/>
          <w:szCs w:val="20"/>
        </w:rPr>
        <w:t xml:space="preserve"> bez negocjacji</w:t>
      </w:r>
      <w:r w:rsidR="004334FB" w:rsidRPr="00E56E57">
        <w:rPr>
          <w:rFonts w:ascii="Arial" w:hAnsi="Arial" w:cs="Arial"/>
          <w:iCs/>
          <w:sz w:val="20"/>
          <w:szCs w:val="20"/>
        </w:rPr>
        <w:t>,</w:t>
      </w:r>
      <w:r w:rsidR="008D5F96" w:rsidRPr="00E56E57">
        <w:rPr>
          <w:rFonts w:ascii="Arial" w:hAnsi="Arial" w:cs="Arial"/>
          <w:sz w:val="20"/>
          <w:szCs w:val="20"/>
        </w:rPr>
        <w:t xml:space="preserve"> </w:t>
      </w:r>
      <w:r w:rsidR="00AF10FA" w:rsidRPr="00E56E57">
        <w:rPr>
          <w:rFonts w:ascii="Arial" w:hAnsi="Arial" w:cs="Arial"/>
          <w:sz w:val="20"/>
          <w:szCs w:val="20"/>
        </w:rPr>
        <w:t>zgodnie z art. 275 pkt 1</w:t>
      </w:r>
      <w:r w:rsidR="007737B5" w:rsidRPr="00E56E57">
        <w:rPr>
          <w:rFonts w:ascii="Arial" w:hAnsi="Arial" w:cs="Arial"/>
          <w:sz w:val="20"/>
          <w:szCs w:val="20"/>
        </w:rPr>
        <w:t>)</w:t>
      </w:r>
      <w:r w:rsidR="00AF10FA" w:rsidRPr="00E56E57">
        <w:rPr>
          <w:rFonts w:ascii="Arial" w:hAnsi="Arial" w:cs="Arial"/>
          <w:sz w:val="20"/>
          <w:szCs w:val="20"/>
        </w:rPr>
        <w:t xml:space="preserve"> ustawy </w:t>
      </w:r>
      <w:r w:rsidR="00505A41" w:rsidRPr="00E56E57">
        <w:rPr>
          <w:rFonts w:ascii="Arial" w:hAnsi="Arial" w:cs="Arial"/>
          <w:sz w:val="20"/>
          <w:szCs w:val="20"/>
        </w:rPr>
        <w:t xml:space="preserve">z dnia </w:t>
      </w:r>
      <w:r w:rsidR="00AF10FA" w:rsidRPr="00E56E57">
        <w:rPr>
          <w:rFonts w:ascii="Arial" w:hAnsi="Arial" w:cs="Arial"/>
          <w:sz w:val="20"/>
          <w:szCs w:val="20"/>
        </w:rPr>
        <w:t>11 września 2019 r.</w:t>
      </w:r>
      <w:r w:rsidR="00192E68" w:rsidRPr="00E56E57">
        <w:rPr>
          <w:rFonts w:ascii="Arial" w:hAnsi="Arial" w:cs="Arial"/>
          <w:sz w:val="20"/>
          <w:szCs w:val="20"/>
        </w:rPr>
        <w:t xml:space="preserve"> </w:t>
      </w:r>
      <w:r w:rsidR="00505A41" w:rsidRPr="00E56E57">
        <w:rPr>
          <w:rFonts w:ascii="Arial" w:hAnsi="Arial" w:cs="Arial"/>
          <w:sz w:val="20"/>
          <w:szCs w:val="20"/>
        </w:rPr>
        <w:t xml:space="preserve">– </w:t>
      </w:r>
      <w:r w:rsidR="00741666" w:rsidRPr="00E56E57">
        <w:rPr>
          <w:rFonts w:ascii="Arial" w:hAnsi="Arial" w:cs="Arial"/>
          <w:sz w:val="20"/>
          <w:szCs w:val="20"/>
        </w:rPr>
        <w:t>Prawo</w:t>
      </w:r>
      <w:r w:rsidR="00505A41" w:rsidRPr="00E56E57">
        <w:rPr>
          <w:rFonts w:ascii="Arial" w:hAnsi="Arial" w:cs="Arial"/>
          <w:sz w:val="20"/>
          <w:szCs w:val="20"/>
        </w:rPr>
        <w:t xml:space="preserve"> </w:t>
      </w:r>
      <w:r w:rsidR="00741666" w:rsidRPr="00E56E57">
        <w:rPr>
          <w:rFonts w:ascii="Arial" w:hAnsi="Arial" w:cs="Arial"/>
          <w:sz w:val="20"/>
          <w:szCs w:val="20"/>
        </w:rPr>
        <w:t>zamówień publicznych</w:t>
      </w:r>
      <w:r w:rsidR="003413A3" w:rsidRPr="00E56E57">
        <w:rPr>
          <w:rFonts w:ascii="Arial" w:hAnsi="Arial" w:cs="Arial"/>
          <w:sz w:val="20"/>
          <w:szCs w:val="20"/>
        </w:rPr>
        <w:t>,</w:t>
      </w:r>
      <w:r w:rsidR="00741666" w:rsidRPr="00E56E57">
        <w:rPr>
          <w:rFonts w:ascii="Arial" w:hAnsi="Arial" w:cs="Arial"/>
          <w:sz w:val="20"/>
          <w:szCs w:val="20"/>
        </w:rPr>
        <w:t xml:space="preserve"> 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647E2B" w:rsidRPr="00647E2B">
        <w:rPr>
          <w:rFonts w:ascii="Arial" w:hAnsi="Arial" w:cs="Arial"/>
          <w:b/>
          <w:bCs/>
          <w:sz w:val="20"/>
          <w:szCs w:val="20"/>
        </w:rPr>
        <w:t>Zakup i dostawa lek</w:t>
      </w:r>
      <w:r w:rsidR="00647E2B" w:rsidRPr="00647E2B">
        <w:rPr>
          <w:rFonts w:ascii="Arial" w:hAnsi="Arial" w:cs="Arial" w:hint="cs"/>
          <w:b/>
          <w:bCs/>
          <w:sz w:val="20"/>
          <w:szCs w:val="20"/>
        </w:rPr>
        <w:t>ó</w:t>
      </w:r>
      <w:r w:rsidR="00647E2B" w:rsidRPr="00647E2B">
        <w:rPr>
          <w:rFonts w:ascii="Arial" w:hAnsi="Arial" w:cs="Arial"/>
          <w:b/>
          <w:bCs/>
          <w:sz w:val="20"/>
          <w:szCs w:val="20"/>
        </w:rPr>
        <w:t>w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14:paraId="24BE47C4" w14:textId="77777777" w:rsidR="002954C1" w:rsidRPr="00AB6ECC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47E44E2D" w14:textId="77777777" w:rsidTr="000B757A">
        <w:tc>
          <w:tcPr>
            <w:tcW w:w="4604" w:type="dxa"/>
            <w:shd w:val="clear" w:color="auto" w:fill="auto"/>
            <w:vAlign w:val="center"/>
          </w:tcPr>
          <w:p w14:paraId="29B02319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3F491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A7FF3CA" w14:textId="77777777" w:rsidTr="000B757A">
        <w:tc>
          <w:tcPr>
            <w:tcW w:w="4604" w:type="dxa"/>
            <w:shd w:val="clear" w:color="auto" w:fill="auto"/>
            <w:vAlign w:val="center"/>
          </w:tcPr>
          <w:p w14:paraId="1C97E51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3DA8C3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53BF7A2" w14:textId="77777777" w:rsidTr="000B757A">
        <w:tc>
          <w:tcPr>
            <w:tcW w:w="4604" w:type="dxa"/>
            <w:shd w:val="clear" w:color="auto" w:fill="auto"/>
            <w:vAlign w:val="center"/>
          </w:tcPr>
          <w:p w14:paraId="19B87A0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2D4850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BF84A72" w14:textId="77777777" w:rsidTr="000B757A">
        <w:tc>
          <w:tcPr>
            <w:tcW w:w="4604" w:type="dxa"/>
            <w:shd w:val="clear" w:color="auto" w:fill="auto"/>
            <w:vAlign w:val="center"/>
          </w:tcPr>
          <w:p w14:paraId="2897E223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CB1BD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CF0CDD3" w14:textId="77777777" w:rsidTr="000B757A">
        <w:tc>
          <w:tcPr>
            <w:tcW w:w="4604" w:type="dxa"/>
            <w:shd w:val="clear" w:color="auto" w:fill="auto"/>
            <w:vAlign w:val="center"/>
          </w:tcPr>
          <w:p w14:paraId="3F4CBF7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5B3AE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5A7795B" w14:textId="77777777" w:rsidTr="000B757A">
        <w:tc>
          <w:tcPr>
            <w:tcW w:w="4604" w:type="dxa"/>
            <w:shd w:val="clear" w:color="auto" w:fill="auto"/>
            <w:vAlign w:val="center"/>
          </w:tcPr>
          <w:p w14:paraId="0D14D9D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F4E94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CC7E21D" w14:textId="77777777" w:rsidTr="000B757A">
        <w:tc>
          <w:tcPr>
            <w:tcW w:w="4604" w:type="dxa"/>
            <w:shd w:val="clear" w:color="auto" w:fill="auto"/>
            <w:vAlign w:val="center"/>
          </w:tcPr>
          <w:p w14:paraId="54E76310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02FD5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0818F89" w14:textId="77777777" w:rsidTr="000B757A">
        <w:tc>
          <w:tcPr>
            <w:tcW w:w="4604" w:type="dxa"/>
            <w:shd w:val="clear" w:color="auto" w:fill="auto"/>
            <w:vAlign w:val="center"/>
          </w:tcPr>
          <w:p w14:paraId="6B3A1CF1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75426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A1C0A4E" w14:textId="77777777" w:rsidTr="000B757A">
        <w:tc>
          <w:tcPr>
            <w:tcW w:w="4604" w:type="dxa"/>
            <w:shd w:val="clear" w:color="auto" w:fill="auto"/>
            <w:vAlign w:val="center"/>
          </w:tcPr>
          <w:p w14:paraId="456C48FF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392A63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8E656ED" w14:textId="77777777" w:rsidTr="000B757A">
        <w:tc>
          <w:tcPr>
            <w:tcW w:w="4604" w:type="dxa"/>
            <w:shd w:val="clear" w:color="auto" w:fill="auto"/>
            <w:vAlign w:val="center"/>
          </w:tcPr>
          <w:p w14:paraId="60C43337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EDBFDC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1B38A" w14:textId="77777777" w:rsidR="00C43680" w:rsidRPr="0054652E" w:rsidRDefault="00C43680" w:rsidP="00C43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606C4AF0" w14:textId="77777777" w:rsidTr="000B757A">
        <w:tc>
          <w:tcPr>
            <w:tcW w:w="4604" w:type="dxa"/>
            <w:shd w:val="clear" w:color="auto" w:fill="auto"/>
            <w:vAlign w:val="center"/>
          </w:tcPr>
          <w:p w14:paraId="51718F45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5465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468" w:type="dxa"/>
            <w:shd w:val="clear" w:color="auto" w:fill="auto"/>
            <w:vAlign w:val="center"/>
          </w:tcPr>
          <w:p w14:paraId="0C92379D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0533927" w14:textId="77777777" w:rsidTr="000B757A">
        <w:tc>
          <w:tcPr>
            <w:tcW w:w="4604" w:type="dxa"/>
            <w:shd w:val="clear" w:color="auto" w:fill="auto"/>
            <w:vAlign w:val="center"/>
          </w:tcPr>
          <w:p w14:paraId="3583CF47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B3947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41C5E37" w14:textId="77777777" w:rsidTr="000B757A">
        <w:tc>
          <w:tcPr>
            <w:tcW w:w="4604" w:type="dxa"/>
            <w:shd w:val="clear" w:color="auto" w:fill="auto"/>
            <w:vAlign w:val="center"/>
          </w:tcPr>
          <w:p w14:paraId="03C44F2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1E7287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2C29AD9C" w14:textId="77777777" w:rsidTr="000B757A">
        <w:tc>
          <w:tcPr>
            <w:tcW w:w="4604" w:type="dxa"/>
            <w:shd w:val="clear" w:color="auto" w:fill="auto"/>
            <w:vAlign w:val="center"/>
          </w:tcPr>
          <w:p w14:paraId="3F572E2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E92ADF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DC5C8F9" w14:textId="77777777" w:rsidTr="000B757A">
        <w:tc>
          <w:tcPr>
            <w:tcW w:w="4604" w:type="dxa"/>
            <w:shd w:val="clear" w:color="auto" w:fill="auto"/>
            <w:vAlign w:val="center"/>
          </w:tcPr>
          <w:p w14:paraId="55F60653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5D710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683C39BF" w14:textId="77777777" w:rsidTr="000B757A">
        <w:tc>
          <w:tcPr>
            <w:tcW w:w="4604" w:type="dxa"/>
            <w:shd w:val="clear" w:color="auto" w:fill="auto"/>
            <w:vAlign w:val="center"/>
          </w:tcPr>
          <w:p w14:paraId="37BBD17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5FE0B4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3F09566" w14:textId="77777777" w:rsidTr="000B757A">
        <w:tc>
          <w:tcPr>
            <w:tcW w:w="4604" w:type="dxa"/>
            <w:shd w:val="clear" w:color="auto" w:fill="auto"/>
            <w:vAlign w:val="center"/>
          </w:tcPr>
          <w:p w14:paraId="698044DA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DE51A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274EB056" w14:textId="77777777" w:rsidTr="000B757A">
        <w:tc>
          <w:tcPr>
            <w:tcW w:w="4604" w:type="dxa"/>
            <w:shd w:val="clear" w:color="auto" w:fill="auto"/>
            <w:vAlign w:val="center"/>
          </w:tcPr>
          <w:p w14:paraId="3FA0100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94535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B168AA4" w14:textId="77777777" w:rsidTr="000B757A">
        <w:tc>
          <w:tcPr>
            <w:tcW w:w="4604" w:type="dxa"/>
            <w:shd w:val="clear" w:color="auto" w:fill="auto"/>
            <w:vAlign w:val="center"/>
          </w:tcPr>
          <w:p w14:paraId="10CFAAD6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D9942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6E0A85FE" w14:textId="77777777" w:rsidTr="000B757A">
        <w:tc>
          <w:tcPr>
            <w:tcW w:w="4604" w:type="dxa"/>
            <w:shd w:val="clear" w:color="auto" w:fill="auto"/>
            <w:vAlign w:val="center"/>
          </w:tcPr>
          <w:p w14:paraId="2AD19EEE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AD2EC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34E72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3A537EA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0C0599C8" w14:textId="77777777" w:rsidTr="000B757A">
        <w:tc>
          <w:tcPr>
            <w:tcW w:w="4604" w:type="dxa"/>
            <w:shd w:val="clear" w:color="auto" w:fill="auto"/>
            <w:vAlign w:val="center"/>
          </w:tcPr>
          <w:p w14:paraId="245EF74F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42495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1930019" w14:textId="77777777" w:rsidTr="000B757A">
        <w:tc>
          <w:tcPr>
            <w:tcW w:w="4604" w:type="dxa"/>
            <w:shd w:val="clear" w:color="auto" w:fill="auto"/>
            <w:vAlign w:val="center"/>
          </w:tcPr>
          <w:p w14:paraId="4DE94015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4C48D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BAC5088" w14:textId="77777777" w:rsidTr="000B757A">
        <w:tc>
          <w:tcPr>
            <w:tcW w:w="4604" w:type="dxa"/>
            <w:shd w:val="clear" w:color="auto" w:fill="auto"/>
            <w:vAlign w:val="center"/>
          </w:tcPr>
          <w:p w14:paraId="2F77AE6D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6B6271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7B08860" w14:textId="77777777" w:rsidTr="000B757A">
        <w:tc>
          <w:tcPr>
            <w:tcW w:w="4604" w:type="dxa"/>
            <w:shd w:val="clear" w:color="auto" w:fill="auto"/>
            <w:vAlign w:val="center"/>
          </w:tcPr>
          <w:p w14:paraId="5C9A562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92EA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559A0AAB" w14:textId="77777777" w:rsidTr="000B757A">
        <w:tc>
          <w:tcPr>
            <w:tcW w:w="4604" w:type="dxa"/>
            <w:shd w:val="clear" w:color="auto" w:fill="auto"/>
            <w:vAlign w:val="center"/>
          </w:tcPr>
          <w:p w14:paraId="0A6CA970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CEA02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9734D88" w14:textId="77777777" w:rsidTr="000B757A">
        <w:tc>
          <w:tcPr>
            <w:tcW w:w="4604" w:type="dxa"/>
            <w:shd w:val="clear" w:color="auto" w:fill="auto"/>
            <w:vAlign w:val="center"/>
          </w:tcPr>
          <w:p w14:paraId="119827F4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41695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2D450C8" w14:textId="77777777" w:rsidTr="000B757A">
        <w:tc>
          <w:tcPr>
            <w:tcW w:w="4604" w:type="dxa"/>
            <w:shd w:val="clear" w:color="auto" w:fill="auto"/>
            <w:vAlign w:val="center"/>
          </w:tcPr>
          <w:p w14:paraId="277217D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09B792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2E189CA" w14:textId="77777777" w:rsidTr="000B757A">
        <w:tc>
          <w:tcPr>
            <w:tcW w:w="4604" w:type="dxa"/>
            <w:shd w:val="clear" w:color="auto" w:fill="auto"/>
            <w:vAlign w:val="center"/>
          </w:tcPr>
          <w:p w14:paraId="762BBBF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D7764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525192BE" w14:textId="77777777" w:rsidTr="000B757A">
        <w:tc>
          <w:tcPr>
            <w:tcW w:w="4604" w:type="dxa"/>
            <w:shd w:val="clear" w:color="auto" w:fill="auto"/>
            <w:vAlign w:val="center"/>
          </w:tcPr>
          <w:p w14:paraId="716FD7D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8E5B7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EAD4A69" w14:textId="77777777" w:rsidTr="000B757A">
        <w:tc>
          <w:tcPr>
            <w:tcW w:w="4604" w:type="dxa"/>
            <w:shd w:val="clear" w:color="auto" w:fill="auto"/>
            <w:vAlign w:val="center"/>
          </w:tcPr>
          <w:p w14:paraId="1E77672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(wpisać ciągiem znaków, bez spacji, </w:t>
            </w:r>
            <w:proofErr w:type="gram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myślników,  </w:t>
            </w:r>
            <w:proofErr w:type="spellStart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etc</w:t>
            </w:r>
            <w:proofErr w:type="spellEnd"/>
            <w:proofErr w:type="gramEnd"/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BC2A3D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C9FB2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67FE2D" w14:textId="77777777"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14:paraId="378EC2B0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14:paraId="7ACFB892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14:paraId="0DE8A2B1" w14:textId="698F1BD8"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</w:t>
      </w:r>
      <w:r w:rsidR="00C43680">
        <w:rPr>
          <w:rFonts w:ascii="Arial" w:hAnsi="Arial" w:cs="Arial"/>
          <w:bCs/>
          <w:lang w:val="pl-PL"/>
        </w:rPr>
        <w:t>P</w:t>
      </w:r>
      <w:r w:rsidRPr="00E56E57">
        <w:rPr>
          <w:rFonts w:ascii="Arial" w:hAnsi="Arial" w:cs="Arial"/>
          <w:bCs/>
          <w:lang w:val="pl-PL"/>
        </w:rPr>
        <w:t xml:space="preserve">ostanowieniach </w:t>
      </w:r>
      <w:r w:rsidR="00C43680">
        <w:rPr>
          <w:rFonts w:ascii="Arial" w:hAnsi="Arial" w:cs="Arial"/>
          <w:bCs/>
          <w:lang w:val="pl-PL"/>
        </w:rPr>
        <w:t>U</w:t>
      </w:r>
      <w:r w:rsidRPr="00E56E57">
        <w:rPr>
          <w:rFonts w:ascii="Arial" w:hAnsi="Arial" w:cs="Arial"/>
          <w:bCs/>
          <w:lang w:val="pl-PL"/>
        </w:rPr>
        <w:t xml:space="preserve">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14:paraId="30B61846" w14:textId="77777777" w:rsidR="002954C1" w:rsidRPr="00C43680" w:rsidRDefault="002954C1" w:rsidP="002954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14:paraId="54CE0334" w14:textId="77777777"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14:paraId="7E5DD08E" w14:textId="7DF6496E"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lastRenderedPageBreak/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>………………………………………</w:t>
      </w:r>
    </w:p>
    <w:p w14:paraId="7016E2A6" w14:textId="77777777"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14:paraId="03959B1E" w14:textId="77777777" w:rsidR="00C43680" w:rsidRPr="00732544" w:rsidRDefault="00C43680" w:rsidP="00C4368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>
        <w:rPr>
          <w:rFonts w:ascii="Arial" w:hAnsi="Arial" w:cs="Arial"/>
          <w:bCs/>
          <w:szCs w:val="22"/>
          <w:lang w:val="pl-PL"/>
        </w:rPr>
        <w:t xml:space="preserve">na </w:t>
      </w:r>
      <w:r w:rsidRPr="00BA261A">
        <w:rPr>
          <w:rFonts w:ascii="Arial" w:hAnsi="Arial" w:cs="Arial"/>
          <w:b/>
          <w:i/>
          <w:iCs/>
          <w:szCs w:val="22"/>
          <w:lang w:val="pl-PL"/>
        </w:rPr>
        <w:t xml:space="preserve">(wypełnić tylko w tych pakietach, </w:t>
      </w:r>
      <w:r>
        <w:rPr>
          <w:rFonts w:ascii="Arial" w:hAnsi="Arial" w:cs="Arial"/>
          <w:b/>
          <w:i/>
          <w:iCs/>
          <w:szCs w:val="22"/>
          <w:lang w:val="pl-PL"/>
        </w:rPr>
        <w:br/>
      </w:r>
      <w:r w:rsidRPr="00BA261A">
        <w:rPr>
          <w:rFonts w:ascii="Arial" w:hAnsi="Arial" w:cs="Arial"/>
          <w:b/>
          <w:i/>
          <w:iCs/>
          <w:szCs w:val="22"/>
          <w:lang w:val="pl-PL"/>
        </w:rPr>
        <w:t>w których wykonawca składa ofertę. W pozostałych pakietach, w których wykonawca nie składa oferty należy wykreślić lub usunąć)</w:t>
      </w:r>
      <w:r w:rsidRPr="00732544">
        <w:rPr>
          <w:rFonts w:ascii="Arial" w:hAnsi="Arial" w:cs="Arial"/>
          <w:bCs/>
          <w:szCs w:val="22"/>
        </w:rPr>
        <w:t>:</w:t>
      </w:r>
    </w:p>
    <w:p w14:paraId="69A093D8" w14:textId="77777777" w:rsidR="00C43680" w:rsidRDefault="00C43680" w:rsidP="0073254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537AECF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bookmarkStart w:id="0" w:name="_Hlk146533943"/>
      <w:r w:rsidRPr="00647E2B">
        <w:rPr>
          <w:rFonts w:ascii="Arial" w:hAnsi="Arial" w:cs="Arial"/>
          <w:b/>
          <w:szCs w:val="22"/>
          <w:lang w:val="pl-PL"/>
        </w:rPr>
        <w:t>Pakiet 1 - Produkty lecznicze różne I</w:t>
      </w:r>
    </w:p>
    <w:p w14:paraId="7B7DF017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3D34A4D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BD65BD8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1107A02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43A200D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2 - Produkty lecznicze różne II</w:t>
      </w:r>
    </w:p>
    <w:p w14:paraId="4A582FC9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1DAC68EA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A419E2A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502AEAC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4EC7F71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3 - Dieta doustna i dojelitowa</w:t>
      </w:r>
    </w:p>
    <w:p w14:paraId="4FA89D5E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1D710495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13C9899F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1D743714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2FE20178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 xml:space="preserve">Pakiet 4 - Testy paskowe do oznaczania glukozy </w:t>
      </w:r>
    </w:p>
    <w:p w14:paraId="397F4B11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C5C6220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4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F2D538C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DBE34C1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0C5F3655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5 - Nakłuwacze do oznaczania glukozy we krwi</w:t>
      </w:r>
    </w:p>
    <w:p w14:paraId="6E90703C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6B8F6E0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5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60E3D14E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4638F60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3BB41746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6 - Insuliny I</w:t>
      </w:r>
    </w:p>
    <w:p w14:paraId="5282735A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4CF8D040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6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059F794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3FB8CEBA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06ED9B58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7 - Produkty lecznicze różne IIII</w:t>
      </w:r>
    </w:p>
    <w:p w14:paraId="2FACF3E3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1D87DAD2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7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FE27DA9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21B031A4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1F250D1A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B06FEEB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46D3A4F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lastRenderedPageBreak/>
        <w:t xml:space="preserve">Pakiet 8 -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Etamsylatum</w:t>
      </w:r>
      <w:proofErr w:type="spellEnd"/>
      <w:r w:rsidRPr="00647E2B">
        <w:rPr>
          <w:rFonts w:ascii="Arial" w:hAnsi="Arial" w:cs="Arial"/>
          <w:b/>
          <w:szCs w:val="22"/>
          <w:lang w:val="pl-PL"/>
        </w:rPr>
        <w:t xml:space="preserve">  </w:t>
      </w:r>
    </w:p>
    <w:p w14:paraId="56EF64ED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066E6A65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8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54F46341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6F4F7DB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4D62E382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 xml:space="preserve">Pakiet 9 - Bakterie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probiotyczne</w:t>
      </w:r>
      <w:proofErr w:type="spellEnd"/>
    </w:p>
    <w:p w14:paraId="1C27E455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4E8FBD74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9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B63EA72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68C927C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5BEC0E6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10 - Immunoglobulina ludzka przeciw wirusowemu zapaleniu wątroby typu B</w:t>
      </w:r>
    </w:p>
    <w:p w14:paraId="5D078C40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27A9D70B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0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9AB8B2D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5D200528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61FB2D1E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>Pakiet 11 - Immunoglobulina ludzka (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IVIg</w:t>
      </w:r>
      <w:proofErr w:type="spellEnd"/>
      <w:r w:rsidRPr="00647E2B">
        <w:rPr>
          <w:rFonts w:ascii="Arial" w:hAnsi="Arial" w:cs="Arial"/>
          <w:b/>
          <w:szCs w:val="22"/>
          <w:lang w:val="pl-PL"/>
        </w:rPr>
        <w:t>)</w:t>
      </w:r>
    </w:p>
    <w:p w14:paraId="3D310CA5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B0EA9BF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7C92F766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40DF1EE1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BFEB182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 xml:space="preserve">Pakiet 12 -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Bupivacaini</w:t>
      </w:r>
      <w:proofErr w:type="spellEnd"/>
      <w:r w:rsidRPr="00647E2B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hydrochloridum</w:t>
      </w:r>
      <w:proofErr w:type="spellEnd"/>
      <w:r w:rsidRPr="00647E2B">
        <w:rPr>
          <w:rFonts w:ascii="Arial" w:hAnsi="Arial" w:cs="Arial"/>
          <w:b/>
          <w:szCs w:val="22"/>
          <w:lang w:val="pl-PL"/>
        </w:rPr>
        <w:t xml:space="preserve"> +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Epinephrinum</w:t>
      </w:r>
      <w:proofErr w:type="spellEnd"/>
      <w:r w:rsidRPr="00647E2B">
        <w:rPr>
          <w:rFonts w:ascii="Arial" w:hAnsi="Arial" w:cs="Arial"/>
          <w:b/>
          <w:szCs w:val="22"/>
          <w:lang w:val="pl-PL"/>
        </w:rPr>
        <w:t xml:space="preserve"> - roztwór do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wstrzykiwań</w:t>
      </w:r>
      <w:proofErr w:type="spellEnd"/>
    </w:p>
    <w:p w14:paraId="70806812" w14:textId="77777777" w:rsidR="00647E2B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3EE9B59F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2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26E970A0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7C5BAE5B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p w14:paraId="74ECD1B8" w14:textId="77777777" w:rsidR="00647E2B" w:rsidRPr="00647E2B" w:rsidRDefault="00647E2B" w:rsidP="00647E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647E2B">
        <w:rPr>
          <w:rFonts w:ascii="Arial" w:hAnsi="Arial" w:cs="Arial"/>
          <w:b/>
          <w:szCs w:val="22"/>
          <w:lang w:val="pl-PL"/>
        </w:rPr>
        <w:t xml:space="preserve">Pakiet 13 -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Drotaverini</w:t>
      </w:r>
      <w:proofErr w:type="spellEnd"/>
      <w:r w:rsidRPr="00647E2B">
        <w:rPr>
          <w:rFonts w:ascii="Arial" w:hAnsi="Arial" w:cs="Arial"/>
          <w:b/>
          <w:szCs w:val="22"/>
          <w:lang w:val="pl-PL"/>
        </w:rPr>
        <w:t xml:space="preserve"> </w:t>
      </w:r>
      <w:proofErr w:type="spellStart"/>
      <w:r w:rsidRPr="00647E2B">
        <w:rPr>
          <w:rFonts w:ascii="Arial" w:hAnsi="Arial" w:cs="Arial"/>
          <w:b/>
          <w:szCs w:val="22"/>
          <w:lang w:val="pl-PL"/>
        </w:rPr>
        <w:t>hydrochloridum</w:t>
      </w:r>
      <w:proofErr w:type="spellEnd"/>
    </w:p>
    <w:p w14:paraId="6DA1AFFF" w14:textId="77777777" w:rsidR="00647E2B" w:rsidRDefault="00647E2B" w:rsidP="00C43680">
      <w:pPr>
        <w:ind w:left="426"/>
        <w:rPr>
          <w:rFonts w:ascii="Arial" w:hAnsi="Arial" w:cs="Arial"/>
          <w:sz w:val="20"/>
          <w:szCs w:val="20"/>
        </w:rPr>
      </w:pPr>
    </w:p>
    <w:p w14:paraId="621740D6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3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311F2A15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bookmarkEnd w:id="0"/>
    <w:p w14:paraId="3FB8D368" w14:textId="77777777" w:rsidR="00C43680" w:rsidRDefault="00C43680" w:rsidP="0073254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43EDBCE5" w14:textId="77777777"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647E2B">
        <w:rPr>
          <w:rFonts w:ascii="Arial" w:hAnsi="Arial" w:cs="Arial"/>
          <w:b/>
          <w:bCs/>
          <w:i/>
          <w:color w:val="000000"/>
        </w:rPr>
        <w:t>Tabelę wypełniają wyłącznie Wykonawcy</w:t>
      </w:r>
      <w:r w:rsidRPr="009227AD">
        <w:rPr>
          <w:rFonts w:ascii="Arial" w:hAnsi="Arial" w:cs="Arial"/>
          <w:i/>
          <w:color w:val="000000"/>
        </w:rPr>
        <w:t xml:space="preserve">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9227AD" w14:paraId="3725D86A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7462F4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4E23E" w14:textId="77777777"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80F75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14:paraId="78E7242B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C3D57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9FC7D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7FEA1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061AD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FCEA4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38779" w14:textId="77777777"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r w:rsidRPr="009227AD">
        <w:rPr>
          <w:rFonts w:ascii="Arial" w:hAnsi="Arial" w:cs="Arial"/>
        </w:rPr>
        <w:t>Pzp:</w:t>
      </w:r>
    </w:p>
    <w:p w14:paraId="4350FE8E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lastRenderedPageBreak/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15426003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69FF13" w14:textId="77777777" w:rsidR="00F42BF5" w:rsidRPr="002954C1" w:rsidRDefault="004B7A0D" w:rsidP="00614837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</w:rPr>
        <w:t xml:space="preserve"> </w:t>
      </w:r>
      <w:r w:rsidR="00F42BF5" w:rsidRPr="00E56E57">
        <w:rPr>
          <w:rFonts w:ascii="Arial" w:hAnsi="Arial" w:cs="Arial"/>
        </w:rPr>
        <w:t>objętą zamówieniem 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</w:rPr>
        <w:t>(*niepotrzebne skreślić)</w:t>
      </w:r>
    </w:p>
    <w:p w14:paraId="1996582E" w14:textId="77777777" w:rsidR="00A647C4" w:rsidRDefault="00A647C4" w:rsidP="00A647C4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2954C1">
        <w:rPr>
          <w:rFonts w:ascii="Arial" w:hAnsi="Arial" w:cs="Arial"/>
          <w:i/>
          <w:iCs/>
          <w:sz w:val="18"/>
          <w:szCs w:val="20"/>
        </w:rPr>
        <w:t>Wypełnić poniższą tabelę w przypadku wykonania zamówienia przez podwykonawców.</w:t>
      </w: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277"/>
        <w:gridCol w:w="3357"/>
      </w:tblGrid>
      <w:tr w:rsidR="00A647C4" w:rsidRPr="00294E1D" w14:paraId="5A0DEDCA" w14:textId="77777777" w:rsidTr="00647E2B">
        <w:trPr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19C7A" w14:textId="3B1EFC52" w:rsidR="00A647C4" w:rsidRPr="00754C9F" w:rsidRDefault="00A647C4" w:rsidP="000B75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Pakietu*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CBDE7" w14:textId="77777777" w:rsidR="00A647C4" w:rsidRPr="00754C9F" w:rsidRDefault="00A647C4" w:rsidP="000B75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2E08A2" w14:textId="77777777" w:rsidR="00A647C4" w:rsidRPr="00754C9F" w:rsidRDefault="00A647C4" w:rsidP="000B75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A647C4" w:rsidRPr="00294E1D" w14:paraId="065A98BC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E66" w14:textId="77777777" w:rsidR="00A647C4" w:rsidRPr="0054652E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E19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643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32765252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974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A14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389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78D51DE4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C6F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B9D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635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07959A3E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E57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27B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F56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0502D411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164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AE5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432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30D1146D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D35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A76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367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5FB82BB7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14D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0A8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645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5884BE33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5D7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456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8CF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179F73C3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2C9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750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04A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674549E5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140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40B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422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15192628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59C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F55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BAB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29E3AB6B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781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178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583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647C4" w:rsidRPr="00294E1D" w14:paraId="28D8FB0F" w14:textId="77777777" w:rsidTr="00647E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B62" w14:textId="77777777" w:rsidR="00A647C4" w:rsidRPr="00754C9F" w:rsidRDefault="00A647C4" w:rsidP="00A647C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5" w:right="33" w:hanging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FB7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F02" w14:textId="77777777" w:rsidR="00A647C4" w:rsidRPr="00754C9F" w:rsidRDefault="00A647C4" w:rsidP="000B757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9A1AB4C" w14:textId="77777777" w:rsidR="00A647C4" w:rsidRDefault="00A647C4" w:rsidP="00A647C4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0"/>
        </w:rPr>
      </w:pPr>
      <w:r w:rsidRPr="002954C1">
        <w:rPr>
          <w:rFonts w:ascii="Arial" w:hAnsi="Arial" w:cs="Arial"/>
          <w:i/>
          <w:sz w:val="18"/>
          <w:szCs w:val="20"/>
        </w:rPr>
        <w:t>Powierzenie wykonania części zamówienia podwy</w:t>
      </w:r>
      <w:r>
        <w:rPr>
          <w:rFonts w:ascii="Arial" w:hAnsi="Arial" w:cs="Arial"/>
          <w:i/>
          <w:sz w:val="18"/>
          <w:szCs w:val="20"/>
        </w:rPr>
        <w:t xml:space="preserve">konawcom nie zwalnia Wykonawcy </w:t>
      </w:r>
      <w:r w:rsidRPr="002954C1">
        <w:rPr>
          <w:rFonts w:ascii="Arial" w:hAnsi="Arial" w:cs="Arial"/>
          <w:i/>
          <w:sz w:val="18"/>
          <w:szCs w:val="20"/>
        </w:rPr>
        <w:t>z odpowiedzialności za należyte wykonanie tego zamówienia</w:t>
      </w:r>
    </w:p>
    <w:p w14:paraId="2A357733" w14:textId="5DC0D763" w:rsidR="00A647C4" w:rsidRPr="004338D4" w:rsidRDefault="00A647C4" w:rsidP="00A647C4">
      <w:pPr>
        <w:spacing w:line="276" w:lineRule="auto"/>
        <w:ind w:left="426"/>
        <w:jc w:val="both"/>
        <w:rPr>
          <w:rFonts w:ascii="Arial" w:eastAsiaTheme="minorHAnsi" w:hAnsi="Arial" w:cs="Arial"/>
          <w:i/>
          <w:iCs/>
          <w:color w:val="auto"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*Przez nr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należy rozumieć </w:t>
      </w:r>
      <w:r>
        <w:rPr>
          <w:rFonts w:ascii="Arial" w:hAnsi="Arial" w:cs="Arial"/>
          <w:i/>
          <w:iCs/>
          <w:sz w:val="18"/>
          <w:szCs w:val="18"/>
        </w:rPr>
        <w:t xml:space="preserve">np. Pakiet </w:t>
      </w:r>
      <w:r w:rsidR="00647E2B">
        <w:rPr>
          <w:rFonts w:ascii="Arial" w:hAnsi="Arial" w:cs="Arial"/>
          <w:i/>
          <w:iCs/>
          <w:sz w:val="18"/>
          <w:szCs w:val="18"/>
        </w:rPr>
        <w:t>8</w:t>
      </w:r>
      <w:r w:rsidRPr="00A647C4">
        <w:rPr>
          <w:rFonts w:ascii="Arial" w:hAnsi="Arial" w:cs="Arial"/>
          <w:i/>
          <w:iCs/>
          <w:sz w:val="18"/>
          <w:szCs w:val="18"/>
        </w:rPr>
        <w:t xml:space="preserve"> - </w:t>
      </w:r>
      <w:proofErr w:type="spellStart"/>
      <w:r w:rsidR="00647E2B" w:rsidRPr="00647E2B">
        <w:rPr>
          <w:rFonts w:ascii="Arial" w:hAnsi="Arial" w:cs="Arial"/>
          <w:i/>
          <w:iCs/>
          <w:sz w:val="18"/>
          <w:szCs w:val="18"/>
        </w:rPr>
        <w:t>Etamsylatum</w:t>
      </w:r>
      <w:proofErr w:type="spellEnd"/>
      <w:r w:rsidR="00647E2B" w:rsidRPr="00647E2B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602AAB47" w14:textId="77777777" w:rsidR="00A647C4" w:rsidRPr="004338D4" w:rsidRDefault="00A647C4" w:rsidP="00A647C4">
      <w:pPr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338D4">
        <w:rPr>
          <w:rFonts w:ascii="Arial" w:hAnsi="Arial" w:cs="Arial"/>
          <w:i/>
          <w:iCs/>
          <w:sz w:val="18"/>
          <w:szCs w:val="18"/>
        </w:rPr>
        <w:t xml:space="preserve">Należy wypełnić odpowiedni wiersz, w odniesieniu do </w:t>
      </w:r>
      <w:r>
        <w:rPr>
          <w:rFonts w:ascii="Arial" w:hAnsi="Arial" w:cs="Arial"/>
          <w:i/>
          <w:iCs/>
          <w:sz w:val="18"/>
          <w:szCs w:val="18"/>
        </w:rPr>
        <w:t>Pakietu</w:t>
      </w:r>
      <w:r w:rsidRPr="004338D4">
        <w:rPr>
          <w:rFonts w:ascii="Arial" w:hAnsi="Arial" w:cs="Arial"/>
          <w:i/>
          <w:iCs/>
          <w:sz w:val="18"/>
          <w:szCs w:val="18"/>
        </w:rPr>
        <w:t>, na któr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4338D4">
        <w:rPr>
          <w:rFonts w:ascii="Arial" w:hAnsi="Arial" w:cs="Arial"/>
          <w:i/>
          <w:iCs/>
          <w:sz w:val="18"/>
          <w:szCs w:val="18"/>
        </w:rPr>
        <w:t xml:space="preserve"> Wykonawca składa ofertę.</w:t>
      </w:r>
    </w:p>
    <w:p w14:paraId="3B7E4A90" w14:textId="77777777" w:rsidR="00A647C4" w:rsidRPr="0073254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brak wskazania, w ofercie części zamówienia, rozumiane ma być jako wykonanie zamówienia bez udziału podwykonawców</w:t>
      </w:r>
      <w:r w:rsidRPr="00E56E57">
        <w:rPr>
          <w:rFonts w:ascii="Arial" w:hAnsi="Arial" w:cs="Arial"/>
          <w:lang w:val="pl-PL"/>
        </w:rPr>
        <w:t>.</w:t>
      </w:r>
    </w:p>
    <w:p w14:paraId="76FF473B" w14:textId="77777777" w:rsidR="00A647C4" w:rsidRPr="00E56E57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14:paraId="3A5CA93B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0FD50D96" w14:textId="77777777" w:rsidR="00A647C4" w:rsidRPr="00FC1083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FC1083">
        <w:rPr>
          <w:rFonts w:ascii="Arial" w:hAnsi="Arial" w:cs="Arial"/>
        </w:rPr>
        <w:t>odpowiedzialn</w:t>
      </w:r>
      <w:r>
        <w:rPr>
          <w:rFonts w:ascii="Arial" w:hAnsi="Arial" w:cs="Arial"/>
          <w:lang w:val="pl-PL"/>
        </w:rPr>
        <w:t xml:space="preserve">ą </w:t>
      </w:r>
      <w:r w:rsidRPr="00FC1083">
        <w:rPr>
          <w:rFonts w:ascii="Arial" w:hAnsi="Arial" w:cs="Arial"/>
        </w:rPr>
        <w:t>za realizacj</w:t>
      </w:r>
      <w:r w:rsidRPr="00FC1083">
        <w:rPr>
          <w:rFonts w:ascii="Arial" w:hAnsi="Arial" w:cs="Arial" w:hint="cs"/>
        </w:rPr>
        <w:t>ę</w:t>
      </w:r>
      <w:r w:rsidRPr="00FC1083">
        <w:rPr>
          <w:rFonts w:ascii="Arial" w:hAnsi="Arial" w:cs="Arial"/>
        </w:rPr>
        <w:t xml:space="preserve"> us</w:t>
      </w:r>
      <w:r w:rsidRPr="00FC1083">
        <w:rPr>
          <w:rFonts w:ascii="Arial" w:hAnsi="Arial" w:cs="Arial" w:hint="cs"/>
        </w:rPr>
        <w:t>ł</w:t>
      </w:r>
      <w:r w:rsidRPr="00FC1083">
        <w:rPr>
          <w:rFonts w:ascii="Arial" w:hAnsi="Arial" w:cs="Arial"/>
        </w:rPr>
        <w:t>ug</w:t>
      </w:r>
      <w:r w:rsidRPr="00E56E57">
        <w:rPr>
          <w:rFonts w:ascii="Arial" w:hAnsi="Arial" w:cs="Arial"/>
        </w:rPr>
        <w:t xml:space="preserve"> jest</w:t>
      </w:r>
      <w:r>
        <w:rPr>
          <w:rFonts w:ascii="Arial" w:hAnsi="Arial" w:cs="Arial"/>
          <w:lang w:val="pl-PL"/>
        </w:rPr>
        <w:t xml:space="preserve"> (dane do Umowy)</w:t>
      </w:r>
      <w:r w:rsidRPr="00E56E57">
        <w:rPr>
          <w:rFonts w:ascii="Arial" w:hAnsi="Arial" w:cs="Arial"/>
        </w:rPr>
        <w:t>:</w:t>
      </w:r>
    </w:p>
    <w:p w14:paraId="7B76DC1A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19E6BC85" w14:textId="77777777" w:rsidR="00A647C4" w:rsidRPr="00FC1083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57D90">
        <w:rPr>
          <w:rFonts w:ascii="Arial" w:hAnsi="Arial" w:cs="Arial"/>
          <w:b/>
          <w:bCs/>
        </w:rPr>
        <w:t>WSKAKUJEMY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357D90">
        <w:rPr>
          <w:rFonts w:ascii="Arial" w:hAnsi="Arial" w:cs="Arial"/>
          <w:bCs/>
          <w:lang w:val="pl-PL"/>
        </w:rPr>
        <w:t xml:space="preserve">nr konta bankowego do zapłaty </w:t>
      </w:r>
      <w:r w:rsidRPr="00357D90">
        <w:rPr>
          <w:rFonts w:ascii="Arial" w:hAnsi="Arial" w:cs="Arial"/>
          <w:bCs/>
        </w:rPr>
        <w:t>nale</w:t>
      </w:r>
      <w:r w:rsidRPr="00357D90">
        <w:rPr>
          <w:rFonts w:ascii="Arial" w:hAnsi="Arial" w:cs="Arial" w:hint="cs"/>
          <w:bCs/>
        </w:rPr>
        <w:t>ż</w:t>
      </w:r>
      <w:r w:rsidRPr="00357D90">
        <w:rPr>
          <w:rFonts w:ascii="Arial" w:hAnsi="Arial" w:cs="Arial"/>
          <w:bCs/>
        </w:rPr>
        <w:t>no</w:t>
      </w:r>
      <w:r w:rsidRPr="00357D90">
        <w:rPr>
          <w:rFonts w:ascii="Arial" w:hAnsi="Arial" w:cs="Arial" w:hint="cs"/>
          <w:bCs/>
        </w:rPr>
        <w:t>ś</w:t>
      </w:r>
      <w:r w:rsidRPr="00357D90">
        <w:rPr>
          <w:rFonts w:ascii="Arial" w:hAnsi="Arial" w:cs="Arial"/>
          <w:bCs/>
        </w:rPr>
        <w:t>ci z tytu</w:t>
      </w:r>
      <w:r w:rsidRPr="00357D90">
        <w:rPr>
          <w:rFonts w:ascii="Arial" w:hAnsi="Arial" w:cs="Arial" w:hint="cs"/>
          <w:bCs/>
        </w:rPr>
        <w:t>ł</w:t>
      </w:r>
      <w:r w:rsidRPr="00357D90">
        <w:rPr>
          <w:rFonts w:ascii="Arial" w:hAnsi="Arial" w:cs="Arial"/>
          <w:bCs/>
        </w:rPr>
        <w:t>u wykonanych dostaw</w:t>
      </w:r>
    </w:p>
    <w:p w14:paraId="43DB0385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…………………………</w:t>
      </w:r>
      <w:r w:rsidRPr="00E56E57">
        <w:rPr>
          <w:rFonts w:ascii="Arial" w:hAnsi="Arial" w:cs="Arial"/>
        </w:rPr>
        <w:t>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4422F0EA" w14:textId="75E4C0A8" w:rsidR="00A647C4" w:rsidRPr="00647E2B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0E5">
        <w:rPr>
          <w:rFonts w:ascii="Arial" w:hAnsi="Arial" w:cs="Arial"/>
          <w:b/>
        </w:rPr>
        <w:t>OŚWIADCZAMY</w:t>
      </w:r>
      <w:r w:rsidRPr="002910E5">
        <w:rPr>
          <w:rFonts w:ascii="Arial" w:hAnsi="Arial" w:cs="Arial"/>
        </w:rPr>
        <w:t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</w:t>
      </w:r>
      <w:r w:rsidR="00647E2B">
        <w:rPr>
          <w:rFonts w:ascii="Arial" w:hAnsi="Arial" w:cs="Arial"/>
          <w:lang w:val="pl-PL"/>
        </w:rPr>
        <w:t>.</w:t>
      </w:r>
    </w:p>
    <w:p w14:paraId="55EE5DAE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</w:rPr>
      </w:pPr>
    </w:p>
    <w:p w14:paraId="1BE1B24A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</w:rPr>
      </w:pPr>
    </w:p>
    <w:p w14:paraId="4EE66D3F" w14:textId="77777777" w:rsidR="00647E2B" w:rsidRPr="002910E5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81148E" w14:textId="77777777" w:rsidR="00A647C4" w:rsidRPr="00E56E57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lastRenderedPageBreak/>
        <w:t>OŚWIADCZAMY</w:t>
      </w:r>
      <w:r w:rsidRPr="00E56E57">
        <w:rPr>
          <w:rFonts w:ascii="Arial" w:hAnsi="Arial" w:cs="Arial"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</w:rPr>
        <w:footnoteReference w:id="14"/>
      </w:r>
      <w:r w:rsidRPr="00E56E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</w:rPr>
        <w:footnoteReference w:id="15"/>
      </w:r>
    </w:p>
    <w:p w14:paraId="76B22A59" w14:textId="77777777" w:rsidR="00A647C4" w:rsidRPr="00A647C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A647C4">
        <w:rPr>
          <w:rFonts w:ascii="Arial" w:hAnsi="Arial" w:cs="Arial"/>
          <w:b/>
        </w:rPr>
        <w:t>RODZAJ</w:t>
      </w:r>
      <w:r w:rsidRPr="00A647C4">
        <w:rPr>
          <w:rFonts w:ascii="Arial" w:hAnsi="Arial" w:cs="Arial"/>
          <w:b/>
          <w:lang w:val="pl-PL"/>
        </w:rPr>
        <w:t xml:space="preserve"> Wykonawcy</w:t>
      </w:r>
      <w:r w:rsidRPr="00A647C4">
        <w:rPr>
          <w:rStyle w:val="Odwoanieprzypisudolnego"/>
          <w:rFonts w:ascii="Arial" w:eastAsia="Calibri" w:hAnsi="Arial" w:cs="Arial"/>
          <w:bCs/>
          <w:lang w:eastAsia="en-GB"/>
        </w:rPr>
        <w:footnoteReference w:id="16"/>
      </w:r>
      <w:r w:rsidRPr="00A647C4">
        <w:rPr>
          <w:rFonts w:ascii="Arial" w:hAnsi="Arial" w:cs="Arial"/>
          <w:b/>
          <w:lang w:val="pl-PL"/>
        </w:rPr>
        <w:t xml:space="preserve"> </w:t>
      </w:r>
      <w:r w:rsidRPr="00A647C4">
        <w:rPr>
          <w:rFonts w:ascii="Arial" w:hAnsi="Arial" w:cs="Arial"/>
          <w:i/>
          <w:lang w:val="pl-PL"/>
        </w:rPr>
        <w:t>(kliknąć odpowiednią kratkę)</w:t>
      </w:r>
      <w:r w:rsidRPr="00A647C4">
        <w:rPr>
          <w:rFonts w:ascii="Arial" w:hAnsi="Arial" w:cs="Arial"/>
          <w:b/>
          <w:lang w:val="pl-PL"/>
        </w:rPr>
        <w:t>:</w:t>
      </w:r>
    </w:p>
    <w:p w14:paraId="7AF07ACD" w14:textId="6F88B932" w:rsidR="00EE58BC" w:rsidRPr="00754C9F" w:rsidRDefault="00647E2B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Mikroprzedsiębiorstw</w:t>
      </w:r>
      <w:r w:rsidR="00EE58BC" w:rsidRPr="00754C9F">
        <w:rPr>
          <w:rFonts w:ascii="Arial" w:hAnsi="Arial" w:cs="Arial"/>
          <w:sz w:val="22"/>
          <w:szCs w:val="22"/>
          <w:lang w:val="pl-PL"/>
        </w:rPr>
        <w:t>o</w:t>
      </w:r>
    </w:p>
    <w:p w14:paraId="76A41310" w14:textId="77777777" w:rsidR="00EE58BC" w:rsidRPr="00754C9F" w:rsidRDefault="00647E2B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Mał</w:t>
      </w:r>
      <w:r w:rsidR="00EE58BC" w:rsidRPr="00754C9F">
        <w:rPr>
          <w:rFonts w:ascii="Arial" w:hAnsi="Arial" w:cs="Arial"/>
          <w:sz w:val="22"/>
          <w:szCs w:val="22"/>
          <w:lang w:val="pl-PL"/>
        </w:rPr>
        <w:t>e</w:t>
      </w:r>
      <w:r w:rsidR="00EE58BC"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E58BC"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E58BC"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0F7C521D" w14:textId="77777777" w:rsidR="00EE58BC" w:rsidRPr="00754C9F" w:rsidRDefault="00647E2B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Średni</w:t>
      </w:r>
      <w:r w:rsidR="00EE58BC" w:rsidRPr="00754C9F">
        <w:rPr>
          <w:rFonts w:ascii="Arial" w:hAnsi="Arial" w:cs="Arial"/>
          <w:sz w:val="22"/>
          <w:szCs w:val="22"/>
          <w:lang w:val="pl-PL"/>
        </w:rPr>
        <w:t>e</w:t>
      </w:r>
      <w:r w:rsidR="00EE58BC"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E58BC"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E58BC"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2F66DB68" w14:textId="77777777" w:rsidR="00EE58BC" w:rsidRPr="00754C9F" w:rsidRDefault="00647E2B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J</w:t>
      </w:r>
      <w:r w:rsidR="00EE58BC" w:rsidRPr="00754C9F">
        <w:rPr>
          <w:rFonts w:ascii="Arial" w:hAnsi="Arial" w:cs="Arial"/>
          <w:sz w:val="22"/>
          <w:szCs w:val="22"/>
        </w:rPr>
        <w:t xml:space="preserve">ednoosobowa działalność gospodarcza,  </w:t>
      </w:r>
    </w:p>
    <w:p w14:paraId="17FBF974" w14:textId="77777777" w:rsidR="00EE58BC" w:rsidRPr="00754C9F" w:rsidRDefault="00647E2B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O</w:t>
      </w:r>
      <w:r w:rsidR="00EE58BC" w:rsidRPr="00754C9F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14:paraId="389D945C" w14:textId="77777777" w:rsidR="00EE58BC" w:rsidRPr="00754C9F" w:rsidRDefault="00647E2B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I</w:t>
      </w:r>
      <w:r w:rsidR="00EE58BC" w:rsidRPr="00754C9F">
        <w:rPr>
          <w:rFonts w:ascii="Arial" w:hAnsi="Arial" w:cs="Arial"/>
          <w:sz w:val="22"/>
          <w:szCs w:val="22"/>
        </w:rPr>
        <w:t>nny rodzaj</w:t>
      </w:r>
    </w:p>
    <w:p w14:paraId="10515043" w14:textId="77777777" w:rsidR="00F42BF5" w:rsidRPr="00E56E57" w:rsidRDefault="00F42BF5" w:rsidP="00F42BF5">
      <w:pPr>
        <w:rPr>
          <w:rFonts w:ascii="Arial" w:hAnsi="Arial" w:cs="Arial"/>
          <w:sz w:val="20"/>
          <w:szCs w:val="20"/>
        </w:rPr>
      </w:pPr>
    </w:p>
    <w:p w14:paraId="1A80CEB8" w14:textId="77777777" w:rsidR="003413A3" w:rsidRPr="00E56E57" w:rsidRDefault="003413A3" w:rsidP="00F42BF5">
      <w:pPr>
        <w:rPr>
          <w:rFonts w:ascii="Arial" w:hAnsi="Arial" w:cs="Arial"/>
          <w:sz w:val="20"/>
          <w:szCs w:val="20"/>
        </w:rPr>
      </w:pPr>
    </w:p>
    <w:p w14:paraId="5A871B0B" w14:textId="77777777"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14:paraId="0C2569AA" w14:textId="77777777" w:rsidR="0055264A" w:rsidRDefault="0055264A" w:rsidP="00212BA2">
      <w:pPr>
        <w:ind w:right="4533"/>
        <w:rPr>
          <w:rFonts w:ascii="Arial" w:hAnsi="Arial" w:cs="Arial"/>
          <w:i/>
          <w:sz w:val="20"/>
          <w:szCs w:val="20"/>
          <w:u w:val="single"/>
        </w:rPr>
      </w:pPr>
    </w:p>
    <w:sectPr w:rsidR="0055264A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816F" w14:textId="77777777" w:rsidR="00A66644" w:rsidRDefault="00A66644">
      <w:r>
        <w:separator/>
      </w:r>
    </w:p>
    <w:p w14:paraId="705544A1" w14:textId="77777777" w:rsidR="00A66644" w:rsidRDefault="00A66644"/>
  </w:endnote>
  <w:endnote w:type="continuationSeparator" w:id="0">
    <w:p w14:paraId="5CA43ACF" w14:textId="77777777" w:rsidR="00A66644" w:rsidRDefault="00A66644">
      <w:r>
        <w:continuationSeparator/>
      </w:r>
    </w:p>
    <w:p w14:paraId="2370F1DD" w14:textId="77777777" w:rsidR="00A66644" w:rsidRDefault="00A66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3EB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27761" w14:textId="77777777" w:rsidR="00437967" w:rsidRDefault="00437967" w:rsidP="00487F43">
    <w:pPr>
      <w:pStyle w:val="Stopka"/>
      <w:ind w:right="360"/>
    </w:pPr>
  </w:p>
  <w:p w14:paraId="11EAAB7E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38C0" w14:textId="77777777" w:rsidR="00E56E57" w:rsidRPr="00CC5A2C" w:rsidRDefault="00E56E57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60A6DA37" w14:textId="77777777" w:rsidR="00E56E57" w:rsidRPr="00CC5A2C" w:rsidRDefault="00E56E57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7C0E6038" w14:textId="77777777" w:rsidR="00437967" w:rsidRPr="00E56E57" w:rsidRDefault="00E56E57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EE58BC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EE58BC">
      <w:rPr>
        <w:rFonts w:ascii="Arial" w:hAnsi="Arial" w:cs="Arial"/>
        <w:noProof/>
        <w:sz w:val="16"/>
        <w:szCs w:val="14"/>
      </w:rPr>
      <w:t>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4B1E" w14:textId="77777777" w:rsidR="00A66644" w:rsidRDefault="00A66644">
      <w:r>
        <w:separator/>
      </w:r>
    </w:p>
    <w:p w14:paraId="207585C2" w14:textId="77777777" w:rsidR="00A66644" w:rsidRDefault="00A66644"/>
  </w:footnote>
  <w:footnote w:type="continuationSeparator" w:id="0">
    <w:p w14:paraId="282EF383" w14:textId="77777777" w:rsidR="00A66644" w:rsidRDefault="00A66644">
      <w:r>
        <w:continuationSeparator/>
      </w:r>
    </w:p>
    <w:p w14:paraId="2C40A9A1" w14:textId="77777777" w:rsidR="00A66644" w:rsidRDefault="00A66644"/>
  </w:footnote>
  <w:footnote w:id="1">
    <w:p w14:paraId="398E284A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2">
    <w:p w14:paraId="425DA433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3">
    <w:p w14:paraId="35B142CC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4">
    <w:p w14:paraId="78EAE751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5">
    <w:p w14:paraId="1EE186B0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6">
    <w:p w14:paraId="167B9174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7">
    <w:p w14:paraId="2EFBCAD6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8">
    <w:p w14:paraId="3E90A827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9">
    <w:p w14:paraId="4326196A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10">
    <w:p w14:paraId="05071072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11">
    <w:p w14:paraId="2D29FD5D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12">
    <w:p w14:paraId="64927820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13">
    <w:p w14:paraId="139E4764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</w:t>
      </w:r>
      <w:proofErr w:type="gramStart"/>
      <w:r w:rsidRPr="00A464E0">
        <w:rPr>
          <w:rFonts w:ascii="Arial" w:hAnsi="Arial" w:cs="Arial"/>
          <w:sz w:val="14"/>
        </w:rPr>
        <w:t>nie mających</w:t>
      </w:r>
      <w:proofErr w:type="gramEnd"/>
      <w:r w:rsidRPr="00A464E0">
        <w:rPr>
          <w:rFonts w:ascii="Arial" w:hAnsi="Arial" w:cs="Arial"/>
          <w:sz w:val="14"/>
        </w:rPr>
        <w:t xml:space="preserve"> siedziby lub miejsca zamieszkania na terytorium Rzeczypospolitej Polskiej</w:t>
      </w:r>
    </w:p>
  </w:footnote>
  <w:footnote w:id="14">
    <w:p w14:paraId="71FE535D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44D11770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6">
    <w:p w14:paraId="2C0F88F3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B05AC6A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Mikroprzedsiębiorstwo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53B44C0D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Małe 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46D67E24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Średnie przedsiębiorstwa</w:t>
      </w:r>
      <w:r w:rsidRPr="00647E2B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BC86" w14:textId="77777777" w:rsidR="0086218C" w:rsidRPr="00E56E57" w:rsidRDefault="0086218C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B373308" w14:textId="77777777" w:rsidR="003E586B" w:rsidRPr="00E56E57" w:rsidRDefault="00A64211" w:rsidP="00E56E57">
    <w:pPr>
      <w:pStyle w:val="Nagwek"/>
      <w:jc w:val="center"/>
      <w:rPr>
        <w:rFonts w:ascii="Arial" w:hAnsi="Arial" w:cs="Arial"/>
        <w:sz w:val="16"/>
        <w:szCs w:val="18"/>
        <w:lang w:val="pl-PL"/>
      </w:rPr>
    </w:pPr>
    <w:bookmarkStart w:id="1" w:name="_Hlk146538651"/>
    <w:r w:rsidRPr="00E56E57">
      <w:rPr>
        <w:rFonts w:ascii="Arial" w:hAnsi="Arial" w:cs="Arial"/>
        <w:iCs/>
        <w:sz w:val="16"/>
        <w:szCs w:val="18"/>
      </w:rPr>
      <w:t>Tryb podstawowy bez negocjacji, o wartości zamówienia mniejszej niż progi unijne</w:t>
    </w:r>
  </w:p>
  <w:bookmarkEnd w:id="1"/>
  <w:p w14:paraId="5FAD5EEB" w14:textId="77777777" w:rsidR="00E56E57" w:rsidRPr="00E56E57" w:rsidRDefault="00E56E57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97603">
    <w:abstractNumId w:val="37"/>
  </w:num>
  <w:num w:numId="2" w16cid:durableId="1839419764">
    <w:abstractNumId w:val="56"/>
  </w:num>
  <w:num w:numId="3" w16cid:durableId="1312755062">
    <w:abstractNumId w:val="54"/>
  </w:num>
  <w:num w:numId="4" w16cid:durableId="1678389558">
    <w:abstractNumId w:val="58"/>
  </w:num>
  <w:num w:numId="5" w16cid:durableId="748188656">
    <w:abstractNumId w:val="50"/>
  </w:num>
  <w:num w:numId="6" w16cid:durableId="306976104">
    <w:abstractNumId w:val="40"/>
  </w:num>
  <w:num w:numId="7" w16cid:durableId="1611278336">
    <w:abstractNumId w:val="49"/>
  </w:num>
  <w:num w:numId="8" w16cid:durableId="651519632">
    <w:abstractNumId w:val="68"/>
  </w:num>
  <w:num w:numId="9" w16cid:durableId="1932272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768483">
    <w:abstractNumId w:val="52"/>
  </w:num>
  <w:num w:numId="11" w16cid:durableId="2063211490">
    <w:abstractNumId w:val="59"/>
  </w:num>
  <w:num w:numId="12" w16cid:durableId="691801361">
    <w:abstractNumId w:val="39"/>
  </w:num>
  <w:num w:numId="13" w16cid:durableId="535049808">
    <w:abstractNumId w:val="57"/>
  </w:num>
  <w:num w:numId="14" w16cid:durableId="1003164066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47E2B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A7D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7C4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680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BDB66A8"/>
  <w15:docId w15:val="{FF8B5F39-21F3-4034-866B-65F1682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C94-5843-4C28-906C-85E26BB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Kancelaria Sowisło</cp:lastModifiedBy>
  <cp:revision>5</cp:revision>
  <cp:lastPrinted>2020-01-21T18:47:00Z</cp:lastPrinted>
  <dcterms:created xsi:type="dcterms:W3CDTF">2023-02-28T15:06:00Z</dcterms:created>
  <dcterms:modified xsi:type="dcterms:W3CDTF">2023-12-20T14:23:00Z</dcterms:modified>
</cp:coreProperties>
</file>