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2" w:rsidRPr="00CC3527" w:rsidRDefault="005B455C" w:rsidP="00017462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SR.272.d.01.2023</w:t>
      </w:r>
      <w:r w:rsidR="004A1C9B" w:rsidRPr="00CC3527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01746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017462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</w:t>
      </w:r>
      <w:r w:rsidR="00017462" w:rsidRPr="00CC3527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4A1C9B" w:rsidRPr="00CC3527" w:rsidRDefault="004A1C9B" w:rsidP="00374C56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F3460" w:rsidRPr="00CC3527" w:rsidRDefault="004A1C9B" w:rsidP="00ED1AD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na wykonanie zamówienia publicznego pn.: </w:t>
      </w:r>
      <w:r w:rsidRPr="00CC3527">
        <w:rPr>
          <w:rFonts w:cs="Times New Roman"/>
          <w:szCs w:val="20"/>
        </w:rPr>
        <w:t>„Zakup mikrobusu przystosowanego do przewozu osób niepełnosprawnych</w:t>
      </w:r>
      <w:r w:rsidRPr="00CC3527">
        <w:rPr>
          <w:rFonts w:eastAsia="Arial" w:cs="Times New Roman"/>
          <w:kern w:val="1"/>
          <w:szCs w:val="20"/>
          <w:lang w:eastAsia="zh-CN" w:bidi="hi-IN"/>
        </w:rPr>
        <w:t>”.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ED1ADA">
        <w:rPr>
          <w:rFonts w:eastAsia="Arial" w:cs="Times New Roman"/>
          <w:kern w:val="1"/>
          <w:szCs w:val="20"/>
          <w:lang w:eastAsia="zh-CN" w:bidi="hi-IN"/>
        </w:rPr>
        <w:t xml:space="preserve">i adres </w:t>
      </w:r>
      <w:r w:rsidRPr="00CC3527">
        <w:rPr>
          <w:rFonts w:eastAsia="Arial" w:cs="Times New Roman"/>
          <w:kern w:val="1"/>
          <w:szCs w:val="20"/>
          <w:lang w:eastAsia="zh-CN" w:bidi="hi-IN"/>
        </w:rPr>
        <w:t>Wykonawcy: …………………………………………………………………………………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4A1C9B" w:rsidRPr="00CC3527" w:rsidRDefault="004A1C9B" w:rsidP="004A1C9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4A1C9B" w:rsidRPr="00ED1ADA" w:rsidRDefault="004A1C9B" w:rsidP="00ED1AD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szCs w:val="20"/>
        </w:rPr>
        <w:t xml:space="preserve">Przystępując do postępowania prowadzonego w trybie podstawowym bez negocjacji na realizację zamówienia </w:t>
      </w:r>
      <w:r w:rsidRPr="005F3460">
        <w:rPr>
          <w:rFonts w:eastAsia="Times New Roman" w:cs="Times New Roman"/>
          <w:szCs w:val="20"/>
        </w:rPr>
        <w:t xml:space="preserve">publicznego o nr referencyjnym: </w:t>
      </w:r>
      <w:r w:rsidR="005B455C">
        <w:rPr>
          <w:rFonts w:eastAsia="Arial" w:cs="Times New Roman"/>
          <w:b/>
          <w:kern w:val="1"/>
          <w:szCs w:val="20"/>
          <w:lang w:eastAsia="zh-CN" w:bidi="hi-IN"/>
        </w:rPr>
        <w:t>SR.272.d.01.2023</w:t>
      </w:r>
      <w:r w:rsidRPr="005F3460">
        <w:rPr>
          <w:rFonts w:eastAsia="Arial" w:cs="Times New Roman"/>
          <w:b/>
          <w:kern w:val="1"/>
          <w:szCs w:val="20"/>
          <w:lang w:eastAsia="zh-CN" w:bidi="hi-IN"/>
        </w:rPr>
        <w:t xml:space="preserve">.RG, </w:t>
      </w:r>
      <w:r w:rsidRPr="005F3460">
        <w:rPr>
          <w:rFonts w:eastAsia="Times New Roman" w:cs="Times New Roman"/>
          <w:szCs w:val="20"/>
        </w:rPr>
        <w:t>oferuję:</w:t>
      </w:r>
    </w:p>
    <w:p w:rsidR="005F3460" w:rsidRPr="005F3460" w:rsidRDefault="005F3460" w:rsidP="005F3460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color w:val="000000"/>
          <w:szCs w:val="20"/>
        </w:rPr>
        <w:t xml:space="preserve">Dostawę </w:t>
      </w:r>
      <w:r w:rsidRPr="005F3460">
        <w:rPr>
          <w:rFonts w:eastAsia="Times New Roman" w:cs="Times New Roman"/>
          <w:color w:val="000000"/>
          <w:szCs w:val="20"/>
        </w:rPr>
        <w:t>mikrobus</w:t>
      </w:r>
      <w:r>
        <w:rPr>
          <w:rFonts w:eastAsia="Times New Roman" w:cs="Times New Roman"/>
          <w:color w:val="000000"/>
          <w:szCs w:val="20"/>
        </w:rPr>
        <w:t>u</w:t>
      </w:r>
      <w:r w:rsidRPr="005F3460">
        <w:rPr>
          <w:rFonts w:eastAsia="Times New Roman" w:cs="Times New Roman"/>
          <w:color w:val="000000"/>
          <w:szCs w:val="20"/>
        </w:rPr>
        <w:t xml:space="preserve"> o parametrach technicznych i wyposażeniu zgodnych z opisem w SWZ: </w:t>
      </w:r>
    </w:p>
    <w:p w:rsidR="005F3460" w:rsidRPr="005F3460" w:rsidRDefault="005F3460" w:rsidP="005F3460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after="267" w:line="240" w:lineRule="auto"/>
        <w:ind w:left="993"/>
        <w:rPr>
          <w:rFonts w:eastAsia="Times New Roman" w:cs="Times New Roman"/>
          <w:color w:val="000000"/>
          <w:szCs w:val="20"/>
        </w:rPr>
      </w:pPr>
      <w:r w:rsidRPr="005F3460">
        <w:rPr>
          <w:rFonts w:eastAsia="Times New Roman" w:cs="Times New Roman"/>
          <w:color w:val="000000"/>
          <w:szCs w:val="20"/>
        </w:rPr>
        <w:t>samochód marki: ................................................ ;</w:t>
      </w:r>
    </w:p>
    <w:p w:rsidR="005F3460" w:rsidRPr="005F3460" w:rsidRDefault="005F3460" w:rsidP="005F3460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after="267" w:line="240" w:lineRule="auto"/>
        <w:ind w:left="993"/>
        <w:rPr>
          <w:rFonts w:eastAsia="Times New Roman" w:cs="Times New Roman"/>
          <w:color w:val="000000"/>
          <w:szCs w:val="20"/>
        </w:rPr>
      </w:pPr>
      <w:r w:rsidRPr="005F3460">
        <w:rPr>
          <w:rFonts w:eastAsia="Times New Roman" w:cs="Times New Roman"/>
          <w:color w:val="000000"/>
          <w:szCs w:val="20"/>
        </w:rPr>
        <w:t>typ /model: …………………….…………........ ;</w:t>
      </w:r>
    </w:p>
    <w:p w:rsidR="005F3460" w:rsidRPr="005F3460" w:rsidRDefault="005F3460" w:rsidP="005F3460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after="267" w:line="240" w:lineRule="auto"/>
        <w:ind w:left="993"/>
        <w:rPr>
          <w:rFonts w:eastAsia="Times New Roman" w:cs="Times New Roman"/>
          <w:color w:val="000000"/>
          <w:szCs w:val="20"/>
        </w:rPr>
      </w:pPr>
      <w:r w:rsidRPr="005F3460">
        <w:rPr>
          <w:rFonts w:eastAsia="Times New Roman" w:cs="Times New Roman"/>
          <w:color w:val="000000"/>
          <w:szCs w:val="20"/>
        </w:rPr>
        <w:t>producent: …………………………………….. ;</w:t>
      </w:r>
    </w:p>
    <w:p w:rsidR="005F3460" w:rsidRPr="00ED1ADA" w:rsidRDefault="005F3460" w:rsidP="00ED1ADA">
      <w:pPr>
        <w:pStyle w:val="Akapitzlist"/>
        <w:numPr>
          <w:ilvl w:val="3"/>
          <w:numId w:val="35"/>
        </w:numPr>
        <w:autoSpaceDE w:val="0"/>
        <w:autoSpaceDN w:val="0"/>
        <w:adjustRightInd w:val="0"/>
        <w:spacing w:after="267" w:line="240" w:lineRule="auto"/>
        <w:ind w:left="993"/>
        <w:rPr>
          <w:rFonts w:eastAsia="Times New Roman" w:cs="Times New Roman"/>
          <w:color w:val="000000"/>
          <w:szCs w:val="20"/>
        </w:rPr>
      </w:pPr>
      <w:r w:rsidRPr="005F3460">
        <w:rPr>
          <w:rFonts w:eastAsia="Times New Roman" w:cs="Times New Roman"/>
          <w:color w:val="000000"/>
          <w:szCs w:val="20"/>
        </w:rPr>
        <w:t>rok produkcji: ...................................................</w:t>
      </w:r>
      <w:r w:rsidR="00A2610B">
        <w:rPr>
          <w:rFonts w:eastAsia="Times New Roman" w:cs="Times New Roman"/>
          <w:color w:val="000000"/>
          <w:szCs w:val="20"/>
        </w:rPr>
        <w:t xml:space="preserve"> .</w:t>
      </w: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CC3527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5F3460" w:rsidRPr="00ED1ADA" w:rsidRDefault="004A1C9B" w:rsidP="00ED1ADA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Cs/>
          <w:szCs w:val="20"/>
        </w:rPr>
        <w:t xml:space="preserve">Oferujemy wykonanie przedmiotu zamówienia za cenę łączną oferty brutto …………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słownie: ………… zł.</w:t>
      </w:r>
    </w:p>
    <w:p w:rsidR="004A1C9B" w:rsidRPr="00C562C4" w:rsidRDefault="004A1C9B" w:rsidP="00C562C4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szCs w:val="20"/>
          <w:lang w:eastAsia="ar-SA"/>
        </w:rPr>
        <w:t>Przedłużenie</w:t>
      </w:r>
      <w:r w:rsidRPr="00CC3527">
        <w:rPr>
          <w:rFonts w:eastAsia="Times New Roman" w:cs="Times New Roman"/>
          <w:szCs w:val="20"/>
          <w:lang w:eastAsia="ar-SA"/>
        </w:rPr>
        <w:t xml:space="preserve"> </w:t>
      </w:r>
      <w:r w:rsidRPr="00CC3527">
        <w:rPr>
          <w:rFonts w:eastAsia="Times New Roman" w:cs="Times New Roman"/>
          <w:b/>
          <w:szCs w:val="20"/>
          <w:lang w:eastAsia="ar-SA"/>
        </w:rPr>
        <w:t>okresu gwarancji</w:t>
      </w:r>
      <w:r w:rsidR="005B455C">
        <w:rPr>
          <w:rFonts w:eastAsia="Times New Roman" w:cs="Times New Roman"/>
          <w:szCs w:val="20"/>
          <w:lang w:eastAsia="ar-SA"/>
        </w:rPr>
        <w:t xml:space="preserve"> </w:t>
      </w:r>
      <w:r w:rsidR="00C562C4" w:rsidRPr="00C562C4">
        <w:rPr>
          <w:rFonts w:eastAsia="Times New Roman" w:cs="Times New Roman"/>
          <w:b/>
          <w:szCs w:val="20"/>
          <w:lang w:eastAsia="ar-SA"/>
        </w:rPr>
        <w:t>mechanicznej</w:t>
      </w:r>
      <w:r w:rsidR="00C562C4">
        <w:rPr>
          <w:rFonts w:eastAsia="Times New Roman" w:cs="Times New Roman"/>
          <w:szCs w:val="20"/>
          <w:lang w:eastAsia="ar-SA"/>
        </w:rPr>
        <w:t xml:space="preserve"> – max 1</w:t>
      </w:r>
      <w:r w:rsidRPr="00CC3527">
        <w:rPr>
          <w:rFonts w:eastAsia="Times New Roman" w:cs="Times New Roman"/>
          <w:szCs w:val="20"/>
          <w:lang w:eastAsia="ar-SA"/>
        </w:rPr>
        <w:t>0 pkt.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- 2 lata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- 3 lata </w:t>
      </w:r>
    </w:p>
    <w:p w:rsidR="004A1C9B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- 4 lata </w:t>
      </w:r>
    </w:p>
    <w:p w:rsidR="00C562C4" w:rsidRPr="00CC3527" w:rsidRDefault="00C562C4" w:rsidP="00C562C4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szCs w:val="20"/>
          <w:lang w:eastAsia="ar-SA"/>
        </w:rPr>
        <w:t>Przedłużenie</w:t>
      </w:r>
      <w:r w:rsidRPr="00CC3527">
        <w:rPr>
          <w:rFonts w:eastAsia="Times New Roman" w:cs="Times New Roman"/>
          <w:szCs w:val="20"/>
          <w:lang w:eastAsia="ar-SA"/>
        </w:rPr>
        <w:t xml:space="preserve"> </w:t>
      </w:r>
      <w:r w:rsidRPr="00CC3527">
        <w:rPr>
          <w:rFonts w:eastAsia="Times New Roman" w:cs="Times New Roman"/>
          <w:b/>
          <w:szCs w:val="20"/>
          <w:lang w:eastAsia="ar-SA"/>
        </w:rPr>
        <w:t>okresu gwarancji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C562C4">
        <w:rPr>
          <w:rFonts w:eastAsia="Times New Roman" w:cs="Times New Roman"/>
          <w:b/>
          <w:szCs w:val="20"/>
          <w:lang w:eastAsia="ar-SA"/>
        </w:rPr>
        <w:t>na powłokę lakierniczą</w:t>
      </w:r>
      <w:r>
        <w:rPr>
          <w:rFonts w:eastAsia="Times New Roman" w:cs="Times New Roman"/>
          <w:szCs w:val="20"/>
          <w:lang w:eastAsia="ar-SA"/>
        </w:rPr>
        <w:t xml:space="preserve"> – max 1</w:t>
      </w:r>
      <w:r w:rsidRPr="00CC3527">
        <w:rPr>
          <w:rFonts w:eastAsia="Times New Roman" w:cs="Times New Roman"/>
          <w:szCs w:val="20"/>
          <w:lang w:eastAsia="ar-SA"/>
        </w:rPr>
        <w:t>0 pkt.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- 2 lata 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- 3 lata </w:t>
      </w:r>
    </w:p>
    <w:p w:rsidR="004A1C9B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- 4 lata </w:t>
      </w:r>
    </w:p>
    <w:p w:rsidR="00C562C4" w:rsidRPr="00CC3527" w:rsidRDefault="00C562C4" w:rsidP="00C562C4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szCs w:val="20"/>
          <w:lang w:eastAsia="ar-SA"/>
        </w:rPr>
        <w:t>Przedłużenie</w:t>
      </w:r>
      <w:r w:rsidRPr="00CC3527">
        <w:rPr>
          <w:rFonts w:eastAsia="Times New Roman" w:cs="Times New Roman"/>
          <w:szCs w:val="20"/>
          <w:lang w:eastAsia="ar-SA"/>
        </w:rPr>
        <w:t xml:space="preserve"> </w:t>
      </w:r>
      <w:r w:rsidRPr="00CC3527">
        <w:rPr>
          <w:rFonts w:eastAsia="Times New Roman" w:cs="Times New Roman"/>
          <w:b/>
          <w:szCs w:val="20"/>
          <w:lang w:eastAsia="ar-SA"/>
        </w:rPr>
        <w:t>okresu gwarancji</w:t>
      </w:r>
      <w:r>
        <w:rPr>
          <w:rFonts w:eastAsia="Times New Roman" w:cs="Times New Roman"/>
          <w:szCs w:val="20"/>
          <w:lang w:eastAsia="ar-SA"/>
        </w:rPr>
        <w:t xml:space="preserve"> </w:t>
      </w:r>
      <w:r w:rsidRPr="00C562C4">
        <w:rPr>
          <w:rFonts w:eastAsia="Times New Roman" w:cs="Times New Roman"/>
          <w:b/>
          <w:szCs w:val="20"/>
          <w:lang w:eastAsia="ar-SA"/>
        </w:rPr>
        <w:t xml:space="preserve">na </w:t>
      </w:r>
      <w:r w:rsidRPr="00C562C4">
        <w:rPr>
          <w:rFonts w:cs="Times New Roman"/>
          <w:b/>
          <w:color w:val="000000"/>
          <w:szCs w:val="20"/>
        </w:rPr>
        <w:t>perforację korozyjną nadwozia</w:t>
      </w:r>
      <w:r>
        <w:rPr>
          <w:rFonts w:eastAsia="Times New Roman" w:cs="Times New Roman"/>
          <w:szCs w:val="20"/>
          <w:lang w:eastAsia="ar-SA"/>
        </w:rPr>
        <w:t xml:space="preserve"> – max 1</w:t>
      </w:r>
      <w:r w:rsidRPr="00CC3527">
        <w:rPr>
          <w:rFonts w:eastAsia="Times New Roman" w:cs="Times New Roman"/>
          <w:szCs w:val="20"/>
          <w:lang w:eastAsia="ar-SA"/>
        </w:rPr>
        <w:t>0 pkt.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- 8 lat</w:t>
      </w:r>
    </w:p>
    <w:p w:rsidR="004A1C9B" w:rsidRPr="00CC3527" w:rsidRDefault="004A1C9B" w:rsidP="004A1C9B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- 9 lat </w:t>
      </w:r>
    </w:p>
    <w:p w:rsidR="005B455C" w:rsidRPr="005B455C" w:rsidRDefault="004A1C9B" w:rsidP="005B455C">
      <w:pPr>
        <w:pStyle w:val="Akapitzlist"/>
        <w:suppressAutoHyphens/>
        <w:spacing w:after="0" w:line="240" w:lineRule="auto"/>
        <w:ind w:left="1004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- 10 lat</w:t>
      </w:r>
    </w:p>
    <w:p w:rsidR="005B455C" w:rsidRPr="006A63D2" w:rsidRDefault="005B455C" w:rsidP="005B455C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szCs w:val="20"/>
          <w:lang w:eastAsia="ar-SA"/>
        </w:rPr>
        <w:t xml:space="preserve">Kolor nadwozia: </w:t>
      </w:r>
      <w:r w:rsidRPr="005B455C">
        <w:rPr>
          <w:rFonts w:eastAsia="Times New Roman" w:cs="Times New Roman"/>
          <w:szCs w:val="20"/>
          <w:lang w:eastAsia="ar-SA"/>
        </w:rPr>
        <w:t>max 1</w:t>
      </w:r>
      <w:r>
        <w:rPr>
          <w:rFonts w:eastAsia="Times New Roman" w:cs="Times New Roman"/>
          <w:szCs w:val="20"/>
          <w:lang w:eastAsia="ar-SA"/>
        </w:rPr>
        <w:t>0 pkt:</w:t>
      </w:r>
    </w:p>
    <w:p w:rsidR="006A63D2" w:rsidRPr="006A63D2" w:rsidRDefault="006A63D2" w:rsidP="006A63D2">
      <w:pPr>
        <w:pStyle w:val="Akapitzlist"/>
        <w:tabs>
          <w:tab w:val="left" w:pos="426"/>
        </w:tabs>
        <w:spacing w:after="0" w:line="240" w:lineRule="auto"/>
        <w:ind w:left="993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cs="Times New Roman"/>
          <w:color w:val="000000"/>
          <w:szCs w:val="20"/>
        </w:rPr>
        <w:sym w:font="Wingdings" w:char="F0A8"/>
      </w:r>
      <w:r w:rsidRPr="00CC3527">
        <w:rPr>
          <w:rFonts w:cs="Times New Roman"/>
          <w:color w:val="000000"/>
          <w:szCs w:val="20"/>
        </w:rPr>
        <w:t xml:space="preserve"> - </w:t>
      </w:r>
      <w:r>
        <w:rPr>
          <w:rFonts w:eastAsia="Arial" w:cs="Times New Roman"/>
          <w:iCs/>
          <w:kern w:val="1"/>
          <w:szCs w:val="20"/>
          <w:lang w:eastAsia="zh-CN" w:bidi="hi-IN"/>
        </w:rPr>
        <w:t>szary lub jego odcienie – 10 pkt;</w:t>
      </w:r>
    </w:p>
    <w:p w:rsidR="005B455C" w:rsidRPr="006A63D2" w:rsidRDefault="006A63D2" w:rsidP="006A63D2">
      <w:pPr>
        <w:pStyle w:val="Akapitzlist"/>
        <w:suppressAutoHyphens/>
        <w:spacing w:after="0" w:line="240" w:lineRule="auto"/>
        <w:ind w:left="993"/>
        <w:jc w:val="both"/>
        <w:rPr>
          <w:rFonts w:cs="Times New Roman"/>
          <w:color w:val="000000"/>
          <w:szCs w:val="20"/>
        </w:rPr>
      </w:pPr>
      <w:r w:rsidRPr="00CC3527">
        <w:rPr>
          <w:rFonts w:cs="Times New Roman"/>
          <w:color w:val="000000"/>
          <w:szCs w:val="20"/>
        </w:rPr>
        <w:sym w:font="Wingdings" w:char="F06F"/>
      </w:r>
      <w:r w:rsidRPr="00CC3527">
        <w:rPr>
          <w:rFonts w:cs="Times New Roman"/>
          <w:color w:val="000000"/>
          <w:szCs w:val="20"/>
        </w:rPr>
        <w:t xml:space="preserve"> - </w:t>
      </w:r>
      <w:r w:rsidR="00A2610B" w:rsidRPr="006A63D2">
        <w:rPr>
          <w:rFonts w:eastAsia="Arial" w:cs="Times New Roman"/>
          <w:iCs/>
          <w:kern w:val="1"/>
          <w:szCs w:val="20"/>
          <w:lang w:eastAsia="zh-CN" w:bidi="hi-IN"/>
        </w:rPr>
        <w:t>i</w:t>
      </w:r>
      <w:r w:rsidR="005B455C" w:rsidRPr="006A63D2">
        <w:rPr>
          <w:rFonts w:eastAsia="Arial" w:cs="Times New Roman"/>
          <w:iCs/>
          <w:kern w:val="1"/>
          <w:szCs w:val="20"/>
          <w:lang w:eastAsia="zh-CN" w:bidi="hi-IN"/>
        </w:rPr>
        <w:t>nny – 0 pkt.</w:t>
      </w:r>
    </w:p>
    <w:p w:rsidR="004A1C9B" w:rsidRPr="00ED1ADA" w:rsidRDefault="004A1C9B" w:rsidP="00ED1ADA">
      <w:pPr>
        <w:pStyle w:val="Akapitzlist"/>
        <w:tabs>
          <w:tab w:val="left" w:pos="0"/>
          <w:tab w:val="left" w:pos="709"/>
        </w:tabs>
        <w:spacing w:after="0" w:line="240" w:lineRule="auto"/>
        <w:ind w:left="1980" w:hanging="1980"/>
        <w:jc w:val="both"/>
        <w:rPr>
          <w:rFonts w:cs="Times New Roman"/>
          <w:sz w:val="16"/>
          <w:szCs w:val="16"/>
        </w:rPr>
      </w:pPr>
      <w:r w:rsidRPr="00CC3527">
        <w:rPr>
          <w:rFonts w:cs="Times New Roman"/>
          <w:szCs w:val="20"/>
        </w:rPr>
        <w:t>⃰</w:t>
      </w:r>
      <w:r w:rsidRPr="00AB2443">
        <w:rPr>
          <w:rFonts w:cs="Times New Roman"/>
          <w:sz w:val="16"/>
          <w:szCs w:val="16"/>
          <w:u w:val="single"/>
        </w:rPr>
        <w:t>Należy uzupełnić/zaznaczyć/odznaczyć/zakreślić właściwe. Powyższe dane stanowią kryteria oceny ofert i nie podlegają uzupełnieniu.</w:t>
      </w: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8F33AB" w:rsidRPr="008F33AB" w:rsidRDefault="00A2610B" w:rsidP="008F33AB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Calibri" w:cs="Times New Roman"/>
          <w:szCs w:val="20"/>
        </w:rPr>
        <w:t>w</w:t>
      </w:r>
      <w:r w:rsidR="008F33AB" w:rsidRPr="008F33AB">
        <w:rPr>
          <w:rFonts w:eastAsia="Calibri" w:cs="Times New Roman"/>
          <w:szCs w:val="20"/>
        </w:rPr>
        <w:t>yna</w:t>
      </w:r>
      <w:r w:rsidR="008F33AB">
        <w:rPr>
          <w:rFonts w:eastAsia="Calibri" w:cs="Times New Roman"/>
          <w:szCs w:val="20"/>
        </w:rPr>
        <w:t>grodzenie, o którym mowa w ust 2</w:t>
      </w:r>
      <w:r w:rsidR="008F33AB" w:rsidRPr="008F33AB">
        <w:rPr>
          <w:rFonts w:eastAsia="Calibri" w:cs="Times New Roman"/>
          <w:szCs w:val="20"/>
        </w:rPr>
        <w:t xml:space="preserve">, zostanie przelane </w:t>
      </w:r>
      <w:r w:rsidR="008F33AB" w:rsidRPr="008F33AB">
        <w:rPr>
          <w:rFonts w:cs="Times New Roman"/>
          <w:szCs w:val="20"/>
        </w:rPr>
        <w:t xml:space="preserve">na rachunek bankowy Wykonawcy nr: ……………………………………, w terminie do 30 dni kalendarzowych, </w:t>
      </w:r>
      <w:r w:rsidR="008F33AB" w:rsidRPr="008F33AB">
        <w:rPr>
          <w:rFonts w:eastAsia="Calibri" w:cs="Times New Roman"/>
          <w:szCs w:val="20"/>
        </w:rPr>
        <w:t>po doręczeniu Zamawiającemu prawidłowo wystawionej pod względem formalno - rachunkowym faktury</w:t>
      </w:r>
      <w:r w:rsidR="008F33AB">
        <w:rPr>
          <w:rFonts w:eastAsia="Calibri" w:cs="Times New Roman"/>
          <w:szCs w:val="20"/>
        </w:rPr>
        <w:t>;</w:t>
      </w:r>
    </w:p>
    <w:p w:rsidR="004A1C9B" w:rsidRPr="00ED1ADA" w:rsidRDefault="00A2610B" w:rsidP="00ED1ADA">
      <w:pPr>
        <w:pStyle w:val="Akapitzlist"/>
        <w:numPr>
          <w:ilvl w:val="0"/>
          <w:numId w:val="44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szCs w:val="20"/>
          <w:lang w:eastAsia="pl-PL"/>
        </w:rPr>
        <w:t>n</w:t>
      </w:r>
      <w:r w:rsidR="004A1C9B" w:rsidRPr="00CC3527">
        <w:rPr>
          <w:rFonts w:eastAsia="Times New Roman" w:cs="Times New Roman"/>
          <w:szCs w:val="20"/>
          <w:lang w:eastAsia="pl-PL"/>
        </w:rPr>
        <w:t>a fakturze powinien znajdować się numer/data umowy, której faktura dotyczy.</w:t>
      </w: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CC3527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4A1C9B" w:rsidRPr="00CC3527" w:rsidRDefault="00A2610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bCs/>
          <w:kern w:val="1"/>
          <w:szCs w:val="20"/>
          <w:lang w:eastAsia="zh-CN" w:bidi="hi-IN"/>
        </w:rPr>
        <w:t>z</w:t>
      </w:r>
      <w:r w:rsidR="004A1C9B" w:rsidRPr="00CC3527">
        <w:rPr>
          <w:rFonts w:eastAsia="Arial" w:cs="Times New Roman"/>
          <w:bCs/>
          <w:kern w:val="1"/>
          <w:szCs w:val="20"/>
          <w:lang w:eastAsia="zh-CN" w:bidi="hi-IN"/>
        </w:rPr>
        <w:t>obowiązujemy się do wykonania dostawy przedmiot</w:t>
      </w:r>
      <w:r w:rsidR="005B455C">
        <w:rPr>
          <w:rFonts w:eastAsia="Arial" w:cs="Times New Roman"/>
          <w:bCs/>
          <w:kern w:val="1"/>
          <w:szCs w:val="20"/>
          <w:lang w:eastAsia="zh-CN" w:bidi="hi-IN"/>
        </w:rPr>
        <w:t xml:space="preserve">u zamówienia </w:t>
      </w:r>
      <w:r w:rsidR="004A1C9B" w:rsidRPr="00CC3527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5B455C">
        <w:rPr>
          <w:rFonts w:eastAsia="Arial" w:cs="Times New Roman"/>
          <w:bCs/>
          <w:kern w:val="1"/>
          <w:szCs w:val="20"/>
          <w:lang w:eastAsia="zh-CN" w:bidi="hi-IN"/>
        </w:rPr>
        <w:t xml:space="preserve"> do dnia 20 października 2023 r.</w:t>
      </w:r>
      <w:r>
        <w:rPr>
          <w:rFonts w:eastAsia="Arial" w:cs="Times New Roman"/>
          <w:bCs/>
          <w:kern w:val="1"/>
          <w:szCs w:val="20"/>
          <w:lang w:eastAsia="zh-CN" w:bidi="hi-IN"/>
        </w:rPr>
        <w:t>;</w:t>
      </w:r>
    </w:p>
    <w:p w:rsidR="004A1C9B" w:rsidRPr="00CC3527" w:rsidRDefault="00A2610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o</w:t>
      </w:r>
      <w:r w:rsidR="004A1C9B" w:rsidRPr="00CC3527">
        <w:rPr>
          <w:rFonts w:eastAsia="Arial" w:cs="Times New Roman"/>
          <w:kern w:val="1"/>
          <w:szCs w:val="20"/>
          <w:lang w:eastAsia="zh-CN" w:bidi="hi-IN"/>
        </w:rPr>
        <w:t>ferujemy przedmiot zamówienia spełniający co najmniej wymagania wyszczególnione w opisie przedmiotu zamówienia zawartym w SWZ;</w:t>
      </w:r>
    </w:p>
    <w:p w:rsidR="00ED1ADA" w:rsidRPr="00ED1ADA" w:rsidRDefault="00A2610B" w:rsidP="00ED1ADA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bCs/>
          <w:kern w:val="1"/>
          <w:szCs w:val="20"/>
          <w:lang w:eastAsia="zh-CN" w:bidi="hi-IN"/>
        </w:rPr>
        <w:t>z</w:t>
      </w:r>
      <w:r w:rsidR="004A1C9B" w:rsidRPr="00CC3527">
        <w:rPr>
          <w:rFonts w:eastAsia="Arial" w:cs="Times New Roman"/>
          <w:bCs/>
          <w:kern w:val="1"/>
          <w:szCs w:val="20"/>
          <w:lang w:eastAsia="zh-CN" w:bidi="hi-IN"/>
        </w:rPr>
        <w:t>godnie z ustawą o podatku od towarów i usług obowiązek odprowadzenia podatku powstaje po stronie ........................................</w:t>
      </w:r>
      <w:r w:rsidR="004A1C9B" w:rsidRPr="00CC3527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4A1C9B" w:rsidRPr="00CC3527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</w:t>
      </w:r>
      <w:r>
        <w:rPr>
          <w:rFonts w:eastAsia="Arial" w:cs="Times New Roman"/>
          <w:bCs/>
          <w:kern w:val="1"/>
          <w:szCs w:val="20"/>
          <w:lang w:eastAsia="zh-CN" w:bidi="hi-IN"/>
        </w:rPr>
        <w:t>;</w:t>
      </w:r>
    </w:p>
    <w:p w:rsidR="004A1C9B" w:rsidRPr="00CC3527" w:rsidRDefault="00A2610B" w:rsidP="004A1C9B">
      <w:pPr>
        <w:pStyle w:val="Akapitzlist"/>
        <w:widowControl w:val="0"/>
        <w:numPr>
          <w:ilvl w:val="3"/>
          <w:numId w:val="4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993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</w:t>
      </w:r>
      <w:r w:rsidR="004A1C9B" w:rsidRPr="00CC3527">
        <w:rPr>
          <w:rFonts w:eastAsia="Times New Roman" w:cs="Times New Roman"/>
          <w:bCs/>
          <w:kern w:val="3"/>
          <w:szCs w:val="20"/>
          <w:lang w:eastAsia="zh-CN"/>
        </w:rPr>
        <w:t>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7D2519"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4A1C9B" w:rsidRPr="00CC3527" w:rsidTr="00ED1ADA">
        <w:trPr>
          <w:trHeight w:val="240"/>
        </w:trPr>
        <w:tc>
          <w:tcPr>
            <w:tcW w:w="5245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 w:rsidRPr="00CC3527"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4A1C9B" w:rsidRPr="00CC3527" w:rsidRDefault="004A1C9B" w:rsidP="007D2519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4A1C9B" w:rsidRPr="00374C56" w:rsidRDefault="004A1C9B" w:rsidP="004A1C9B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374C5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4A1C9B" w:rsidRPr="00374C56" w:rsidRDefault="00A2610B" w:rsidP="00374C56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  <w:r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>p</w:t>
      </w:r>
      <w:r w:rsidR="004A1C9B"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 xml:space="preserve">ochodzę z innego państwa członkowskiego Unii Europejskiej: TAK/NIE </w:t>
      </w:r>
      <w:r w:rsidR="004A1C9B" w:rsidRPr="00374C5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>);</w:t>
      </w:r>
    </w:p>
    <w:p w:rsidR="004A1C9B" w:rsidRPr="00374C56" w:rsidRDefault="00A2610B" w:rsidP="00374C56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  <w:r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>p</w:t>
      </w:r>
      <w:r w:rsidR="004A1C9B"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 xml:space="preserve">ochodzę z innego państwa niebędącego członkiem Unii Europejskiej: TAK/NIE </w:t>
      </w:r>
      <w:r w:rsidR="004A1C9B" w:rsidRPr="00374C5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374C56">
        <w:rPr>
          <w:rFonts w:eastAsia="Times New Roman" w:cs="Times New Roman"/>
          <w:bCs/>
          <w:kern w:val="3"/>
          <w:sz w:val="16"/>
          <w:szCs w:val="16"/>
          <w:lang w:eastAsia="zh-CN"/>
        </w:rPr>
        <w:t>;</w:t>
      </w:r>
    </w:p>
    <w:p w:rsidR="004A1C9B" w:rsidRPr="00CC3527" w:rsidRDefault="00A2610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lastRenderedPageBreak/>
        <w:t>z</w:t>
      </w:r>
      <w:r w:rsidR="004A1C9B" w:rsidRPr="00CC3527">
        <w:rPr>
          <w:rFonts w:eastAsia="Arial" w:cs="Times New Roman"/>
          <w:kern w:val="1"/>
          <w:szCs w:val="20"/>
          <w:lang w:eastAsia="zh-CN" w:bidi="hi-IN"/>
        </w:rPr>
        <w:t>apoznaliśmy się z postanowieniami zawartymi w ogłoszeniu i SWZ, i nie wnosimy do nich</w:t>
      </w:r>
      <w:r w:rsidR="004A1C9B"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;</w:t>
      </w:r>
    </w:p>
    <w:p w:rsidR="004A1C9B" w:rsidRPr="00CC3527" w:rsidRDefault="00A2610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cs="Times New Roman"/>
          <w:szCs w:val="20"/>
        </w:rPr>
        <w:t>p</w:t>
      </w:r>
      <w:r w:rsidR="004A1C9B" w:rsidRPr="00CC3527">
        <w:rPr>
          <w:rFonts w:cs="Times New Roman"/>
          <w:szCs w:val="20"/>
        </w:rPr>
        <w:t>rojektowane postanowienia umowy</w:t>
      </w:r>
      <w:r w:rsidR="004A1C9B" w:rsidRPr="00CC3527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4A1C9B"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;</w:t>
      </w:r>
    </w:p>
    <w:p w:rsidR="004A1C9B" w:rsidRPr="00CC3527" w:rsidRDefault="00A2610B" w:rsidP="004A1C9B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</w:t>
      </w:r>
      <w:r w:rsidR="004A1C9B"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ważamy się za związanych niniejszą ofertą na czas  30 dni od upływu terminu składania ofert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;</w:t>
      </w:r>
    </w:p>
    <w:p w:rsidR="004A1C9B" w:rsidRPr="005F3460" w:rsidRDefault="00A2610B" w:rsidP="005F3460">
      <w:pPr>
        <w:widowControl w:val="0"/>
        <w:numPr>
          <w:ilvl w:val="3"/>
          <w:numId w:val="4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z</w:t>
      </w:r>
      <w:r w:rsidR="004A1C9B"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obowiązujemy się do zapewnienia możliwości odbierania wszelkiej korespondencji związanej z prowadzonym postępowaniem przez całą dobę za pośrednictwem Platformy.</w:t>
      </w:r>
    </w:p>
    <w:p w:rsidR="004A1C9B" w:rsidRPr="00CC3527" w:rsidRDefault="004A1C9B" w:rsidP="004A1C9B">
      <w:pPr>
        <w:pStyle w:val="Akapitzlist"/>
        <w:numPr>
          <w:ilvl w:val="2"/>
          <w:numId w:val="35"/>
        </w:numPr>
        <w:tabs>
          <w:tab w:val="center" w:pos="4536"/>
          <w:tab w:val="right" w:pos="9072"/>
        </w:tabs>
        <w:suppressAutoHyphens/>
        <w:spacing w:after="0" w:line="240" w:lineRule="auto"/>
        <w:ind w:left="284" w:hanging="284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4A1C9B" w:rsidRPr="00CC3527" w:rsidRDefault="00A2610B" w:rsidP="004A1C9B">
      <w:pPr>
        <w:numPr>
          <w:ilvl w:val="0"/>
          <w:numId w:val="43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>
        <w:rPr>
          <w:rFonts w:eastAsia="Century Gothic" w:cs="Times New Roman"/>
          <w:szCs w:val="20"/>
          <w:lang w:eastAsia="pl-PL"/>
        </w:rPr>
        <w:t>o</w:t>
      </w:r>
      <w:r w:rsidR="004A1C9B" w:rsidRPr="00CC3527">
        <w:rPr>
          <w:rFonts w:eastAsia="Century Gothic" w:cs="Times New Roman"/>
          <w:szCs w:val="20"/>
          <w:lang w:eastAsia="pl-PL"/>
        </w:rPr>
        <w:t>sobą odpowiedzialną za realizację  umowy ze str</w:t>
      </w:r>
      <w:r w:rsidR="008F33AB">
        <w:rPr>
          <w:rFonts w:eastAsia="Century Gothic" w:cs="Times New Roman"/>
          <w:szCs w:val="20"/>
          <w:lang w:eastAsia="pl-PL"/>
        </w:rPr>
        <w:t>ony Wykonawcy jest……………………………</w:t>
      </w:r>
      <w:r w:rsidR="004A1C9B" w:rsidRPr="00CC3527">
        <w:rPr>
          <w:rFonts w:eastAsia="Century Gothic" w:cs="Times New Roman"/>
          <w:szCs w:val="20"/>
          <w:lang w:eastAsia="pl-PL"/>
        </w:rPr>
        <w:t xml:space="preserve"> (imię, nazwisko), nr tel.: ……………………</w:t>
      </w:r>
      <w:r w:rsidR="008F33AB">
        <w:rPr>
          <w:rFonts w:eastAsia="Century Gothic" w:cs="Times New Roman"/>
          <w:szCs w:val="20"/>
          <w:lang w:eastAsia="pl-PL"/>
        </w:rPr>
        <w:t>……… adres e-mail:………………………………….</w:t>
      </w:r>
      <w:r w:rsidR="004A1C9B" w:rsidRPr="00CC3527">
        <w:rPr>
          <w:rFonts w:eastAsia="Century Gothic" w:cs="Times New Roman"/>
          <w:szCs w:val="20"/>
          <w:lang w:eastAsia="pl-PL"/>
        </w:rPr>
        <w:t xml:space="preserve">. </w:t>
      </w:r>
      <w:r>
        <w:rPr>
          <w:rFonts w:eastAsia="Century Gothic" w:cs="Times New Roman"/>
          <w:szCs w:val="20"/>
          <w:lang w:eastAsia="pl-PL"/>
        </w:rPr>
        <w:t>;</w:t>
      </w:r>
    </w:p>
    <w:p w:rsidR="004A1C9B" w:rsidRPr="00CC3527" w:rsidRDefault="00A2610B" w:rsidP="004A1C9B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</w:t>
      </w:r>
      <w:r w:rsidR="004A1C9B" w:rsidRPr="00CC3527">
        <w:rPr>
          <w:rFonts w:eastAsia="Times New Roman" w:cs="Times New Roman"/>
          <w:bCs/>
          <w:szCs w:val="20"/>
          <w:lang w:eastAsia="pl-PL"/>
        </w:rPr>
        <w:t>ostawa</w:t>
      </w:r>
      <w:r w:rsidR="004A1C9B" w:rsidRPr="00CC3527">
        <w:rPr>
          <w:rFonts w:eastAsia="Times New Roman" w:cs="Times New Roman"/>
          <w:bCs/>
          <w:i/>
          <w:szCs w:val="20"/>
          <w:lang w:eastAsia="zh-CN"/>
        </w:rPr>
        <w:t xml:space="preserve"> będzie wykonana własnymi siłami/z pomocą PodWykonawcy</w:t>
      </w:r>
      <w:r w:rsidR="004A1C9B" w:rsidRPr="00CC3527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4A1C9B" w:rsidRPr="00CC3527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4A1C9B" w:rsidRPr="00CC3527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4A1C9B" w:rsidRPr="00CC3527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4A1C9B" w:rsidRPr="00CC3527">
        <w:rPr>
          <w:rFonts w:eastAsia="Times New Roman" w:cs="Times New Roman"/>
          <w:szCs w:val="20"/>
          <w:lang w:eastAsia="zh-CN"/>
        </w:rPr>
        <w:t>……..……………...............</w:t>
      </w:r>
      <w:r w:rsidR="004A1C9B" w:rsidRPr="00CC3527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4A1C9B" w:rsidRPr="00CC3527">
        <w:rPr>
          <w:rFonts w:eastAsia="Times New Roman" w:cs="Times New Roman"/>
          <w:szCs w:val="20"/>
          <w:lang w:eastAsia="zh-CN"/>
        </w:rPr>
        <w:t xml:space="preserve"> </w:t>
      </w:r>
      <w:r w:rsidR="004A1C9B" w:rsidRPr="00CC3527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4A1C9B" w:rsidRPr="00CC3527">
        <w:rPr>
          <w:rFonts w:eastAsia="Times New Roman" w:cs="Times New Roman"/>
          <w:szCs w:val="20"/>
          <w:lang w:eastAsia="zh-CN"/>
        </w:rPr>
        <w:t xml:space="preserve"> </w:t>
      </w:r>
      <w:r w:rsidR="004A1C9B"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…………………….......……...…………………………………………</w:t>
      </w:r>
      <w:r w:rsidR="004A1C9B" w:rsidRPr="00CC3527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4A1C9B" w:rsidRPr="00CC3527" w:rsidRDefault="004A1C9B" w:rsidP="004A1C9B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CC3527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4A1C9B" w:rsidRPr="00CC3527" w:rsidRDefault="004A1C9B" w:rsidP="004A1C9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CC3527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CC3527">
        <w:rPr>
          <w:rFonts w:eastAsia="SimSun" w:cs="Times New Roman"/>
          <w:bCs/>
          <w:kern w:val="1"/>
          <w:szCs w:val="20"/>
          <w:lang w:eastAsia="zh-CN"/>
        </w:rPr>
        <w:t xml:space="preserve"> należy wpisać,</w:t>
      </w:r>
    </w:p>
    <w:p w:rsidR="004A1C9B" w:rsidRPr="00CC3527" w:rsidRDefault="004A1C9B" w:rsidP="004A1C9B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CC3527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Pr="00CC3527">
        <w:rPr>
          <w:rFonts w:eastAsia="SimSun" w:cs="Times New Roman"/>
          <w:bCs/>
          <w:kern w:val="1"/>
          <w:szCs w:val="20"/>
          <w:lang w:eastAsia="zh-CN"/>
        </w:rPr>
        <w:t xml:space="preserve"> z dokładnością do dwóch miejsc po przecinku,</w:t>
      </w:r>
    </w:p>
    <w:p w:rsidR="004A1C9B" w:rsidRPr="00CC3527" w:rsidRDefault="004A1C9B" w:rsidP="004A1C9B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CC3527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CC3527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CC3527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4A1C9B" w:rsidRPr="00CC3527" w:rsidRDefault="004A1C9B" w:rsidP="004A1C9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CC3527">
        <w:rPr>
          <w:rFonts w:eastAsia="Times New Roman" w:cs="Times New Roman"/>
          <w:bCs/>
          <w:kern w:val="1"/>
          <w:szCs w:val="20"/>
          <w:lang w:eastAsia="zh-CN"/>
        </w:rPr>
        <w:t>- jeżeli Wykonawca nie dokona skreślenia Zamawiający uzna, że obowiązek podatkowy leży po stronie Wykonawcy,</w:t>
      </w:r>
    </w:p>
    <w:p w:rsidR="004A1C9B" w:rsidRPr="00CC3527" w:rsidRDefault="004A1C9B" w:rsidP="004A1C9B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CC3527">
        <w:rPr>
          <w:rFonts w:eastAsia="Times New Roman" w:cs="Times New Roman"/>
          <w:bCs/>
          <w:szCs w:val="20"/>
          <w:lang w:eastAsia="zh-CN"/>
        </w:rPr>
        <w:t>- jeżeli Wykonawca nie dokona skreślenia, Zamawiający uzna, że nie jest on ani małym ani średnim przedsiębiorcą,</w:t>
      </w:r>
    </w:p>
    <w:p w:rsidR="004A1C9B" w:rsidRPr="00CC3527" w:rsidRDefault="004A1C9B" w:rsidP="004A1C9B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CC3527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Narrow" w:cs="Times New Roman"/>
          <w:kern w:val="1"/>
          <w:szCs w:val="20"/>
          <w:lang w:eastAsia="pl-PL" w:bidi="hi-IN"/>
        </w:rPr>
        <w:t>niepotrzebne skreślić. Jeżeli Wykonawca nie dokona skreślenia i nie wypełni pkt IV ppkt 3, Zamawiający uzna, że Wykonawca nie zamierza powierzyć części zamówienia pod</w:t>
      </w:r>
      <w:r w:rsidR="001742D7">
        <w:rPr>
          <w:rFonts w:eastAsia="ArialNarrow" w:cs="Times New Roman"/>
          <w:kern w:val="1"/>
          <w:szCs w:val="20"/>
          <w:lang w:eastAsia="pl-PL" w:bidi="hi-IN"/>
        </w:rPr>
        <w:t>w</w:t>
      </w:r>
      <w:r w:rsidRPr="00CC3527">
        <w:rPr>
          <w:rFonts w:eastAsia="ArialNarrow" w:cs="Times New Roman"/>
          <w:kern w:val="1"/>
          <w:szCs w:val="20"/>
          <w:lang w:eastAsia="pl-PL" w:bidi="hi-IN"/>
        </w:rPr>
        <w:t>ykonawcom</w:t>
      </w:r>
    </w:p>
    <w:p w:rsidR="004A1C9B" w:rsidRPr="00465281" w:rsidRDefault="004A1C9B" w:rsidP="004A1C9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465281" w:rsidRDefault="00465281" w:rsidP="004652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b/>
          <w:bCs/>
          <w:color w:val="000000"/>
          <w:szCs w:val="20"/>
        </w:rPr>
        <w:t>OŚWIADCZAMY</w:t>
      </w:r>
    </w:p>
    <w:p w:rsidR="00465281" w:rsidRDefault="00465281" w:rsidP="0046528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color w:val="000000"/>
          <w:szCs w:val="20"/>
        </w:rPr>
        <w:t>że sposób reprezentacji spółki/konsorcjum11 dla potrzeb niniejszego zamówienia jest następujący</w:t>
      </w:r>
      <w:r>
        <w:rPr>
          <w:rFonts w:eastAsia="Times New Roman" w:cs="Times New Roman"/>
          <w:color w:val="000000"/>
          <w:szCs w:val="20"/>
        </w:rPr>
        <w:t>:</w:t>
      </w:r>
    </w:p>
    <w:p w:rsidR="00465281" w:rsidRPr="00465281" w:rsidRDefault="00465281" w:rsidP="0046528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…………………………………………………………………………………………………………………….</w:t>
      </w:r>
    </w:p>
    <w:p w:rsidR="00465281" w:rsidRDefault="00465281" w:rsidP="004652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color w:val="000000"/>
          <w:szCs w:val="20"/>
        </w:rPr>
        <w:t>(</w:t>
      </w:r>
      <w:r w:rsidRPr="00465281">
        <w:rPr>
          <w:rFonts w:eastAsia="Times New Roman" w:cs="Times New Roman"/>
          <w:i/>
          <w:color w:val="000000"/>
          <w:szCs w:val="20"/>
        </w:rPr>
        <w:t>wypełniają jedynie podmioty składające wspólną ofertę - spółki cywilne lub konsorcja</w:t>
      </w:r>
      <w:r w:rsidRPr="00465281">
        <w:rPr>
          <w:rFonts w:eastAsia="Times New Roman" w:cs="Times New Roman"/>
          <w:color w:val="000000"/>
          <w:szCs w:val="20"/>
        </w:rPr>
        <w:t>)</w:t>
      </w:r>
    </w:p>
    <w:p w:rsidR="00465281" w:rsidRPr="00465281" w:rsidRDefault="00465281" w:rsidP="0046528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0"/>
        </w:rPr>
      </w:pPr>
    </w:p>
    <w:p w:rsidR="00465281" w:rsidRDefault="00465281" w:rsidP="00465281">
      <w:pPr>
        <w:autoSpaceDE w:val="0"/>
        <w:autoSpaceDN w:val="0"/>
        <w:adjustRightInd w:val="0"/>
        <w:spacing w:after="148" w:line="240" w:lineRule="auto"/>
        <w:jc w:val="center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b/>
          <w:bCs/>
          <w:color w:val="000000"/>
          <w:szCs w:val="20"/>
        </w:rPr>
        <w:t>OŚWIADCZAMY</w:t>
      </w:r>
    </w:p>
    <w:p w:rsidR="00465281" w:rsidRDefault="00465281" w:rsidP="00465281">
      <w:pPr>
        <w:autoSpaceDE w:val="0"/>
        <w:autoSpaceDN w:val="0"/>
        <w:adjustRightInd w:val="0"/>
        <w:spacing w:after="148" w:line="240" w:lineRule="auto"/>
        <w:jc w:val="both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color w:val="000000"/>
          <w:szCs w:val="20"/>
        </w:rPr>
        <w:t xml:space="preserve">że umocowanie do podpisania oferty, względnie do podpisania innych oświadczeń lub dokumentów składanych wraz z ofertą wynika z dokumentu, który Zamawiający może pobrać z bezpłatnej i </w:t>
      </w:r>
      <w:r>
        <w:rPr>
          <w:rFonts w:eastAsia="Times New Roman" w:cs="Times New Roman"/>
          <w:color w:val="000000"/>
          <w:szCs w:val="20"/>
        </w:rPr>
        <w:t xml:space="preserve">ogólnodostępnej bazy danych, </w:t>
      </w:r>
      <w:proofErr w:type="spellStart"/>
      <w:r>
        <w:rPr>
          <w:rFonts w:eastAsia="Times New Roman" w:cs="Times New Roman"/>
          <w:color w:val="000000"/>
          <w:szCs w:val="20"/>
        </w:rPr>
        <w:t>tj</w:t>
      </w:r>
      <w:proofErr w:type="spellEnd"/>
      <w:r>
        <w:rPr>
          <w:rFonts w:eastAsia="Times New Roman" w:cs="Times New Roman"/>
          <w:color w:val="000000"/>
          <w:szCs w:val="20"/>
        </w:rPr>
        <w:t>:</w:t>
      </w:r>
    </w:p>
    <w:p w:rsidR="00465281" w:rsidRPr="00465281" w:rsidRDefault="00465281" w:rsidP="0046528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48" w:line="240" w:lineRule="auto"/>
        <w:jc w:val="both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B</w:t>
      </w:r>
      <w:r w:rsidRPr="00465281">
        <w:rPr>
          <w:rFonts w:eastAsia="Times New Roman" w:cs="Times New Roman"/>
          <w:color w:val="000000"/>
          <w:szCs w:val="20"/>
        </w:rPr>
        <w:t xml:space="preserve">azy Krajowego Rejestru Sądowego </w:t>
      </w:r>
      <w:r>
        <w:rPr>
          <w:rFonts w:eastAsia="Times New Roman" w:cs="Times New Roman"/>
          <w:color w:val="000000"/>
          <w:szCs w:val="20"/>
        </w:rPr>
        <w:t xml:space="preserve">(KRS), </w:t>
      </w:r>
      <w:r w:rsidRPr="00465281">
        <w:rPr>
          <w:rFonts w:eastAsia="Times New Roman" w:cs="Times New Roman"/>
          <w:color w:val="000000"/>
          <w:szCs w:val="20"/>
        </w:rPr>
        <w:t xml:space="preserve">dostępnej na stronie internetowej </w:t>
      </w:r>
      <w:hyperlink r:id="rId8" w:history="1">
        <w:r w:rsidRPr="00A250DF">
          <w:rPr>
            <w:rStyle w:val="Hipercze"/>
            <w:rFonts w:eastAsia="Times New Roman" w:cs="Times New Roman"/>
            <w:szCs w:val="20"/>
          </w:rPr>
          <w:t>https://ems.ms.gov.pl/krs/</w:t>
        </w:r>
      </w:hyperlink>
      <w:r>
        <w:rPr>
          <w:rFonts w:eastAsia="Times New Roman" w:cs="Times New Roman"/>
          <w:color w:val="0000FF"/>
          <w:szCs w:val="20"/>
        </w:rPr>
        <w:t>.</w:t>
      </w:r>
    </w:p>
    <w:p w:rsidR="00465281" w:rsidRPr="00465281" w:rsidRDefault="00465281" w:rsidP="00465281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48" w:line="240" w:lineRule="auto"/>
        <w:jc w:val="both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szCs w:val="20"/>
        </w:rPr>
        <w:t>B</w:t>
      </w:r>
      <w:r w:rsidRPr="00465281">
        <w:rPr>
          <w:rFonts w:eastAsia="Times New Roman" w:cs="Times New Roman"/>
          <w:color w:val="000000"/>
          <w:szCs w:val="20"/>
        </w:rPr>
        <w:t>azy Centralnej Ewidencji i Informacji o Działalności Gospodarczej</w:t>
      </w:r>
      <w:r>
        <w:rPr>
          <w:rFonts w:eastAsia="Times New Roman" w:cs="Times New Roman"/>
          <w:color w:val="000000"/>
          <w:szCs w:val="20"/>
        </w:rPr>
        <w:t xml:space="preserve"> (CEiDG),</w:t>
      </w:r>
      <w:r w:rsidRPr="00465281">
        <w:rPr>
          <w:rFonts w:eastAsia="Times New Roman" w:cs="Times New Roman"/>
          <w:color w:val="000000"/>
          <w:szCs w:val="20"/>
        </w:rPr>
        <w:t xml:space="preserve"> dostępnej na stronie internetowej </w:t>
      </w:r>
      <w:hyperlink r:id="rId9" w:history="1">
        <w:r w:rsidRPr="00A250DF">
          <w:rPr>
            <w:rStyle w:val="Hipercze"/>
            <w:rFonts w:eastAsia="Times New Roman" w:cs="Times New Roman"/>
            <w:szCs w:val="20"/>
          </w:rPr>
          <w:t>https://prod.ceidg.gov.pl/CEIDG</w:t>
        </w:r>
      </w:hyperlink>
      <w:r>
        <w:rPr>
          <w:rFonts w:eastAsia="Times New Roman" w:cs="Times New Roman"/>
          <w:color w:val="0000FF"/>
          <w:szCs w:val="20"/>
        </w:rPr>
        <w:t xml:space="preserve">. </w:t>
      </w:r>
    </w:p>
    <w:p w:rsidR="00465281" w:rsidRPr="00ED1ADA" w:rsidRDefault="00465281" w:rsidP="00ED1ADA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148" w:line="240" w:lineRule="auto"/>
        <w:jc w:val="both"/>
        <w:rPr>
          <w:rFonts w:eastAsia="Times New Roman" w:cs="Times New Roman"/>
          <w:color w:val="000000"/>
          <w:szCs w:val="20"/>
        </w:rPr>
      </w:pPr>
      <w:r w:rsidRPr="00465281">
        <w:rPr>
          <w:rFonts w:eastAsia="Times New Roman" w:cs="Times New Roman"/>
          <w:color w:val="000000"/>
          <w:szCs w:val="20"/>
        </w:rPr>
        <w:t>…………………………………………………………..</w:t>
      </w:r>
      <w:r>
        <w:rPr>
          <w:rFonts w:eastAsia="Times New Roman" w:cs="Times New Roman"/>
          <w:color w:val="000000"/>
          <w:szCs w:val="20"/>
        </w:rPr>
        <w:t xml:space="preserve"> /</w:t>
      </w:r>
      <w:r w:rsidRPr="00465281">
        <w:rPr>
          <w:rFonts w:eastAsia="Times New Roman" w:cs="Times New Roman"/>
          <w:color w:val="000000"/>
          <w:szCs w:val="20"/>
        </w:rPr>
        <w:t>jeśli dotyczy to wpisać nazwę oraz adres</w:t>
      </w:r>
      <w:r>
        <w:rPr>
          <w:rFonts w:eastAsia="Times New Roman" w:cs="Times New Roman"/>
          <w:color w:val="000000"/>
          <w:szCs w:val="20"/>
        </w:rPr>
        <w:t xml:space="preserve"> internetowy innej bazy danych.</w:t>
      </w:r>
    </w:p>
    <w:p w:rsidR="004A1C9B" w:rsidRPr="00CC3527" w:rsidRDefault="004A1C9B" w:rsidP="004A1C9B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CC3527">
        <w:rPr>
          <w:rFonts w:eastAsia="Calibri" w:cs="Times New Roman"/>
          <w:b/>
          <w:bCs/>
          <w:szCs w:val="20"/>
        </w:rPr>
        <w:t>O</w:t>
      </w:r>
      <w:r w:rsidR="00ED1ADA">
        <w:rPr>
          <w:rFonts w:eastAsia="Calibri" w:cs="Times New Roman"/>
          <w:b/>
          <w:bCs/>
          <w:szCs w:val="20"/>
        </w:rPr>
        <w:t>ŚWIADCZAMY</w:t>
      </w:r>
    </w:p>
    <w:p w:rsidR="004A1C9B" w:rsidRPr="00CC3527" w:rsidRDefault="004A1C9B" w:rsidP="004A1C9B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CC3527">
        <w:rPr>
          <w:rFonts w:eastAsia="Calibri" w:cs="Times New Roman"/>
          <w:szCs w:val="20"/>
        </w:rPr>
        <w:t>Że wypełniliśmy obowiązki informacyjne przewidziane w art. 13 lub art. 14 RODO</w:t>
      </w:r>
      <w:r w:rsidRPr="00CC3527">
        <w:rPr>
          <w:rFonts w:eastAsia="Calibri" w:cs="Times New Roman"/>
          <w:szCs w:val="20"/>
          <w:vertAlign w:val="superscript"/>
        </w:rPr>
        <w:t>1)</w:t>
      </w:r>
      <w:r w:rsidRPr="00CC3527">
        <w:rPr>
          <w:rFonts w:eastAsia="Calibri" w:cs="Times New Roman"/>
          <w:szCs w:val="20"/>
        </w:rPr>
        <w:t xml:space="preserve"> wobec osób fizycznych, od których dane osobowe bezpośrednio lub pośrednio pozyskaliśmy w celu ubiegania się o udzielenie zamówienia publicznego w niniejszym postępowaniu</w:t>
      </w:r>
      <w:r w:rsidRPr="00CC3527">
        <w:rPr>
          <w:rFonts w:eastAsia="Calibri" w:cs="Times New Roman"/>
          <w:szCs w:val="20"/>
          <w:vertAlign w:val="superscript"/>
        </w:rPr>
        <w:t>2)</w:t>
      </w:r>
      <w:r w:rsidRPr="00CC3527">
        <w:rPr>
          <w:rFonts w:eastAsia="Calibri" w:cs="Times New Roman"/>
          <w:szCs w:val="20"/>
        </w:rPr>
        <w:t>.</w:t>
      </w:r>
    </w:p>
    <w:p w:rsidR="004A1C9B" w:rsidRPr="00CC3527" w:rsidRDefault="004A1C9B" w:rsidP="004A1C9B">
      <w:pPr>
        <w:suppressAutoHyphens/>
        <w:spacing w:after="0" w:line="240" w:lineRule="auto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CC3527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CC3527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8912EE">
        <w:rPr>
          <w:rFonts w:eastAsia="SimSun" w:cs="Times New Roman"/>
          <w:color w:val="000000"/>
          <w:kern w:val="1"/>
          <w:szCs w:val="20"/>
          <w:lang w:eastAsia="ar-SA"/>
        </w:rPr>
        <w:t>,</w:t>
      </w:r>
      <w:r w:rsidRPr="00CC3527">
        <w:rPr>
          <w:rFonts w:eastAsia="SimSun" w:cs="Times New Roman"/>
          <w:color w:val="000000"/>
          <w:kern w:val="1"/>
          <w:szCs w:val="20"/>
          <w:lang w:eastAsia="ar-SA"/>
        </w:rPr>
        <w:t xml:space="preserve"> (t.j. Dz. Urz. UE L 119 z 04.05.2016 r., str. 1).</w:t>
      </w:r>
    </w:p>
    <w:p w:rsidR="00465281" w:rsidRPr="00ED1ADA" w:rsidRDefault="004A1C9B" w:rsidP="00ED1AD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3527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CC3527">
        <w:rPr>
          <w:rFonts w:eastAsia="Arial" w:cs="Times New Roman"/>
          <w:color w:val="000000"/>
          <w:kern w:val="1"/>
          <w:szCs w:val="20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 RODO treści oświadczenia Wykonawca nie składa (usunięcie treści oświadczenia np. przez jego wykreślenie).</w:t>
      </w:r>
    </w:p>
    <w:p w:rsidR="00017462" w:rsidRDefault="00017462" w:rsidP="005F3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1718A" w:rsidRDefault="0071718A" w:rsidP="005F3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74C56" w:rsidRDefault="00374C56" w:rsidP="005F3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74C56" w:rsidRDefault="00374C56" w:rsidP="005F3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A1C9B" w:rsidRPr="005F3460" w:rsidRDefault="004A1C9B" w:rsidP="005F346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CC3527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CC3527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CC3527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8912EE" w:rsidRDefault="008912EE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4A1C9B" w:rsidRPr="00CC3527" w:rsidRDefault="005B455C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SR.272.d.01.2023</w:t>
      </w:r>
      <w:r w:rsidR="004A1C9B" w:rsidRPr="00CC3527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4A1C9B" w:rsidRPr="00CC3527" w:rsidRDefault="004A1C9B" w:rsidP="004A1C9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szCs w:val="20"/>
          <w:lang w:eastAsia="zh-CN"/>
        </w:rPr>
        <w:t>Zamawiający:</w:t>
      </w:r>
    </w:p>
    <w:p w:rsidR="004A1C9B" w:rsidRPr="00CC3527" w:rsidRDefault="004A1C9B" w:rsidP="004A1C9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CC3527">
        <w:rPr>
          <w:rFonts w:eastAsia="Times New Roman" w:cs="Times New Roman"/>
          <w:bCs/>
          <w:szCs w:val="20"/>
          <w:lang w:eastAsia="zh-CN"/>
        </w:rPr>
        <w:t>Powiat Nowodworski</w:t>
      </w:r>
      <w:r w:rsidRPr="00CC3527">
        <w:rPr>
          <w:rFonts w:eastAsia="Times New Roman" w:cs="Times New Roman"/>
          <w:szCs w:val="20"/>
          <w:lang w:eastAsia="zh-CN"/>
        </w:rPr>
        <w:t xml:space="preserve"> </w:t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A1C9B" w:rsidRPr="00CC3527" w:rsidRDefault="004A1C9B" w:rsidP="004A1C9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</w:r>
      <w:r w:rsidRPr="00CC3527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Wykonawca/podmiot udostępniający zasoby/pod</w:t>
      </w:r>
      <w:r>
        <w:rPr>
          <w:rFonts w:eastAsia="Times New Roman" w:cs="Times New Roman"/>
          <w:b/>
          <w:szCs w:val="20"/>
          <w:lang w:eastAsia="zh-CN"/>
        </w:rPr>
        <w:t>w</w:t>
      </w:r>
      <w:r w:rsidRPr="00CC3527">
        <w:rPr>
          <w:rFonts w:eastAsia="Times New Roman" w:cs="Times New Roman"/>
          <w:b/>
          <w:szCs w:val="20"/>
          <w:lang w:eastAsia="zh-CN"/>
        </w:rPr>
        <w:t>ykonawca</w:t>
      </w:r>
      <w:r w:rsidRPr="00CC3527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CC3527">
        <w:rPr>
          <w:rFonts w:eastAsia="Times New Roman" w:cs="Times New Roman"/>
          <w:b/>
          <w:szCs w:val="20"/>
          <w:lang w:eastAsia="zh-CN"/>
        </w:rPr>
        <w:t>:</w:t>
      </w:r>
    </w:p>
    <w:p w:rsidR="004A1C9B" w:rsidRPr="00CC3527" w:rsidRDefault="004A1C9B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……………………………………………………………………………………………………………………..</w:t>
      </w:r>
    </w:p>
    <w:p w:rsidR="004A1C9B" w:rsidRPr="00CC3527" w:rsidRDefault="00017462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4A1C9B" w:rsidRPr="00CC3527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A1C9B" w:rsidRPr="00CC3527" w:rsidRDefault="004A1C9B" w:rsidP="004A1C9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Arial" w:cs="Times New Roman"/>
          <w:szCs w:val="20"/>
          <w:lang w:eastAsia="zh-CN"/>
        </w:rPr>
        <w:t>……………………………………………………………………………..</w:t>
      </w:r>
    </w:p>
    <w:p w:rsidR="004A1C9B" w:rsidRPr="00CC3527" w:rsidRDefault="004A1C9B" w:rsidP="004A1C9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CC3527"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Wykonawcy  /  Podmiotu udostępniającego zasoby  /  podwykonawcy</w:t>
      </w:r>
      <w:r w:rsidRPr="00CC3527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składane na podstawie art. 273 ust. 1 ustawy Pzp, dotyczące przesłanek wykluczenia z postępowania</w:t>
      </w: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074"/>
        </w:tabs>
        <w:spacing w:after="0" w:line="240" w:lineRule="auto"/>
        <w:jc w:val="both"/>
        <w:rPr>
          <w:rFonts w:cs="Times New Roman"/>
          <w:szCs w:val="20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na potrzeby postępowania o udzielenie zamówienia publicznego </w:t>
      </w:r>
      <w:r w:rsidRPr="00CC3527">
        <w:rPr>
          <w:rFonts w:eastAsia="Times New Roman" w:cs="Times New Roman"/>
          <w:szCs w:val="20"/>
        </w:rPr>
        <w:t xml:space="preserve">pn.: </w:t>
      </w:r>
      <w:r w:rsidRPr="00CC3527">
        <w:rPr>
          <w:rFonts w:cs="Times New Roman"/>
          <w:szCs w:val="20"/>
        </w:rPr>
        <w:t>„Zakup mikrobusu przystosowanego do przewozu osób niepełnosprawnych</w:t>
      </w:r>
      <w:r w:rsidRPr="00CC3527">
        <w:rPr>
          <w:rFonts w:eastAsia="Arial" w:cs="Times New Roman"/>
          <w:kern w:val="1"/>
          <w:szCs w:val="20"/>
          <w:lang w:eastAsia="zh-CN" w:bidi="hi-IN"/>
        </w:rPr>
        <w:t>”</w:t>
      </w:r>
      <w:r w:rsidRPr="00CC3527">
        <w:rPr>
          <w:rFonts w:cs="Times New Roman"/>
          <w:szCs w:val="20"/>
        </w:rPr>
        <w:t>: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CC3527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CC3527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CC3527">
        <w:rPr>
          <w:rFonts w:eastAsia="Times New Roman" w:cs="Times New Roman"/>
          <w:bCs/>
          <w:szCs w:val="20"/>
          <w:lang w:eastAsia="zh-CN"/>
        </w:rPr>
        <w:t xml:space="preserve"> wykluczeniu z postępowania na podstawie art. 108 ust. 1 ustawy Pzp, </w:t>
      </w:r>
      <w:r w:rsidRPr="00CC3527">
        <w:rPr>
          <w:rFonts w:cs="Times New Roman"/>
          <w:bCs/>
          <w:szCs w:val="20"/>
          <w:lang w:eastAsia="zh-CN"/>
        </w:rPr>
        <w:t xml:space="preserve">oraz </w:t>
      </w:r>
      <w:r w:rsidRPr="00CC3527">
        <w:rPr>
          <w:rFonts w:cs="Times New Roman"/>
          <w:szCs w:val="20"/>
        </w:rPr>
        <w:t>art. 7 ust. 1 ustawy z dnia 13 kwietnia 2022 r., o szczególnych rozwiązaniach w zakresie przeciwdziałania wspieraniu agresji na Ukrainę oraz służących ochronie bezpieczeństwa narodowego (t.j., Dz. U. z 2022 r., poz. 853).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b/>
          <w:szCs w:val="20"/>
          <w:lang w:eastAsia="zh-CN"/>
        </w:rPr>
        <w:t>Oświadczam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CC3527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i 6 ustawy Pzp).</w:t>
      </w:r>
      <w:r w:rsidRPr="00CC3527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 następujące środki naprawcze: …………………………………………………………………………………………………………………….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A1C9B" w:rsidRPr="00CC3527" w:rsidRDefault="004A1C9B" w:rsidP="004A1C9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CC3527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CC3527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CC3527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aktualne i zgodne z prawdą oraz zostały przedstawione z pełną świadomością konsekwencji wprowadzania Zamawiającego w błąd przy przedstawianiu informacji.</w:t>
      </w:r>
      <w:bookmarkEnd w:id="0"/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17462" w:rsidRDefault="00017462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17462" w:rsidRDefault="00017462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17462" w:rsidRDefault="00017462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017462" w:rsidRPr="00CC3527" w:rsidRDefault="00017462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CC3527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CC3527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CC3527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A1C9B" w:rsidRPr="00CC3527" w:rsidRDefault="004A1C9B" w:rsidP="004A1C9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CC3527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CC3527">
        <w:rPr>
          <w:rFonts w:eastAsia="Arial" w:cs="Times New Roman"/>
          <w:color w:val="FF0000"/>
          <w:kern w:val="1"/>
          <w:szCs w:val="20"/>
          <w:lang w:eastAsia="zh-CN" w:bidi="hi-IN"/>
        </w:rPr>
        <w:t>elektronicznym podpisem osobistym</w:t>
      </w:r>
      <w:r w:rsidRPr="00CC3527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A1C9B" w:rsidRDefault="004A1C9B" w:rsidP="004A1C9B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4A1C9B" w:rsidSect="00ED1ADA"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140C0C" w15:done="0"/>
  <w15:commentEx w15:paraId="22E4521D" w15:done="0"/>
  <w15:commentEx w15:paraId="1B716FA4" w15:done="0"/>
  <w15:commentEx w15:paraId="40DB2BDE" w15:done="0"/>
  <w15:commentEx w15:paraId="0E9D1E8E" w15:done="0"/>
  <w15:commentEx w15:paraId="0CE8ED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69685" w16cex:dateUtc="2023-01-09T12:35:00Z"/>
  <w16cex:commentExtensible w16cex:durableId="276696CE" w16cex:dateUtc="2023-01-09T12:36:00Z"/>
  <w16cex:commentExtensible w16cex:durableId="2766973C" w16cex:dateUtc="2023-01-09T12:38:00Z"/>
  <w16cex:commentExtensible w16cex:durableId="27669543" w16cex:dateUtc="2023-01-09T12:29:00Z"/>
  <w16cex:commentExtensible w16cex:durableId="276695CA" w16cex:dateUtc="2023-01-09T12:31:00Z"/>
  <w16cex:commentExtensible w16cex:durableId="27669602" w16cex:dateUtc="2023-01-09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140C0C" w16cid:durableId="27669685"/>
  <w16cid:commentId w16cid:paraId="22E4521D" w16cid:durableId="276696CE"/>
  <w16cid:commentId w16cid:paraId="1B716FA4" w16cid:durableId="2766973C"/>
  <w16cid:commentId w16cid:paraId="40DB2BDE" w16cid:durableId="27669543"/>
  <w16cid:commentId w16cid:paraId="0E9D1E8E" w16cid:durableId="276695CA"/>
  <w16cid:commentId w16cid:paraId="0CE8ED3C" w16cid:durableId="2766960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84" w:rsidRDefault="00032284" w:rsidP="004F5FC5">
      <w:pPr>
        <w:spacing w:after="0" w:line="240" w:lineRule="auto"/>
      </w:pPr>
      <w:r>
        <w:separator/>
      </w:r>
    </w:p>
  </w:endnote>
  <w:endnote w:type="continuationSeparator" w:id="0">
    <w:p w:rsidR="00032284" w:rsidRDefault="00032284" w:rsidP="004F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C56" w:rsidRDefault="0025430E" w:rsidP="007D2519">
    <w:pPr>
      <w:pStyle w:val="Stopka"/>
      <w:spacing w:after="240"/>
      <w:jc w:val="right"/>
    </w:pPr>
    <w:r>
      <w:rPr>
        <w:szCs w:val="20"/>
      </w:rPr>
      <w:fldChar w:fldCharType="begin"/>
    </w:r>
    <w:r w:rsidR="00374C56">
      <w:rPr>
        <w:szCs w:val="20"/>
      </w:rPr>
      <w:instrText xml:space="preserve"> PAGE </w:instrText>
    </w:r>
    <w:r>
      <w:rPr>
        <w:szCs w:val="20"/>
      </w:rPr>
      <w:fldChar w:fldCharType="separate"/>
    </w:r>
    <w:r w:rsidR="006A63D2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84" w:rsidRDefault="00032284" w:rsidP="004F5FC5">
      <w:pPr>
        <w:spacing w:after="0" w:line="240" w:lineRule="auto"/>
      </w:pPr>
      <w:r>
        <w:separator/>
      </w:r>
    </w:p>
  </w:footnote>
  <w:footnote w:type="continuationSeparator" w:id="0">
    <w:p w:rsidR="00032284" w:rsidRDefault="00032284" w:rsidP="004F5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2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2828"/>
    <w:multiLevelType w:val="hybridMultilevel"/>
    <w:tmpl w:val="EE921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BA6B164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EDE"/>
    <w:multiLevelType w:val="hybridMultilevel"/>
    <w:tmpl w:val="9E604FA4"/>
    <w:lvl w:ilvl="0" w:tplc="AE96295E">
      <w:start w:val="1"/>
      <w:numFmt w:val="decimal"/>
      <w:lvlText w:val="%1)"/>
      <w:lvlJc w:val="left"/>
      <w:pPr>
        <w:ind w:left="1364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834FBE"/>
    <w:multiLevelType w:val="hybridMultilevel"/>
    <w:tmpl w:val="F8B03DF6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43BCE462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3" w:tplc="200018C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E9A3D4A">
      <w:start w:val="10"/>
      <w:numFmt w:val="decimal"/>
      <w:lvlText w:val="%5"/>
      <w:lvlJc w:val="left"/>
      <w:pPr>
        <w:ind w:left="3600" w:hanging="360"/>
      </w:pPr>
      <w:rPr>
        <w:rFonts w:eastAsia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008C2"/>
    <w:multiLevelType w:val="hybridMultilevel"/>
    <w:tmpl w:val="8982C45C"/>
    <w:lvl w:ilvl="0" w:tplc="F6D4CE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08174C"/>
    <w:multiLevelType w:val="hybridMultilevel"/>
    <w:tmpl w:val="FB00F700"/>
    <w:lvl w:ilvl="0" w:tplc="7D0A4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40ED4"/>
    <w:multiLevelType w:val="hybridMultilevel"/>
    <w:tmpl w:val="F95A7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5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E7F6D"/>
    <w:multiLevelType w:val="hybridMultilevel"/>
    <w:tmpl w:val="71485872"/>
    <w:lvl w:ilvl="0" w:tplc="97ECA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47E8F"/>
    <w:multiLevelType w:val="hybridMultilevel"/>
    <w:tmpl w:val="A378BE10"/>
    <w:lvl w:ilvl="0" w:tplc="86D4DB1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C042E59"/>
    <w:multiLevelType w:val="hybridMultilevel"/>
    <w:tmpl w:val="B28C3F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B24799"/>
    <w:multiLevelType w:val="hybridMultilevel"/>
    <w:tmpl w:val="084E1478"/>
    <w:lvl w:ilvl="0" w:tplc="2EA0FBC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F37E1"/>
    <w:multiLevelType w:val="hybridMultilevel"/>
    <w:tmpl w:val="567C6776"/>
    <w:lvl w:ilvl="0" w:tplc="809C5DF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D61369C"/>
    <w:multiLevelType w:val="multilevel"/>
    <w:tmpl w:val="ACB6478A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-50"/>
        </w:tabs>
        <w:ind w:left="2880" w:hanging="360"/>
      </w:pPr>
      <w:rPr>
        <w:rFonts w:ascii="Times New Roman" w:eastAsia="Arial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43139A"/>
    <w:multiLevelType w:val="hybridMultilevel"/>
    <w:tmpl w:val="657E2EB6"/>
    <w:lvl w:ilvl="0" w:tplc="64D4B45C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7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50133B"/>
    <w:multiLevelType w:val="hybridMultilevel"/>
    <w:tmpl w:val="AEEE4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40FDB"/>
    <w:multiLevelType w:val="hybridMultilevel"/>
    <w:tmpl w:val="C994DAC6"/>
    <w:lvl w:ilvl="0" w:tplc="AE9629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DC22D3"/>
    <w:multiLevelType w:val="hybridMultilevel"/>
    <w:tmpl w:val="B5703BD6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1413BF"/>
    <w:multiLevelType w:val="hybridMultilevel"/>
    <w:tmpl w:val="87DA48AE"/>
    <w:lvl w:ilvl="0" w:tplc="43BCE462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9">
    <w:nsid w:val="77D60F69"/>
    <w:multiLevelType w:val="hybridMultilevel"/>
    <w:tmpl w:val="7996F788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1B01B3"/>
    <w:multiLevelType w:val="hybridMultilevel"/>
    <w:tmpl w:val="C2361D5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>
    <w:nsid w:val="785817E0"/>
    <w:multiLevelType w:val="hybridMultilevel"/>
    <w:tmpl w:val="6312FE6A"/>
    <w:lvl w:ilvl="0" w:tplc="43BCE462">
      <w:start w:val="1"/>
      <w:numFmt w:val="decimal"/>
      <w:lvlText w:val="%1."/>
      <w:lvlJc w:val="left"/>
      <w:pPr>
        <w:ind w:left="1582" w:hanging="360"/>
      </w:pPr>
      <w:rPr>
        <w:rFonts w:ascii="Times New Roman" w:hAnsi="Times New Roman" w:cs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2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AEB58B1"/>
    <w:multiLevelType w:val="hybridMultilevel"/>
    <w:tmpl w:val="97DA02DA"/>
    <w:lvl w:ilvl="0" w:tplc="04150011">
      <w:start w:val="1"/>
      <w:numFmt w:val="decimal"/>
      <w:lvlText w:val="%1)"/>
      <w:lvlJc w:val="left"/>
      <w:pPr>
        <w:ind w:left="1619" w:hanging="360"/>
      </w:p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D85BF3"/>
    <w:multiLevelType w:val="hybridMultilevel"/>
    <w:tmpl w:val="F49CBFC0"/>
    <w:lvl w:ilvl="0" w:tplc="777E968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81"/>
  </w:num>
  <w:num w:numId="3">
    <w:abstractNumId w:val="33"/>
  </w:num>
  <w:num w:numId="4">
    <w:abstractNumId w:val="45"/>
  </w:num>
  <w:num w:numId="5">
    <w:abstractNumId w:val="15"/>
  </w:num>
  <w:num w:numId="6">
    <w:abstractNumId w:val="16"/>
  </w:num>
  <w:num w:numId="7">
    <w:abstractNumId w:val="50"/>
  </w:num>
  <w:num w:numId="8">
    <w:abstractNumId w:val="47"/>
  </w:num>
  <w:num w:numId="9">
    <w:abstractNumId w:val="18"/>
  </w:num>
  <w:num w:numId="10">
    <w:abstractNumId w:val="63"/>
  </w:num>
  <w:num w:numId="11">
    <w:abstractNumId w:val="44"/>
  </w:num>
  <w:num w:numId="12">
    <w:abstractNumId w:val="75"/>
  </w:num>
  <w:num w:numId="13">
    <w:abstractNumId w:val="77"/>
  </w:num>
  <w:num w:numId="14">
    <w:abstractNumId w:val="49"/>
  </w:num>
  <w:num w:numId="15">
    <w:abstractNumId w:val="57"/>
  </w:num>
  <w:num w:numId="16">
    <w:abstractNumId w:val="1"/>
  </w:num>
  <w:num w:numId="17">
    <w:abstractNumId w:val="65"/>
  </w:num>
  <w:num w:numId="18">
    <w:abstractNumId w:val="76"/>
  </w:num>
  <w:num w:numId="19">
    <w:abstractNumId w:val="42"/>
  </w:num>
  <w:num w:numId="20">
    <w:abstractNumId w:val="26"/>
  </w:num>
  <w:num w:numId="21">
    <w:abstractNumId w:val="80"/>
  </w:num>
  <w:num w:numId="22">
    <w:abstractNumId w:val="61"/>
  </w:num>
  <w:num w:numId="23">
    <w:abstractNumId w:val="39"/>
  </w:num>
  <w:num w:numId="24">
    <w:abstractNumId w:val="54"/>
  </w:num>
  <w:num w:numId="25">
    <w:abstractNumId w:val="79"/>
  </w:num>
  <w:num w:numId="26">
    <w:abstractNumId w:val="48"/>
  </w:num>
  <w:num w:numId="27">
    <w:abstractNumId w:val="58"/>
  </w:num>
  <w:num w:numId="28">
    <w:abstractNumId w:val="60"/>
  </w:num>
  <w:num w:numId="29">
    <w:abstractNumId w:val="36"/>
  </w:num>
  <w:num w:numId="30">
    <w:abstractNumId w:val="34"/>
  </w:num>
  <w:num w:numId="31">
    <w:abstractNumId w:val="11"/>
  </w:num>
  <w:num w:numId="32">
    <w:abstractNumId w:val="6"/>
  </w:num>
  <w:num w:numId="33">
    <w:abstractNumId w:val="40"/>
  </w:num>
  <w:num w:numId="34">
    <w:abstractNumId w:val="52"/>
  </w:num>
  <w:num w:numId="35">
    <w:abstractNumId w:val="7"/>
  </w:num>
  <w:num w:numId="36">
    <w:abstractNumId w:val="14"/>
  </w:num>
  <w:num w:numId="37">
    <w:abstractNumId w:val="21"/>
  </w:num>
  <w:num w:numId="38">
    <w:abstractNumId w:val="28"/>
  </w:num>
  <w:num w:numId="39">
    <w:abstractNumId w:val="30"/>
  </w:num>
  <w:num w:numId="40">
    <w:abstractNumId w:val="31"/>
  </w:num>
  <w:num w:numId="41">
    <w:abstractNumId w:val="68"/>
  </w:num>
  <w:num w:numId="42">
    <w:abstractNumId w:val="41"/>
  </w:num>
  <w:num w:numId="43">
    <w:abstractNumId w:val="29"/>
  </w:num>
  <w:num w:numId="44">
    <w:abstractNumId w:val="38"/>
  </w:num>
  <w:num w:numId="45">
    <w:abstractNumId w:val="71"/>
  </w:num>
  <w:num w:numId="46">
    <w:abstractNumId w:val="74"/>
  </w:num>
  <w:num w:numId="47">
    <w:abstractNumId w:val="70"/>
  </w:num>
  <w:num w:numId="48">
    <w:abstractNumId w:val="23"/>
  </w:num>
  <w:num w:numId="49">
    <w:abstractNumId w:val="3"/>
  </w:num>
  <w:num w:numId="50">
    <w:abstractNumId w:val="17"/>
  </w:num>
  <w:num w:numId="51">
    <w:abstractNumId w:val="56"/>
  </w:num>
  <w:num w:numId="52">
    <w:abstractNumId w:val="27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</w:num>
  <w:num w:numId="56">
    <w:abstractNumId w:val="55"/>
  </w:num>
  <w:num w:numId="57">
    <w:abstractNumId w:val="0"/>
  </w:num>
  <w:num w:numId="58">
    <w:abstractNumId w:val="66"/>
  </w:num>
  <w:num w:numId="59">
    <w:abstractNumId w:val="46"/>
  </w:num>
  <w:num w:numId="60">
    <w:abstractNumId w:val="69"/>
  </w:num>
  <w:num w:numId="61">
    <w:abstractNumId w:val="8"/>
  </w:num>
  <w:num w:numId="62">
    <w:abstractNumId w:val="12"/>
  </w:num>
  <w:num w:numId="63">
    <w:abstractNumId w:val="4"/>
  </w:num>
  <w:num w:numId="64">
    <w:abstractNumId w:val="73"/>
  </w:num>
  <w:num w:numId="65">
    <w:abstractNumId w:val="53"/>
  </w:num>
  <w:num w:numId="66">
    <w:abstractNumId w:val="24"/>
  </w:num>
  <w:num w:numId="67">
    <w:abstractNumId w:val="13"/>
  </w:num>
  <w:num w:numId="68">
    <w:abstractNumId w:val="2"/>
  </w:num>
  <w:num w:numId="69">
    <w:abstractNumId w:val="22"/>
  </w:num>
  <w:num w:numId="70">
    <w:abstractNumId w:val="10"/>
  </w:num>
  <w:num w:numId="71">
    <w:abstractNumId w:val="64"/>
  </w:num>
  <w:num w:numId="72">
    <w:abstractNumId w:val="25"/>
  </w:num>
  <w:num w:numId="73">
    <w:abstractNumId w:val="35"/>
  </w:num>
  <w:num w:numId="74">
    <w:abstractNumId w:val="78"/>
  </w:num>
  <w:num w:numId="75">
    <w:abstractNumId w:val="19"/>
  </w:num>
  <w:num w:numId="76">
    <w:abstractNumId w:val="5"/>
  </w:num>
  <w:num w:numId="77">
    <w:abstractNumId w:val="67"/>
  </w:num>
  <w:num w:numId="78">
    <w:abstractNumId w:val="37"/>
  </w:num>
  <w:num w:numId="79">
    <w:abstractNumId w:val="43"/>
  </w:num>
  <w:num w:numId="80">
    <w:abstractNumId w:val="9"/>
  </w:num>
  <w:num w:numId="81">
    <w:abstractNumId w:val="72"/>
  </w:num>
  <w:num w:numId="82">
    <w:abstractNumId w:val="62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C9B"/>
    <w:rsid w:val="0000470B"/>
    <w:rsid w:val="000166A0"/>
    <w:rsid w:val="00017462"/>
    <w:rsid w:val="000235C9"/>
    <w:rsid w:val="00032284"/>
    <w:rsid w:val="00050C40"/>
    <w:rsid w:val="00057E28"/>
    <w:rsid w:val="000974EC"/>
    <w:rsid w:val="000C0232"/>
    <w:rsid w:val="000F16B5"/>
    <w:rsid w:val="000F70F9"/>
    <w:rsid w:val="001742D7"/>
    <w:rsid w:val="00174DF5"/>
    <w:rsid w:val="001850C2"/>
    <w:rsid w:val="001964C4"/>
    <w:rsid w:val="001B55AE"/>
    <w:rsid w:val="001B6BAB"/>
    <w:rsid w:val="001C4517"/>
    <w:rsid w:val="001F4A57"/>
    <w:rsid w:val="0022330D"/>
    <w:rsid w:val="0025430E"/>
    <w:rsid w:val="002C2BB1"/>
    <w:rsid w:val="003428BC"/>
    <w:rsid w:val="00374C56"/>
    <w:rsid w:val="00386B32"/>
    <w:rsid w:val="003B5FBB"/>
    <w:rsid w:val="004627B3"/>
    <w:rsid w:val="00465281"/>
    <w:rsid w:val="0048231B"/>
    <w:rsid w:val="004A1C9B"/>
    <w:rsid w:val="004B57F0"/>
    <w:rsid w:val="004C2C38"/>
    <w:rsid w:val="004D71C5"/>
    <w:rsid w:val="004E07A4"/>
    <w:rsid w:val="004F5FC5"/>
    <w:rsid w:val="0052045F"/>
    <w:rsid w:val="00537501"/>
    <w:rsid w:val="005439E4"/>
    <w:rsid w:val="0057173E"/>
    <w:rsid w:val="005B1E0A"/>
    <w:rsid w:val="005B455C"/>
    <w:rsid w:val="005F3460"/>
    <w:rsid w:val="005F6E82"/>
    <w:rsid w:val="0068227F"/>
    <w:rsid w:val="00695A2B"/>
    <w:rsid w:val="006A63D2"/>
    <w:rsid w:val="0071718A"/>
    <w:rsid w:val="00750349"/>
    <w:rsid w:val="00755304"/>
    <w:rsid w:val="007A4201"/>
    <w:rsid w:val="007C248D"/>
    <w:rsid w:val="007D2519"/>
    <w:rsid w:val="00816C86"/>
    <w:rsid w:val="0083164F"/>
    <w:rsid w:val="008345BA"/>
    <w:rsid w:val="00836C14"/>
    <w:rsid w:val="008636FB"/>
    <w:rsid w:val="00870B50"/>
    <w:rsid w:val="008912EE"/>
    <w:rsid w:val="008A7726"/>
    <w:rsid w:val="008F33AB"/>
    <w:rsid w:val="008F5848"/>
    <w:rsid w:val="009068BC"/>
    <w:rsid w:val="00957290"/>
    <w:rsid w:val="0097154E"/>
    <w:rsid w:val="00986FEC"/>
    <w:rsid w:val="009C68A7"/>
    <w:rsid w:val="00A0280F"/>
    <w:rsid w:val="00A2610B"/>
    <w:rsid w:val="00A31EB0"/>
    <w:rsid w:val="00A7030F"/>
    <w:rsid w:val="00A72640"/>
    <w:rsid w:val="00A76AB2"/>
    <w:rsid w:val="00AB1714"/>
    <w:rsid w:val="00AC52AC"/>
    <w:rsid w:val="00AC5895"/>
    <w:rsid w:val="00AF3A84"/>
    <w:rsid w:val="00B4516F"/>
    <w:rsid w:val="00B54EB7"/>
    <w:rsid w:val="00B71E8F"/>
    <w:rsid w:val="00B76C4D"/>
    <w:rsid w:val="00BC280D"/>
    <w:rsid w:val="00BC4DB0"/>
    <w:rsid w:val="00BE0F2F"/>
    <w:rsid w:val="00C10795"/>
    <w:rsid w:val="00C54429"/>
    <w:rsid w:val="00C562C4"/>
    <w:rsid w:val="00C61456"/>
    <w:rsid w:val="00C64635"/>
    <w:rsid w:val="00C90D0F"/>
    <w:rsid w:val="00CF7C5A"/>
    <w:rsid w:val="00D42147"/>
    <w:rsid w:val="00D50E70"/>
    <w:rsid w:val="00D52B63"/>
    <w:rsid w:val="00D53653"/>
    <w:rsid w:val="00D80401"/>
    <w:rsid w:val="00DA48F4"/>
    <w:rsid w:val="00DE4212"/>
    <w:rsid w:val="00E669FE"/>
    <w:rsid w:val="00E80B1C"/>
    <w:rsid w:val="00E92A0A"/>
    <w:rsid w:val="00EA79C4"/>
    <w:rsid w:val="00ED1ADA"/>
    <w:rsid w:val="00EE19FD"/>
    <w:rsid w:val="00EF5D23"/>
    <w:rsid w:val="00F32FCC"/>
    <w:rsid w:val="00F3694F"/>
    <w:rsid w:val="00F646F7"/>
    <w:rsid w:val="00F9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9B"/>
    <w:pPr>
      <w:spacing w:after="160" w:line="259" w:lineRule="auto"/>
    </w:pPr>
    <w:rPr>
      <w:rFonts w:ascii="Times New Roman" w:eastAsiaTheme="minorHAnsi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A1C9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A1C9B"/>
    <w:pPr>
      <w:keepNext/>
      <w:suppressAutoHyphens/>
      <w:spacing w:before="240" w:after="60" w:line="240" w:lineRule="auto"/>
      <w:ind w:left="2160" w:hanging="18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A1C9B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A1C9B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1C9B"/>
    <w:rPr>
      <w:rFonts w:ascii="Cambria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A1C9B"/>
    <w:rPr>
      <w:rFonts w:ascii="Calibri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qFormat/>
    <w:rsid w:val="004A1C9B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1C9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4A1C9B"/>
    <w:pPr>
      <w:ind w:left="720"/>
      <w:contextualSpacing/>
    </w:pPr>
  </w:style>
  <w:style w:type="character" w:customStyle="1" w:styleId="WW8Num1z2">
    <w:name w:val="WW8Num1z2"/>
    <w:rsid w:val="004A1C9B"/>
  </w:style>
  <w:style w:type="character" w:styleId="Hipercze">
    <w:name w:val="Hyperlink"/>
    <w:basedOn w:val="Domylnaczcionkaakapitu"/>
    <w:uiPriority w:val="99"/>
    <w:unhideWhenUsed/>
    <w:rsid w:val="004A1C9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9B"/>
    <w:rPr>
      <w:rFonts w:ascii="Segoe UI" w:eastAsiaTheme="minorHAns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A1C9B"/>
    <w:rPr>
      <w:color w:val="800080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4A1C9B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1C9B"/>
    <w:rPr>
      <w:rFonts w:ascii="Times New Roman" w:eastAsia="Arial" w:hAnsi="Times New Roman" w:cs="Arial"/>
      <w:color w:val="000000"/>
      <w:kern w:val="1"/>
      <w:sz w:val="20"/>
      <w:szCs w:val="24"/>
      <w:lang w:eastAsia="zh-CN" w:bidi="hi-IN"/>
    </w:rPr>
  </w:style>
  <w:style w:type="numbering" w:customStyle="1" w:styleId="WW8Num99">
    <w:name w:val="WW8Num99"/>
    <w:basedOn w:val="Bezlisty"/>
    <w:rsid w:val="004A1C9B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4A1C9B"/>
  </w:style>
  <w:style w:type="paragraph" w:styleId="Tekstpodstawowy">
    <w:name w:val="Body Text"/>
    <w:basedOn w:val="Normalny"/>
    <w:link w:val="TekstpodstawowyZnak"/>
    <w:uiPriority w:val="99"/>
    <w:rsid w:val="004A1C9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4A1C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A1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A1C9B"/>
  </w:style>
  <w:style w:type="paragraph" w:styleId="NormalnyWeb">
    <w:name w:val="Normal (Web)"/>
    <w:basedOn w:val="Normalny"/>
    <w:uiPriority w:val="99"/>
    <w:unhideWhenUsed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4A1C9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4A1C9B"/>
    <w:rPr>
      <w:rFonts w:ascii="Times New Roman" w:eastAsiaTheme="minorHAnsi" w:hAnsi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4A1C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A1C9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1C9B"/>
    <w:rPr>
      <w:b/>
      <w:bCs/>
    </w:rPr>
  </w:style>
  <w:style w:type="paragraph" w:customStyle="1" w:styleId="Standard">
    <w:name w:val="Standard"/>
    <w:qFormat/>
    <w:rsid w:val="004A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A1C9B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A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A1C9B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9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9B"/>
    <w:rPr>
      <w:rFonts w:ascii="Times New Roman" w:eastAsiaTheme="minorHAnsi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C9B"/>
    <w:rPr>
      <w:rFonts w:ascii="Times New Roman" w:eastAsiaTheme="minorHAnsi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A1C9B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1C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1C9B"/>
    <w:rPr>
      <w:rFonts w:ascii="Times New Roman" w:eastAsiaTheme="minorHAnsi" w:hAnsi="Times New Roman"/>
      <w:sz w:val="20"/>
    </w:rPr>
  </w:style>
  <w:style w:type="paragraph" w:customStyle="1" w:styleId="Tekstpodstawowywcity31">
    <w:name w:val="Tekst podstawowy wcięty 31"/>
    <w:basedOn w:val="Normalny"/>
    <w:rsid w:val="004A1C9B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4A1C9B"/>
    <w:rPr>
      <w:vertAlign w:val="superscript"/>
    </w:rPr>
  </w:style>
  <w:style w:type="character" w:customStyle="1" w:styleId="DeltaViewInsertion">
    <w:name w:val="DeltaView Insertion"/>
    <w:rsid w:val="004A1C9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4A1C9B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C9B"/>
    <w:rPr>
      <w:rFonts w:ascii="Tahoma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1C9B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1C9B"/>
    <w:rPr>
      <w:rFonts w:ascii="Times New Roman" w:eastAsiaTheme="minorHAnsi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1C9B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4A1C9B"/>
    <w:rPr>
      <w:vertAlign w:val="superscript"/>
    </w:rPr>
  </w:style>
  <w:style w:type="character" w:styleId="Uwydatnienie">
    <w:name w:val="Emphasis"/>
    <w:uiPriority w:val="20"/>
    <w:qFormat/>
    <w:rsid w:val="004A1C9B"/>
    <w:rPr>
      <w:i/>
      <w:iCs/>
    </w:rPr>
  </w:style>
  <w:style w:type="character" w:customStyle="1" w:styleId="FontStyle25">
    <w:name w:val="Font Style25"/>
    <w:uiPriority w:val="99"/>
    <w:rsid w:val="004A1C9B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4A1C9B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4A1C9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4A1C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4A1C9B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4A1C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4A1C9B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character" w:customStyle="1" w:styleId="WW8Num1z1">
    <w:name w:val="WW8Num1z1"/>
    <w:rsid w:val="004A1C9B"/>
  </w:style>
  <w:style w:type="character" w:customStyle="1" w:styleId="ppogrubienie">
    <w:name w:val="ppogrubienie"/>
    <w:basedOn w:val="Domylnaczcionkaakapitu"/>
    <w:rsid w:val="004A1C9B"/>
  </w:style>
  <w:style w:type="paragraph" w:customStyle="1" w:styleId="pktpunkt">
    <w:name w:val="pktpunkt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4A1C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uiPriority w:val="1"/>
    <w:qFormat/>
    <w:rsid w:val="004A1C9B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color w:val="000000"/>
      <w:sz w:val="28"/>
      <w:szCs w:val="28"/>
      <w:u w:val="single" w:color="000000"/>
      <w:lang w:val="en-US" w:eastAsia="pl-PL"/>
    </w:rPr>
  </w:style>
  <w:style w:type="character" w:customStyle="1" w:styleId="FontStyle55">
    <w:name w:val="Font Style55"/>
    <w:rsid w:val="004A1C9B"/>
    <w:rPr>
      <w:rFonts w:ascii="Franklin Gothic Book" w:hAnsi="Franklin Gothic Book" w:cs="Franklin Gothic Book"/>
      <w:sz w:val="22"/>
      <w:szCs w:val="22"/>
    </w:rPr>
  </w:style>
  <w:style w:type="character" w:customStyle="1" w:styleId="Mocnewyrnione">
    <w:name w:val="Mocne wyróżnione"/>
    <w:qFormat/>
    <w:rsid w:val="004A1C9B"/>
    <w:rPr>
      <w:b/>
      <w:bCs/>
    </w:rPr>
  </w:style>
  <w:style w:type="paragraph" w:styleId="Poprawka">
    <w:name w:val="Revision"/>
    <w:hidden/>
    <w:uiPriority w:val="99"/>
    <w:semiHidden/>
    <w:rsid w:val="004A1C9B"/>
    <w:pPr>
      <w:spacing w:after="0" w:line="240" w:lineRule="auto"/>
    </w:pPr>
    <w:rPr>
      <w:rFonts w:ascii="Times New Roman" w:eastAsiaTheme="minorHAnsi" w:hAnsi="Times New Roman"/>
      <w:sz w:val="20"/>
    </w:rPr>
  </w:style>
  <w:style w:type="character" w:customStyle="1" w:styleId="lrzxr">
    <w:name w:val="lrzxr"/>
    <w:rsid w:val="004A1C9B"/>
  </w:style>
  <w:style w:type="character" w:customStyle="1" w:styleId="hgkelc">
    <w:name w:val="hgkelc"/>
    <w:basedOn w:val="Domylnaczcionkaakapitu"/>
    <w:rsid w:val="004A1C9B"/>
  </w:style>
  <w:style w:type="paragraph" w:customStyle="1" w:styleId="Tekstpodstawowywcity21">
    <w:name w:val="Tekst podstawowy wcięty 21"/>
    <w:basedOn w:val="Normalny"/>
    <w:rsid w:val="004A1C9B"/>
    <w:pPr>
      <w:spacing w:after="0" w:line="360" w:lineRule="auto"/>
      <w:ind w:left="567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A1C9B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F70DE-CCF9-4E4D-A4EE-CBD3FD05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Gaza</dc:creator>
  <cp:lastModifiedBy>Roman Gaza</cp:lastModifiedBy>
  <cp:revision>14</cp:revision>
  <cp:lastPrinted>2023-01-17T10:01:00Z</cp:lastPrinted>
  <dcterms:created xsi:type="dcterms:W3CDTF">2023-01-09T12:33:00Z</dcterms:created>
  <dcterms:modified xsi:type="dcterms:W3CDTF">2023-01-18T07:14:00Z</dcterms:modified>
</cp:coreProperties>
</file>