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D032" w14:textId="6A25C243" w:rsidR="000D72E1" w:rsidRPr="000D72E1" w:rsidRDefault="000D72E1" w:rsidP="000D72E1">
      <w:pPr>
        <w:pStyle w:val="Bezodstpw"/>
        <w:spacing w:line="355" w:lineRule="auto"/>
        <w:jc w:val="right"/>
        <w:rPr>
          <w:b/>
          <w:sz w:val="24"/>
          <w:szCs w:val="24"/>
        </w:rPr>
      </w:pPr>
      <w:bookmarkStart w:id="0" w:name="bookmark1"/>
      <w:r w:rsidRPr="000D72E1">
        <w:rPr>
          <w:b/>
          <w:sz w:val="24"/>
          <w:szCs w:val="24"/>
        </w:rPr>
        <w:t xml:space="preserve">Załącznik nr </w:t>
      </w:r>
      <w:r w:rsidRPr="000D72E1">
        <w:rPr>
          <w:b/>
          <w:sz w:val="24"/>
          <w:szCs w:val="24"/>
        </w:rPr>
        <w:t>5</w:t>
      </w:r>
      <w:r w:rsidRPr="000D72E1">
        <w:rPr>
          <w:b/>
          <w:sz w:val="24"/>
          <w:szCs w:val="24"/>
        </w:rPr>
        <w:t xml:space="preserve"> do SWZ </w:t>
      </w:r>
    </w:p>
    <w:p w14:paraId="15A71B0E" w14:textId="77777777" w:rsidR="006F2092" w:rsidRPr="006F2092" w:rsidRDefault="006F2092" w:rsidP="006F2092">
      <w:pPr>
        <w:keepNext/>
        <w:keepLines/>
        <w:tabs>
          <w:tab w:val="left" w:pos="708"/>
          <w:tab w:val="left" w:pos="1416"/>
          <w:tab w:val="left" w:pos="2124"/>
          <w:tab w:val="left" w:pos="2832"/>
          <w:tab w:val="left" w:pos="3420"/>
          <w:tab w:val="left" w:pos="4593"/>
          <w:tab w:val="right" w:pos="9071"/>
        </w:tabs>
        <w:spacing w:after="0"/>
        <w:ind w:left="3420" w:hanging="3420"/>
        <w:jc w:val="right"/>
        <w:rPr>
          <w:rStyle w:val="Heading20"/>
          <w:rFonts w:cs="Times New Roman"/>
          <w:b/>
        </w:rPr>
      </w:pPr>
      <w:r w:rsidRPr="006F2092">
        <w:rPr>
          <w:rStyle w:val="Heading20"/>
          <w:rFonts w:cs="Times New Roman"/>
          <w:b/>
        </w:rPr>
        <w:t>Projekt warunków umowy</w:t>
      </w:r>
    </w:p>
    <w:p w14:paraId="5B28886F" w14:textId="16D2BF9B" w:rsidR="006A1A13" w:rsidRPr="002962F9" w:rsidRDefault="006A1A13" w:rsidP="006F2092">
      <w:pPr>
        <w:keepNext/>
        <w:keepLines/>
        <w:tabs>
          <w:tab w:val="left" w:leader="dot" w:pos="5196"/>
          <w:tab w:val="left" w:pos="6310"/>
        </w:tabs>
        <w:spacing w:after="0"/>
        <w:jc w:val="center"/>
        <w:rPr>
          <w:rFonts w:cs="Times New Roman"/>
          <w:b/>
          <w:bCs/>
          <w:sz w:val="24"/>
          <w:szCs w:val="24"/>
        </w:rPr>
      </w:pPr>
      <w:r w:rsidRPr="002962F9">
        <w:rPr>
          <w:rStyle w:val="Heading20"/>
          <w:rFonts w:cs="Times New Roman"/>
          <w:b/>
          <w:bCs/>
          <w:sz w:val="24"/>
          <w:szCs w:val="24"/>
        </w:rPr>
        <w:t xml:space="preserve">Umowa nr </w:t>
      </w:r>
      <w:bookmarkEnd w:id="0"/>
      <w:r w:rsidR="006F2092" w:rsidRPr="002962F9">
        <w:rPr>
          <w:rStyle w:val="Heading20"/>
          <w:rFonts w:cs="Times New Roman"/>
          <w:b/>
          <w:bCs/>
          <w:sz w:val="24"/>
          <w:szCs w:val="24"/>
        </w:rPr>
        <w:t>…………….</w:t>
      </w:r>
    </w:p>
    <w:p w14:paraId="3D06EAAF" w14:textId="77777777" w:rsidR="006A1A13" w:rsidRPr="006F2092" w:rsidRDefault="00D3737B" w:rsidP="006F2092">
      <w:pPr>
        <w:pStyle w:val="Tekstpodstawowy23"/>
        <w:shd w:val="clear" w:color="auto" w:fill="auto"/>
        <w:tabs>
          <w:tab w:val="left" w:leader="dot" w:pos="3610"/>
        </w:tabs>
        <w:spacing w:before="0" w:line="276" w:lineRule="auto"/>
        <w:ind w:left="380" w:hanging="360"/>
        <w:rPr>
          <w:rFonts w:ascii="Calibri" w:hAnsi="Calibri"/>
          <w:sz w:val="22"/>
          <w:szCs w:val="22"/>
        </w:rPr>
      </w:pPr>
      <w:r w:rsidRPr="006F2092">
        <w:rPr>
          <w:rStyle w:val="Tekstpodstawowy1"/>
          <w:rFonts w:ascii="Calibri" w:hAnsi="Calibri"/>
          <w:sz w:val="22"/>
          <w:szCs w:val="22"/>
        </w:rPr>
        <w:t>Zawarta w dniu ..... 2021</w:t>
      </w:r>
      <w:r w:rsidR="006A1A13" w:rsidRPr="006F2092">
        <w:rPr>
          <w:rStyle w:val="Tekstpodstawowy1"/>
          <w:rFonts w:ascii="Calibri" w:hAnsi="Calibri"/>
          <w:sz w:val="22"/>
          <w:szCs w:val="22"/>
        </w:rPr>
        <w:t xml:space="preserve"> r., w Białymstoku pomiędzy:</w:t>
      </w:r>
    </w:p>
    <w:p w14:paraId="4D6605AE" w14:textId="77777777" w:rsidR="006A1A13" w:rsidRPr="006F2092" w:rsidRDefault="006A1A13" w:rsidP="006F2092">
      <w:pPr>
        <w:pStyle w:val="Tretekstu"/>
        <w:spacing w:after="0" w:line="276" w:lineRule="auto"/>
        <w:jc w:val="both"/>
        <w:rPr>
          <w:rStyle w:val="Tekstpodstawowy1"/>
          <w:rFonts w:ascii="Calibri" w:hAnsi="Calibri"/>
          <w:sz w:val="22"/>
          <w:szCs w:val="22"/>
          <w:lang w:val="pl-PL"/>
        </w:rPr>
      </w:pPr>
    </w:p>
    <w:p w14:paraId="19FF15F4" w14:textId="77777777" w:rsidR="006F2092" w:rsidRPr="006F2092" w:rsidRDefault="006F2092" w:rsidP="006F2092">
      <w:pPr>
        <w:pStyle w:val="Tekstpodstawowy"/>
        <w:spacing w:after="0" w:line="240" w:lineRule="auto"/>
        <w:jc w:val="both"/>
        <w:rPr>
          <w:rFonts w:cs="Calibri"/>
          <w:sz w:val="22"/>
          <w:szCs w:val="22"/>
        </w:rPr>
      </w:pPr>
      <w:r w:rsidRPr="006F2092">
        <w:rPr>
          <w:rFonts w:cs="Calibri"/>
          <w:b/>
          <w:sz w:val="22"/>
          <w:szCs w:val="22"/>
        </w:rPr>
        <w:t>Skarb Państwa- Regionalną Dyrekcją Ochrony Środowiska w Białymstoku</w:t>
      </w:r>
      <w:r w:rsidRPr="006F2092">
        <w:rPr>
          <w:rFonts w:cs="Calibri"/>
          <w:sz w:val="22"/>
          <w:szCs w:val="22"/>
        </w:rPr>
        <w:t xml:space="preserve">, ul. Dojlidy Fabryczne 23, 15– 554 Białystok, NIP: 542-310-65-53, REGON 200240241, zwaną dalej </w:t>
      </w:r>
      <w:r w:rsidRPr="006F2092">
        <w:rPr>
          <w:rFonts w:cs="Calibri"/>
          <w:b/>
          <w:sz w:val="22"/>
          <w:szCs w:val="22"/>
        </w:rPr>
        <w:t>Zamawiającym</w:t>
      </w:r>
      <w:r w:rsidRPr="006F2092">
        <w:rPr>
          <w:rFonts w:cs="Calibri"/>
          <w:sz w:val="22"/>
          <w:szCs w:val="22"/>
        </w:rPr>
        <w:t xml:space="preserve">, reprezentowaną przez: …………. – Regionalnego Dyrektora Ochrony Środowiska w Białymstoku, </w:t>
      </w:r>
    </w:p>
    <w:p w14:paraId="10C0BDCA" w14:textId="77777777" w:rsidR="006A1A13" w:rsidRPr="006F2092" w:rsidRDefault="006A1A13" w:rsidP="006F2092">
      <w:pPr>
        <w:pStyle w:val="Tretekstu"/>
        <w:spacing w:after="0" w:line="276" w:lineRule="auto"/>
        <w:jc w:val="both"/>
        <w:rPr>
          <w:rStyle w:val="Tekstpodstawowy1"/>
          <w:rFonts w:ascii="Calibri" w:hAnsi="Calibri"/>
          <w:sz w:val="22"/>
          <w:szCs w:val="22"/>
          <w:lang w:val="pl-PL"/>
        </w:rPr>
      </w:pPr>
      <w:r w:rsidRPr="006F2092">
        <w:rPr>
          <w:rStyle w:val="Tekstpodstawowy1"/>
          <w:rFonts w:ascii="Calibri" w:hAnsi="Calibri"/>
          <w:sz w:val="22"/>
          <w:szCs w:val="22"/>
          <w:lang w:val="pl-PL"/>
        </w:rPr>
        <w:t>a</w:t>
      </w:r>
    </w:p>
    <w:p w14:paraId="4D3D9F29" w14:textId="77777777" w:rsidR="006A1A13" w:rsidRPr="006F2092" w:rsidRDefault="006A1A13" w:rsidP="006F2092">
      <w:pPr>
        <w:pStyle w:val="Tekstpodstawowy23"/>
        <w:shd w:val="clear" w:color="auto" w:fill="auto"/>
        <w:spacing w:before="0" w:line="276" w:lineRule="auto"/>
        <w:ind w:firstLine="0"/>
        <w:rPr>
          <w:rFonts w:ascii="Calibri" w:hAnsi="Calibri"/>
          <w:sz w:val="22"/>
          <w:szCs w:val="22"/>
        </w:rPr>
      </w:pPr>
      <w:r w:rsidRPr="006F2092">
        <w:rPr>
          <w:rFonts w:ascii="Calibri" w:hAnsi="Calibri"/>
          <w:sz w:val="22"/>
          <w:szCs w:val="22"/>
        </w:rPr>
        <w:t xml:space="preserve">.............., NIP: ........., REGON: ......., zwanym dalej </w:t>
      </w:r>
      <w:r w:rsidRPr="006F2092">
        <w:rPr>
          <w:rFonts w:ascii="Calibri" w:hAnsi="Calibri"/>
          <w:b/>
          <w:sz w:val="22"/>
          <w:szCs w:val="22"/>
        </w:rPr>
        <w:t>Wykonawcą</w:t>
      </w:r>
      <w:r w:rsidRPr="006F2092">
        <w:rPr>
          <w:rFonts w:ascii="Calibri" w:hAnsi="Calibri"/>
          <w:sz w:val="22"/>
          <w:szCs w:val="22"/>
        </w:rPr>
        <w:t xml:space="preserve">, reprezentowanym przez: ............... </w:t>
      </w:r>
      <w:r w:rsidRPr="006F2092">
        <w:rPr>
          <w:rStyle w:val="Tekstpodstawowy1"/>
          <w:rFonts w:ascii="Calibri" w:hAnsi="Calibri"/>
          <w:sz w:val="22"/>
          <w:szCs w:val="22"/>
        </w:rPr>
        <w:t>zaś wspólnie zwanymi dalej „Stronami", o następującej treści:</w:t>
      </w:r>
    </w:p>
    <w:p w14:paraId="500FCB40" w14:textId="77777777" w:rsidR="006A1A13" w:rsidRPr="006F2092" w:rsidRDefault="006A1A13" w:rsidP="006F2092">
      <w:pPr>
        <w:pStyle w:val="Tekstpodstawowy23"/>
        <w:shd w:val="clear" w:color="auto" w:fill="auto"/>
        <w:spacing w:before="0" w:line="276" w:lineRule="auto"/>
        <w:ind w:left="20" w:right="20" w:firstLine="680"/>
        <w:rPr>
          <w:rStyle w:val="Tekstpodstawowy1"/>
          <w:rFonts w:ascii="Calibri" w:hAnsi="Calibri"/>
          <w:sz w:val="22"/>
          <w:szCs w:val="22"/>
        </w:rPr>
      </w:pPr>
    </w:p>
    <w:p w14:paraId="406DFD99" w14:textId="709322D9" w:rsidR="006A1A13" w:rsidRPr="006F2092" w:rsidRDefault="00AA639C" w:rsidP="000D72E1">
      <w:pPr>
        <w:spacing w:after="0"/>
        <w:jc w:val="both"/>
        <w:rPr>
          <w:rStyle w:val="Heading20"/>
          <w:rFonts w:cs="Times New Roman"/>
        </w:rPr>
      </w:pPr>
      <w:r w:rsidRPr="006F2092">
        <w:rPr>
          <w:rFonts w:cs="Times New Roman"/>
          <w:color w:val="000000"/>
        </w:rPr>
        <w:t>w</w:t>
      </w:r>
      <w:r w:rsidR="00D3737B" w:rsidRPr="006F2092">
        <w:rPr>
          <w:rFonts w:cs="Times New Roman"/>
          <w:color w:val="000000"/>
        </w:rPr>
        <w:t xml:space="preserve"> wyniku postępowania o udzielenie zamówienia publicznego przeprowadzonego w trybie podstawowym na podstawie art. 275 ust. 1 ustawy z dnia 11 września 2019 r. Prawo zamówień publicznych (t.j. Dz. U. z 2021 r. 1129), zwanej dalej „ustawą Pzp została zawarta umowa, zwana dalej „Umową” o następującej treści</w:t>
      </w:r>
      <w:r w:rsidR="006A1A13" w:rsidRPr="006F2092">
        <w:rPr>
          <w:rFonts w:cs="Times New Roman"/>
        </w:rPr>
        <w:t>:</w:t>
      </w:r>
      <w:bookmarkStart w:id="1" w:name="bookmark2"/>
    </w:p>
    <w:p w14:paraId="56A6AE06" w14:textId="77777777" w:rsidR="006A1A13" w:rsidRPr="000D72E1" w:rsidRDefault="006A1A13" w:rsidP="000D72E1">
      <w:pPr>
        <w:pStyle w:val="nagwekumowy"/>
      </w:pPr>
      <w:r w:rsidRPr="000D72E1">
        <w:rPr>
          <w:rStyle w:val="Heading20"/>
        </w:rPr>
        <w:t>§ 1</w:t>
      </w:r>
      <w:bookmarkEnd w:id="1"/>
    </w:p>
    <w:p w14:paraId="536EF50B" w14:textId="77777777" w:rsidR="006A1A13" w:rsidRPr="000D72E1" w:rsidRDefault="006A1A13" w:rsidP="000D72E1">
      <w:pPr>
        <w:pStyle w:val="nagwekumowy"/>
      </w:pPr>
      <w:bookmarkStart w:id="2" w:name="bookmark3"/>
      <w:r w:rsidRPr="000D72E1">
        <w:rPr>
          <w:rStyle w:val="Heading20"/>
        </w:rPr>
        <w:t>PRZEDMIOT UMOWY</w:t>
      </w:r>
      <w:bookmarkEnd w:id="2"/>
    </w:p>
    <w:p w14:paraId="62BB912B" w14:textId="77777777" w:rsidR="001A5872" w:rsidRPr="006F2092" w:rsidRDefault="006A1A13" w:rsidP="006F2092">
      <w:pPr>
        <w:pStyle w:val="Tekstpodstawowy23"/>
        <w:numPr>
          <w:ilvl w:val="0"/>
          <w:numId w:val="1"/>
        </w:numPr>
        <w:shd w:val="clear" w:color="auto" w:fill="auto"/>
        <w:spacing w:before="0" w:line="276" w:lineRule="auto"/>
        <w:ind w:left="284" w:right="20" w:hanging="264"/>
        <w:rPr>
          <w:rFonts w:ascii="Calibri" w:hAnsi="Calibri"/>
          <w:sz w:val="22"/>
          <w:szCs w:val="22"/>
        </w:rPr>
      </w:pPr>
      <w:r w:rsidRPr="006F2092">
        <w:rPr>
          <w:rFonts w:ascii="Calibri" w:eastAsia="Calibri" w:hAnsi="Calibri"/>
          <w:sz w:val="22"/>
          <w:szCs w:val="22"/>
        </w:rPr>
        <w:t>Zamawiający powierza, a Wykonawca przyjmuje do wykonania przedmiot umowy</w:t>
      </w:r>
      <w:r w:rsidRPr="006F2092">
        <w:rPr>
          <w:rStyle w:val="Tekstpodstawowy1"/>
          <w:rFonts w:ascii="Calibri" w:hAnsi="Calibri"/>
          <w:sz w:val="22"/>
          <w:szCs w:val="22"/>
        </w:rPr>
        <w:t xml:space="preserve">, którym jest </w:t>
      </w:r>
      <w:r w:rsidR="00D3737B" w:rsidRPr="006F2092">
        <w:rPr>
          <w:rFonts w:ascii="Calibri" w:hAnsi="Calibri"/>
          <w:sz w:val="22"/>
          <w:szCs w:val="22"/>
          <w:lang w:val="pl-PL"/>
        </w:rPr>
        <w:t>budowa urządzeń piętrzących w postaci dwóch zastawek</w:t>
      </w:r>
      <w:r w:rsidRPr="006F2092">
        <w:rPr>
          <w:rFonts w:ascii="Calibri" w:hAnsi="Calibri"/>
          <w:sz w:val="22"/>
          <w:szCs w:val="22"/>
        </w:rPr>
        <w:t xml:space="preserve"> </w:t>
      </w:r>
      <w:r w:rsidR="001A5872" w:rsidRPr="006F2092">
        <w:rPr>
          <w:rFonts w:ascii="Calibri" w:hAnsi="Calibri"/>
          <w:sz w:val="22"/>
          <w:szCs w:val="22"/>
        </w:rPr>
        <w:t>w obszarze Natura 2000</w:t>
      </w:r>
      <w:r w:rsidRPr="006F2092">
        <w:rPr>
          <w:rFonts w:ascii="Calibri" w:hAnsi="Calibri"/>
          <w:sz w:val="22"/>
          <w:szCs w:val="22"/>
        </w:rPr>
        <w:t xml:space="preserve"> Pojezierze Sejneńskie</w:t>
      </w:r>
      <w:r w:rsidR="001A5872" w:rsidRPr="006F2092">
        <w:rPr>
          <w:rFonts w:ascii="Calibri" w:hAnsi="Calibri"/>
          <w:sz w:val="22"/>
          <w:szCs w:val="22"/>
          <w:lang w:val="pl-PL"/>
        </w:rPr>
        <w:t>, zgodnie z poniższym zestawieniem:</w:t>
      </w:r>
    </w:p>
    <w:p w14:paraId="7CE5E7D8" w14:textId="77777777" w:rsidR="006F2092" w:rsidRDefault="001A5872" w:rsidP="00AF0111">
      <w:pPr>
        <w:pStyle w:val="Akapitzlist"/>
        <w:numPr>
          <w:ilvl w:val="0"/>
          <w:numId w:val="34"/>
        </w:numPr>
        <w:spacing w:line="276" w:lineRule="auto"/>
        <w:jc w:val="both"/>
        <w:rPr>
          <w:rFonts w:ascii="Calibri" w:hAnsi="Calibri" w:cs="Times New Roman"/>
          <w:sz w:val="22"/>
          <w:szCs w:val="22"/>
        </w:rPr>
      </w:pPr>
      <w:r w:rsidRPr="006F2092">
        <w:rPr>
          <w:rFonts w:ascii="Calibri" w:hAnsi="Calibri" w:cs="Times New Roman"/>
          <w:sz w:val="22"/>
          <w:szCs w:val="22"/>
        </w:rPr>
        <w:t>zastawka dębowa (ozn. Nr 2/2a), szt. 1,</w:t>
      </w:r>
      <w:r w:rsidRPr="006F2092">
        <w:rPr>
          <w:rFonts w:ascii="Calibri" w:hAnsi="Calibri" w:cs="Times New Roman"/>
          <w:b/>
          <w:sz w:val="22"/>
          <w:szCs w:val="22"/>
        </w:rPr>
        <w:t xml:space="preserve"> </w:t>
      </w:r>
      <w:r w:rsidRPr="006F2092">
        <w:rPr>
          <w:rFonts w:ascii="Calibri" w:hAnsi="Calibri" w:cs="Times New Roman"/>
          <w:sz w:val="22"/>
          <w:szCs w:val="22"/>
        </w:rPr>
        <w:t>zlokalizowana na działkach o nr geod. 82/1 i 110/1, obręb Sztabinki, gm. Sejny, pow. sejneński, woj. podlaskie,</w:t>
      </w:r>
    </w:p>
    <w:p w14:paraId="7ECADF0F" w14:textId="52B82164" w:rsidR="001A5872" w:rsidRPr="006F2092" w:rsidRDefault="001A5872" w:rsidP="00AF0111">
      <w:pPr>
        <w:pStyle w:val="Akapitzlist"/>
        <w:numPr>
          <w:ilvl w:val="0"/>
          <w:numId w:val="34"/>
        </w:numPr>
        <w:spacing w:line="276" w:lineRule="auto"/>
        <w:jc w:val="both"/>
        <w:rPr>
          <w:rFonts w:ascii="Calibri" w:hAnsi="Calibri" w:cs="Times New Roman"/>
          <w:sz w:val="22"/>
          <w:szCs w:val="22"/>
        </w:rPr>
      </w:pPr>
      <w:r w:rsidRPr="006F2092">
        <w:rPr>
          <w:rFonts w:ascii="Calibri" w:hAnsi="Calibri" w:cs="Times New Roman"/>
          <w:sz w:val="22"/>
          <w:szCs w:val="22"/>
        </w:rPr>
        <w:t xml:space="preserve">zastawka dębowa (ozn. Nr </w:t>
      </w:r>
      <w:r w:rsidRPr="006F2092">
        <w:rPr>
          <w:rFonts w:ascii="Calibri" w:hAnsi="Calibri" w:cs="Times New Roman"/>
          <w:bCs/>
          <w:sz w:val="22"/>
          <w:szCs w:val="22"/>
        </w:rPr>
        <w:t>3/3b</w:t>
      </w:r>
      <w:r w:rsidRPr="006F2092">
        <w:rPr>
          <w:rFonts w:ascii="Calibri" w:hAnsi="Calibri" w:cs="Times New Roman"/>
          <w:sz w:val="22"/>
          <w:szCs w:val="22"/>
        </w:rPr>
        <w:t>), szt. 1, zlokalizowana na działce o nr geod. 575/2, obręb Wigrańce, gm. Sejny, pow. sejneński, woj. podlaskie.</w:t>
      </w:r>
    </w:p>
    <w:p w14:paraId="47DC3BFC" w14:textId="77777777" w:rsidR="00022264" w:rsidRPr="006F2092" w:rsidRDefault="00022264" w:rsidP="006F2092">
      <w:pPr>
        <w:numPr>
          <w:ilvl w:val="0"/>
          <w:numId w:val="1"/>
        </w:numPr>
        <w:suppressAutoHyphens w:val="0"/>
        <w:spacing w:after="0"/>
        <w:ind w:left="284" w:right="-3" w:hanging="284"/>
        <w:jc w:val="both"/>
        <w:rPr>
          <w:rFonts w:cs="Times New Roman"/>
        </w:rPr>
      </w:pPr>
      <w:r w:rsidRPr="006F2092">
        <w:rPr>
          <w:rFonts w:cs="Times New Roman"/>
        </w:rPr>
        <w:t xml:space="preserve">Szczegółowy opis przedmiotu Umowy, zawiera załącznik nr 1 do Specyfikacji Warunków Zamówienia (SWZ), stanowiący również </w:t>
      </w:r>
      <w:r w:rsidRPr="006F2092">
        <w:rPr>
          <w:rFonts w:cs="Times New Roman"/>
          <w:b/>
        </w:rPr>
        <w:t>załącznik nr 1</w:t>
      </w:r>
      <w:r w:rsidRPr="006F2092">
        <w:rPr>
          <w:rFonts w:cs="Times New Roman"/>
        </w:rPr>
        <w:t xml:space="preserve"> do niniejszej Umowy.</w:t>
      </w:r>
    </w:p>
    <w:p w14:paraId="66F5FDFF" w14:textId="1AFC469A" w:rsidR="006A1A13" w:rsidRPr="006F2092" w:rsidRDefault="00022264" w:rsidP="006F2092">
      <w:pPr>
        <w:pStyle w:val="Tekstpodstawowy23"/>
        <w:numPr>
          <w:ilvl w:val="0"/>
          <w:numId w:val="1"/>
        </w:numPr>
        <w:shd w:val="clear" w:color="auto" w:fill="auto"/>
        <w:spacing w:before="0" w:line="276" w:lineRule="auto"/>
        <w:ind w:left="284" w:right="20" w:hanging="264"/>
        <w:rPr>
          <w:rFonts w:ascii="Calibri" w:hAnsi="Calibri"/>
          <w:sz w:val="22"/>
          <w:szCs w:val="22"/>
        </w:rPr>
      </w:pPr>
      <w:r w:rsidRPr="006F2092">
        <w:rPr>
          <w:rFonts w:ascii="Calibri" w:hAnsi="Calibri"/>
          <w:color w:val="000000"/>
          <w:sz w:val="22"/>
          <w:szCs w:val="22"/>
          <w:lang w:val="pl-PL"/>
        </w:rPr>
        <w:t xml:space="preserve">W skład </w:t>
      </w:r>
      <w:r w:rsidR="001A5872" w:rsidRPr="006F2092">
        <w:rPr>
          <w:rFonts w:ascii="Calibri" w:hAnsi="Calibri"/>
          <w:color w:val="000000"/>
          <w:sz w:val="22"/>
          <w:szCs w:val="22"/>
        </w:rPr>
        <w:t>opis</w:t>
      </w:r>
      <w:r w:rsidRPr="006F2092">
        <w:rPr>
          <w:rFonts w:ascii="Calibri" w:hAnsi="Calibri"/>
          <w:color w:val="000000"/>
          <w:sz w:val="22"/>
          <w:szCs w:val="22"/>
          <w:lang w:val="pl-PL"/>
        </w:rPr>
        <w:t>u</w:t>
      </w:r>
      <w:r w:rsidR="001A5872" w:rsidRPr="006F2092">
        <w:rPr>
          <w:rFonts w:ascii="Calibri" w:hAnsi="Calibri"/>
          <w:color w:val="000000"/>
          <w:sz w:val="22"/>
          <w:szCs w:val="22"/>
        </w:rPr>
        <w:t xml:space="preserve"> przedmiotu zamówienia </w:t>
      </w:r>
      <w:r w:rsidRPr="006F2092">
        <w:rPr>
          <w:rFonts w:ascii="Calibri" w:hAnsi="Calibri"/>
          <w:color w:val="000000"/>
          <w:sz w:val="22"/>
          <w:szCs w:val="22"/>
          <w:lang w:val="pl-PL"/>
        </w:rPr>
        <w:t>wchodzi</w:t>
      </w:r>
      <w:r w:rsidR="001A5872" w:rsidRPr="006F2092">
        <w:rPr>
          <w:rFonts w:ascii="Calibri" w:hAnsi="Calibri"/>
          <w:color w:val="000000"/>
          <w:sz w:val="22"/>
          <w:szCs w:val="22"/>
        </w:rPr>
        <w:t xml:space="preserve"> dokumentacja projektowa (operaty wodnoprawne, projekty budowlane, projekty wykonawcze, STWiOR) oraz przedmiary będące </w:t>
      </w:r>
      <w:r w:rsidR="001A5872" w:rsidRPr="006F2092">
        <w:rPr>
          <w:rFonts w:ascii="Calibri" w:hAnsi="Calibri"/>
          <w:b/>
          <w:color w:val="000000"/>
          <w:sz w:val="22"/>
          <w:szCs w:val="22"/>
        </w:rPr>
        <w:t>załącznikiem nr 1a</w:t>
      </w:r>
      <w:r w:rsidR="001A5872" w:rsidRPr="006F2092">
        <w:rPr>
          <w:rFonts w:ascii="Calibri" w:hAnsi="Calibri"/>
          <w:color w:val="000000"/>
          <w:sz w:val="22"/>
          <w:szCs w:val="22"/>
        </w:rPr>
        <w:t xml:space="preserve"> – Sztabinki do SWZ i </w:t>
      </w:r>
      <w:r w:rsidRPr="006F2092">
        <w:rPr>
          <w:rFonts w:ascii="Calibri" w:hAnsi="Calibri"/>
          <w:b/>
          <w:color w:val="000000"/>
          <w:sz w:val="22"/>
          <w:szCs w:val="22"/>
          <w:lang w:val="pl-PL"/>
        </w:rPr>
        <w:t xml:space="preserve">załącznik nr </w:t>
      </w:r>
      <w:r w:rsidR="001A5872" w:rsidRPr="006F2092">
        <w:rPr>
          <w:rFonts w:ascii="Calibri" w:hAnsi="Calibri"/>
          <w:b/>
          <w:color w:val="000000"/>
          <w:sz w:val="22"/>
          <w:szCs w:val="22"/>
        </w:rPr>
        <w:t>1b</w:t>
      </w:r>
      <w:r w:rsidR="001A5872" w:rsidRPr="006F2092">
        <w:rPr>
          <w:rFonts w:ascii="Calibri" w:hAnsi="Calibri"/>
          <w:color w:val="000000"/>
          <w:sz w:val="22"/>
          <w:szCs w:val="22"/>
        </w:rPr>
        <w:t xml:space="preserve"> – Wigrańce do SWZ</w:t>
      </w:r>
      <w:r w:rsidR="006A1A13" w:rsidRPr="006F2092">
        <w:rPr>
          <w:rFonts w:ascii="Calibri" w:eastAsia="Calibri" w:hAnsi="Calibri"/>
          <w:sz w:val="22"/>
          <w:szCs w:val="22"/>
        </w:rPr>
        <w:t>.</w:t>
      </w:r>
    </w:p>
    <w:p w14:paraId="061E1C79" w14:textId="77777777" w:rsidR="00B97F65" w:rsidRPr="006F2092" w:rsidRDefault="00B97F65" w:rsidP="006F2092">
      <w:pPr>
        <w:numPr>
          <w:ilvl w:val="0"/>
          <w:numId w:val="1"/>
        </w:numPr>
        <w:suppressAutoHyphens w:val="0"/>
        <w:spacing w:after="0"/>
        <w:ind w:left="284" w:right="-3" w:hanging="284"/>
        <w:jc w:val="both"/>
        <w:rPr>
          <w:rFonts w:cs="Times New Roman"/>
        </w:rPr>
      </w:pPr>
      <w:r w:rsidRPr="006F2092">
        <w:rPr>
          <w:rFonts w:cs="Times New Roman"/>
        </w:rPr>
        <w:t>Wykonawca zobowiązuje się wykonać przedmiot umowy</w:t>
      </w:r>
      <w:r w:rsidRPr="006F2092">
        <w:rPr>
          <w:rFonts w:cs="Times New Roman"/>
          <w:bCs/>
        </w:rPr>
        <w:t xml:space="preserve"> zgodnie z wymogami zawartymi </w:t>
      </w:r>
      <w:r w:rsidRPr="006F2092">
        <w:rPr>
          <w:rFonts w:cs="Times New Roman"/>
          <w:bCs/>
        </w:rPr>
        <w:br/>
        <w:t xml:space="preserve">w Specyfikacji Warunków Zamówienia, niniejszej Umowie oraz ofercie Wykonawcy, której kopia stanowi </w:t>
      </w:r>
      <w:r w:rsidRPr="006F2092">
        <w:rPr>
          <w:rFonts w:cs="Times New Roman"/>
          <w:b/>
          <w:bCs/>
        </w:rPr>
        <w:t>załącznik nr 2</w:t>
      </w:r>
      <w:r w:rsidRPr="006F2092">
        <w:rPr>
          <w:rFonts w:cs="Times New Roman"/>
          <w:bCs/>
        </w:rPr>
        <w:t xml:space="preserve"> do niniejszej Umowy.</w:t>
      </w:r>
    </w:p>
    <w:p w14:paraId="4C36F299" w14:textId="77777777" w:rsidR="006A1A13" w:rsidRPr="006F2092" w:rsidRDefault="006A1A13" w:rsidP="006F2092">
      <w:pPr>
        <w:pStyle w:val="Tekstpodstawowy23"/>
        <w:numPr>
          <w:ilvl w:val="0"/>
          <w:numId w:val="1"/>
        </w:numPr>
        <w:shd w:val="clear" w:color="auto" w:fill="auto"/>
        <w:spacing w:before="0" w:line="276" w:lineRule="auto"/>
        <w:ind w:left="284" w:right="20" w:hanging="264"/>
        <w:rPr>
          <w:rFonts w:ascii="Calibri" w:hAnsi="Calibri"/>
          <w:sz w:val="22"/>
          <w:szCs w:val="22"/>
        </w:rPr>
      </w:pPr>
      <w:r w:rsidRPr="006F2092">
        <w:rPr>
          <w:rFonts w:ascii="Calibri" w:eastAsia="MS Mincho" w:hAnsi="Calibri"/>
          <w:sz w:val="22"/>
          <w:szCs w:val="22"/>
        </w:rPr>
        <w:t xml:space="preserve">Wykonawca wykona roboty budowlane wchodzące w zakres przedmiotu niniejszej umowy </w:t>
      </w:r>
      <w:r w:rsidRPr="006F2092">
        <w:rPr>
          <w:rFonts w:ascii="Calibri" w:hAnsi="Calibri"/>
          <w:sz w:val="22"/>
          <w:szCs w:val="22"/>
        </w:rPr>
        <w:t>na podstawie dokumentacji technicznej i przedmiarów, zgodnie z obowiązującymi przepisami prawa w zakresie objętym przedmiotem umowy oraz zgodnie ze specyfikacją techniczną wykonania i odbioru robót, przepisami dozoru technicznego (dotyczy przypadków używania przez Wykonawcę sprzętu podlegającego nadzorowi technicznemu), z zasadami wiedzy technicznej, instrukcjami Zamawiającego, z należytą starannością ocenianą zgodnie z postanowieniami artykułu 355 § 2 K.C oraz postanowieniami niniejszej umowy, zaś pozostałe prace wchodzące w skład przedmiotu umowy wykona z należytą starannością, zgodnie z posiadaną wiedzą, złożoną ofertą, postanowieniami umowy i wymaganiami Zamawiającego.</w:t>
      </w:r>
    </w:p>
    <w:p w14:paraId="7305AA9A" w14:textId="77777777" w:rsidR="006A1A13" w:rsidRPr="006F2092" w:rsidRDefault="006A1A13" w:rsidP="006F2092">
      <w:pPr>
        <w:pStyle w:val="Tekstpodstawowy23"/>
        <w:numPr>
          <w:ilvl w:val="0"/>
          <w:numId w:val="1"/>
        </w:numPr>
        <w:shd w:val="clear" w:color="auto" w:fill="auto"/>
        <w:spacing w:before="0" w:line="276" w:lineRule="auto"/>
        <w:ind w:left="284" w:right="20" w:hanging="264"/>
        <w:rPr>
          <w:rFonts w:ascii="Calibri" w:hAnsi="Calibri"/>
          <w:sz w:val="22"/>
          <w:szCs w:val="22"/>
        </w:rPr>
      </w:pPr>
      <w:r w:rsidRPr="006F2092">
        <w:rPr>
          <w:rFonts w:ascii="Calibri" w:hAnsi="Calibri"/>
          <w:sz w:val="22"/>
          <w:szCs w:val="22"/>
        </w:rPr>
        <w:t xml:space="preserve">Wykonawca jednocześnie oświadcza, iż przyjmuje do wykonania przedmiot umowy za umówione wynagrodzenie. </w:t>
      </w:r>
    </w:p>
    <w:p w14:paraId="3B6EB9AD" w14:textId="735D6F4F" w:rsidR="006A1A13" w:rsidRPr="006F2092" w:rsidRDefault="006A1A13" w:rsidP="006F2092">
      <w:pPr>
        <w:pStyle w:val="Tekstpodstawowy23"/>
        <w:numPr>
          <w:ilvl w:val="0"/>
          <w:numId w:val="1"/>
        </w:numPr>
        <w:shd w:val="clear" w:color="auto" w:fill="auto"/>
        <w:spacing w:before="0" w:line="276" w:lineRule="auto"/>
        <w:ind w:left="284" w:right="20" w:hanging="264"/>
        <w:rPr>
          <w:rFonts w:ascii="Calibri" w:hAnsi="Calibri"/>
          <w:sz w:val="22"/>
          <w:szCs w:val="22"/>
        </w:rPr>
      </w:pPr>
      <w:r w:rsidRPr="006F2092">
        <w:rPr>
          <w:rFonts w:ascii="Calibri" w:hAnsi="Calibri"/>
          <w:sz w:val="22"/>
          <w:szCs w:val="22"/>
        </w:rPr>
        <w:lastRenderedPageBreak/>
        <w:t xml:space="preserve">Wykonawca oświadcza, iż prowadzi działalność gospodarczą w zakresie objętym przedmiotem niniejszej umowy, posiada też odpowiednią wiedzę, doświadczenie i przygotowanie, wymagane uprawnienia, potencjał kadrowy i techniczny niezbędny do należytego i terminowego wykonania umowy oraz wykona przedmiot umowy zgodnie z dokumentacją projektową, wymaganiami Zamawiającego, złożoną ofertą, z materiałów własnych oraz przy użyciu własnych narzędzi. </w:t>
      </w:r>
    </w:p>
    <w:p w14:paraId="21D5F2B3" w14:textId="77777777" w:rsidR="006A1A13" w:rsidRPr="006F2092" w:rsidRDefault="006A1A13" w:rsidP="006F2092">
      <w:pPr>
        <w:pStyle w:val="Tekstpodstawowy23"/>
        <w:numPr>
          <w:ilvl w:val="0"/>
          <w:numId w:val="1"/>
        </w:numPr>
        <w:shd w:val="clear" w:color="auto" w:fill="auto"/>
        <w:spacing w:before="0" w:line="276" w:lineRule="auto"/>
        <w:ind w:left="284" w:right="20" w:hanging="264"/>
        <w:rPr>
          <w:rFonts w:ascii="Calibri" w:hAnsi="Calibri"/>
          <w:sz w:val="22"/>
          <w:szCs w:val="22"/>
        </w:rPr>
      </w:pPr>
      <w:r w:rsidRPr="006F2092">
        <w:rPr>
          <w:rFonts w:ascii="Calibri" w:hAnsi="Calibri"/>
          <w:sz w:val="22"/>
          <w:szCs w:val="22"/>
        </w:rPr>
        <w:t>Wykonawca ponosi pełną odpowiedzialność za to, by stosowane przy wykonaniu przedmiotu umowy wyroby, urządzenia, wyposażenie i sprzęt, jak również stosowane technologie były zgodne z obowiązującymi w Polsce przepisami i właściwymi normami.</w:t>
      </w:r>
    </w:p>
    <w:p w14:paraId="27CC7021" w14:textId="77777777" w:rsidR="006A1A13" w:rsidRPr="006F2092" w:rsidRDefault="006A1A13" w:rsidP="006F2092">
      <w:pPr>
        <w:pStyle w:val="Tekstpodstawowy23"/>
        <w:numPr>
          <w:ilvl w:val="0"/>
          <w:numId w:val="1"/>
        </w:numPr>
        <w:shd w:val="clear" w:color="auto" w:fill="auto"/>
        <w:spacing w:before="0" w:line="276" w:lineRule="auto"/>
        <w:ind w:left="284" w:right="20" w:hanging="264"/>
        <w:rPr>
          <w:rFonts w:ascii="Calibri" w:hAnsi="Calibri"/>
          <w:i/>
          <w:sz w:val="22"/>
          <w:szCs w:val="22"/>
          <w:lang w:val="pl" w:eastAsia="pl-PL"/>
        </w:rPr>
      </w:pPr>
      <w:r w:rsidRPr="006F2092">
        <w:rPr>
          <w:rFonts w:ascii="Calibri" w:eastAsia="Calibri" w:hAnsi="Calibri"/>
          <w:sz w:val="22"/>
          <w:szCs w:val="22"/>
        </w:rPr>
        <w:t>Wykonawca oświadcza, że zapoznał się z dokumentacją i nie wnosi do niej zastrzeżeń.</w:t>
      </w:r>
    </w:p>
    <w:p w14:paraId="68F6772E" w14:textId="77777777" w:rsidR="006A1A13" w:rsidRPr="006F2092" w:rsidRDefault="006A1A13" w:rsidP="006F2092">
      <w:pPr>
        <w:pStyle w:val="Tekstpodstawowy23"/>
        <w:numPr>
          <w:ilvl w:val="0"/>
          <w:numId w:val="1"/>
        </w:numPr>
        <w:shd w:val="clear" w:color="auto" w:fill="auto"/>
        <w:spacing w:before="0" w:line="276" w:lineRule="auto"/>
        <w:ind w:left="284" w:right="20" w:hanging="264"/>
        <w:rPr>
          <w:rFonts w:ascii="Calibri" w:hAnsi="Calibri"/>
          <w:i/>
          <w:sz w:val="22"/>
          <w:szCs w:val="22"/>
          <w:lang w:val="pl" w:eastAsia="pl-PL"/>
        </w:rPr>
      </w:pPr>
      <w:r w:rsidRPr="006F2092">
        <w:rPr>
          <w:rFonts w:ascii="Calibri" w:hAnsi="Calibri"/>
          <w:sz w:val="22"/>
          <w:szCs w:val="22"/>
        </w:rPr>
        <w:t xml:space="preserve">Przedmiot </w:t>
      </w:r>
      <w:r w:rsidR="001A5872" w:rsidRPr="006F2092">
        <w:rPr>
          <w:rFonts w:ascii="Calibri" w:hAnsi="Calibri"/>
          <w:sz w:val="22"/>
          <w:szCs w:val="22"/>
          <w:lang w:val="pl-PL"/>
        </w:rPr>
        <w:t>umowy</w:t>
      </w:r>
      <w:r w:rsidRPr="006F2092">
        <w:rPr>
          <w:rFonts w:ascii="Calibri" w:hAnsi="Calibri"/>
          <w:sz w:val="22"/>
          <w:szCs w:val="22"/>
        </w:rPr>
        <w:t xml:space="preserve"> jest częścią projektu POIS.02.04-00-00-0108/16 pn. </w:t>
      </w:r>
      <w:r w:rsidRPr="006F2092">
        <w:rPr>
          <w:rFonts w:ascii="Calibri" w:hAnsi="Calibri"/>
          <w:i/>
          <w:sz w:val="22"/>
          <w:szCs w:val="22"/>
        </w:rPr>
        <w:t xml:space="preserve">Ochrona siedlisk </w:t>
      </w:r>
      <w:r w:rsidR="00456D20" w:rsidRPr="006F2092">
        <w:rPr>
          <w:rFonts w:ascii="Calibri" w:hAnsi="Calibri"/>
          <w:i/>
          <w:sz w:val="22"/>
          <w:szCs w:val="22"/>
        </w:rPr>
        <w:br/>
      </w:r>
      <w:r w:rsidRPr="006F2092">
        <w:rPr>
          <w:rFonts w:ascii="Calibri" w:hAnsi="Calibri"/>
          <w:i/>
          <w:sz w:val="22"/>
          <w:szCs w:val="22"/>
        </w:rPr>
        <w:t>i gatunków terenów nieleśnych zależnych od wód</w:t>
      </w:r>
      <w:r w:rsidRPr="006F2092">
        <w:rPr>
          <w:rFonts w:ascii="Calibri" w:hAnsi="Calibri"/>
          <w:sz w:val="22"/>
          <w:szCs w:val="22"/>
        </w:rPr>
        <w:t>, realizowanego w ramach działania 2.4 oś priorytetowa II Programu Operacyjnego Infrastruktura i Środowisko 2014-2020.</w:t>
      </w:r>
      <w:bookmarkStart w:id="3" w:name="bookmark4"/>
    </w:p>
    <w:p w14:paraId="0AE5A51C" w14:textId="77777777" w:rsidR="006A1A13" w:rsidRPr="006F2092" w:rsidRDefault="006A1A13" w:rsidP="000D72E1">
      <w:pPr>
        <w:pStyle w:val="nagwekumowy"/>
      </w:pPr>
      <w:r w:rsidRPr="006F2092">
        <w:rPr>
          <w:rStyle w:val="Heading20"/>
        </w:rPr>
        <w:t>§ 2</w:t>
      </w:r>
      <w:bookmarkEnd w:id="3"/>
    </w:p>
    <w:p w14:paraId="26FBDA2C" w14:textId="77777777" w:rsidR="006A1A13" w:rsidRPr="006F2092" w:rsidRDefault="006A1A13" w:rsidP="000D72E1">
      <w:pPr>
        <w:pStyle w:val="nagwekumowy"/>
      </w:pPr>
      <w:bookmarkStart w:id="4" w:name="bookmark5"/>
      <w:r w:rsidRPr="006F2092">
        <w:rPr>
          <w:rStyle w:val="Heading20"/>
        </w:rPr>
        <w:t>PODWYKONAWCY</w:t>
      </w:r>
      <w:bookmarkEnd w:id="4"/>
    </w:p>
    <w:p w14:paraId="26ED89E6" w14:textId="77777777" w:rsidR="006A1A13" w:rsidRPr="006F2092" w:rsidRDefault="006A1A13" w:rsidP="006F2092">
      <w:pPr>
        <w:pStyle w:val="Tekstpodstawowy23"/>
        <w:numPr>
          <w:ilvl w:val="0"/>
          <w:numId w:val="7"/>
        </w:numPr>
        <w:shd w:val="clear" w:color="auto" w:fill="auto"/>
        <w:spacing w:before="0" w:line="276" w:lineRule="auto"/>
        <w:ind w:left="284" w:right="20" w:hanging="264"/>
        <w:rPr>
          <w:rFonts w:ascii="Calibri" w:hAnsi="Calibri"/>
          <w:sz w:val="22"/>
          <w:szCs w:val="22"/>
        </w:rPr>
      </w:pPr>
      <w:r w:rsidRPr="006F2092">
        <w:rPr>
          <w:rFonts w:ascii="Calibri" w:hAnsi="Calibri"/>
          <w:sz w:val="22"/>
          <w:szCs w:val="22"/>
        </w:rPr>
        <w:t>Wykonawca, podwykonawca lub dalszy podwykonawca zamierzający zawrzeć umowę o podwykonawstwo, której przedmiotem są roboty budowlane w ramach niniejszej umowy,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01D01413" w14:textId="77777777" w:rsidR="006A1A13" w:rsidRPr="006F2092" w:rsidRDefault="006A1A13" w:rsidP="006F2092">
      <w:pPr>
        <w:pStyle w:val="Tekstpodstawowy23"/>
        <w:numPr>
          <w:ilvl w:val="0"/>
          <w:numId w:val="8"/>
        </w:numPr>
        <w:shd w:val="clear" w:color="auto" w:fill="auto"/>
        <w:spacing w:before="0" w:line="276" w:lineRule="auto"/>
        <w:ind w:left="284" w:right="20" w:hanging="264"/>
        <w:rPr>
          <w:rFonts w:ascii="Calibri" w:hAnsi="Calibri"/>
          <w:sz w:val="22"/>
          <w:szCs w:val="22"/>
        </w:rPr>
      </w:pPr>
      <w:r w:rsidRPr="006F2092">
        <w:rPr>
          <w:rStyle w:val="Tekstpodstawowy2"/>
          <w:rFonts w:ascii="Calibri" w:hAnsi="Calibri"/>
          <w:sz w:val="22"/>
          <w:szCs w:val="22"/>
        </w:rPr>
        <w:t xml:space="preserve">Ilekroć jest mowa w Umowie o „umowie o podwykonawstwo" należy przez to rozumieć umowę </w:t>
      </w:r>
      <w:r w:rsidR="00456D20" w:rsidRPr="006F2092">
        <w:rPr>
          <w:rStyle w:val="Tekstpodstawowy2"/>
          <w:rFonts w:ascii="Calibri" w:hAnsi="Calibri"/>
          <w:sz w:val="22"/>
          <w:szCs w:val="22"/>
        </w:rPr>
        <w:br/>
      </w:r>
      <w:r w:rsidRPr="006F2092">
        <w:rPr>
          <w:rStyle w:val="Tekstpodstawowy2"/>
          <w:rFonts w:ascii="Calibri" w:hAnsi="Calibri"/>
          <w:sz w:val="22"/>
          <w:szCs w:val="22"/>
        </w:rPr>
        <w:t xml:space="preserve">w formie pisemnej o charakterze odpłatnym, której przedmiotem są roboty budowlane lub usługi stanowiące część </w:t>
      </w:r>
      <w:r w:rsidR="009319B2" w:rsidRPr="006F2092">
        <w:rPr>
          <w:rStyle w:val="Tekstpodstawowy2"/>
          <w:rFonts w:ascii="Calibri" w:hAnsi="Calibri"/>
          <w:sz w:val="22"/>
          <w:szCs w:val="22"/>
        </w:rPr>
        <w:t>niniejszego przedmiotu umowy</w:t>
      </w:r>
      <w:r w:rsidRPr="006F2092">
        <w:rPr>
          <w:rStyle w:val="Tekstpodstawowy2"/>
          <w:rFonts w:ascii="Calibri" w:hAnsi="Calibri"/>
          <w:sz w:val="22"/>
          <w:szCs w:val="22"/>
        </w:rPr>
        <w:t>, zawartą między wybranym przez Zamawiającego Wykonawcą, a innym podmiotem (podwykonawcą), także między podwykonawcą a dalszym podwykonawcą lub między dalszymi podwykonawcami.</w:t>
      </w:r>
    </w:p>
    <w:p w14:paraId="269ED660" w14:textId="192C00D4" w:rsidR="006A1A13" w:rsidRPr="006F2092" w:rsidRDefault="006A1A13" w:rsidP="006F2092">
      <w:pPr>
        <w:pStyle w:val="Tekstpodstawowy23"/>
        <w:numPr>
          <w:ilvl w:val="0"/>
          <w:numId w:val="8"/>
        </w:numPr>
        <w:shd w:val="clear" w:color="auto" w:fill="auto"/>
        <w:spacing w:before="0" w:line="276" w:lineRule="auto"/>
        <w:ind w:left="284" w:right="20" w:hanging="284"/>
        <w:rPr>
          <w:rFonts w:ascii="Calibri" w:hAnsi="Calibri"/>
          <w:sz w:val="22"/>
          <w:szCs w:val="22"/>
        </w:rPr>
      </w:pPr>
      <w:r w:rsidRPr="006F2092">
        <w:rPr>
          <w:rStyle w:val="Tekstpodstawowy2"/>
          <w:rFonts w:ascii="Calibri" w:hAnsi="Calibri"/>
          <w:sz w:val="22"/>
          <w:szCs w:val="22"/>
        </w:rPr>
        <w:t xml:space="preserve">Każda zmiana podwykonawcy lub dalszego podwykonawcy w zakresie wykonania robót budowlanych stanowiących przedmiot Umowy nie stanowi zmiany umowy, ale jest wymagana na tę zamianę zgoda Zamawiającego, wyrażona poprzez akceptację umowy o podwykonawstwo. Jeżeli zmiana lub rezygnacja z podwykonawstwa dotyczyć będzie podmiotu, na zasoby którego Wykonawca powoływał się na zasadach określonych w </w:t>
      </w:r>
      <w:r w:rsidRPr="006F2092">
        <w:rPr>
          <w:rStyle w:val="Tekstpodstawowy2"/>
          <w:rFonts w:ascii="Calibri" w:hAnsi="Calibri"/>
          <w:sz w:val="22"/>
          <w:szCs w:val="22"/>
          <w:lang w:val="pl-PL"/>
        </w:rPr>
        <w:t xml:space="preserve">art. </w:t>
      </w:r>
      <w:r w:rsidRPr="006F2092">
        <w:rPr>
          <w:rStyle w:val="Tekstpodstawowy2"/>
          <w:rFonts w:ascii="Calibri" w:hAnsi="Calibri"/>
          <w:sz w:val="22"/>
          <w:szCs w:val="22"/>
        </w:rPr>
        <w:t>22 a ust. 2 ustawy z dnia 29.01.2004</w:t>
      </w:r>
      <w:r w:rsidR="00022264" w:rsidRPr="006F2092">
        <w:rPr>
          <w:rStyle w:val="Tekstpodstawowy2"/>
          <w:rFonts w:ascii="Calibri" w:hAnsi="Calibri"/>
          <w:sz w:val="22"/>
          <w:szCs w:val="22"/>
          <w:lang w:val="pl-PL"/>
        </w:rPr>
        <w:t xml:space="preserve"> </w:t>
      </w:r>
      <w:r w:rsidRPr="006F2092">
        <w:rPr>
          <w:rStyle w:val="Tekstpodstawowy2"/>
          <w:rFonts w:ascii="Calibri" w:hAnsi="Calibri"/>
          <w:sz w:val="22"/>
          <w:szCs w:val="22"/>
        </w:rPr>
        <w:t>r. Prawo zamówień publicznych (Dz. U. 2018 r., poz.1986 z późn. zm.)</w:t>
      </w:r>
      <w:r w:rsidRPr="006F2092">
        <w:rPr>
          <w:rStyle w:val="BodytextItalic"/>
          <w:rFonts w:ascii="Calibri" w:hAnsi="Calibri" w:cs="Times New Roman"/>
          <w:sz w:val="22"/>
          <w:szCs w:val="22"/>
        </w:rPr>
        <w:t>,</w:t>
      </w:r>
      <w:r w:rsidRPr="006F2092">
        <w:rPr>
          <w:rStyle w:val="Tekstpodstawowy2"/>
          <w:rFonts w:ascii="Calibri" w:hAnsi="Calibri"/>
          <w:sz w:val="22"/>
          <w:szCs w:val="22"/>
        </w:rPr>
        <w:t xml:space="preserve"> w celu wykazania spełnienia warunków udziału w postępowaniu, Wykonawca jest zobowiązany wykazać Zamawiającemu, że proponowany inny podwykonawca lub wykonawca samodzielnie spełnia je w stopniu nie mniejszym niż wymagany w trakcie postępowania </w:t>
      </w:r>
      <w:r w:rsidR="000B15A3">
        <w:rPr>
          <w:rStyle w:val="Tekstpodstawowy2"/>
          <w:rFonts w:ascii="Calibri" w:hAnsi="Calibri"/>
          <w:sz w:val="22"/>
          <w:szCs w:val="22"/>
        </w:rPr>
        <w:br/>
      </w:r>
      <w:r w:rsidRPr="006F2092">
        <w:rPr>
          <w:rStyle w:val="Tekstpodstawowy2"/>
          <w:rFonts w:ascii="Calibri" w:hAnsi="Calibri"/>
          <w:sz w:val="22"/>
          <w:szCs w:val="22"/>
        </w:rPr>
        <w:t>o udzielenie zamówienia.</w:t>
      </w:r>
    </w:p>
    <w:p w14:paraId="3692E091" w14:textId="77777777" w:rsidR="006A1A13" w:rsidRPr="006F2092" w:rsidRDefault="006A1A13" w:rsidP="006F2092">
      <w:pPr>
        <w:pStyle w:val="Tekstpodstawowy23"/>
        <w:numPr>
          <w:ilvl w:val="0"/>
          <w:numId w:val="8"/>
        </w:numPr>
        <w:shd w:val="clear" w:color="auto" w:fill="auto"/>
        <w:spacing w:before="0" w:line="276" w:lineRule="auto"/>
        <w:ind w:left="284" w:right="20" w:hanging="284"/>
        <w:rPr>
          <w:rFonts w:ascii="Calibri" w:hAnsi="Calibri"/>
          <w:sz w:val="22"/>
          <w:szCs w:val="22"/>
        </w:rPr>
      </w:pPr>
      <w:r w:rsidRPr="006F2092">
        <w:rPr>
          <w:rStyle w:val="Tekstpodstawowy2"/>
          <w:rFonts w:ascii="Calibri" w:hAnsi="Calibri"/>
          <w:sz w:val="22"/>
          <w:szCs w:val="22"/>
        </w:rPr>
        <w:t>Wykonawca odpowiada za działania i zaniechania podwykonawców, dalszych podwykonawców, jego przedstawicieli lub pracowników jak za swoje własne działania lub zaniechania.</w:t>
      </w:r>
    </w:p>
    <w:p w14:paraId="3BBDF44A" w14:textId="48287EA3" w:rsidR="006A1A13" w:rsidRPr="006F2092" w:rsidRDefault="009319B2" w:rsidP="006F2092">
      <w:pPr>
        <w:pStyle w:val="Akapitzlist"/>
        <w:numPr>
          <w:ilvl w:val="0"/>
          <w:numId w:val="8"/>
        </w:numPr>
        <w:shd w:val="clear" w:color="auto" w:fill="FFFFFF"/>
        <w:spacing w:line="276" w:lineRule="auto"/>
        <w:ind w:left="284" w:hanging="284"/>
        <w:contextualSpacing w:val="0"/>
        <w:jc w:val="both"/>
        <w:rPr>
          <w:rFonts w:ascii="Calibri" w:hAnsi="Calibri" w:cs="Times New Roman"/>
          <w:color w:val="auto"/>
          <w:sz w:val="22"/>
          <w:szCs w:val="22"/>
          <w:lang w:val="pl-PL"/>
        </w:rPr>
      </w:pPr>
      <w:r w:rsidRPr="006F2092">
        <w:rPr>
          <w:rFonts w:ascii="Calibri" w:hAnsi="Calibri" w:cs="Times New Roman"/>
          <w:color w:val="auto"/>
          <w:sz w:val="22"/>
          <w:szCs w:val="22"/>
          <w:lang w:val="pl-PL"/>
        </w:rPr>
        <w:t>Termin zapłaty wynagrodzenia Podwykonawcy lub dalszemu P</w:t>
      </w:r>
      <w:r w:rsidR="006A1A13" w:rsidRPr="006F2092">
        <w:rPr>
          <w:rFonts w:ascii="Calibri" w:hAnsi="Calibri" w:cs="Times New Roman"/>
          <w:color w:val="auto"/>
          <w:sz w:val="22"/>
          <w:szCs w:val="22"/>
          <w:lang w:val="pl-PL"/>
        </w:rPr>
        <w:t xml:space="preserve">odwykonawcy, przewidziany w umowie </w:t>
      </w:r>
      <w:r w:rsidR="000B15A3">
        <w:rPr>
          <w:rFonts w:ascii="Calibri" w:hAnsi="Calibri" w:cs="Times New Roman"/>
          <w:color w:val="auto"/>
          <w:sz w:val="22"/>
          <w:szCs w:val="22"/>
          <w:lang w:val="pl-PL"/>
        </w:rPr>
        <w:br/>
      </w:r>
      <w:r w:rsidR="006A1A13" w:rsidRPr="006F2092">
        <w:rPr>
          <w:rFonts w:ascii="Calibri" w:hAnsi="Calibri" w:cs="Times New Roman"/>
          <w:color w:val="auto"/>
          <w:sz w:val="22"/>
          <w:szCs w:val="22"/>
          <w:lang w:val="pl-PL"/>
        </w:rPr>
        <w:t xml:space="preserve">o podwykonawstwo, </w:t>
      </w:r>
      <w:r w:rsidR="00507B2B" w:rsidRPr="006F2092">
        <w:rPr>
          <w:rFonts w:ascii="Calibri" w:hAnsi="Calibri" w:cs="Times New Roman"/>
          <w:color w:val="auto"/>
          <w:sz w:val="22"/>
          <w:szCs w:val="22"/>
          <w:lang w:val="pl-PL"/>
        </w:rPr>
        <w:t>musi nastąpić w terminie przed wystawieniem przez Wykonawcę faktury dla Zamawiającego</w:t>
      </w:r>
      <w:r w:rsidR="00D46CB7" w:rsidRPr="006F2092">
        <w:rPr>
          <w:rFonts w:ascii="Calibri" w:hAnsi="Calibri" w:cs="Times New Roman"/>
          <w:color w:val="auto"/>
          <w:sz w:val="22"/>
          <w:szCs w:val="22"/>
          <w:lang w:val="pl-PL"/>
        </w:rPr>
        <w:t>.</w:t>
      </w:r>
    </w:p>
    <w:p w14:paraId="01519E04" w14:textId="557BAE3F" w:rsidR="006A1A13" w:rsidRPr="006F2092" w:rsidRDefault="006A1A13" w:rsidP="006F2092">
      <w:pPr>
        <w:pStyle w:val="Akapitzlist"/>
        <w:numPr>
          <w:ilvl w:val="0"/>
          <w:numId w:val="8"/>
        </w:numPr>
        <w:shd w:val="clear" w:color="auto" w:fill="FFFFFF"/>
        <w:spacing w:line="276" w:lineRule="auto"/>
        <w:ind w:left="284" w:hanging="284"/>
        <w:contextualSpacing w:val="0"/>
        <w:jc w:val="both"/>
        <w:rPr>
          <w:rFonts w:ascii="Calibri" w:hAnsi="Calibri" w:cs="Times New Roman"/>
          <w:sz w:val="22"/>
          <w:szCs w:val="22"/>
          <w:lang w:val="pl-PL"/>
        </w:rPr>
      </w:pPr>
      <w:r w:rsidRPr="006F2092">
        <w:rPr>
          <w:rFonts w:ascii="Calibri" w:hAnsi="Calibri" w:cs="Times New Roman"/>
          <w:sz w:val="22"/>
          <w:szCs w:val="22"/>
          <w:lang w:val="pl-PL"/>
        </w:rPr>
        <w:t>Zamawiający, w terminie</w:t>
      </w:r>
      <w:r w:rsidR="00507B2B" w:rsidRPr="006F2092">
        <w:rPr>
          <w:rFonts w:ascii="Calibri" w:hAnsi="Calibri" w:cs="Times New Roman"/>
          <w:sz w:val="22"/>
          <w:szCs w:val="22"/>
          <w:lang w:val="pl-PL"/>
        </w:rPr>
        <w:t xml:space="preserve"> </w:t>
      </w:r>
      <w:r w:rsidR="00507B2B" w:rsidRPr="006F2092">
        <w:rPr>
          <w:rFonts w:ascii="Calibri" w:hAnsi="Calibri" w:cs="Times New Roman"/>
          <w:color w:val="auto"/>
          <w:sz w:val="22"/>
          <w:szCs w:val="22"/>
          <w:lang w:val="pl-PL"/>
        </w:rPr>
        <w:t>3</w:t>
      </w:r>
      <w:r w:rsidRPr="006F2092">
        <w:rPr>
          <w:rFonts w:ascii="Calibri" w:hAnsi="Calibri" w:cs="Times New Roman"/>
          <w:color w:val="auto"/>
          <w:sz w:val="22"/>
          <w:szCs w:val="22"/>
          <w:lang w:val="pl-PL"/>
        </w:rPr>
        <w:t xml:space="preserve"> dni </w:t>
      </w:r>
      <w:r w:rsidRPr="006F2092">
        <w:rPr>
          <w:rFonts w:ascii="Calibri" w:hAnsi="Calibri" w:cs="Times New Roman"/>
          <w:sz w:val="22"/>
          <w:szCs w:val="22"/>
          <w:lang w:val="pl-PL"/>
        </w:rPr>
        <w:t xml:space="preserve">od otrzymania, wymienionego w ust. 1 projektu umowy o podwykonawstwo, której przedmiotem są roboty budowlane,  zgłasza pisemne zastrzeżenia </w:t>
      </w:r>
      <w:r w:rsidR="000B15A3">
        <w:rPr>
          <w:rFonts w:ascii="Calibri" w:hAnsi="Calibri" w:cs="Times New Roman"/>
          <w:sz w:val="22"/>
          <w:szCs w:val="22"/>
          <w:lang w:val="pl-PL"/>
        </w:rPr>
        <w:t>d</w:t>
      </w:r>
      <w:r w:rsidRPr="006F2092">
        <w:rPr>
          <w:rFonts w:ascii="Calibri" w:hAnsi="Calibri" w:cs="Times New Roman"/>
          <w:sz w:val="22"/>
          <w:szCs w:val="22"/>
          <w:lang w:val="pl-PL"/>
        </w:rPr>
        <w:t>o projektu  umowy</w:t>
      </w:r>
      <w:r w:rsidR="007A6154" w:rsidRPr="006F2092">
        <w:rPr>
          <w:rFonts w:ascii="Calibri" w:hAnsi="Calibri" w:cs="Times New Roman"/>
          <w:sz w:val="22"/>
          <w:szCs w:val="22"/>
          <w:lang w:val="pl-PL"/>
        </w:rPr>
        <w:t xml:space="preserve"> </w:t>
      </w:r>
      <w:r w:rsidR="007A6154" w:rsidRPr="006F2092">
        <w:rPr>
          <w:rFonts w:ascii="Calibri" w:hAnsi="Calibri" w:cs="Times New Roman"/>
          <w:color w:val="auto"/>
          <w:sz w:val="22"/>
          <w:szCs w:val="22"/>
          <w:lang w:val="pl-PL"/>
        </w:rPr>
        <w:t>w szczególności w zakresie</w:t>
      </w:r>
      <w:r w:rsidRPr="006F2092">
        <w:rPr>
          <w:rFonts w:ascii="Calibri" w:hAnsi="Calibri" w:cs="Times New Roman"/>
          <w:sz w:val="22"/>
          <w:szCs w:val="22"/>
          <w:lang w:val="pl-PL"/>
        </w:rPr>
        <w:t>:</w:t>
      </w:r>
    </w:p>
    <w:p w14:paraId="3327BED8" w14:textId="77777777" w:rsidR="006A1A13" w:rsidRPr="006F2092" w:rsidRDefault="006A1A13" w:rsidP="006F2092">
      <w:pPr>
        <w:pStyle w:val="Akapitzlist"/>
        <w:shd w:val="clear" w:color="auto" w:fill="FFFFFF"/>
        <w:spacing w:line="276" w:lineRule="auto"/>
        <w:ind w:left="567" w:hanging="283"/>
        <w:jc w:val="both"/>
        <w:rPr>
          <w:rFonts w:ascii="Calibri" w:hAnsi="Calibri" w:cs="Times New Roman"/>
          <w:color w:val="auto"/>
          <w:sz w:val="22"/>
          <w:szCs w:val="22"/>
          <w:lang w:val="pl-PL"/>
        </w:rPr>
      </w:pPr>
      <w:r w:rsidRPr="006F2092">
        <w:rPr>
          <w:rFonts w:ascii="Calibri" w:hAnsi="Calibri" w:cs="Times New Roman"/>
          <w:sz w:val="22"/>
          <w:szCs w:val="22"/>
          <w:lang w:val="pl-PL"/>
        </w:rPr>
        <w:t>1)</w:t>
      </w:r>
      <w:r w:rsidRPr="006F2092">
        <w:rPr>
          <w:rFonts w:ascii="Calibri" w:hAnsi="Calibri" w:cs="Times New Roman"/>
          <w:sz w:val="22"/>
          <w:szCs w:val="22"/>
          <w:lang w:val="pl-PL"/>
        </w:rPr>
        <w:tab/>
        <w:t xml:space="preserve">niespełniającej wymagań określonych w specyfikacji istotnych warunków zamówienia, </w:t>
      </w:r>
      <w:r w:rsidR="00456D20" w:rsidRPr="006F2092">
        <w:rPr>
          <w:rFonts w:ascii="Calibri" w:hAnsi="Calibri" w:cs="Times New Roman"/>
          <w:sz w:val="22"/>
          <w:szCs w:val="22"/>
          <w:lang w:val="pl-PL"/>
        </w:rPr>
        <w:br/>
      </w:r>
      <w:r w:rsidRPr="006F2092">
        <w:rPr>
          <w:rFonts w:ascii="Calibri" w:hAnsi="Calibri" w:cs="Times New Roman"/>
          <w:sz w:val="22"/>
          <w:szCs w:val="22"/>
          <w:lang w:val="pl-PL"/>
        </w:rPr>
        <w:t xml:space="preserve">a w szczególności zawartych </w:t>
      </w:r>
      <w:r w:rsidRPr="006F2092">
        <w:rPr>
          <w:rFonts w:ascii="Calibri" w:hAnsi="Calibri" w:cs="Times New Roman"/>
          <w:color w:val="auto"/>
          <w:sz w:val="22"/>
          <w:szCs w:val="22"/>
          <w:lang w:val="pl-PL"/>
        </w:rPr>
        <w:t>w ust. 11;</w:t>
      </w:r>
    </w:p>
    <w:p w14:paraId="16D13193" w14:textId="77777777" w:rsidR="006A1A13" w:rsidRPr="006F2092" w:rsidRDefault="006A1A13" w:rsidP="006F2092">
      <w:pPr>
        <w:pStyle w:val="Akapitzlist"/>
        <w:shd w:val="clear" w:color="auto" w:fill="FFFFFF"/>
        <w:spacing w:line="276" w:lineRule="auto"/>
        <w:ind w:left="567" w:hanging="283"/>
        <w:jc w:val="both"/>
        <w:rPr>
          <w:rFonts w:ascii="Calibri" w:hAnsi="Calibri" w:cs="Times New Roman"/>
          <w:sz w:val="22"/>
          <w:szCs w:val="22"/>
          <w:lang w:val="pl-PL"/>
        </w:rPr>
      </w:pPr>
      <w:r w:rsidRPr="006F2092">
        <w:rPr>
          <w:rFonts w:ascii="Calibri" w:hAnsi="Calibri" w:cs="Times New Roman"/>
          <w:sz w:val="22"/>
          <w:szCs w:val="22"/>
          <w:lang w:val="pl-PL"/>
        </w:rPr>
        <w:t>2)</w:t>
      </w:r>
      <w:r w:rsidRPr="006F2092">
        <w:rPr>
          <w:rFonts w:ascii="Calibri" w:hAnsi="Calibri" w:cs="Times New Roman"/>
          <w:sz w:val="22"/>
          <w:szCs w:val="22"/>
          <w:lang w:val="pl-PL"/>
        </w:rPr>
        <w:tab/>
        <w:t>gdy przewiduje termin zapłaty wynagrodzenia dłuższy niż określony w ust. 5.</w:t>
      </w:r>
    </w:p>
    <w:p w14:paraId="72678FDB" w14:textId="77777777" w:rsidR="006A1A13" w:rsidRPr="006F2092" w:rsidRDefault="006A1A13" w:rsidP="000B15A3">
      <w:pPr>
        <w:pStyle w:val="Akapitzlist"/>
        <w:numPr>
          <w:ilvl w:val="0"/>
          <w:numId w:val="8"/>
        </w:numPr>
        <w:shd w:val="clear" w:color="auto" w:fill="FFFFFF"/>
        <w:spacing w:before="240" w:line="276" w:lineRule="auto"/>
        <w:ind w:left="284" w:hanging="284"/>
        <w:jc w:val="both"/>
        <w:rPr>
          <w:rFonts w:ascii="Calibri" w:hAnsi="Calibri" w:cs="Times New Roman"/>
          <w:sz w:val="22"/>
          <w:szCs w:val="22"/>
          <w:lang w:val="pl-PL"/>
        </w:rPr>
      </w:pPr>
      <w:r w:rsidRPr="006F2092">
        <w:rPr>
          <w:rFonts w:ascii="Calibri" w:hAnsi="Calibri" w:cs="Times New Roman"/>
          <w:sz w:val="22"/>
          <w:szCs w:val="22"/>
          <w:lang w:val="pl-PL"/>
        </w:rPr>
        <w:lastRenderedPageBreak/>
        <w:t>Niezgłoszenie pisemnych zastrzeżeń do przedłożonego projektu umowy o podwykonawstwo, której przedmiotem są roboty budowlane, w terminie określonym w ust. 6, uważa się za akceptację projektu umowy przez Zamawiającego.</w:t>
      </w:r>
    </w:p>
    <w:p w14:paraId="0A06B6A4" w14:textId="1E8BF836" w:rsidR="00C8065F" w:rsidRPr="006F2092" w:rsidRDefault="006A1A13" w:rsidP="006F2092">
      <w:pPr>
        <w:pStyle w:val="Akapitzlist"/>
        <w:numPr>
          <w:ilvl w:val="0"/>
          <w:numId w:val="8"/>
        </w:numPr>
        <w:shd w:val="clear" w:color="auto" w:fill="FFFFFF"/>
        <w:spacing w:line="276" w:lineRule="auto"/>
        <w:ind w:left="284" w:hanging="284"/>
        <w:jc w:val="both"/>
        <w:rPr>
          <w:rFonts w:ascii="Calibri" w:hAnsi="Calibri" w:cs="Times New Roman"/>
          <w:color w:val="auto"/>
          <w:sz w:val="22"/>
          <w:szCs w:val="22"/>
          <w:lang w:val="pl-PL"/>
        </w:rPr>
      </w:pPr>
      <w:r w:rsidRPr="006F2092">
        <w:rPr>
          <w:rStyle w:val="Tekstpodstawowy4"/>
          <w:rFonts w:ascii="Calibri" w:hAnsi="Calibri" w:cs="Times New Roman"/>
          <w:sz w:val="22"/>
          <w:szCs w:val="22"/>
        </w:rPr>
        <w:t xml:space="preserve">Wykonawca, Podwykonawca, lub dalszy Podwykonawca, przedłoży Zamawiającemu poświadczoną za zgodność z oryginałem kopię zawartej umowy o podwykonawstwo, której przedmiotem są dostawy lub </w:t>
      </w:r>
      <w:r w:rsidRPr="006F2092">
        <w:rPr>
          <w:rStyle w:val="Tekstpodstawowy4"/>
          <w:rFonts w:ascii="Calibri" w:hAnsi="Calibri" w:cs="Times New Roman"/>
          <w:color w:val="auto"/>
          <w:sz w:val="22"/>
          <w:szCs w:val="22"/>
        </w:rPr>
        <w:t xml:space="preserve">usługi stanowiące część przedmiotu umowy, w terminie </w:t>
      </w:r>
      <w:r w:rsidR="00C8065F" w:rsidRPr="006F2092">
        <w:rPr>
          <w:rStyle w:val="Tekstpodstawowy4"/>
          <w:rFonts w:ascii="Calibri" w:hAnsi="Calibri" w:cs="Times New Roman"/>
          <w:color w:val="auto"/>
          <w:sz w:val="22"/>
          <w:szCs w:val="22"/>
        </w:rPr>
        <w:t xml:space="preserve">3 </w:t>
      </w:r>
      <w:r w:rsidRPr="006F2092">
        <w:rPr>
          <w:rStyle w:val="Tekstpodstawowy4"/>
          <w:rFonts w:ascii="Calibri" w:hAnsi="Calibri" w:cs="Times New Roman"/>
          <w:color w:val="auto"/>
          <w:sz w:val="22"/>
          <w:szCs w:val="22"/>
        </w:rPr>
        <w:t xml:space="preserve">dni od dnia jej zawarcia, z wyłączeniem Umów o podwykonawstwo o wartości mniejszej niż 2 % wynagrodzenia brutto Wykonawcy, o którym mowa </w:t>
      </w:r>
      <w:r w:rsidR="000B15A3">
        <w:rPr>
          <w:rStyle w:val="Tekstpodstawowy4"/>
          <w:rFonts w:ascii="Calibri" w:hAnsi="Calibri" w:cs="Times New Roman"/>
          <w:color w:val="auto"/>
          <w:sz w:val="22"/>
          <w:szCs w:val="22"/>
        </w:rPr>
        <w:br/>
      </w:r>
      <w:r w:rsidRPr="006F2092">
        <w:rPr>
          <w:rStyle w:val="Tekstpodstawowy4"/>
          <w:rFonts w:ascii="Calibri" w:hAnsi="Calibri" w:cs="Times New Roman"/>
          <w:color w:val="auto"/>
          <w:sz w:val="22"/>
          <w:szCs w:val="22"/>
        </w:rPr>
        <w:t xml:space="preserve">w </w:t>
      </w:r>
      <w:r w:rsidR="00C8065F" w:rsidRPr="006F2092">
        <w:rPr>
          <w:rStyle w:val="Tekstpodstawowy4"/>
          <w:rFonts w:ascii="Calibri" w:hAnsi="Calibri" w:cs="Times New Roman"/>
          <w:color w:val="auto"/>
          <w:sz w:val="22"/>
          <w:szCs w:val="22"/>
        </w:rPr>
        <w:t>§ 6</w:t>
      </w:r>
      <w:r w:rsidRPr="006F2092">
        <w:rPr>
          <w:rStyle w:val="Tekstpodstawowy4"/>
          <w:rFonts w:ascii="Calibri" w:hAnsi="Calibri" w:cs="Times New Roman"/>
          <w:color w:val="auto"/>
          <w:sz w:val="22"/>
          <w:szCs w:val="22"/>
        </w:rPr>
        <w:t xml:space="preserve"> ust. 1. </w:t>
      </w:r>
      <w:r w:rsidRPr="006F2092">
        <w:rPr>
          <w:rFonts w:ascii="Calibri" w:hAnsi="Calibri" w:cs="Times New Roman"/>
          <w:color w:val="auto"/>
          <w:sz w:val="22"/>
          <w:szCs w:val="22"/>
          <w:lang w:val="pl-PL"/>
        </w:rPr>
        <w:t>Jeżeli termin zapłaty wynagrodzenia jest dłuższy niż określony w ust. 5</w:t>
      </w:r>
      <w:r w:rsidR="00573F98" w:rsidRPr="006F2092">
        <w:rPr>
          <w:rFonts w:ascii="Calibri" w:hAnsi="Calibri" w:cs="Times New Roman"/>
          <w:color w:val="auto"/>
          <w:sz w:val="22"/>
          <w:szCs w:val="22"/>
          <w:lang w:val="pl-PL"/>
        </w:rPr>
        <w:t>,</w:t>
      </w:r>
      <w:r w:rsidRPr="006F2092">
        <w:rPr>
          <w:rFonts w:ascii="Calibri" w:hAnsi="Calibri" w:cs="Times New Roman"/>
          <w:color w:val="auto"/>
          <w:sz w:val="22"/>
          <w:szCs w:val="22"/>
          <w:lang w:val="pl-PL"/>
        </w:rPr>
        <w:t xml:space="preserve"> Zamawiający informuje o tym Wykonawcę w ciągu </w:t>
      </w:r>
      <w:r w:rsidR="00C8065F" w:rsidRPr="006F2092">
        <w:rPr>
          <w:rFonts w:ascii="Calibri" w:hAnsi="Calibri" w:cs="Times New Roman"/>
          <w:color w:val="auto"/>
          <w:sz w:val="22"/>
          <w:szCs w:val="22"/>
          <w:lang w:val="pl-PL"/>
        </w:rPr>
        <w:t xml:space="preserve">3 </w:t>
      </w:r>
      <w:r w:rsidRPr="006F2092">
        <w:rPr>
          <w:rFonts w:ascii="Calibri" w:hAnsi="Calibri" w:cs="Times New Roman"/>
          <w:color w:val="auto"/>
          <w:sz w:val="22"/>
          <w:szCs w:val="22"/>
          <w:lang w:val="pl-PL"/>
        </w:rPr>
        <w:t>dni od dnia otrzymania umowy i wzywa go do doprowadzenia do zmiany tej umowy pod rygorem wys</w:t>
      </w:r>
      <w:r w:rsidR="00C8065F" w:rsidRPr="006F2092">
        <w:rPr>
          <w:rFonts w:ascii="Calibri" w:hAnsi="Calibri" w:cs="Times New Roman"/>
          <w:color w:val="auto"/>
          <w:sz w:val="22"/>
          <w:szCs w:val="22"/>
          <w:lang w:val="pl-PL"/>
        </w:rPr>
        <w:t xml:space="preserve">tąpienia o zapłatę kary umownej, o której mowa w </w:t>
      </w:r>
      <w:r w:rsidR="00C8065F" w:rsidRPr="006F2092">
        <w:rPr>
          <w:rStyle w:val="Heading20"/>
          <w:rFonts w:ascii="Calibri" w:hAnsi="Calibri" w:cs="Times New Roman"/>
          <w:color w:val="auto"/>
          <w:sz w:val="22"/>
          <w:szCs w:val="22"/>
        </w:rPr>
        <w:t xml:space="preserve">§ </w:t>
      </w:r>
      <w:r w:rsidR="00AE77C0" w:rsidRPr="006F2092">
        <w:rPr>
          <w:rStyle w:val="Heading20"/>
          <w:rFonts w:ascii="Calibri" w:hAnsi="Calibri" w:cs="Times New Roman"/>
          <w:color w:val="auto"/>
          <w:sz w:val="22"/>
          <w:szCs w:val="22"/>
        </w:rPr>
        <w:t>1</w:t>
      </w:r>
      <w:r w:rsidR="00C8065F" w:rsidRPr="006F2092">
        <w:rPr>
          <w:rStyle w:val="Heading20"/>
          <w:rFonts w:ascii="Calibri" w:hAnsi="Calibri" w:cs="Times New Roman"/>
          <w:color w:val="auto"/>
          <w:sz w:val="22"/>
          <w:szCs w:val="22"/>
        </w:rPr>
        <w:t>2, ust. 6.</w:t>
      </w:r>
    </w:p>
    <w:p w14:paraId="3E996701" w14:textId="77777777" w:rsidR="006A1A13" w:rsidRPr="006F2092" w:rsidRDefault="006A1A13" w:rsidP="006F2092">
      <w:pPr>
        <w:pStyle w:val="Akapitzlist"/>
        <w:numPr>
          <w:ilvl w:val="0"/>
          <w:numId w:val="8"/>
        </w:numPr>
        <w:shd w:val="clear" w:color="auto" w:fill="FFFFFF"/>
        <w:spacing w:line="276" w:lineRule="auto"/>
        <w:ind w:left="284" w:hanging="284"/>
        <w:jc w:val="both"/>
        <w:rPr>
          <w:rFonts w:ascii="Calibri" w:hAnsi="Calibri" w:cs="Times New Roman"/>
          <w:sz w:val="22"/>
          <w:szCs w:val="22"/>
          <w:lang w:val="pl-PL"/>
        </w:rPr>
      </w:pPr>
      <w:r w:rsidRPr="006F2092">
        <w:rPr>
          <w:rFonts w:ascii="Calibri" w:hAnsi="Calibri" w:cs="Times New Roman"/>
          <w:color w:val="auto"/>
          <w:sz w:val="22"/>
          <w:szCs w:val="22"/>
          <w:lang w:val="pl-PL"/>
        </w:rPr>
        <w:t xml:space="preserve">Zamawiający, w terminie </w:t>
      </w:r>
      <w:r w:rsidR="00C8065F" w:rsidRPr="006F2092">
        <w:rPr>
          <w:rFonts w:ascii="Calibri" w:hAnsi="Calibri" w:cs="Times New Roman"/>
          <w:color w:val="auto"/>
          <w:sz w:val="22"/>
          <w:szCs w:val="22"/>
          <w:lang w:val="pl-PL"/>
        </w:rPr>
        <w:t xml:space="preserve">3 </w:t>
      </w:r>
      <w:r w:rsidRPr="006F2092">
        <w:rPr>
          <w:rFonts w:ascii="Calibri" w:hAnsi="Calibri" w:cs="Times New Roman"/>
          <w:color w:val="auto"/>
          <w:sz w:val="22"/>
          <w:szCs w:val="22"/>
          <w:lang w:val="pl-PL"/>
        </w:rPr>
        <w:t xml:space="preserve">dni liczonym od daty otrzymania poświadczonej za zgodność z oryginałem </w:t>
      </w:r>
      <w:r w:rsidRPr="006F2092">
        <w:rPr>
          <w:rFonts w:ascii="Calibri" w:hAnsi="Calibri" w:cs="Times New Roman"/>
          <w:sz w:val="22"/>
          <w:szCs w:val="22"/>
          <w:lang w:val="pl-PL"/>
        </w:rPr>
        <w:t>kopii zawartej umowy o podwykonawstwo, zgłasza pisemny sprzeciw do umowy o podwykonawstwo, której przedmiotem są roboty budowlane, w przypadkach, o których mowa w ust. 6.</w:t>
      </w:r>
    </w:p>
    <w:p w14:paraId="1E115866" w14:textId="77777777" w:rsidR="006A1A13" w:rsidRPr="006F2092" w:rsidRDefault="006A1A13" w:rsidP="006F2092">
      <w:pPr>
        <w:pStyle w:val="Akapitzlist"/>
        <w:numPr>
          <w:ilvl w:val="0"/>
          <w:numId w:val="8"/>
        </w:numPr>
        <w:shd w:val="clear" w:color="auto" w:fill="FFFFFF"/>
        <w:spacing w:line="276" w:lineRule="auto"/>
        <w:ind w:left="284" w:hanging="426"/>
        <w:jc w:val="both"/>
        <w:rPr>
          <w:rFonts w:ascii="Calibri" w:hAnsi="Calibri" w:cs="Times New Roman"/>
          <w:sz w:val="22"/>
          <w:szCs w:val="22"/>
          <w:lang w:val="pl-PL"/>
        </w:rPr>
      </w:pPr>
      <w:r w:rsidRPr="006F2092">
        <w:rPr>
          <w:rFonts w:ascii="Calibri" w:hAnsi="Calibri" w:cs="Times New Roman"/>
          <w:sz w:val="22"/>
          <w:szCs w:val="22"/>
          <w:lang w:val="pl-PL"/>
        </w:rPr>
        <w:t>Niezgłoszenie pisemnego sprzeciwu do przedłożonej umowy o podwykonawstwo, której przedmiotem są roboty budowlane, w terminie o którym mowa w ust. 9, uważa się za akceptację umowy przez Zamawiającego.</w:t>
      </w:r>
    </w:p>
    <w:p w14:paraId="1A78FC07" w14:textId="77777777" w:rsidR="006A1A13" w:rsidRPr="006F2092" w:rsidRDefault="006A1A13" w:rsidP="006F2092">
      <w:pPr>
        <w:pStyle w:val="Akapitzlist"/>
        <w:numPr>
          <w:ilvl w:val="0"/>
          <w:numId w:val="8"/>
        </w:numPr>
        <w:shd w:val="clear" w:color="auto" w:fill="FFFFFF"/>
        <w:spacing w:line="276" w:lineRule="auto"/>
        <w:ind w:left="284" w:hanging="426"/>
        <w:jc w:val="both"/>
        <w:rPr>
          <w:rFonts w:ascii="Calibri" w:hAnsi="Calibri" w:cs="Times New Roman"/>
          <w:sz w:val="22"/>
          <w:szCs w:val="22"/>
          <w:lang w:val="pl-PL"/>
        </w:rPr>
      </w:pPr>
      <w:r w:rsidRPr="006F2092">
        <w:rPr>
          <w:rFonts w:ascii="Calibri" w:hAnsi="Calibri" w:cs="Times New Roman"/>
          <w:sz w:val="22"/>
          <w:szCs w:val="22"/>
          <w:lang w:val="pl-PL"/>
        </w:rPr>
        <w:t>Projekt umowy o podwykonawstwo, w tym ta</w:t>
      </w:r>
      <w:r w:rsidR="00C8065F" w:rsidRPr="006F2092">
        <w:rPr>
          <w:rFonts w:ascii="Calibri" w:hAnsi="Calibri" w:cs="Times New Roman"/>
          <w:sz w:val="22"/>
          <w:szCs w:val="22"/>
          <w:lang w:val="pl-PL"/>
        </w:rPr>
        <w:t xml:space="preserve">kże z dalszymi podwykonawcami, </w:t>
      </w:r>
      <w:r w:rsidRPr="006F2092">
        <w:rPr>
          <w:rFonts w:ascii="Calibri" w:hAnsi="Calibri" w:cs="Times New Roman"/>
          <w:sz w:val="22"/>
          <w:szCs w:val="22"/>
          <w:lang w:val="pl-PL"/>
        </w:rPr>
        <w:t>powinien spełniać następujące wymagania:</w:t>
      </w:r>
    </w:p>
    <w:p w14:paraId="2E694A26" w14:textId="77777777" w:rsidR="006A1A13" w:rsidRPr="006F2092" w:rsidRDefault="006A1A13" w:rsidP="006F2092">
      <w:pPr>
        <w:pStyle w:val="Akapitzlist"/>
        <w:shd w:val="clear" w:color="auto" w:fill="FFFFFF"/>
        <w:spacing w:line="276" w:lineRule="auto"/>
        <w:ind w:left="567" w:hanging="283"/>
        <w:jc w:val="both"/>
        <w:rPr>
          <w:rFonts w:ascii="Calibri" w:hAnsi="Calibri" w:cs="Times New Roman"/>
          <w:sz w:val="22"/>
          <w:szCs w:val="22"/>
          <w:lang w:val="pl-PL"/>
        </w:rPr>
      </w:pPr>
      <w:r w:rsidRPr="006F2092">
        <w:rPr>
          <w:rFonts w:ascii="Calibri" w:hAnsi="Calibri" w:cs="Times New Roman"/>
          <w:sz w:val="22"/>
          <w:szCs w:val="22"/>
          <w:lang w:val="pl-PL"/>
        </w:rPr>
        <w:t>1)</w:t>
      </w:r>
      <w:r w:rsidRPr="006F2092">
        <w:rPr>
          <w:rFonts w:ascii="Calibri" w:hAnsi="Calibri" w:cs="Times New Roman"/>
          <w:sz w:val="22"/>
          <w:szCs w:val="22"/>
          <w:lang w:val="pl-PL"/>
        </w:rPr>
        <w:tab/>
        <w:t>mieć formę pisemną;</w:t>
      </w:r>
    </w:p>
    <w:p w14:paraId="184E50B9" w14:textId="77777777" w:rsidR="006A1A13" w:rsidRPr="006F2092" w:rsidRDefault="006A1A13" w:rsidP="006F2092">
      <w:pPr>
        <w:pStyle w:val="Akapitzlist"/>
        <w:shd w:val="clear" w:color="auto" w:fill="FFFFFF"/>
        <w:spacing w:line="276" w:lineRule="auto"/>
        <w:ind w:left="567" w:hanging="283"/>
        <w:jc w:val="both"/>
        <w:rPr>
          <w:rFonts w:ascii="Calibri" w:hAnsi="Calibri" w:cs="Times New Roman"/>
          <w:sz w:val="22"/>
          <w:szCs w:val="22"/>
          <w:lang w:val="pl-PL"/>
        </w:rPr>
      </w:pPr>
      <w:r w:rsidRPr="006F2092">
        <w:rPr>
          <w:rFonts w:ascii="Calibri" w:hAnsi="Calibri" w:cs="Times New Roman"/>
          <w:sz w:val="22"/>
          <w:szCs w:val="22"/>
          <w:lang w:val="pl-PL"/>
        </w:rPr>
        <w:t>2)</w:t>
      </w:r>
      <w:r w:rsidRPr="006F2092">
        <w:rPr>
          <w:rFonts w:ascii="Calibri" w:hAnsi="Calibri" w:cs="Times New Roman"/>
          <w:sz w:val="22"/>
          <w:szCs w:val="22"/>
          <w:lang w:val="pl-PL"/>
        </w:rPr>
        <w:tab/>
        <w:t>dokładnie określać zakres robót powierzonych do wykonania podwykonawcy oraz termin ich wykonania;</w:t>
      </w:r>
    </w:p>
    <w:p w14:paraId="0F7B9689" w14:textId="77777777" w:rsidR="006A1A13" w:rsidRPr="006F2092" w:rsidRDefault="006A1A13" w:rsidP="006F2092">
      <w:pPr>
        <w:pStyle w:val="Akapitzlist"/>
        <w:shd w:val="clear" w:color="auto" w:fill="FFFFFF"/>
        <w:spacing w:line="276" w:lineRule="auto"/>
        <w:ind w:left="567" w:hanging="283"/>
        <w:jc w:val="both"/>
        <w:rPr>
          <w:rFonts w:ascii="Calibri" w:hAnsi="Calibri" w:cs="Times New Roman"/>
          <w:sz w:val="22"/>
          <w:szCs w:val="22"/>
          <w:lang w:val="pl-PL"/>
        </w:rPr>
      </w:pPr>
      <w:r w:rsidRPr="006F2092">
        <w:rPr>
          <w:rFonts w:ascii="Calibri" w:hAnsi="Calibri" w:cs="Times New Roman"/>
          <w:sz w:val="22"/>
          <w:szCs w:val="22"/>
          <w:lang w:val="pl-PL"/>
        </w:rPr>
        <w:t>3)</w:t>
      </w:r>
      <w:r w:rsidRPr="006F2092">
        <w:rPr>
          <w:rFonts w:ascii="Calibri" w:hAnsi="Calibri" w:cs="Times New Roman"/>
          <w:sz w:val="22"/>
          <w:szCs w:val="22"/>
          <w:lang w:val="pl-PL"/>
        </w:rPr>
        <w:tab/>
        <w:t>zawierać zapisy umożliwiające Zamawiającemu przeprowadzenie kontroli sposobu realizacji umowy przez podwykonawcę;</w:t>
      </w:r>
    </w:p>
    <w:p w14:paraId="134ACAA2" w14:textId="77777777" w:rsidR="006A1A13" w:rsidRPr="006F2092" w:rsidRDefault="006A1A13" w:rsidP="006F2092">
      <w:pPr>
        <w:pStyle w:val="Akapitzlist"/>
        <w:shd w:val="clear" w:color="auto" w:fill="FFFFFF"/>
        <w:spacing w:line="276" w:lineRule="auto"/>
        <w:ind w:left="567" w:hanging="283"/>
        <w:jc w:val="both"/>
        <w:rPr>
          <w:rFonts w:ascii="Calibri" w:hAnsi="Calibri" w:cs="Times New Roman"/>
          <w:sz w:val="22"/>
          <w:szCs w:val="22"/>
          <w:lang w:val="pl-PL"/>
        </w:rPr>
      </w:pPr>
      <w:r w:rsidRPr="006F2092">
        <w:rPr>
          <w:rFonts w:ascii="Calibri" w:hAnsi="Calibri" w:cs="Times New Roman"/>
          <w:color w:val="auto"/>
          <w:sz w:val="22"/>
          <w:szCs w:val="22"/>
          <w:lang w:val="pl-PL"/>
        </w:rPr>
        <w:t>4)</w:t>
      </w:r>
      <w:r w:rsidRPr="006F2092">
        <w:rPr>
          <w:rFonts w:ascii="Calibri" w:hAnsi="Calibri" w:cs="Times New Roman"/>
          <w:color w:val="auto"/>
          <w:sz w:val="22"/>
          <w:szCs w:val="22"/>
          <w:lang w:val="pl-PL"/>
        </w:rPr>
        <w:tab/>
        <w:t xml:space="preserve">nie może zawierać terminu zapłaty dłuższego niż </w:t>
      </w:r>
      <w:r w:rsidR="00C8065F" w:rsidRPr="006F2092">
        <w:rPr>
          <w:rFonts w:ascii="Calibri" w:hAnsi="Calibri" w:cs="Times New Roman"/>
          <w:color w:val="auto"/>
          <w:sz w:val="22"/>
          <w:szCs w:val="22"/>
          <w:lang w:val="pl-PL"/>
        </w:rPr>
        <w:t xml:space="preserve">14 </w:t>
      </w:r>
      <w:r w:rsidRPr="006F2092">
        <w:rPr>
          <w:rFonts w:ascii="Calibri" w:hAnsi="Calibri" w:cs="Times New Roman"/>
          <w:color w:val="auto"/>
          <w:sz w:val="22"/>
          <w:szCs w:val="22"/>
          <w:lang w:val="pl-PL"/>
        </w:rPr>
        <w:t xml:space="preserve">dni od dnia doręczenia faktury lub rachunku </w:t>
      </w:r>
      <w:r w:rsidRPr="006F2092">
        <w:rPr>
          <w:rFonts w:ascii="Calibri" w:hAnsi="Calibri" w:cs="Times New Roman"/>
          <w:sz w:val="22"/>
          <w:szCs w:val="22"/>
          <w:lang w:val="pl-PL"/>
        </w:rPr>
        <w:t>potwierdzającego wykonanie przez podwykonawcę zleconych mu robót budowlanych;</w:t>
      </w:r>
    </w:p>
    <w:p w14:paraId="374C598E" w14:textId="77777777" w:rsidR="006A1A13" w:rsidRPr="006F2092" w:rsidRDefault="006A1A13" w:rsidP="006F2092">
      <w:pPr>
        <w:pStyle w:val="Akapitzlist"/>
        <w:shd w:val="clear" w:color="auto" w:fill="FFFFFF"/>
        <w:spacing w:line="276" w:lineRule="auto"/>
        <w:ind w:left="567" w:hanging="283"/>
        <w:jc w:val="both"/>
        <w:rPr>
          <w:rFonts w:ascii="Calibri" w:hAnsi="Calibri" w:cs="Times New Roman"/>
          <w:sz w:val="22"/>
          <w:szCs w:val="22"/>
          <w:lang w:val="pl-PL"/>
        </w:rPr>
      </w:pPr>
      <w:r w:rsidRPr="006F2092">
        <w:rPr>
          <w:rFonts w:ascii="Calibri" w:hAnsi="Calibri" w:cs="Times New Roman"/>
          <w:sz w:val="22"/>
          <w:szCs w:val="22"/>
          <w:lang w:val="pl-PL"/>
        </w:rPr>
        <w:t>5)</w:t>
      </w:r>
      <w:r w:rsidRPr="006F2092">
        <w:rPr>
          <w:rFonts w:ascii="Calibri" w:hAnsi="Calibri" w:cs="Times New Roman"/>
          <w:sz w:val="22"/>
          <w:szCs w:val="22"/>
          <w:lang w:val="pl-PL"/>
        </w:rPr>
        <w:tab/>
        <w:t>nie może wyłączać odpowiedzialności Wykonawcy przed Zamawiającym za wykonanie całości robót, także tych wykonanych przez podwykonawców;</w:t>
      </w:r>
    </w:p>
    <w:p w14:paraId="071478FA" w14:textId="77777777" w:rsidR="006A1A13" w:rsidRPr="006F2092" w:rsidRDefault="006A1A13" w:rsidP="006F2092">
      <w:pPr>
        <w:pStyle w:val="Akapitzlist"/>
        <w:shd w:val="clear" w:color="auto" w:fill="FFFFFF"/>
        <w:spacing w:line="276" w:lineRule="auto"/>
        <w:ind w:left="567" w:hanging="283"/>
        <w:jc w:val="both"/>
        <w:rPr>
          <w:rFonts w:ascii="Calibri" w:hAnsi="Calibri" w:cs="Times New Roman"/>
          <w:sz w:val="22"/>
          <w:szCs w:val="22"/>
          <w:lang w:val="pl-PL"/>
        </w:rPr>
      </w:pPr>
      <w:r w:rsidRPr="006F2092">
        <w:rPr>
          <w:rFonts w:ascii="Calibri" w:hAnsi="Calibri" w:cs="Times New Roman"/>
          <w:sz w:val="22"/>
          <w:szCs w:val="22"/>
          <w:lang w:val="pl-PL"/>
        </w:rPr>
        <w:t>6)</w:t>
      </w:r>
      <w:r w:rsidRPr="006F2092">
        <w:rPr>
          <w:rFonts w:ascii="Calibri" w:hAnsi="Calibri" w:cs="Times New Roman"/>
          <w:sz w:val="22"/>
          <w:szCs w:val="22"/>
          <w:lang w:val="pl-PL"/>
        </w:rPr>
        <w:tab/>
        <w:t>zawierać warunek zaakceptowania jej przez Zamawiającego na zasadach wynikających z niniejszej umowy;</w:t>
      </w:r>
    </w:p>
    <w:p w14:paraId="3771C0E0" w14:textId="77777777" w:rsidR="006A1A13" w:rsidRPr="006F2092" w:rsidRDefault="006A1A13" w:rsidP="006F2092">
      <w:pPr>
        <w:pStyle w:val="Akapitzlist"/>
        <w:shd w:val="clear" w:color="auto" w:fill="FFFFFF"/>
        <w:spacing w:line="276" w:lineRule="auto"/>
        <w:ind w:left="567" w:hanging="283"/>
        <w:jc w:val="both"/>
        <w:rPr>
          <w:rFonts w:ascii="Calibri" w:hAnsi="Calibri" w:cs="Times New Roman"/>
          <w:sz w:val="22"/>
          <w:szCs w:val="22"/>
          <w:lang w:val="pl-PL"/>
        </w:rPr>
      </w:pPr>
      <w:r w:rsidRPr="006F2092">
        <w:rPr>
          <w:rFonts w:ascii="Calibri" w:hAnsi="Calibri" w:cs="Times New Roman"/>
          <w:sz w:val="22"/>
          <w:szCs w:val="22"/>
          <w:lang w:val="pl-PL"/>
        </w:rPr>
        <w:t>7)</w:t>
      </w:r>
      <w:r w:rsidRPr="006F2092">
        <w:rPr>
          <w:rFonts w:ascii="Calibri" w:hAnsi="Calibri" w:cs="Times New Roman"/>
          <w:sz w:val="22"/>
          <w:szCs w:val="22"/>
          <w:lang w:val="pl-PL"/>
        </w:rPr>
        <w:tab/>
        <w:t xml:space="preserve">nie może zawierać zapisów sprzecznych z niniejszą umową; </w:t>
      </w:r>
    </w:p>
    <w:p w14:paraId="220111BE" w14:textId="77777777" w:rsidR="006A1A13" w:rsidRPr="006F2092" w:rsidRDefault="006A1A13" w:rsidP="006F2092">
      <w:pPr>
        <w:pStyle w:val="Akapitzlist"/>
        <w:shd w:val="clear" w:color="auto" w:fill="FFFFFF"/>
        <w:spacing w:line="276" w:lineRule="auto"/>
        <w:ind w:left="567" w:hanging="283"/>
        <w:jc w:val="both"/>
        <w:rPr>
          <w:rFonts w:ascii="Calibri" w:hAnsi="Calibri" w:cs="Times New Roman"/>
          <w:sz w:val="22"/>
          <w:szCs w:val="22"/>
          <w:lang w:val="pl-PL"/>
        </w:rPr>
      </w:pPr>
      <w:r w:rsidRPr="006F2092">
        <w:rPr>
          <w:rFonts w:ascii="Calibri" w:hAnsi="Calibri" w:cs="Times New Roman"/>
          <w:sz w:val="22"/>
          <w:szCs w:val="22"/>
          <w:lang w:val="pl-PL"/>
        </w:rPr>
        <w:t>8)</w:t>
      </w:r>
      <w:r w:rsidRPr="006F2092">
        <w:rPr>
          <w:rFonts w:ascii="Calibri" w:hAnsi="Calibri" w:cs="Times New Roman"/>
          <w:sz w:val="22"/>
          <w:szCs w:val="22"/>
          <w:lang w:val="pl-PL"/>
        </w:rPr>
        <w:tab/>
        <w:t>nie może zawierać postanowień uzależniających, uzyskanie przez podwykonawcę płatności od Wykonawcy, od zapłaty przez Zamawiającego Wykonawcy wynagrodzenia obejmującego zakres robót wykonanych przez podwykonawcę</w:t>
      </w:r>
      <w:r w:rsidR="00C8065F" w:rsidRPr="006F2092">
        <w:rPr>
          <w:rFonts w:ascii="Calibri" w:hAnsi="Calibri" w:cs="Times New Roman"/>
          <w:sz w:val="22"/>
          <w:szCs w:val="22"/>
          <w:lang w:val="pl-PL"/>
        </w:rPr>
        <w:t>;</w:t>
      </w:r>
      <w:r w:rsidRPr="006F2092">
        <w:rPr>
          <w:rFonts w:ascii="Calibri" w:hAnsi="Calibri" w:cs="Times New Roman"/>
          <w:sz w:val="22"/>
          <w:szCs w:val="22"/>
          <w:lang w:val="pl-PL"/>
        </w:rPr>
        <w:t xml:space="preserve"> </w:t>
      </w:r>
    </w:p>
    <w:p w14:paraId="1E125AA0" w14:textId="77777777" w:rsidR="006A1A13" w:rsidRPr="006F2092" w:rsidRDefault="006A1A13" w:rsidP="006F2092">
      <w:pPr>
        <w:pStyle w:val="Akapitzlist"/>
        <w:shd w:val="clear" w:color="auto" w:fill="FFFFFF"/>
        <w:spacing w:line="276" w:lineRule="auto"/>
        <w:ind w:left="568" w:hanging="284"/>
        <w:jc w:val="both"/>
        <w:rPr>
          <w:rFonts w:ascii="Calibri" w:hAnsi="Calibri" w:cs="Times New Roman"/>
          <w:color w:val="auto"/>
          <w:sz w:val="22"/>
          <w:szCs w:val="22"/>
          <w:lang w:val="pl-PL"/>
        </w:rPr>
      </w:pPr>
      <w:r w:rsidRPr="006F2092">
        <w:rPr>
          <w:rFonts w:ascii="Calibri" w:hAnsi="Calibri" w:cs="Times New Roman"/>
          <w:sz w:val="22"/>
          <w:szCs w:val="22"/>
          <w:lang w:val="pl-PL"/>
        </w:rPr>
        <w:t>9)</w:t>
      </w:r>
      <w:r w:rsidRPr="006F2092">
        <w:rPr>
          <w:rFonts w:ascii="Calibri" w:hAnsi="Calibri" w:cs="Times New Roman"/>
          <w:sz w:val="22"/>
          <w:szCs w:val="22"/>
          <w:lang w:val="pl-PL"/>
        </w:rPr>
        <w:tab/>
        <w:t xml:space="preserve">wartość wynagrodzeń kolejnych umów o podwykonawstwo nie może przekroczyć wynagrodzenia Wykonawcy, określonego w </w:t>
      </w:r>
      <w:r w:rsidR="00937F9E" w:rsidRPr="006F2092">
        <w:rPr>
          <w:rFonts w:ascii="Calibri" w:hAnsi="Calibri" w:cs="Times New Roman"/>
          <w:color w:val="auto"/>
          <w:sz w:val="22"/>
          <w:szCs w:val="22"/>
          <w:lang w:val="pl-PL"/>
        </w:rPr>
        <w:t>§ 6</w:t>
      </w:r>
      <w:r w:rsidRPr="006F2092">
        <w:rPr>
          <w:rFonts w:ascii="Calibri" w:hAnsi="Calibri" w:cs="Times New Roman"/>
          <w:color w:val="auto"/>
          <w:sz w:val="22"/>
          <w:szCs w:val="22"/>
          <w:lang w:val="pl-PL"/>
        </w:rPr>
        <w:t xml:space="preserve"> ust. 1. </w:t>
      </w:r>
    </w:p>
    <w:p w14:paraId="412B733B" w14:textId="77777777" w:rsidR="006A1A13" w:rsidRPr="006F2092" w:rsidRDefault="006A1A13" w:rsidP="006F2092">
      <w:pPr>
        <w:pStyle w:val="Akapitzlist"/>
        <w:numPr>
          <w:ilvl w:val="0"/>
          <w:numId w:val="8"/>
        </w:numPr>
        <w:shd w:val="clear" w:color="auto" w:fill="FFFFFF"/>
        <w:spacing w:line="276" w:lineRule="auto"/>
        <w:ind w:left="284" w:hanging="426"/>
        <w:contextualSpacing w:val="0"/>
        <w:jc w:val="both"/>
        <w:rPr>
          <w:rFonts w:ascii="Calibri" w:hAnsi="Calibri" w:cs="Times New Roman"/>
          <w:sz w:val="22"/>
          <w:szCs w:val="22"/>
          <w:lang w:val="pl-PL"/>
        </w:rPr>
      </w:pPr>
      <w:r w:rsidRPr="006F2092">
        <w:rPr>
          <w:rFonts w:ascii="Calibri" w:hAnsi="Calibri" w:cs="Times New Roman"/>
          <w:sz w:val="22"/>
          <w:szCs w:val="22"/>
          <w:lang w:val="pl-PL"/>
        </w:rPr>
        <w:t>W przypadku podjęcia przez Wykonawcę, podwykonawcę, dalszego podwykonawcę decyzji o zmianie zaakceptowanej przez Zamawiającego umowy o podwykonawstwo, której przedmiotem są roboty budowlane Wykonawca, podwykonawca lub dalszy podwykonawca zamierzający zmienić zaakceptowaną przez Zamawiającego umowę o podwykonawstwo, jest obowiązany, w trakcie realizacji niniejszej umowy, do przedłożenia Zamawiającemu projektu tej zmiany, przy czym podwykonawca lub dalszy podwykonawca jest obowiązany  dołączyć zgodę wykonawcy na zmianę umowy o podwykonawstwo o treści zgodnej z projektem zmiany. Postanowienia ust. 5, 6, 7, 9, 10 i 11 stosuje się odpowiednio.</w:t>
      </w:r>
    </w:p>
    <w:p w14:paraId="3AF086BC" w14:textId="77777777" w:rsidR="006A1A13" w:rsidRPr="006F2092" w:rsidRDefault="006A1A13" w:rsidP="006F2092">
      <w:pPr>
        <w:pStyle w:val="Akapitzlist"/>
        <w:numPr>
          <w:ilvl w:val="0"/>
          <w:numId w:val="8"/>
        </w:numPr>
        <w:shd w:val="clear" w:color="auto" w:fill="FFFFFF"/>
        <w:spacing w:line="276" w:lineRule="auto"/>
        <w:ind w:left="284" w:hanging="426"/>
        <w:contextualSpacing w:val="0"/>
        <w:jc w:val="both"/>
        <w:rPr>
          <w:rFonts w:ascii="Calibri" w:hAnsi="Calibri" w:cs="Times New Roman"/>
          <w:sz w:val="22"/>
          <w:szCs w:val="22"/>
          <w:lang w:val="pl-PL"/>
        </w:rPr>
      </w:pPr>
      <w:r w:rsidRPr="006F2092">
        <w:rPr>
          <w:rFonts w:ascii="Calibri" w:hAnsi="Calibri" w:cs="Times New Roman"/>
          <w:sz w:val="22"/>
          <w:szCs w:val="22"/>
          <w:lang w:val="pl-PL"/>
        </w:rPr>
        <w:t>Wykonawca, podwykonawca lub dalszy podwyk</w:t>
      </w:r>
      <w:r w:rsidR="00F31925" w:rsidRPr="006F2092">
        <w:rPr>
          <w:rFonts w:ascii="Calibri" w:hAnsi="Calibri" w:cs="Times New Roman"/>
          <w:sz w:val="22"/>
          <w:szCs w:val="22"/>
          <w:lang w:val="pl-PL"/>
        </w:rPr>
        <w:t>onawca przedkłada Zamawiającemu</w:t>
      </w:r>
      <w:r w:rsidRPr="006F2092">
        <w:rPr>
          <w:rFonts w:ascii="Calibri" w:hAnsi="Calibri" w:cs="Times New Roman"/>
          <w:sz w:val="22"/>
          <w:szCs w:val="22"/>
          <w:lang w:val="pl-PL"/>
        </w:rPr>
        <w:t xml:space="preserve"> poświadczoną za zgodność z oryginałem kopię zawartej zmiany umowy o podwykonawstwo, której przedmiotem </w:t>
      </w:r>
      <w:r w:rsidRPr="006F2092">
        <w:rPr>
          <w:rFonts w:ascii="Calibri" w:hAnsi="Calibri" w:cs="Times New Roman"/>
          <w:sz w:val="22"/>
          <w:szCs w:val="22"/>
          <w:lang w:val="pl-PL"/>
        </w:rPr>
        <w:lastRenderedPageBreak/>
        <w:t xml:space="preserve">są roboty </w:t>
      </w:r>
      <w:r w:rsidRPr="006F2092">
        <w:rPr>
          <w:rFonts w:ascii="Calibri" w:hAnsi="Calibri" w:cs="Times New Roman"/>
          <w:color w:val="auto"/>
          <w:sz w:val="22"/>
          <w:szCs w:val="22"/>
          <w:lang w:val="pl-PL"/>
        </w:rPr>
        <w:t xml:space="preserve">budowlane, w terminie </w:t>
      </w:r>
      <w:r w:rsidR="00F31925" w:rsidRPr="006F2092">
        <w:rPr>
          <w:rFonts w:ascii="Calibri" w:hAnsi="Calibri" w:cs="Times New Roman"/>
          <w:color w:val="auto"/>
          <w:sz w:val="22"/>
          <w:szCs w:val="22"/>
          <w:lang w:val="pl-PL"/>
        </w:rPr>
        <w:t xml:space="preserve">3 </w:t>
      </w:r>
      <w:r w:rsidRPr="006F2092">
        <w:rPr>
          <w:rFonts w:ascii="Calibri" w:hAnsi="Calibri" w:cs="Times New Roman"/>
          <w:color w:val="auto"/>
          <w:sz w:val="22"/>
          <w:szCs w:val="22"/>
          <w:lang w:val="pl-PL"/>
        </w:rPr>
        <w:t xml:space="preserve">dni od dnia zmiany umowy o podwykonawstwo, to jest od dnia zawarcia aneksu </w:t>
      </w:r>
      <w:r w:rsidRPr="006F2092">
        <w:rPr>
          <w:rFonts w:ascii="Calibri" w:hAnsi="Calibri" w:cs="Times New Roman"/>
          <w:sz w:val="22"/>
          <w:szCs w:val="22"/>
          <w:lang w:val="pl-PL"/>
        </w:rPr>
        <w:t>do umowy o podwykonawstwo.</w:t>
      </w:r>
    </w:p>
    <w:p w14:paraId="386DAE24" w14:textId="77777777" w:rsidR="006A1A13" w:rsidRPr="006F2092" w:rsidRDefault="006A1A13" w:rsidP="006F2092">
      <w:pPr>
        <w:pStyle w:val="Akapitzlist"/>
        <w:numPr>
          <w:ilvl w:val="0"/>
          <w:numId w:val="8"/>
        </w:numPr>
        <w:shd w:val="clear" w:color="auto" w:fill="FFFFFF"/>
        <w:spacing w:line="276" w:lineRule="auto"/>
        <w:ind w:left="284" w:hanging="426"/>
        <w:contextualSpacing w:val="0"/>
        <w:jc w:val="both"/>
        <w:rPr>
          <w:rFonts w:ascii="Calibri" w:hAnsi="Calibri" w:cs="Times New Roman"/>
          <w:sz w:val="22"/>
          <w:szCs w:val="22"/>
          <w:lang w:val="pl-PL"/>
        </w:rPr>
      </w:pPr>
      <w:r w:rsidRPr="006F2092">
        <w:rPr>
          <w:rFonts w:ascii="Calibri" w:hAnsi="Calibri" w:cs="Times New Roman"/>
          <w:sz w:val="22"/>
          <w:szCs w:val="22"/>
          <w:lang w:val="pl-PL"/>
        </w:rPr>
        <w:t>Wykonawca jest zobowiązany przedłożyć, wraz z fakturą wystawioną dla Zamawiającego, oświadczenia podwykonawców oraz, na żądanie Zamawiającego, inne dowody dotyczące dokonania zapłaty wynagrodzenia podwykonawcom (także dalszym podwykonawcom), której termin upłynął. Jeżeli nie upłynął termin płatności należności podwykonawców, do faktury Wykonawca jest zobowiązany załączyć oświadczenie podwykonawców o braku ich roszczeń z tytułu realizacji umów o podwykonawstwo.</w:t>
      </w:r>
    </w:p>
    <w:p w14:paraId="62BE7EBB" w14:textId="77777777" w:rsidR="006A1A13" w:rsidRPr="006F2092" w:rsidRDefault="006A1A13" w:rsidP="006F2092">
      <w:pPr>
        <w:pStyle w:val="Akapitzlist"/>
        <w:numPr>
          <w:ilvl w:val="0"/>
          <w:numId w:val="8"/>
        </w:numPr>
        <w:shd w:val="clear" w:color="auto" w:fill="FFFFFF"/>
        <w:spacing w:line="276" w:lineRule="auto"/>
        <w:ind w:left="284" w:hanging="426"/>
        <w:contextualSpacing w:val="0"/>
        <w:jc w:val="both"/>
        <w:rPr>
          <w:rFonts w:ascii="Calibri" w:hAnsi="Calibri" w:cs="Times New Roman"/>
          <w:color w:val="FF0000"/>
          <w:sz w:val="22"/>
          <w:szCs w:val="22"/>
          <w:lang w:val="pl-PL"/>
        </w:rPr>
      </w:pPr>
      <w:r w:rsidRPr="006F2092">
        <w:rPr>
          <w:rFonts w:ascii="Calibri" w:hAnsi="Calibri" w:cs="Times New Roman"/>
          <w:sz w:val="22"/>
          <w:szCs w:val="22"/>
          <w:lang w:val="pl-PL"/>
        </w:rPr>
        <w:t>Warunkiem zapłaty przez Zamawiającego należnego wynagrodzenia za odebrane roboty budowlane, jest przedstawienie dowodów zapłaty wymagalnego wynagrodzenia podwykonawcom i dalszym podwykonawcom, biorącym udział w realizacji odebranych robót budowlanych.</w:t>
      </w:r>
    </w:p>
    <w:p w14:paraId="3A0D0810" w14:textId="77777777" w:rsidR="00573F98" w:rsidRPr="006F2092" w:rsidRDefault="006A1A13" w:rsidP="000D72E1">
      <w:pPr>
        <w:pStyle w:val="nagwekumowy"/>
      </w:pPr>
      <w:bookmarkStart w:id="5" w:name="bookmark6"/>
      <w:r w:rsidRPr="006F2092">
        <w:t>§ 3</w:t>
      </w:r>
    </w:p>
    <w:p w14:paraId="20FB26C1" w14:textId="77777777" w:rsidR="006A1A13" w:rsidRPr="006F2092" w:rsidRDefault="006A1A13" w:rsidP="006F2092">
      <w:pPr>
        <w:pStyle w:val="Akapitzlist"/>
        <w:shd w:val="clear" w:color="auto" w:fill="FFFFFF"/>
        <w:spacing w:line="276" w:lineRule="auto"/>
        <w:ind w:left="284" w:hanging="284"/>
        <w:contextualSpacing w:val="0"/>
        <w:jc w:val="both"/>
        <w:rPr>
          <w:rFonts w:ascii="Calibri" w:hAnsi="Calibri" w:cs="Times New Roman"/>
          <w:b/>
          <w:spacing w:val="-15"/>
          <w:sz w:val="22"/>
          <w:szCs w:val="22"/>
          <w:lang w:val="pl-PL"/>
        </w:rPr>
      </w:pPr>
      <w:r w:rsidRPr="006F2092">
        <w:rPr>
          <w:rFonts w:ascii="Calibri" w:hAnsi="Calibri" w:cs="Times New Roman"/>
          <w:sz w:val="22"/>
          <w:szCs w:val="22"/>
          <w:lang w:val="pl-PL"/>
        </w:rPr>
        <w:t>1.</w:t>
      </w:r>
      <w:r w:rsidRPr="006F2092">
        <w:rPr>
          <w:rFonts w:ascii="Calibri" w:hAnsi="Calibri" w:cs="Times New Roman"/>
          <w:sz w:val="22"/>
          <w:szCs w:val="22"/>
          <w:lang w:val="pl-PL"/>
        </w:rPr>
        <w:tab/>
        <w:t>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5E0A84E4" w14:textId="77777777" w:rsidR="006A1A13" w:rsidRPr="006F2092" w:rsidRDefault="006A1A13" w:rsidP="006F2092">
      <w:pPr>
        <w:pStyle w:val="Akapitzlist"/>
        <w:shd w:val="clear" w:color="auto" w:fill="FFFFFF"/>
        <w:spacing w:line="276" w:lineRule="auto"/>
        <w:ind w:left="284" w:hanging="284"/>
        <w:contextualSpacing w:val="0"/>
        <w:jc w:val="both"/>
        <w:rPr>
          <w:rFonts w:ascii="Calibri" w:hAnsi="Calibri" w:cs="Times New Roman"/>
          <w:sz w:val="22"/>
          <w:szCs w:val="22"/>
          <w:lang w:val="pl-PL"/>
        </w:rPr>
      </w:pPr>
      <w:r w:rsidRPr="006F2092">
        <w:rPr>
          <w:rFonts w:ascii="Calibri" w:hAnsi="Calibri" w:cs="Times New Roman"/>
          <w:sz w:val="22"/>
          <w:szCs w:val="22"/>
          <w:lang w:val="pl-PL"/>
        </w:rPr>
        <w:t>2.</w:t>
      </w:r>
      <w:r w:rsidRPr="006F2092">
        <w:rPr>
          <w:rFonts w:ascii="Calibri" w:hAnsi="Calibri" w:cs="Times New Roman"/>
          <w:sz w:val="22"/>
          <w:szCs w:val="22"/>
          <w:lang w:val="pl-PL"/>
        </w:rPr>
        <w:tab/>
        <w:t xml:space="preserve">Wynagrodzenie, o którym mowa w ust.1, dotyczy wyłącznie należności powstałych po zaakceptowaniu przez Zamawiającego umowy o podwykonawstwo, której przedmiotem są roboty budowlane, lub po przedłożeniu Zamawiającemu, poświadczonej za zgodność z oryginałem, kopii umowy </w:t>
      </w:r>
      <w:r w:rsidR="00C91E55" w:rsidRPr="006F2092">
        <w:rPr>
          <w:rFonts w:ascii="Calibri" w:hAnsi="Calibri" w:cs="Times New Roman"/>
          <w:sz w:val="22"/>
          <w:szCs w:val="22"/>
          <w:lang w:val="pl-PL"/>
        </w:rPr>
        <w:br/>
      </w:r>
      <w:r w:rsidRPr="006F2092">
        <w:rPr>
          <w:rFonts w:ascii="Calibri" w:hAnsi="Calibri" w:cs="Times New Roman"/>
          <w:sz w:val="22"/>
          <w:szCs w:val="22"/>
          <w:lang w:val="pl-PL"/>
        </w:rPr>
        <w:t>o podwykonawstwo, której przedmiotem są dostawy lub usługi.</w:t>
      </w:r>
    </w:p>
    <w:p w14:paraId="5499034E" w14:textId="77777777" w:rsidR="006A1A13" w:rsidRPr="006F2092" w:rsidRDefault="006A1A13" w:rsidP="006F2092">
      <w:pPr>
        <w:pStyle w:val="Akapitzlist"/>
        <w:shd w:val="clear" w:color="auto" w:fill="FFFFFF"/>
        <w:spacing w:line="276" w:lineRule="auto"/>
        <w:ind w:left="284" w:hanging="284"/>
        <w:contextualSpacing w:val="0"/>
        <w:jc w:val="both"/>
        <w:rPr>
          <w:rFonts w:ascii="Calibri" w:hAnsi="Calibri" w:cs="Times New Roman"/>
          <w:sz w:val="22"/>
          <w:szCs w:val="22"/>
          <w:lang w:val="pl-PL"/>
        </w:rPr>
      </w:pPr>
      <w:r w:rsidRPr="006F2092">
        <w:rPr>
          <w:rFonts w:ascii="Calibri" w:hAnsi="Calibri" w:cs="Times New Roman"/>
          <w:sz w:val="22"/>
          <w:szCs w:val="22"/>
          <w:lang w:val="pl-PL"/>
        </w:rPr>
        <w:t>3.</w:t>
      </w:r>
      <w:r w:rsidRPr="006F2092">
        <w:rPr>
          <w:rFonts w:ascii="Calibri" w:hAnsi="Calibri" w:cs="Times New Roman"/>
          <w:sz w:val="22"/>
          <w:szCs w:val="22"/>
          <w:lang w:val="pl-PL"/>
        </w:rPr>
        <w:tab/>
        <w:t>Bezpośrednia zapłata obejmuje wyłącznie należne wynagrodzenie, bez odsetek należnych  podwykonawcy lub dalszemu podwykonawcy.</w:t>
      </w:r>
    </w:p>
    <w:p w14:paraId="0D20B76F" w14:textId="77777777" w:rsidR="006A1A13" w:rsidRPr="006F2092" w:rsidRDefault="006A1A13" w:rsidP="006F2092">
      <w:pPr>
        <w:pStyle w:val="Akapitzlist"/>
        <w:shd w:val="clear" w:color="auto" w:fill="FFFFFF"/>
        <w:spacing w:line="276" w:lineRule="auto"/>
        <w:ind w:left="284" w:hanging="284"/>
        <w:contextualSpacing w:val="0"/>
        <w:jc w:val="both"/>
        <w:rPr>
          <w:rFonts w:ascii="Calibri" w:hAnsi="Calibri" w:cs="Times New Roman"/>
          <w:color w:val="auto"/>
          <w:sz w:val="22"/>
          <w:szCs w:val="22"/>
          <w:lang w:val="pl-PL"/>
        </w:rPr>
      </w:pPr>
      <w:r w:rsidRPr="006F2092">
        <w:rPr>
          <w:rFonts w:ascii="Calibri" w:hAnsi="Calibri" w:cs="Times New Roman"/>
          <w:sz w:val="22"/>
          <w:szCs w:val="22"/>
          <w:lang w:val="pl-PL"/>
        </w:rPr>
        <w:t>4.</w:t>
      </w:r>
      <w:r w:rsidRPr="006F2092">
        <w:rPr>
          <w:rFonts w:ascii="Calibri" w:hAnsi="Calibri" w:cs="Times New Roman"/>
          <w:sz w:val="22"/>
          <w:szCs w:val="22"/>
          <w:lang w:val="pl-PL"/>
        </w:rPr>
        <w:tab/>
        <w:t xml:space="preserve">Przed dokonaniem bezpośredniej zapłaty Zamawiający informuje Wykonawcę o możliwości zgłoszenia pisemnych uwag dotyczących zasadności bezpośredniej zapłaty wynagrodzenia podwykonawcy lub </w:t>
      </w:r>
      <w:r w:rsidRPr="006F2092">
        <w:rPr>
          <w:rFonts w:ascii="Calibri" w:hAnsi="Calibri" w:cs="Times New Roman"/>
          <w:color w:val="auto"/>
          <w:sz w:val="22"/>
          <w:szCs w:val="22"/>
          <w:lang w:val="pl-PL"/>
        </w:rPr>
        <w:t xml:space="preserve">dalszemu podwykonawcy, o których mowa w ust. 1, w terminie </w:t>
      </w:r>
      <w:r w:rsidR="00463E90" w:rsidRPr="006F2092">
        <w:rPr>
          <w:rFonts w:ascii="Calibri" w:hAnsi="Calibri" w:cs="Times New Roman"/>
          <w:color w:val="auto"/>
          <w:sz w:val="22"/>
          <w:szCs w:val="22"/>
          <w:lang w:val="pl-PL"/>
        </w:rPr>
        <w:t xml:space="preserve">4 </w:t>
      </w:r>
      <w:r w:rsidRPr="006F2092">
        <w:rPr>
          <w:rFonts w:ascii="Calibri" w:hAnsi="Calibri" w:cs="Times New Roman"/>
          <w:color w:val="auto"/>
          <w:sz w:val="22"/>
          <w:szCs w:val="22"/>
          <w:lang w:val="pl-PL"/>
        </w:rPr>
        <w:t xml:space="preserve">dni od dnia doręczenia tej informacji. </w:t>
      </w:r>
    </w:p>
    <w:p w14:paraId="3B29C69C" w14:textId="77777777" w:rsidR="006A1A13" w:rsidRPr="006F2092" w:rsidRDefault="006A1A13" w:rsidP="006F2092">
      <w:pPr>
        <w:pStyle w:val="Akapitzlist"/>
        <w:shd w:val="clear" w:color="auto" w:fill="FFFFFF"/>
        <w:spacing w:line="276" w:lineRule="auto"/>
        <w:ind w:left="284" w:hanging="284"/>
        <w:contextualSpacing w:val="0"/>
        <w:jc w:val="both"/>
        <w:rPr>
          <w:rFonts w:ascii="Calibri" w:hAnsi="Calibri" w:cs="Times New Roman"/>
          <w:sz w:val="22"/>
          <w:szCs w:val="22"/>
          <w:lang w:val="pl-PL"/>
        </w:rPr>
      </w:pPr>
      <w:r w:rsidRPr="006F2092">
        <w:rPr>
          <w:rFonts w:ascii="Calibri" w:hAnsi="Calibri" w:cs="Times New Roman"/>
          <w:sz w:val="22"/>
          <w:szCs w:val="22"/>
          <w:lang w:val="pl-PL"/>
        </w:rPr>
        <w:t>5.</w:t>
      </w:r>
      <w:r w:rsidRPr="006F2092">
        <w:rPr>
          <w:rFonts w:ascii="Calibri" w:hAnsi="Calibri" w:cs="Times New Roman"/>
          <w:sz w:val="22"/>
          <w:szCs w:val="22"/>
          <w:lang w:val="pl-PL"/>
        </w:rPr>
        <w:tab/>
        <w:t>W przypadku zgłoszenia uwag, o których mowa w ust. 4, w terminie wskazanym przez Zamawiającego, Zamawiający może:</w:t>
      </w:r>
    </w:p>
    <w:p w14:paraId="4CB52BBB" w14:textId="77777777" w:rsidR="006A1A13" w:rsidRPr="006F2092" w:rsidRDefault="006A1A13" w:rsidP="006F2092">
      <w:pPr>
        <w:pStyle w:val="Akapitzlist"/>
        <w:shd w:val="clear" w:color="auto" w:fill="FFFFFF"/>
        <w:spacing w:line="276" w:lineRule="auto"/>
        <w:ind w:left="567" w:hanging="284"/>
        <w:jc w:val="both"/>
        <w:rPr>
          <w:rFonts w:ascii="Calibri" w:hAnsi="Calibri" w:cs="Times New Roman"/>
          <w:sz w:val="22"/>
          <w:szCs w:val="22"/>
          <w:lang w:val="pl-PL"/>
        </w:rPr>
      </w:pPr>
      <w:r w:rsidRPr="006F2092">
        <w:rPr>
          <w:rFonts w:ascii="Calibri" w:hAnsi="Calibri" w:cs="Times New Roman"/>
          <w:sz w:val="22"/>
          <w:szCs w:val="22"/>
          <w:lang w:val="pl-PL"/>
        </w:rPr>
        <w:t>1)</w:t>
      </w:r>
      <w:r w:rsidRPr="006F2092">
        <w:rPr>
          <w:rFonts w:ascii="Calibri" w:hAnsi="Calibri" w:cs="Times New Roman"/>
          <w:sz w:val="22"/>
          <w:szCs w:val="22"/>
          <w:lang w:val="pl-PL"/>
        </w:rPr>
        <w:tab/>
        <w:t>nie dokonać bezpośredniej zapłaty wynagrodzenia podwykonawcy lub dalszemu podwykonawcy, jeżeli Wykonawca wykaże niezasadność takiej zapłaty albo</w:t>
      </w:r>
    </w:p>
    <w:p w14:paraId="5D5B95B3" w14:textId="761CE70A" w:rsidR="006A1A13" w:rsidRPr="006F2092" w:rsidRDefault="006A1A13" w:rsidP="006F2092">
      <w:pPr>
        <w:pStyle w:val="Akapitzlist"/>
        <w:shd w:val="clear" w:color="auto" w:fill="FFFFFF"/>
        <w:spacing w:line="276" w:lineRule="auto"/>
        <w:ind w:left="567" w:hanging="284"/>
        <w:jc w:val="both"/>
        <w:rPr>
          <w:rFonts w:ascii="Calibri" w:hAnsi="Calibri" w:cs="Times New Roman"/>
          <w:sz w:val="22"/>
          <w:szCs w:val="22"/>
          <w:lang w:val="pl-PL"/>
        </w:rPr>
      </w:pPr>
      <w:r w:rsidRPr="006F2092">
        <w:rPr>
          <w:rFonts w:ascii="Calibri" w:hAnsi="Calibri" w:cs="Times New Roman"/>
          <w:sz w:val="22"/>
          <w:szCs w:val="22"/>
          <w:lang w:val="pl-PL"/>
        </w:rPr>
        <w:t>2)</w:t>
      </w:r>
      <w:r w:rsidRPr="006F2092">
        <w:rPr>
          <w:rFonts w:ascii="Calibri" w:hAnsi="Calibri" w:cs="Times New Roman"/>
          <w:sz w:val="22"/>
          <w:szCs w:val="22"/>
          <w:lang w:val="pl-PL"/>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D8ADC08" w14:textId="77777777" w:rsidR="006A1A13" w:rsidRPr="006F2092" w:rsidRDefault="006A1A13" w:rsidP="006F2092">
      <w:pPr>
        <w:pStyle w:val="Akapitzlist"/>
        <w:shd w:val="clear" w:color="auto" w:fill="FFFFFF"/>
        <w:spacing w:line="276" w:lineRule="auto"/>
        <w:ind w:left="568" w:hanging="284"/>
        <w:contextualSpacing w:val="0"/>
        <w:jc w:val="both"/>
        <w:rPr>
          <w:rFonts w:ascii="Calibri" w:hAnsi="Calibri" w:cs="Times New Roman"/>
          <w:sz w:val="22"/>
          <w:szCs w:val="22"/>
          <w:lang w:val="pl-PL"/>
        </w:rPr>
      </w:pPr>
      <w:r w:rsidRPr="006F2092">
        <w:rPr>
          <w:rFonts w:ascii="Calibri" w:hAnsi="Calibri" w:cs="Times New Roman"/>
          <w:sz w:val="22"/>
          <w:szCs w:val="22"/>
          <w:lang w:val="pl-PL"/>
        </w:rPr>
        <w:t>3)</w:t>
      </w:r>
      <w:r w:rsidRPr="006F2092">
        <w:rPr>
          <w:rFonts w:ascii="Calibri" w:hAnsi="Calibri" w:cs="Times New Roman"/>
          <w:sz w:val="22"/>
          <w:szCs w:val="22"/>
          <w:lang w:val="pl-PL"/>
        </w:rPr>
        <w:tab/>
        <w:t>dokonać bezpośredniej zapłaty wynagrodzenia podwykonawcy lub dalszemu podwykonawcy, jeżeli podwykonawca lub dalszy podwykonawca wykaże zasadność takiej zapłaty, w terminie do 30 dni od daty przedłożenia przez podwykonawcę lub dalszego podwykonawcę dowodów wykonania robót budowlanych (protokoły odbioru) oraz obejmujących ich faktur VAT.</w:t>
      </w:r>
    </w:p>
    <w:p w14:paraId="7327D6E0" w14:textId="77777777" w:rsidR="006A1A13" w:rsidRPr="006F2092" w:rsidRDefault="006A1A13" w:rsidP="006F2092">
      <w:pPr>
        <w:pStyle w:val="Akapitzlist"/>
        <w:shd w:val="clear" w:color="auto" w:fill="FFFFFF"/>
        <w:spacing w:line="276" w:lineRule="auto"/>
        <w:ind w:left="284" w:hanging="284"/>
        <w:jc w:val="both"/>
        <w:rPr>
          <w:rStyle w:val="Heading20"/>
          <w:rFonts w:ascii="Calibri" w:hAnsi="Calibri" w:cs="Times New Roman"/>
          <w:sz w:val="22"/>
          <w:szCs w:val="22"/>
          <w:lang w:val="pl-PL"/>
        </w:rPr>
      </w:pPr>
      <w:r w:rsidRPr="006F2092">
        <w:rPr>
          <w:rFonts w:ascii="Calibri" w:hAnsi="Calibri" w:cs="Times New Roman"/>
          <w:sz w:val="22"/>
          <w:szCs w:val="22"/>
          <w:lang w:val="pl-PL"/>
        </w:rPr>
        <w:t>6.</w:t>
      </w:r>
      <w:r w:rsidRPr="006F2092">
        <w:rPr>
          <w:rFonts w:ascii="Calibri" w:hAnsi="Calibri" w:cs="Times New Roman"/>
          <w:sz w:val="22"/>
          <w:szCs w:val="22"/>
          <w:lang w:val="pl-PL"/>
        </w:rPr>
        <w:tab/>
        <w:t>W przypadku dokonania bezpośredniej zapłaty podwykonawcy lub dalszemu podwykonawcy, o których mowa w ust.1, Zamawiający potrąca  kwotę wypłaconego wynagrodzenia z wynagrodzenia należnego Wykonawcy.</w:t>
      </w:r>
    </w:p>
    <w:p w14:paraId="6009E768" w14:textId="77777777" w:rsidR="006A1A13" w:rsidRPr="006F2092" w:rsidRDefault="006A1A13" w:rsidP="000D72E1">
      <w:pPr>
        <w:pStyle w:val="nagwekumowy"/>
        <w:rPr>
          <w:rStyle w:val="Heading20"/>
          <w:b w:val="0"/>
        </w:rPr>
      </w:pPr>
      <w:r w:rsidRPr="006F2092">
        <w:rPr>
          <w:rStyle w:val="Heading20"/>
        </w:rPr>
        <w:t xml:space="preserve">§ </w:t>
      </w:r>
      <w:bookmarkEnd w:id="5"/>
      <w:r w:rsidR="00937F9E" w:rsidRPr="006F2092">
        <w:rPr>
          <w:rStyle w:val="Heading20"/>
        </w:rPr>
        <w:t>4</w:t>
      </w:r>
    </w:p>
    <w:p w14:paraId="76FF736B" w14:textId="7A1E35E7" w:rsidR="006A1A13" w:rsidRPr="006F2092" w:rsidRDefault="006A1A13" w:rsidP="000D72E1">
      <w:pPr>
        <w:pStyle w:val="nagwekumowy"/>
      </w:pPr>
      <w:bookmarkStart w:id="6" w:name="bookmark7"/>
      <w:r w:rsidRPr="006F2092">
        <w:rPr>
          <w:rStyle w:val="Heading20"/>
        </w:rPr>
        <w:t>POTENCJAŁ WYKONAWCY</w:t>
      </w:r>
      <w:bookmarkEnd w:id="6"/>
    </w:p>
    <w:p w14:paraId="40FBCCA1" w14:textId="0563EA39" w:rsidR="0005354C" w:rsidRPr="006F2092" w:rsidRDefault="006A1A13" w:rsidP="006F2092">
      <w:pPr>
        <w:pStyle w:val="Bezodstpw"/>
        <w:numPr>
          <w:ilvl w:val="0"/>
          <w:numId w:val="16"/>
        </w:numPr>
        <w:spacing w:line="276" w:lineRule="auto"/>
        <w:jc w:val="both"/>
        <w:rPr>
          <w:rStyle w:val="Tekstpodstawowy6"/>
        </w:rPr>
      </w:pPr>
      <w:r w:rsidRPr="006F2092">
        <w:rPr>
          <w:rStyle w:val="Tekstpodstawowy6"/>
        </w:rPr>
        <w:t>Wykonawca oświadcza, że podmiot trzeci .... (</w:t>
      </w:r>
      <w:r w:rsidRPr="006F2092">
        <w:rPr>
          <w:rStyle w:val="Tekstpodstawowy6"/>
          <w:i/>
        </w:rPr>
        <w:t>nazwa podmiotu trzeciego</w:t>
      </w:r>
      <w:r w:rsidRPr="006F2092">
        <w:rPr>
          <w:rStyle w:val="Tekstpodstawowy6"/>
        </w:rPr>
        <w:t xml:space="preserve">), na zasoby którego </w:t>
      </w:r>
      <w:r w:rsidR="0005354C" w:rsidRPr="006F2092">
        <w:rPr>
          <w:rStyle w:val="Tekstpodstawowy6"/>
        </w:rPr>
        <w:br/>
      </w:r>
      <w:r w:rsidRPr="006F2092">
        <w:rPr>
          <w:rStyle w:val="Tekstpodstawowy6"/>
        </w:rPr>
        <w:t xml:space="preserve">w zakresie wiedzy i/lub doświadczenia Wykonawca powoływał się składając ofertę celem wykazania spełniania warunków udziału w postępowaniu o udzielenie zamówienia publicznego, będzie realizował </w:t>
      </w:r>
      <w:r w:rsidRPr="006F2092">
        <w:rPr>
          <w:rStyle w:val="Tekstpodstawowy6"/>
        </w:rPr>
        <w:lastRenderedPageBreak/>
        <w:t>przedmiot umowy w zakresie .... (</w:t>
      </w:r>
      <w:r w:rsidRPr="006F2092">
        <w:rPr>
          <w:rStyle w:val="Tekstpodstawowy6"/>
          <w:i/>
        </w:rPr>
        <w:t>w jakim wiedza i doświadczenie podmiotu trzeciego były deklarowane do wykonania przedmiotu umowy na użytek postępowania o udzielenie zamówienia publicznego</w:t>
      </w:r>
      <w:r w:rsidRPr="006F2092">
        <w:rPr>
          <w:rStyle w:val="Tekstpodstawowy6"/>
        </w:rPr>
        <w:t xml:space="preserve">). </w:t>
      </w:r>
      <w:r w:rsidR="00C91E55" w:rsidRPr="006F2092">
        <w:rPr>
          <w:rStyle w:val="Tekstpodstawowy6"/>
        </w:rPr>
        <w:br/>
      </w:r>
      <w:r w:rsidRPr="006F2092">
        <w:rPr>
          <w:rStyle w:val="Tekstpodstawowy6"/>
        </w:rPr>
        <w:t>W przypadku zaprzestania wykonywania umowy przez ..... (</w:t>
      </w:r>
      <w:r w:rsidRPr="006F2092">
        <w:rPr>
          <w:rStyle w:val="Tekstpodstawowy6"/>
          <w:i/>
        </w:rPr>
        <w:t>nazwa podmiotu trzeciego</w:t>
      </w:r>
      <w:r w:rsidRPr="006F2092">
        <w:rPr>
          <w:rStyle w:val="Tekstpodstawowy6"/>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00136D11" w:rsidRPr="00136D11">
        <w:rPr>
          <w:rStyle w:val="Odwoanieprzypisudolnego"/>
          <w:rFonts w:cs="Times New Roman"/>
          <w:b/>
        </w:rPr>
        <w:t xml:space="preserve"> </w:t>
      </w:r>
      <w:r w:rsidR="00136D11">
        <w:rPr>
          <w:rStyle w:val="Odwoanieprzypisudolnego"/>
          <w:rFonts w:cs="Times New Roman"/>
          <w:b/>
        </w:rPr>
        <w:footnoteReference w:id="1"/>
      </w:r>
    </w:p>
    <w:p w14:paraId="10B1CBB2" w14:textId="5B0E6FE2" w:rsidR="006A1A13" w:rsidRPr="000D72E1" w:rsidRDefault="006A1A13" w:rsidP="000D72E1">
      <w:pPr>
        <w:pStyle w:val="Bezodstpw"/>
        <w:numPr>
          <w:ilvl w:val="0"/>
          <w:numId w:val="16"/>
        </w:numPr>
        <w:spacing w:line="276" w:lineRule="auto"/>
        <w:jc w:val="both"/>
        <w:rPr>
          <w:rStyle w:val="Heading20"/>
        </w:rPr>
      </w:pPr>
      <w:r w:rsidRPr="006F2092">
        <w:rPr>
          <w:rStyle w:val="Tekstpodstawowy6"/>
        </w:rPr>
        <w:t>Wykonawca oświadcza, że dysponuje odpowiednimi środkami finansowymi umożliwiającymi wykonanie przedmiotu umowy.</w:t>
      </w:r>
      <w:bookmarkStart w:id="7" w:name="bookmark8"/>
    </w:p>
    <w:p w14:paraId="0FE0248A" w14:textId="77777777" w:rsidR="006A1A13" w:rsidRPr="006F2092" w:rsidRDefault="006A1A13" w:rsidP="000D72E1">
      <w:pPr>
        <w:pStyle w:val="nagwekumowy"/>
        <w:rPr>
          <w:rStyle w:val="Heading20"/>
          <w:b w:val="0"/>
        </w:rPr>
      </w:pPr>
      <w:r w:rsidRPr="006F2092">
        <w:rPr>
          <w:rStyle w:val="Heading20"/>
        </w:rPr>
        <w:t xml:space="preserve">§ </w:t>
      </w:r>
      <w:bookmarkEnd w:id="7"/>
      <w:r w:rsidR="00937F9E" w:rsidRPr="006F2092">
        <w:rPr>
          <w:rStyle w:val="Heading20"/>
        </w:rPr>
        <w:t>5</w:t>
      </w:r>
    </w:p>
    <w:p w14:paraId="24E67071" w14:textId="77777777" w:rsidR="00937F9E" w:rsidRPr="006F2092" w:rsidRDefault="00937F9E" w:rsidP="006F2092">
      <w:pPr>
        <w:numPr>
          <w:ilvl w:val="3"/>
          <w:numId w:val="21"/>
        </w:numPr>
        <w:suppressAutoHyphens w:val="0"/>
        <w:spacing w:after="0"/>
        <w:ind w:left="284" w:hanging="284"/>
        <w:jc w:val="both"/>
        <w:rPr>
          <w:rFonts w:cs="Times New Roman"/>
        </w:rPr>
      </w:pPr>
      <w:r w:rsidRPr="006F2092">
        <w:rPr>
          <w:rFonts w:cs="Times New Roman"/>
        </w:rPr>
        <w:t>Przedmiot Umowy wykonywany będzie przez Wykonawcę w ścisłej współpracy z Zamawiającym.</w:t>
      </w:r>
    </w:p>
    <w:p w14:paraId="37745C45" w14:textId="78631EE4" w:rsidR="00937F9E" w:rsidRPr="006F2092" w:rsidRDefault="00937F9E" w:rsidP="006F2092">
      <w:pPr>
        <w:numPr>
          <w:ilvl w:val="3"/>
          <w:numId w:val="21"/>
        </w:numPr>
        <w:suppressAutoHyphens w:val="0"/>
        <w:spacing w:after="0"/>
        <w:ind w:left="284" w:hanging="284"/>
        <w:jc w:val="both"/>
        <w:rPr>
          <w:rFonts w:cs="Times New Roman"/>
        </w:rPr>
      </w:pPr>
      <w:r w:rsidRPr="006F2092">
        <w:rPr>
          <w:rFonts w:cs="Times New Roman"/>
        </w:rPr>
        <w:t xml:space="preserve">Wykonawca zobowiązuje się do wykonania przedmiotu Umowy przy pomocy osób wskazanych </w:t>
      </w:r>
      <w:r w:rsidRPr="006F2092">
        <w:rPr>
          <w:rFonts w:cs="Times New Roman"/>
        </w:rPr>
        <w:br/>
        <w:t>w Wykazie osób, które będą uczestniczyć przy realizacji zamówienia (załącznik nr 4 do SWZ), którymi dyspo</w:t>
      </w:r>
      <w:r w:rsidR="00F37235" w:rsidRPr="006F2092">
        <w:rPr>
          <w:rFonts w:cs="Times New Roman"/>
        </w:rPr>
        <w:t>nuje Wykonawca, z zastrzeżeniem.</w:t>
      </w:r>
    </w:p>
    <w:p w14:paraId="060485E8" w14:textId="77777777" w:rsidR="00937F9E" w:rsidRPr="006F2092" w:rsidRDefault="00937F9E" w:rsidP="006F2092">
      <w:pPr>
        <w:numPr>
          <w:ilvl w:val="3"/>
          <w:numId w:val="21"/>
        </w:numPr>
        <w:suppressAutoHyphens w:val="0"/>
        <w:spacing w:after="0"/>
        <w:ind w:left="284" w:hanging="284"/>
        <w:jc w:val="both"/>
        <w:rPr>
          <w:rFonts w:cs="Times New Roman"/>
        </w:rPr>
      </w:pPr>
      <w:r w:rsidRPr="006F2092">
        <w:rPr>
          <w:rFonts w:cs="Times New Roman"/>
        </w:rPr>
        <w:t xml:space="preserve">Wszelkie projekty, dokumenty, harmonogramy, informacje, itp. wytworzone przez Wykonawcę </w:t>
      </w:r>
      <w:r w:rsidRPr="006F2092">
        <w:rPr>
          <w:rFonts w:cs="Times New Roman"/>
        </w:rPr>
        <w:br/>
        <w:t>w toku realizacji Umowy wymagają zatwierdzenia przez Zamawiającego.</w:t>
      </w:r>
    </w:p>
    <w:p w14:paraId="7691C9A7" w14:textId="77777777" w:rsidR="00937F9E" w:rsidRPr="006F2092" w:rsidRDefault="00937F9E" w:rsidP="006F2092">
      <w:pPr>
        <w:numPr>
          <w:ilvl w:val="3"/>
          <w:numId w:val="21"/>
        </w:numPr>
        <w:suppressAutoHyphens w:val="0"/>
        <w:spacing w:after="0"/>
        <w:ind w:left="284" w:hanging="284"/>
        <w:jc w:val="both"/>
        <w:rPr>
          <w:rFonts w:cs="Times New Roman"/>
        </w:rPr>
      </w:pPr>
      <w:r w:rsidRPr="006F2092">
        <w:rPr>
          <w:rFonts w:cs="Times New Roman"/>
        </w:rPr>
        <w:t>Wykonawca jest zobowiązany stosować się do wytycznych i wskazówek udzielanych przez Zamawiającego oraz udzielania wyjaśnień dotyczących realizacji przedmiotu Umowy na każde żądanie Zamawiającego w terminie przez niego wskazanym.</w:t>
      </w:r>
    </w:p>
    <w:p w14:paraId="51F20A99" w14:textId="77777777" w:rsidR="00937F9E" w:rsidRPr="006F2092" w:rsidRDefault="00937F9E" w:rsidP="006F2092">
      <w:pPr>
        <w:numPr>
          <w:ilvl w:val="3"/>
          <w:numId w:val="21"/>
        </w:numPr>
        <w:suppressAutoHyphens w:val="0"/>
        <w:spacing w:after="0"/>
        <w:ind w:left="284" w:hanging="284"/>
        <w:jc w:val="both"/>
        <w:rPr>
          <w:rFonts w:cs="Times New Roman"/>
        </w:rPr>
      </w:pPr>
      <w:r w:rsidRPr="006F2092">
        <w:rPr>
          <w:rFonts w:cs="Times New Roman"/>
        </w:rPr>
        <w:t>Zamawiający ma prawo kontrolować postępy wykonywania Umowy oraz jej jakość na każdym etapie realizacji, m.in. poprzez:</w:t>
      </w:r>
    </w:p>
    <w:p w14:paraId="4D8D5E08" w14:textId="77777777" w:rsidR="00937F9E" w:rsidRPr="006F2092" w:rsidRDefault="00937F9E" w:rsidP="006F2092">
      <w:pPr>
        <w:numPr>
          <w:ilvl w:val="0"/>
          <w:numId w:val="23"/>
        </w:numPr>
        <w:suppressAutoHyphens w:val="0"/>
        <w:autoSpaceDE w:val="0"/>
        <w:autoSpaceDN w:val="0"/>
        <w:adjustRightInd w:val="0"/>
        <w:spacing w:after="0"/>
        <w:ind w:left="567" w:hanging="283"/>
        <w:jc w:val="both"/>
        <w:rPr>
          <w:rFonts w:cs="Times New Roman"/>
        </w:rPr>
      </w:pPr>
      <w:r w:rsidRPr="006F2092">
        <w:rPr>
          <w:rFonts w:cs="Times New Roman"/>
        </w:rPr>
        <w:t>żądanie przygotowania harmonogramu prac wchodzących w zakres przedmiotu zamówienia, zawierającego m.in. planowane terminy wykonania badań terenowych, a także wskazanie terminu jego przedłożenia Zamawiającemu;</w:t>
      </w:r>
    </w:p>
    <w:p w14:paraId="435D3990" w14:textId="77777777" w:rsidR="00937F9E" w:rsidRPr="006F2092" w:rsidRDefault="00937F9E" w:rsidP="006F2092">
      <w:pPr>
        <w:numPr>
          <w:ilvl w:val="0"/>
          <w:numId w:val="23"/>
        </w:numPr>
        <w:suppressAutoHyphens w:val="0"/>
        <w:autoSpaceDE w:val="0"/>
        <w:autoSpaceDN w:val="0"/>
        <w:adjustRightInd w:val="0"/>
        <w:spacing w:after="0"/>
        <w:ind w:left="567" w:hanging="283"/>
        <w:jc w:val="both"/>
        <w:rPr>
          <w:rFonts w:cs="Times New Roman"/>
        </w:rPr>
      </w:pPr>
      <w:r w:rsidRPr="006F2092">
        <w:rPr>
          <w:rFonts w:cs="Times New Roman"/>
        </w:rPr>
        <w:t>żądanie pisemnych sprawozdań z dotychczas wykonanych prac w terminie wyznaczonym przez Zamawiającego;</w:t>
      </w:r>
    </w:p>
    <w:p w14:paraId="6A762F4A" w14:textId="77777777" w:rsidR="00937F9E" w:rsidRPr="006F2092" w:rsidRDefault="00937F9E" w:rsidP="006F2092">
      <w:pPr>
        <w:numPr>
          <w:ilvl w:val="0"/>
          <w:numId w:val="23"/>
        </w:numPr>
        <w:suppressAutoHyphens w:val="0"/>
        <w:autoSpaceDE w:val="0"/>
        <w:autoSpaceDN w:val="0"/>
        <w:adjustRightInd w:val="0"/>
        <w:spacing w:after="0"/>
        <w:ind w:left="567" w:hanging="283"/>
        <w:jc w:val="both"/>
        <w:rPr>
          <w:rFonts w:cs="Times New Roman"/>
        </w:rPr>
      </w:pPr>
      <w:r w:rsidRPr="006F2092">
        <w:rPr>
          <w:rFonts w:cs="Times New Roman"/>
        </w:rPr>
        <w:t>przeprowadzenie dowolnej liczby kontroli jakości wykonywania przez Wykonawcę przedmiotu zamówienia, w terminie przez siebie wyznaczonym, w zakres, których wchodzą m.in. wizje terenowe oraz spotkania z Wykonawcą.</w:t>
      </w:r>
    </w:p>
    <w:p w14:paraId="53010BE3" w14:textId="77777777" w:rsidR="00937F9E" w:rsidRPr="006F2092" w:rsidRDefault="00937F9E" w:rsidP="006F2092">
      <w:pPr>
        <w:numPr>
          <w:ilvl w:val="3"/>
          <w:numId w:val="21"/>
        </w:numPr>
        <w:suppressAutoHyphens w:val="0"/>
        <w:spacing w:after="0"/>
        <w:ind w:left="284" w:hanging="284"/>
        <w:jc w:val="both"/>
        <w:rPr>
          <w:rFonts w:cs="Times New Roman"/>
        </w:rPr>
      </w:pPr>
      <w:r w:rsidRPr="006F2092">
        <w:rPr>
          <w:rFonts w:cs="Times New Roman"/>
        </w:rPr>
        <w:t>Do wykonywania czynności kontrolnych Zamawiający upoważnia swoich przedstawicieli:</w:t>
      </w:r>
    </w:p>
    <w:p w14:paraId="6A31F3C8" w14:textId="77777777" w:rsidR="00937F9E" w:rsidRPr="006F2092" w:rsidRDefault="00937F9E" w:rsidP="006F2092">
      <w:pPr>
        <w:numPr>
          <w:ilvl w:val="0"/>
          <w:numId w:val="24"/>
        </w:numPr>
        <w:suppressAutoHyphens w:val="0"/>
        <w:autoSpaceDE w:val="0"/>
        <w:autoSpaceDN w:val="0"/>
        <w:adjustRightInd w:val="0"/>
        <w:spacing w:after="0"/>
        <w:jc w:val="both"/>
        <w:rPr>
          <w:rFonts w:cs="Times New Roman"/>
        </w:rPr>
      </w:pPr>
      <w:r w:rsidRPr="006F2092">
        <w:rPr>
          <w:rFonts w:cs="Times New Roman"/>
        </w:rPr>
        <w:t xml:space="preserve">Marta Potocka – e-mail: </w:t>
      </w:r>
      <w:hyperlink r:id="rId8" w:history="1">
        <w:r w:rsidRPr="006F2092">
          <w:rPr>
            <w:rStyle w:val="Hipercze"/>
            <w:rFonts w:cs="Times New Roman"/>
          </w:rPr>
          <w:t>marta.potocka.bialystok@rdos.gov.pl</w:t>
        </w:r>
      </w:hyperlink>
      <w:r w:rsidRPr="006F2092">
        <w:rPr>
          <w:rFonts w:cs="Times New Roman"/>
        </w:rPr>
        <w:t>, nr telefonu 690 003 106;</w:t>
      </w:r>
    </w:p>
    <w:p w14:paraId="19622436" w14:textId="77777777" w:rsidR="00937F9E" w:rsidRPr="006F2092" w:rsidRDefault="00937F9E" w:rsidP="006F2092">
      <w:pPr>
        <w:numPr>
          <w:ilvl w:val="0"/>
          <w:numId w:val="24"/>
        </w:numPr>
        <w:suppressAutoHyphens w:val="0"/>
        <w:autoSpaceDE w:val="0"/>
        <w:autoSpaceDN w:val="0"/>
        <w:adjustRightInd w:val="0"/>
        <w:spacing w:after="0"/>
        <w:jc w:val="both"/>
        <w:rPr>
          <w:rFonts w:cs="Times New Roman"/>
        </w:rPr>
      </w:pPr>
      <w:r w:rsidRPr="006F2092">
        <w:rPr>
          <w:rFonts w:cs="Times New Roman"/>
        </w:rPr>
        <w:t xml:space="preserve">Monika Sieczko – e-mail: </w:t>
      </w:r>
      <w:hyperlink r:id="rId9" w:history="1">
        <w:r w:rsidRPr="006F2092">
          <w:rPr>
            <w:rStyle w:val="Hipercze"/>
            <w:rFonts w:cs="Times New Roman"/>
          </w:rPr>
          <w:t>monika.sieczko.bialystok@rdos.gov.pl</w:t>
        </w:r>
      </w:hyperlink>
      <w:r w:rsidRPr="006F2092">
        <w:rPr>
          <w:rFonts w:cs="Times New Roman"/>
        </w:rPr>
        <w:t>, nr telefonu 690 003 106.</w:t>
      </w:r>
    </w:p>
    <w:p w14:paraId="6513FC50" w14:textId="77777777" w:rsidR="00937F9E" w:rsidRPr="006F2092" w:rsidRDefault="00937F9E" w:rsidP="006F2092">
      <w:pPr>
        <w:numPr>
          <w:ilvl w:val="3"/>
          <w:numId w:val="21"/>
        </w:numPr>
        <w:suppressAutoHyphens w:val="0"/>
        <w:spacing w:after="0"/>
        <w:ind w:left="284" w:hanging="284"/>
        <w:jc w:val="both"/>
        <w:rPr>
          <w:rFonts w:cs="Times New Roman"/>
        </w:rPr>
      </w:pPr>
      <w:r w:rsidRPr="006F2092">
        <w:rPr>
          <w:rFonts w:cs="Times New Roman"/>
        </w:rPr>
        <w:t>Do kontaktu z Zamawiającym i udzielania mu informacji oraz wyjaśnień, Wykonawca wyznacza swojego przedstawiciela: ……………………………………….., tel. ………………..</w:t>
      </w:r>
    </w:p>
    <w:p w14:paraId="4850C013" w14:textId="77777777" w:rsidR="00937F9E" w:rsidRPr="006F2092" w:rsidRDefault="00937F9E" w:rsidP="000D72E1">
      <w:pPr>
        <w:pStyle w:val="nagwekumowy"/>
        <w:rPr>
          <w:rStyle w:val="Heading20"/>
          <w:b w:val="0"/>
        </w:rPr>
      </w:pPr>
      <w:bookmarkStart w:id="8" w:name="bookmark9"/>
      <w:r w:rsidRPr="006F2092">
        <w:rPr>
          <w:rStyle w:val="Heading20"/>
        </w:rPr>
        <w:t>§ 6</w:t>
      </w:r>
    </w:p>
    <w:p w14:paraId="5CE58625" w14:textId="77777777" w:rsidR="006A1A13" w:rsidRPr="006F2092" w:rsidRDefault="006A1A13" w:rsidP="000D72E1">
      <w:pPr>
        <w:pStyle w:val="nagwekumowy"/>
      </w:pPr>
      <w:r w:rsidRPr="006F2092">
        <w:rPr>
          <w:rStyle w:val="Heading20"/>
        </w:rPr>
        <w:t>WYNAGRODZENIE</w:t>
      </w:r>
      <w:bookmarkEnd w:id="8"/>
    </w:p>
    <w:p w14:paraId="6C583333" w14:textId="77777777" w:rsidR="006A1A13" w:rsidRPr="006F2092" w:rsidRDefault="006A1A13" w:rsidP="006F2092">
      <w:pPr>
        <w:pStyle w:val="Akapitzlist"/>
        <w:numPr>
          <w:ilvl w:val="0"/>
          <w:numId w:val="17"/>
        </w:numPr>
        <w:overflowPunct w:val="0"/>
        <w:autoSpaceDE w:val="0"/>
        <w:autoSpaceDN w:val="0"/>
        <w:adjustRightInd w:val="0"/>
        <w:spacing w:line="276" w:lineRule="auto"/>
        <w:jc w:val="both"/>
        <w:rPr>
          <w:rFonts w:ascii="Calibri" w:hAnsi="Calibri" w:cs="Times New Roman"/>
          <w:sz w:val="22"/>
          <w:szCs w:val="22"/>
          <w:lang w:val="pl-PL"/>
        </w:rPr>
      </w:pPr>
      <w:r w:rsidRPr="006F2092">
        <w:rPr>
          <w:rFonts w:ascii="Calibri" w:hAnsi="Calibri" w:cs="Times New Roman"/>
          <w:sz w:val="22"/>
          <w:szCs w:val="22"/>
          <w:lang w:val="pl-PL"/>
        </w:rPr>
        <w:t xml:space="preserve">Wynagrodzenie Wykonawcy za wykonanie przedmiotu umowy jest wynagrodzeniem ryczałtowym </w:t>
      </w:r>
      <w:r w:rsidR="0005354C" w:rsidRPr="006F2092">
        <w:rPr>
          <w:rFonts w:ascii="Calibri" w:hAnsi="Calibri" w:cs="Times New Roman"/>
          <w:sz w:val="22"/>
          <w:szCs w:val="22"/>
          <w:lang w:val="pl-PL"/>
        </w:rPr>
        <w:br/>
      </w:r>
      <w:r w:rsidRPr="006F2092">
        <w:rPr>
          <w:rFonts w:ascii="Calibri" w:hAnsi="Calibri" w:cs="Times New Roman"/>
          <w:sz w:val="22"/>
          <w:szCs w:val="22"/>
          <w:lang w:val="pl-PL"/>
        </w:rPr>
        <w:t>i wynosi ogółem ………………………PL</w:t>
      </w:r>
      <w:r w:rsidR="00B97F65" w:rsidRPr="006F2092">
        <w:rPr>
          <w:rFonts w:ascii="Calibri" w:hAnsi="Calibri" w:cs="Times New Roman"/>
          <w:sz w:val="22"/>
          <w:szCs w:val="22"/>
          <w:lang w:val="pl-PL"/>
        </w:rPr>
        <w:t>N (słownie: …………złotych) brutto.</w:t>
      </w:r>
    </w:p>
    <w:p w14:paraId="0EB10BBD" w14:textId="66FB9174" w:rsidR="006A1A13" w:rsidRPr="006F2092" w:rsidRDefault="006A1A13" w:rsidP="006F2092">
      <w:pPr>
        <w:pStyle w:val="Akapitzlist"/>
        <w:numPr>
          <w:ilvl w:val="0"/>
          <w:numId w:val="17"/>
        </w:numPr>
        <w:overflowPunct w:val="0"/>
        <w:autoSpaceDE w:val="0"/>
        <w:autoSpaceDN w:val="0"/>
        <w:adjustRightInd w:val="0"/>
        <w:spacing w:line="276" w:lineRule="auto"/>
        <w:jc w:val="both"/>
        <w:rPr>
          <w:rFonts w:ascii="Calibri" w:hAnsi="Calibri" w:cs="Times New Roman"/>
          <w:sz w:val="22"/>
          <w:szCs w:val="22"/>
          <w:lang w:val="pl-PL"/>
        </w:rPr>
      </w:pPr>
      <w:r w:rsidRPr="006F2092">
        <w:rPr>
          <w:rFonts w:ascii="Calibri" w:hAnsi="Calibri"/>
          <w:sz w:val="22"/>
          <w:szCs w:val="22"/>
        </w:rPr>
        <w:t xml:space="preserve">Wynagrodzenie, o </w:t>
      </w:r>
      <w:r w:rsidRPr="000D72E1">
        <w:rPr>
          <w:rFonts w:ascii="Calibri" w:hAnsi="Calibri"/>
          <w:sz w:val="22"/>
          <w:szCs w:val="22"/>
        </w:rPr>
        <w:t xml:space="preserve">którym mowa </w:t>
      </w:r>
      <w:r w:rsidR="00F37235" w:rsidRPr="000D72E1">
        <w:rPr>
          <w:rFonts w:ascii="Calibri" w:hAnsi="Calibri"/>
          <w:sz w:val="22"/>
          <w:szCs w:val="22"/>
        </w:rPr>
        <w:t xml:space="preserve">w ust. 1, </w:t>
      </w:r>
      <w:r w:rsidRPr="000D72E1">
        <w:rPr>
          <w:rFonts w:ascii="Calibri" w:hAnsi="Calibri"/>
          <w:sz w:val="22"/>
          <w:szCs w:val="22"/>
        </w:rPr>
        <w:t>obejmuje</w:t>
      </w:r>
      <w:r w:rsidRPr="006F2092">
        <w:rPr>
          <w:rFonts w:ascii="Calibri" w:hAnsi="Calibri"/>
          <w:sz w:val="22"/>
          <w:szCs w:val="22"/>
        </w:rPr>
        <w:t xml:space="preserve"> wszystkie koszty związane z realizacją przedmiotu umowy, </w:t>
      </w:r>
      <w:r w:rsidRPr="006F2092">
        <w:rPr>
          <w:rFonts w:ascii="Calibri" w:hAnsi="Calibri"/>
          <w:b/>
          <w:sz w:val="22"/>
          <w:szCs w:val="22"/>
        </w:rPr>
        <w:t>w tym ryzyko Wykonawcy z tytułu oszacowania wszelkich kosztów związanych z realizacją przedmiotu umowy</w:t>
      </w:r>
      <w:r w:rsidRPr="006F2092">
        <w:rPr>
          <w:rFonts w:ascii="Calibri" w:hAnsi="Calibri"/>
          <w:sz w:val="22"/>
          <w:szCs w:val="22"/>
        </w:rPr>
        <w:t>, a także oddziaływania innych czynników mających lub mogących mieć wpływ na koszty.</w:t>
      </w:r>
    </w:p>
    <w:p w14:paraId="391C0DD4" w14:textId="77777777" w:rsidR="006A1A13" w:rsidRPr="006F2092" w:rsidRDefault="006A1A13" w:rsidP="006F2092">
      <w:pPr>
        <w:pStyle w:val="Akapitzlist"/>
        <w:numPr>
          <w:ilvl w:val="0"/>
          <w:numId w:val="17"/>
        </w:numPr>
        <w:overflowPunct w:val="0"/>
        <w:autoSpaceDE w:val="0"/>
        <w:autoSpaceDN w:val="0"/>
        <w:adjustRightInd w:val="0"/>
        <w:spacing w:line="276" w:lineRule="auto"/>
        <w:jc w:val="both"/>
        <w:rPr>
          <w:rFonts w:ascii="Calibri" w:hAnsi="Calibri" w:cs="Times New Roman"/>
          <w:sz w:val="22"/>
          <w:szCs w:val="22"/>
          <w:lang w:val="pl-PL"/>
        </w:rPr>
      </w:pPr>
      <w:r w:rsidRPr="006F2092">
        <w:rPr>
          <w:rFonts w:ascii="Calibri" w:hAnsi="Calibri" w:cs="Times New Roman"/>
          <w:sz w:val="22"/>
          <w:szCs w:val="22"/>
          <w:lang w:val="pl-PL"/>
        </w:rPr>
        <w:lastRenderedPageBreak/>
        <w:t>Niedoszacowanie, pominięcie oraz brak rozpoznania zakresu przedmiotu umowy nie może być podstawą do żądania zmiany wynagrodzenia określonego w ust. 1.</w:t>
      </w:r>
    </w:p>
    <w:p w14:paraId="044B5264" w14:textId="77777777" w:rsidR="006A1A13" w:rsidRPr="006F2092" w:rsidRDefault="006A1A13" w:rsidP="006F2092">
      <w:pPr>
        <w:pStyle w:val="Akapitzlist"/>
        <w:numPr>
          <w:ilvl w:val="0"/>
          <w:numId w:val="17"/>
        </w:numPr>
        <w:overflowPunct w:val="0"/>
        <w:autoSpaceDE w:val="0"/>
        <w:autoSpaceDN w:val="0"/>
        <w:adjustRightInd w:val="0"/>
        <w:spacing w:line="276" w:lineRule="auto"/>
        <w:jc w:val="both"/>
        <w:rPr>
          <w:rStyle w:val="Tekstpodstawowy9"/>
          <w:rFonts w:ascii="Calibri" w:hAnsi="Calibri" w:cs="Times New Roman"/>
          <w:sz w:val="22"/>
          <w:szCs w:val="22"/>
          <w:lang w:val="pl-PL"/>
        </w:rPr>
      </w:pPr>
      <w:r w:rsidRPr="006F2092">
        <w:rPr>
          <w:rStyle w:val="Tekstpodstawowy9"/>
          <w:rFonts w:ascii="Calibri" w:hAnsi="Calibri"/>
          <w:sz w:val="22"/>
          <w:szCs w:val="22"/>
        </w:rPr>
        <w:t>Zamawiający zobowiązuje się zapłacić Wykonawcy wynagrodzenie w terminie do 30 dni od daty otrzymania prawidłowo wystawionej faktury (lub faktur wystawionych przez Podwykonawców).</w:t>
      </w:r>
    </w:p>
    <w:p w14:paraId="58A467AC" w14:textId="77777777" w:rsidR="006A1A13" w:rsidRPr="006F2092" w:rsidRDefault="006A1A13" w:rsidP="006F2092">
      <w:pPr>
        <w:pStyle w:val="Akapitzlist"/>
        <w:numPr>
          <w:ilvl w:val="0"/>
          <w:numId w:val="17"/>
        </w:numPr>
        <w:overflowPunct w:val="0"/>
        <w:autoSpaceDE w:val="0"/>
        <w:autoSpaceDN w:val="0"/>
        <w:adjustRightInd w:val="0"/>
        <w:spacing w:line="276" w:lineRule="auto"/>
        <w:jc w:val="both"/>
        <w:rPr>
          <w:rStyle w:val="Tekstpodstawowy9"/>
          <w:rFonts w:ascii="Calibri" w:hAnsi="Calibri" w:cs="Times New Roman"/>
          <w:sz w:val="22"/>
          <w:szCs w:val="22"/>
          <w:lang w:val="pl-PL"/>
        </w:rPr>
      </w:pPr>
      <w:r w:rsidRPr="006F2092">
        <w:rPr>
          <w:rStyle w:val="Tekstpodstawowy9"/>
          <w:rFonts w:ascii="Calibri" w:hAnsi="Calibri"/>
          <w:sz w:val="22"/>
          <w:szCs w:val="22"/>
        </w:rPr>
        <w:t>Podstawą do wystawienia przez Wykonawcę faktury VAT za wykonane roboty budowlane jest  protokół odbioru końcowego przedmio</w:t>
      </w:r>
      <w:r w:rsidR="000A4D0B" w:rsidRPr="006F2092">
        <w:rPr>
          <w:rStyle w:val="Tekstpodstawowy9"/>
          <w:rFonts w:ascii="Calibri" w:hAnsi="Calibri"/>
          <w:sz w:val="22"/>
          <w:szCs w:val="22"/>
        </w:rPr>
        <w:t>tu umowy</w:t>
      </w:r>
      <w:r w:rsidRPr="006F2092">
        <w:rPr>
          <w:rStyle w:val="Tekstpodstawowy9"/>
          <w:rFonts w:ascii="Calibri" w:hAnsi="Calibri"/>
          <w:sz w:val="22"/>
          <w:szCs w:val="22"/>
        </w:rPr>
        <w:t>.</w:t>
      </w:r>
    </w:p>
    <w:p w14:paraId="362A04CE" w14:textId="77777777" w:rsidR="000A4D0B" w:rsidRPr="006F2092" w:rsidRDefault="000A4D0B" w:rsidP="006F2092">
      <w:pPr>
        <w:pStyle w:val="Akapitzlist"/>
        <w:numPr>
          <w:ilvl w:val="0"/>
          <w:numId w:val="17"/>
        </w:numPr>
        <w:overflowPunct w:val="0"/>
        <w:autoSpaceDE w:val="0"/>
        <w:autoSpaceDN w:val="0"/>
        <w:adjustRightInd w:val="0"/>
        <w:spacing w:line="276" w:lineRule="auto"/>
        <w:jc w:val="both"/>
        <w:rPr>
          <w:rFonts w:ascii="Calibri" w:hAnsi="Calibri" w:cs="Times New Roman"/>
          <w:sz w:val="22"/>
          <w:szCs w:val="22"/>
          <w:lang w:val="pl-PL"/>
        </w:rPr>
      </w:pPr>
      <w:r w:rsidRPr="006F2092">
        <w:rPr>
          <w:rFonts w:ascii="Calibri" w:hAnsi="Calibri"/>
          <w:sz w:val="22"/>
          <w:szCs w:val="22"/>
        </w:rPr>
        <w:t>Protok</w:t>
      </w:r>
      <w:r w:rsidRPr="006F2092">
        <w:rPr>
          <w:rFonts w:ascii="Calibri" w:hAnsi="Calibri"/>
          <w:sz w:val="22"/>
          <w:szCs w:val="22"/>
          <w:lang w:val="pl-PL"/>
        </w:rPr>
        <w:t>ół</w:t>
      </w:r>
      <w:r w:rsidR="00F37235" w:rsidRPr="006F2092">
        <w:rPr>
          <w:rFonts w:ascii="Calibri" w:hAnsi="Calibri"/>
          <w:sz w:val="22"/>
          <w:szCs w:val="22"/>
        </w:rPr>
        <w:t xml:space="preserve"> odbioru, o którym mowa w ust. 5</w:t>
      </w:r>
      <w:r w:rsidRPr="006F2092">
        <w:rPr>
          <w:rFonts w:ascii="Calibri" w:hAnsi="Calibri"/>
          <w:sz w:val="22"/>
          <w:szCs w:val="22"/>
        </w:rPr>
        <w:t>, powinien zawierać w szczególności:</w:t>
      </w:r>
    </w:p>
    <w:p w14:paraId="05072C14" w14:textId="77777777" w:rsidR="000A4D0B" w:rsidRPr="006F2092" w:rsidRDefault="000A4D0B" w:rsidP="006F2092">
      <w:pPr>
        <w:numPr>
          <w:ilvl w:val="1"/>
          <w:numId w:val="25"/>
        </w:numPr>
        <w:suppressAutoHyphens w:val="0"/>
        <w:spacing w:after="0"/>
        <w:ind w:left="567" w:hanging="283"/>
        <w:jc w:val="both"/>
        <w:rPr>
          <w:rFonts w:cs="Times New Roman"/>
        </w:rPr>
      </w:pPr>
      <w:r w:rsidRPr="006F2092">
        <w:rPr>
          <w:rFonts w:cs="Times New Roman"/>
        </w:rPr>
        <w:t xml:space="preserve">dzień odbioru przedmiotu Umowy, </w:t>
      </w:r>
    </w:p>
    <w:p w14:paraId="7F32BB8D" w14:textId="77777777" w:rsidR="000A4D0B" w:rsidRPr="006F2092" w:rsidRDefault="000A4D0B" w:rsidP="006F2092">
      <w:pPr>
        <w:numPr>
          <w:ilvl w:val="1"/>
          <w:numId w:val="25"/>
        </w:numPr>
        <w:suppressAutoHyphens w:val="0"/>
        <w:spacing w:after="0"/>
        <w:ind w:left="567" w:hanging="283"/>
        <w:jc w:val="both"/>
        <w:rPr>
          <w:rFonts w:cs="Times New Roman"/>
        </w:rPr>
      </w:pPr>
      <w:r w:rsidRPr="006F2092">
        <w:rPr>
          <w:rFonts w:cs="Times New Roman"/>
        </w:rPr>
        <w:t>opis odbieranego przedmiotu Umowy,</w:t>
      </w:r>
    </w:p>
    <w:p w14:paraId="58520A94" w14:textId="77777777" w:rsidR="000A4D0B" w:rsidRPr="006F2092" w:rsidRDefault="000A4D0B" w:rsidP="006F2092">
      <w:pPr>
        <w:numPr>
          <w:ilvl w:val="1"/>
          <w:numId w:val="25"/>
        </w:numPr>
        <w:suppressAutoHyphens w:val="0"/>
        <w:spacing w:after="0"/>
        <w:ind w:left="567" w:hanging="283"/>
        <w:jc w:val="both"/>
        <w:rPr>
          <w:rFonts w:cs="Times New Roman"/>
        </w:rPr>
      </w:pPr>
      <w:r w:rsidRPr="006F2092">
        <w:rPr>
          <w:rFonts w:cs="Times New Roman"/>
        </w:rPr>
        <w:t>informację o braku albo o istnieniu wad w realizacji przedmiotu Umowy,</w:t>
      </w:r>
    </w:p>
    <w:p w14:paraId="5E6CC16E" w14:textId="77777777" w:rsidR="000A4D0B" w:rsidRPr="006F2092" w:rsidRDefault="000A4D0B" w:rsidP="006F2092">
      <w:pPr>
        <w:numPr>
          <w:ilvl w:val="1"/>
          <w:numId w:val="25"/>
        </w:numPr>
        <w:suppressAutoHyphens w:val="0"/>
        <w:spacing w:after="0"/>
        <w:ind w:left="567" w:hanging="283"/>
        <w:jc w:val="both"/>
        <w:rPr>
          <w:rFonts w:cs="Times New Roman"/>
        </w:rPr>
      </w:pPr>
      <w:r w:rsidRPr="006F2092">
        <w:rPr>
          <w:rFonts w:cs="Times New Roman"/>
        </w:rPr>
        <w:t>podpisy stron biorących udział w odbiorze.</w:t>
      </w:r>
    </w:p>
    <w:p w14:paraId="0D4587DC" w14:textId="77777777" w:rsidR="006A1A13" w:rsidRPr="006F2092" w:rsidRDefault="006A1A13" w:rsidP="006F2092">
      <w:pPr>
        <w:pStyle w:val="Akapitzlist"/>
        <w:numPr>
          <w:ilvl w:val="0"/>
          <w:numId w:val="17"/>
        </w:numPr>
        <w:overflowPunct w:val="0"/>
        <w:autoSpaceDE w:val="0"/>
        <w:autoSpaceDN w:val="0"/>
        <w:adjustRightInd w:val="0"/>
        <w:spacing w:line="276" w:lineRule="auto"/>
        <w:jc w:val="both"/>
        <w:rPr>
          <w:rStyle w:val="Tekstpodstawowy9"/>
          <w:rFonts w:ascii="Calibri" w:hAnsi="Calibri"/>
          <w:sz w:val="22"/>
          <w:szCs w:val="22"/>
        </w:rPr>
      </w:pPr>
      <w:r w:rsidRPr="006F2092">
        <w:rPr>
          <w:rStyle w:val="Tekstpodstawowy9"/>
          <w:rFonts w:ascii="Calibri" w:hAnsi="Calibri"/>
          <w:sz w:val="22"/>
          <w:szCs w:val="22"/>
        </w:rPr>
        <w:t xml:space="preserve">Dane do wystawienia faktur: Regionalna Dyrekcja Ochrony Środowiska w Białymstoku, ul. Dojlidy Fabryczne 23, 15-554 Białystok, NIP </w:t>
      </w:r>
      <w:r w:rsidRPr="006F2092">
        <w:rPr>
          <w:rFonts w:ascii="Calibri" w:hAnsi="Calibri"/>
          <w:sz w:val="22"/>
          <w:szCs w:val="22"/>
        </w:rPr>
        <w:t>542-310-65-53</w:t>
      </w:r>
      <w:r w:rsidRPr="006F2092">
        <w:rPr>
          <w:rStyle w:val="Tekstpodstawowy9"/>
          <w:rFonts w:ascii="Calibri" w:hAnsi="Calibri"/>
          <w:sz w:val="22"/>
          <w:szCs w:val="22"/>
        </w:rPr>
        <w:t>.</w:t>
      </w:r>
    </w:p>
    <w:p w14:paraId="3F79AFCE" w14:textId="77777777" w:rsidR="006A1A13" w:rsidRPr="006F2092" w:rsidRDefault="006A1A13" w:rsidP="006F2092">
      <w:pPr>
        <w:pStyle w:val="Akapitzlist"/>
        <w:numPr>
          <w:ilvl w:val="0"/>
          <w:numId w:val="17"/>
        </w:numPr>
        <w:overflowPunct w:val="0"/>
        <w:autoSpaceDE w:val="0"/>
        <w:autoSpaceDN w:val="0"/>
        <w:adjustRightInd w:val="0"/>
        <w:spacing w:line="276" w:lineRule="auto"/>
        <w:jc w:val="both"/>
        <w:rPr>
          <w:rStyle w:val="Tekstpodstawowy9"/>
          <w:rFonts w:ascii="Calibri" w:hAnsi="Calibri"/>
          <w:sz w:val="22"/>
          <w:szCs w:val="22"/>
        </w:rPr>
      </w:pPr>
      <w:r w:rsidRPr="006F2092">
        <w:rPr>
          <w:rStyle w:val="Tekstpodstawowy9"/>
          <w:rFonts w:ascii="Calibri" w:hAnsi="Calibri"/>
          <w:sz w:val="22"/>
          <w:szCs w:val="22"/>
        </w:rPr>
        <w:t xml:space="preserve">Zapłata nastąpi przelewem na konto Wykonawcy </w:t>
      </w:r>
      <w:r w:rsidR="00F37235" w:rsidRPr="006F2092">
        <w:rPr>
          <w:rStyle w:val="Tekstpodstawowy9"/>
          <w:rFonts w:ascii="Calibri" w:hAnsi="Calibri"/>
          <w:color w:val="auto"/>
          <w:sz w:val="22"/>
          <w:szCs w:val="22"/>
        </w:rPr>
        <w:t>nr ..................................................</w:t>
      </w:r>
      <w:r w:rsidRPr="006F2092">
        <w:rPr>
          <w:rStyle w:val="Tekstpodstawowy9"/>
          <w:rFonts w:ascii="Calibri" w:hAnsi="Calibri"/>
          <w:color w:val="auto"/>
          <w:sz w:val="22"/>
          <w:szCs w:val="22"/>
        </w:rPr>
        <w:t>.</w:t>
      </w:r>
    </w:p>
    <w:p w14:paraId="3A5A441C" w14:textId="77777777" w:rsidR="006A1A13" w:rsidRPr="006F2092" w:rsidRDefault="006A1A13" w:rsidP="006F2092">
      <w:pPr>
        <w:pStyle w:val="Akapitzlist"/>
        <w:numPr>
          <w:ilvl w:val="0"/>
          <w:numId w:val="17"/>
        </w:numPr>
        <w:overflowPunct w:val="0"/>
        <w:autoSpaceDE w:val="0"/>
        <w:autoSpaceDN w:val="0"/>
        <w:adjustRightInd w:val="0"/>
        <w:spacing w:line="276" w:lineRule="auto"/>
        <w:jc w:val="both"/>
        <w:rPr>
          <w:rStyle w:val="Tekstpodstawowy9"/>
          <w:rFonts w:ascii="Calibri" w:hAnsi="Calibri"/>
          <w:sz w:val="22"/>
          <w:szCs w:val="22"/>
        </w:rPr>
      </w:pPr>
      <w:r w:rsidRPr="006F2092">
        <w:rPr>
          <w:rStyle w:val="Tekstpodstawowy9"/>
          <w:rFonts w:ascii="Calibri" w:hAnsi="Calibri"/>
          <w:sz w:val="22"/>
          <w:szCs w:val="22"/>
        </w:rPr>
        <w:t>Terminem zapłaty jest dzień obciążenia rachunku bankowego Zamawiającego.</w:t>
      </w:r>
    </w:p>
    <w:p w14:paraId="25E3E9C0" w14:textId="77777777" w:rsidR="006A1A13" w:rsidRPr="006F2092" w:rsidRDefault="006A1A13" w:rsidP="000D72E1">
      <w:pPr>
        <w:pStyle w:val="nagwekumowy"/>
      </w:pPr>
      <w:bookmarkStart w:id="9" w:name="bookmark13"/>
      <w:r w:rsidRPr="006F2092">
        <w:rPr>
          <w:rStyle w:val="Heading20"/>
        </w:rPr>
        <w:t xml:space="preserve">§ </w:t>
      </w:r>
      <w:bookmarkEnd w:id="9"/>
      <w:r w:rsidR="000B20EF" w:rsidRPr="006F2092">
        <w:rPr>
          <w:rStyle w:val="Heading20"/>
        </w:rPr>
        <w:t>7</w:t>
      </w:r>
    </w:p>
    <w:p w14:paraId="338B3980" w14:textId="77777777" w:rsidR="006A1A13" w:rsidRPr="006F2092" w:rsidRDefault="006A1A13" w:rsidP="000D72E1">
      <w:pPr>
        <w:pStyle w:val="nagwekumowy"/>
      </w:pPr>
      <w:bookmarkStart w:id="10" w:name="bookmark14"/>
      <w:r w:rsidRPr="006F2092">
        <w:rPr>
          <w:rStyle w:val="Heading20"/>
        </w:rPr>
        <w:t>TERMIN REALIZACJI</w:t>
      </w:r>
      <w:bookmarkEnd w:id="10"/>
    </w:p>
    <w:p w14:paraId="7F29B9AA" w14:textId="77777777" w:rsidR="006A1A13" w:rsidRPr="006F2092" w:rsidRDefault="006A1A13" w:rsidP="006F2092">
      <w:pPr>
        <w:pStyle w:val="Tekstpodstawowy23"/>
        <w:numPr>
          <w:ilvl w:val="0"/>
          <w:numId w:val="2"/>
        </w:numPr>
        <w:shd w:val="clear" w:color="auto" w:fill="auto"/>
        <w:spacing w:before="0" w:line="276" w:lineRule="auto"/>
        <w:ind w:left="284" w:right="23" w:hanging="284"/>
        <w:rPr>
          <w:rStyle w:val="Tekstpodstawowy10"/>
          <w:rFonts w:ascii="Calibri" w:hAnsi="Calibri"/>
          <w:b/>
          <w:sz w:val="22"/>
          <w:szCs w:val="22"/>
        </w:rPr>
      </w:pPr>
      <w:r w:rsidRPr="006F2092">
        <w:rPr>
          <w:rStyle w:val="Tekstpodstawowy10"/>
          <w:rFonts w:ascii="Calibri" w:hAnsi="Calibri"/>
          <w:sz w:val="22"/>
          <w:szCs w:val="22"/>
        </w:rPr>
        <w:t xml:space="preserve">Roboty budowlane należy wykonać w terminie </w:t>
      </w:r>
      <w:r w:rsidR="00B97F65" w:rsidRPr="006F2092">
        <w:rPr>
          <w:rStyle w:val="Tekstpodstawowy10"/>
          <w:rFonts w:ascii="Calibri" w:hAnsi="Calibri"/>
          <w:b/>
          <w:sz w:val="22"/>
          <w:szCs w:val="22"/>
          <w:lang w:val="pl-PL"/>
        </w:rPr>
        <w:t>40 dni od dnia zawarcia umowy</w:t>
      </w:r>
      <w:r w:rsidRPr="006F2092">
        <w:rPr>
          <w:rStyle w:val="Tekstpodstawowy10"/>
          <w:rFonts w:ascii="Calibri" w:hAnsi="Calibri"/>
          <w:b/>
          <w:sz w:val="22"/>
          <w:szCs w:val="22"/>
        </w:rPr>
        <w:t>.</w:t>
      </w:r>
    </w:p>
    <w:p w14:paraId="59D22C9D" w14:textId="3BB54BB3" w:rsidR="006A1A13" w:rsidRPr="000D72E1" w:rsidRDefault="006A1A13" w:rsidP="000D72E1">
      <w:pPr>
        <w:pStyle w:val="Tekstpodstawowy23"/>
        <w:numPr>
          <w:ilvl w:val="0"/>
          <w:numId w:val="2"/>
        </w:numPr>
        <w:shd w:val="clear" w:color="auto" w:fill="auto"/>
        <w:spacing w:before="0" w:line="276" w:lineRule="auto"/>
        <w:ind w:left="284" w:right="23" w:hanging="284"/>
        <w:rPr>
          <w:rStyle w:val="Heading20"/>
          <w:rFonts w:ascii="Calibri" w:hAnsi="Calibri"/>
          <w:sz w:val="22"/>
          <w:szCs w:val="22"/>
        </w:rPr>
      </w:pPr>
      <w:r w:rsidRPr="006F2092">
        <w:rPr>
          <w:rStyle w:val="Tekstpodstawowy10"/>
          <w:rFonts w:ascii="Calibri" w:hAnsi="Calibri"/>
          <w:sz w:val="22"/>
          <w:szCs w:val="22"/>
        </w:rPr>
        <w:t>Odbiór przedmiotu umowy potwierdza się</w:t>
      </w:r>
      <w:r w:rsidRPr="006F2092">
        <w:rPr>
          <w:rStyle w:val="BodytextBold"/>
          <w:rFonts w:ascii="Calibri" w:hAnsi="Calibri" w:cs="Times New Roman"/>
          <w:sz w:val="22"/>
          <w:szCs w:val="22"/>
        </w:rPr>
        <w:t xml:space="preserve"> protokołem odbioru końcowego, </w:t>
      </w:r>
      <w:r w:rsidRPr="006F2092">
        <w:rPr>
          <w:rStyle w:val="Tekstpodstawowy10"/>
          <w:rFonts w:ascii="Calibri" w:hAnsi="Calibri"/>
          <w:sz w:val="22"/>
          <w:szCs w:val="22"/>
        </w:rPr>
        <w:t>stanowiącego podstawę wystawienia faktury.</w:t>
      </w:r>
      <w:bookmarkStart w:id="11" w:name="bookmark15"/>
    </w:p>
    <w:p w14:paraId="6F066C4F" w14:textId="77777777" w:rsidR="006A1A13" w:rsidRPr="006F2092" w:rsidRDefault="006A1A13" w:rsidP="000D72E1">
      <w:pPr>
        <w:pStyle w:val="nagwekumowy"/>
      </w:pPr>
      <w:bookmarkStart w:id="12" w:name="bookmark16"/>
      <w:bookmarkEnd w:id="11"/>
      <w:r w:rsidRPr="006F2092">
        <w:rPr>
          <w:rStyle w:val="Heading20"/>
        </w:rPr>
        <w:t xml:space="preserve">§ </w:t>
      </w:r>
      <w:bookmarkEnd w:id="12"/>
      <w:r w:rsidR="00F37235" w:rsidRPr="006F2092">
        <w:rPr>
          <w:rStyle w:val="Heading20"/>
        </w:rPr>
        <w:t>8</w:t>
      </w:r>
    </w:p>
    <w:p w14:paraId="6475F467" w14:textId="77777777" w:rsidR="006A1A13" w:rsidRPr="006F2092" w:rsidRDefault="006A1A13" w:rsidP="000D72E1">
      <w:pPr>
        <w:pStyle w:val="nagwekumowy"/>
      </w:pPr>
      <w:bookmarkStart w:id="13" w:name="bookmark17"/>
      <w:r w:rsidRPr="006F2092">
        <w:rPr>
          <w:rStyle w:val="Heading20"/>
        </w:rPr>
        <w:t>OBOWIĄZKI STRON</w:t>
      </w:r>
      <w:bookmarkEnd w:id="13"/>
    </w:p>
    <w:p w14:paraId="1C2E0E3A" w14:textId="77777777" w:rsidR="006A1A13" w:rsidRPr="006F2092" w:rsidRDefault="006A1A13" w:rsidP="006F2092">
      <w:pPr>
        <w:pStyle w:val="Tekstpodstawowy23"/>
        <w:numPr>
          <w:ilvl w:val="3"/>
          <w:numId w:val="6"/>
        </w:numPr>
        <w:shd w:val="clear" w:color="auto" w:fill="auto"/>
        <w:spacing w:before="0" w:line="276" w:lineRule="auto"/>
        <w:ind w:left="284" w:right="60" w:hanging="284"/>
        <w:rPr>
          <w:rFonts w:ascii="Calibri" w:hAnsi="Calibri"/>
          <w:sz w:val="22"/>
          <w:szCs w:val="22"/>
        </w:rPr>
      </w:pPr>
      <w:r w:rsidRPr="006F2092">
        <w:rPr>
          <w:rStyle w:val="Tekstpodstawowy11"/>
          <w:rFonts w:ascii="Calibri" w:hAnsi="Calibri"/>
          <w:sz w:val="22"/>
          <w:szCs w:val="22"/>
        </w:rPr>
        <w:t>Wykonawca zobowiązuje się do realizacji przedmiotu umowy zgodnie z jej postanowieniami, obowiązującymi warunkami technicznymi, normami branżowymi, przepisami Prawa budowlanego oraz innymi przepisami przewidzianymi dla tego rodzaju robót.</w:t>
      </w:r>
    </w:p>
    <w:p w14:paraId="2DE495BF" w14:textId="77777777" w:rsidR="006A1A13" w:rsidRPr="006F2092" w:rsidRDefault="006A1A13" w:rsidP="006F2092">
      <w:pPr>
        <w:pStyle w:val="Tekstpodstawowy23"/>
        <w:numPr>
          <w:ilvl w:val="3"/>
          <w:numId w:val="6"/>
        </w:numPr>
        <w:shd w:val="clear" w:color="auto" w:fill="auto"/>
        <w:spacing w:before="0" w:line="276" w:lineRule="auto"/>
        <w:ind w:left="284" w:right="20" w:hanging="284"/>
        <w:rPr>
          <w:rFonts w:ascii="Calibri" w:hAnsi="Calibri"/>
          <w:sz w:val="22"/>
          <w:szCs w:val="22"/>
        </w:rPr>
      </w:pPr>
      <w:r w:rsidRPr="006F2092">
        <w:rPr>
          <w:rStyle w:val="Tekstpodstawowy12"/>
          <w:rFonts w:ascii="Calibri" w:hAnsi="Calibri"/>
          <w:sz w:val="22"/>
          <w:szCs w:val="22"/>
        </w:rPr>
        <w:t xml:space="preserve">Wykonawca po podpisaniu umowy przedstawi szczegółowy harmonogram rzeczowo </w:t>
      </w:r>
      <w:r w:rsidR="00F37235" w:rsidRPr="006F2092">
        <w:rPr>
          <w:rStyle w:val="Tekstpodstawowy12"/>
          <w:rFonts w:ascii="Calibri" w:hAnsi="Calibri"/>
          <w:sz w:val="22"/>
          <w:szCs w:val="22"/>
        </w:rPr>
        <w:t>–</w:t>
      </w:r>
      <w:r w:rsidRPr="006F2092">
        <w:rPr>
          <w:rStyle w:val="Tekstpodstawowy12"/>
          <w:rFonts w:ascii="Calibri" w:hAnsi="Calibri"/>
          <w:sz w:val="22"/>
          <w:szCs w:val="22"/>
        </w:rPr>
        <w:t xml:space="preserve"> finansowy</w:t>
      </w:r>
      <w:r w:rsidR="00F37235" w:rsidRPr="006F2092">
        <w:rPr>
          <w:rStyle w:val="Tekstpodstawowy12"/>
          <w:rFonts w:ascii="Calibri" w:hAnsi="Calibri"/>
          <w:sz w:val="22"/>
          <w:szCs w:val="22"/>
          <w:lang w:val="pl-PL"/>
        </w:rPr>
        <w:t xml:space="preserve"> </w:t>
      </w:r>
      <w:r w:rsidRPr="006F2092">
        <w:rPr>
          <w:rStyle w:val="Tekstpodstawowy12"/>
          <w:rFonts w:ascii="Calibri" w:hAnsi="Calibri"/>
          <w:sz w:val="22"/>
          <w:szCs w:val="22"/>
        </w:rPr>
        <w:t xml:space="preserve"> wykonania prac, wykona plan BIOZ oraz projekt organizacji placu budowy.</w:t>
      </w:r>
    </w:p>
    <w:p w14:paraId="35518F96" w14:textId="77777777" w:rsidR="006A1A13" w:rsidRPr="006F2092" w:rsidRDefault="006A1A13" w:rsidP="006F2092">
      <w:pPr>
        <w:pStyle w:val="Tekstpodstawowy23"/>
        <w:numPr>
          <w:ilvl w:val="3"/>
          <w:numId w:val="6"/>
        </w:numPr>
        <w:shd w:val="clear" w:color="auto" w:fill="auto"/>
        <w:spacing w:before="0" w:line="276" w:lineRule="auto"/>
        <w:ind w:left="284" w:right="20" w:hanging="284"/>
        <w:rPr>
          <w:rFonts w:ascii="Calibri" w:hAnsi="Calibri"/>
          <w:sz w:val="22"/>
          <w:szCs w:val="22"/>
        </w:rPr>
      </w:pPr>
      <w:r w:rsidRPr="006F2092">
        <w:rPr>
          <w:rStyle w:val="Tekstpodstawowy12"/>
          <w:rFonts w:ascii="Calibri" w:hAnsi="Calibri"/>
          <w:sz w:val="22"/>
          <w:szCs w:val="22"/>
        </w:rPr>
        <w:t>Do wykonania prac mogą być użyte wyłącznie materiały i urządzenia odpowiadające wymogom dokumentacji i posiadające certyfikat zgodności z Polską Normą lub aprobatę techniczną.</w:t>
      </w:r>
    </w:p>
    <w:p w14:paraId="14FE471C" w14:textId="77777777" w:rsidR="006A1A13" w:rsidRPr="006F2092" w:rsidRDefault="006A1A13" w:rsidP="006F2092">
      <w:pPr>
        <w:pStyle w:val="Tekstpodstawowy23"/>
        <w:numPr>
          <w:ilvl w:val="3"/>
          <w:numId w:val="6"/>
        </w:numPr>
        <w:shd w:val="clear" w:color="auto" w:fill="auto"/>
        <w:spacing w:before="0" w:line="276" w:lineRule="auto"/>
        <w:ind w:left="284" w:right="20" w:hanging="284"/>
        <w:rPr>
          <w:rFonts w:ascii="Calibri" w:hAnsi="Calibri"/>
          <w:sz w:val="22"/>
          <w:szCs w:val="22"/>
        </w:rPr>
      </w:pPr>
      <w:r w:rsidRPr="006F2092">
        <w:rPr>
          <w:rStyle w:val="Tekstpodstawowy12"/>
          <w:rFonts w:ascii="Calibri" w:hAnsi="Calibri"/>
          <w:sz w:val="22"/>
          <w:szCs w:val="22"/>
        </w:rPr>
        <w:t>Na każde żądanie Zamawiającego, Wykonawca obowiązany jest okazać w stosunku do wskazanych materiałów certyfikat zgodności z Polską Normą lub aprobatę techniczną.</w:t>
      </w:r>
    </w:p>
    <w:p w14:paraId="79FAB9EF" w14:textId="77777777" w:rsidR="006A1A13" w:rsidRPr="006F2092" w:rsidRDefault="006A1A13" w:rsidP="006F2092">
      <w:pPr>
        <w:pStyle w:val="Tekstpodstawowy23"/>
        <w:numPr>
          <w:ilvl w:val="3"/>
          <w:numId w:val="6"/>
        </w:numPr>
        <w:shd w:val="clear" w:color="auto" w:fill="auto"/>
        <w:spacing w:before="0" w:line="276" w:lineRule="auto"/>
        <w:ind w:left="284" w:right="20" w:hanging="284"/>
        <w:rPr>
          <w:rFonts w:ascii="Calibri" w:hAnsi="Calibri"/>
          <w:sz w:val="22"/>
          <w:szCs w:val="22"/>
        </w:rPr>
      </w:pPr>
      <w:r w:rsidRPr="006F2092">
        <w:rPr>
          <w:rStyle w:val="Tekstpodstawowy12"/>
          <w:rFonts w:ascii="Calibri" w:hAnsi="Calibri"/>
          <w:sz w:val="22"/>
          <w:szCs w:val="22"/>
        </w:rPr>
        <w:t>Wykonawca zobowiązany jest do bieżącego usuwania na koszt własny materiałów z demontażu zgodnie z obowiązującymi w tym względzie przepisami. Wykonawca dostarczy Zamawiającemu wszelką dokumentację potwierdzającą usunięcie materiałów w sposób zgodny z obowiązującymi przepisami.</w:t>
      </w:r>
    </w:p>
    <w:p w14:paraId="22BC11F1" w14:textId="77777777" w:rsidR="006A1A13" w:rsidRPr="006F2092" w:rsidRDefault="006A1A13" w:rsidP="006F2092">
      <w:pPr>
        <w:pStyle w:val="Tekstpodstawowy23"/>
        <w:numPr>
          <w:ilvl w:val="3"/>
          <w:numId w:val="6"/>
        </w:numPr>
        <w:shd w:val="clear" w:color="auto" w:fill="auto"/>
        <w:spacing w:before="0" w:line="276" w:lineRule="auto"/>
        <w:ind w:left="284" w:hanging="284"/>
        <w:rPr>
          <w:rFonts w:ascii="Calibri" w:hAnsi="Calibri"/>
          <w:sz w:val="22"/>
          <w:szCs w:val="22"/>
        </w:rPr>
      </w:pPr>
      <w:r w:rsidRPr="006F2092">
        <w:rPr>
          <w:rStyle w:val="Tekstpodstawowy12"/>
          <w:rFonts w:ascii="Calibri" w:hAnsi="Calibri"/>
          <w:sz w:val="22"/>
          <w:szCs w:val="22"/>
        </w:rPr>
        <w:t>Wykonawca zobowiązuje się:</w:t>
      </w:r>
    </w:p>
    <w:p w14:paraId="240917CE" w14:textId="77777777" w:rsidR="006A1A13" w:rsidRPr="006F2092" w:rsidRDefault="006A1A13" w:rsidP="006F2092">
      <w:pPr>
        <w:pStyle w:val="Tekstpodstawowy23"/>
        <w:numPr>
          <w:ilvl w:val="4"/>
          <w:numId w:val="6"/>
        </w:numPr>
        <w:shd w:val="clear" w:color="auto" w:fill="auto"/>
        <w:spacing w:before="0" w:line="276" w:lineRule="auto"/>
        <w:ind w:left="709" w:hanging="425"/>
        <w:rPr>
          <w:rFonts w:ascii="Calibri" w:hAnsi="Calibri"/>
          <w:sz w:val="22"/>
          <w:szCs w:val="22"/>
        </w:rPr>
      </w:pPr>
      <w:r w:rsidRPr="006F2092">
        <w:rPr>
          <w:rStyle w:val="Tekstpodstawowy12"/>
          <w:rFonts w:ascii="Calibri" w:hAnsi="Calibri"/>
          <w:sz w:val="22"/>
          <w:szCs w:val="22"/>
        </w:rPr>
        <w:t>do terminowego wykonania przedmiotu umowy,</w:t>
      </w:r>
    </w:p>
    <w:p w14:paraId="0BE2F7BB" w14:textId="77777777" w:rsidR="006A1A13" w:rsidRPr="006F2092" w:rsidRDefault="006A1A13" w:rsidP="006F2092">
      <w:pPr>
        <w:pStyle w:val="Tekstpodstawowy23"/>
        <w:numPr>
          <w:ilvl w:val="4"/>
          <w:numId w:val="6"/>
        </w:numPr>
        <w:shd w:val="clear" w:color="auto" w:fill="auto"/>
        <w:spacing w:before="0" w:line="276" w:lineRule="auto"/>
        <w:ind w:left="709" w:hanging="425"/>
        <w:rPr>
          <w:rFonts w:ascii="Calibri" w:hAnsi="Calibri"/>
          <w:sz w:val="22"/>
          <w:szCs w:val="22"/>
        </w:rPr>
      </w:pPr>
      <w:r w:rsidRPr="006F2092">
        <w:rPr>
          <w:rStyle w:val="Tekstpodstawowy12"/>
          <w:rFonts w:ascii="Calibri" w:hAnsi="Calibri"/>
          <w:sz w:val="22"/>
          <w:szCs w:val="22"/>
        </w:rPr>
        <w:t>do zapewnienia sprzętu/zasobów niezbędnych do wykonania przedmiotu umowy,</w:t>
      </w:r>
    </w:p>
    <w:p w14:paraId="1D4675C3" w14:textId="77777777" w:rsidR="006A1A13" w:rsidRPr="006F2092" w:rsidRDefault="006A1A13" w:rsidP="006F2092">
      <w:pPr>
        <w:pStyle w:val="Tekstpodstawowy23"/>
        <w:numPr>
          <w:ilvl w:val="4"/>
          <w:numId w:val="6"/>
        </w:numPr>
        <w:shd w:val="clear" w:color="auto" w:fill="auto"/>
        <w:spacing w:before="0" w:line="276" w:lineRule="auto"/>
        <w:ind w:left="709" w:right="20" w:hanging="425"/>
        <w:rPr>
          <w:rFonts w:ascii="Calibri" w:hAnsi="Calibri"/>
          <w:sz w:val="22"/>
          <w:szCs w:val="22"/>
        </w:rPr>
      </w:pPr>
      <w:r w:rsidRPr="006F2092">
        <w:rPr>
          <w:rStyle w:val="Tekstpodstawowy12"/>
          <w:rFonts w:ascii="Calibri" w:hAnsi="Calibri"/>
          <w:sz w:val="22"/>
          <w:szCs w:val="22"/>
        </w:rPr>
        <w:t>zabezpieczyć stały nadzór Kierownika budowy zarówno nad pracownikami wykonującymi roboty, jak i ich przebiegiem w miejscu realizacji,</w:t>
      </w:r>
    </w:p>
    <w:p w14:paraId="33206F7D" w14:textId="77777777" w:rsidR="006A1A13" w:rsidRPr="006F2092" w:rsidRDefault="006A1A13" w:rsidP="006F2092">
      <w:pPr>
        <w:pStyle w:val="Tekstpodstawowy23"/>
        <w:numPr>
          <w:ilvl w:val="4"/>
          <w:numId w:val="6"/>
        </w:numPr>
        <w:shd w:val="clear" w:color="auto" w:fill="auto"/>
        <w:spacing w:before="0" w:line="276" w:lineRule="auto"/>
        <w:ind w:left="709" w:right="20" w:hanging="425"/>
        <w:rPr>
          <w:rFonts w:ascii="Calibri" w:hAnsi="Calibri"/>
          <w:sz w:val="22"/>
          <w:szCs w:val="22"/>
        </w:rPr>
      </w:pPr>
      <w:r w:rsidRPr="006F2092">
        <w:rPr>
          <w:rStyle w:val="Tekstpodstawowy12"/>
          <w:rFonts w:ascii="Calibri" w:hAnsi="Calibri"/>
          <w:sz w:val="22"/>
          <w:szCs w:val="22"/>
        </w:rPr>
        <w:t xml:space="preserve">zabezpieczyć pod względem BHP i ppoż. miejsca wykonywania robót oraz miejsca składowania materiałów </w:t>
      </w:r>
      <w:r w:rsidR="007239B3" w:rsidRPr="006F2092">
        <w:rPr>
          <w:rStyle w:val="Tekstpodstawowy12"/>
          <w:rFonts w:ascii="Calibri" w:hAnsi="Calibri"/>
          <w:sz w:val="22"/>
          <w:szCs w:val="22"/>
        </w:rPr>
        <w:t>–</w:t>
      </w:r>
      <w:r w:rsidRPr="006F2092">
        <w:rPr>
          <w:rStyle w:val="Tekstpodstawowy12"/>
          <w:rFonts w:ascii="Calibri" w:hAnsi="Calibri"/>
          <w:sz w:val="22"/>
          <w:szCs w:val="22"/>
        </w:rPr>
        <w:t xml:space="preserve"> zgodnie z obowiązującymi w tym zakresie przepisami,</w:t>
      </w:r>
    </w:p>
    <w:p w14:paraId="7E61EA58" w14:textId="77777777" w:rsidR="006A1A13" w:rsidRPr="006F2092" w:rsidRDefault="006A1A13" w:rsidP="006F2092">
      <w:pPr>
        <w:pStyle w:val="Tekstpodstawowy23"/>
        <w:numPr>
          <w:ilvl w:val="4"/>
          <w:numId w:val="6"/>
        </w:numPr>
        <w:shd w:val="clear" w:color="auto" w:fill="auto"/>
        <w:spacing w:before="0" w:line="276" w:lineRule="auto"/>
        <w:ind w:left="709" w:right="20" w:hanging="425"/>
        <w:rPr>
          <w:rFonts w:ascii="Calibri" w:hAnsi="Calibri"/>
          <w:sz w:val="22"/>
          <w:szCs w:val="22"/>
        </w:rPr>
      </w:pPr>
      <w:r w:rsidRPr="006F2092">
        <w:rPr>
          <w:rStyle w:val="Tekstpodstawowy12"/>
          <w:rFonts w:ascii="Calibri" w:hAnsi="Calibri"/>
          <w:sz w:val="22"/>
          <w:szCs w:val="22"/>
        </w:rPr>
        <w:t>w trakcie realizacji robót utrzymywać miejsce robót w należytym porządku, oraz na bieżąco usuwać odpady,</w:t>
      </w:r>
    </w:p>
    <w:p w14:paraId="0D682D4E" w14:textId="77777777" w:rsidR="006A1A13" w:rsidRPr="006F2092" w:rsidRDefault="006A1A13" w:rsidP="006F2092">
      <w:pPr>
        <w:pStyle w:val="Tekstpodstawowy23"/>
        <w:numPr>
          <w:ilvl w:val="4"/>
          <w:numId w:val="6"/>
        </w:numPr>
        <w:shd w:val="clear" w:color="auto" w:fill="auto"/>
        <w:spacing w:before="0" w:line="276" w:lineRule="auto"/>
        <w:ind w:left="709" w:hanging="425"/>
        <w:rPr>
          <w:rFonts w:ascii="Calibri" w:hAnsi="Calibri"/>
          <w:sz w:val="22"/>
          <w:szCs w:val="22"/>
        </w:rPr>
      </w:pPr>
      <w:r w:rsidRPr="006F2092">
        <w:rPr>
          <w:rStyle w:val="Tekstpodstawowy12"/>
          <w:rFonts w:ascii="Calibri" w:hAnsi="Calibri"/>
          <w:sz w:val="22"/>
          <w:szCs w:val="22"/>
        </w:rPr>
        <w:t>uporządkować miejsce wykonania prac po ich zakończeniu,</w:t>
      </w:r>
    </w:p>
    <w:p w14:paraId="709EBC36" w14:textId="77777777" w:rsidR="006A1A13" w:rsidRPr="006F2092" w:rsidRDefault="006A1A13" w:rsidP="006F2092">
      <w:pPr>
        <w:pStyle w:val="Tekstpodstawowy23"/>
        <w:numPr>
          <w:ilvl w:val="4"/>
          <w:numId w:val="6"/>
        </w:numPr>
        <w:shd w:val="clear" w:color="auto" w:fill="auto"/>
        <w:spacing w:before="0" w:line="276" w:lineRule="auto"/>
        <w:ind w:left="709" w:right="20" w:hanging="425"/>
        <w:rPr>
          <w:rFonts w:ascii="Calibri" w:hAnsi="Calibri"/>
          <w:sz w:val="22"/>
          <w:szCs w:val="22"/>
        </w:rPr>
      </w:pPr>
      <w:r w:rsidRPr="006F2092">
        <w:rPr>
          <w:rStyle w:val="Tekstpodstawowy12"/>
          <w:rFonts w:ascii="Calibri" w:hAnsi="Calibri"/>
          <w:sz w:val="22"/>
          <w:szCs w:val="22"/>
        </w:rPr>
        <w:lastRenderedPageBreak/>
        <w:t>niezwłocznego powiadomienia Zamawiającego o zaistniałych przeszkodach i sytuacjach uniemożliwiających dalsze wykonanie przedmiotu zamówienia,</w:t>
      </w:r>
    </w:p>
    <w:p w14:paraId="14A74A46" w14:textId="77777777" w:rsidR="006A1A13" w:rsidRPr="006F2092" w:rsidRDefault="006A1A13" w:rsidP="006F2092">
      <w:pPr>
        <w:pStyle w:val="Tekstpodstawowy23"/>
        <w:numPr>
          <w:ilvl w:val="4"/>
          <w:numId w:val="6"/>
        </w:numPr>
        <w:shd w:val="clear" w:color="auto" w:fill="auto"/>
        <w:spacing w:before="0" w:line="276" w:lineRule="auto"/>
        <w:ind w:left="709" w:right="20" w:hanging="425"/>
        <w:rPr>
          <w:rFonts w:ascii="Calibri" w:hAnsi="Calibri"/>
          <w:sz w:val="22"/>
          <w:szCs w:val="22"/>
        </w:rPr>
      </w:pPr>
      <w:r w:rsidRPr="006F2092">
        <w:rPr>
          <w:rStyle w:val="Tekstpodstawowy12"/>
          <w:rFonts w:ascii="Calibri" w:hAnsi="Calibri"/>
          <w:sz w:val="22"/>
          <w:szCs w:val="22"/>
        </w:rPr>
        <w:t>realizować przedmiot niniejszej umowy z należytą starannością, nie dopuszczając do jakichkolwiek zniszczeń bądź szkód w obrębie udostępnionego obiektu (frontu robót),</w:t>
      </w:r>
    </w:p>
    <w:p w14:paraId="70D90D35" w14:textId="77777777" w:rsidR="006A1A13" w:rsidRPr="006F2092" w:rsidRDefault="006A1A13" w:rsidP="006F2092">
      <w:pPr>
        <w:pStyle w:val="Tekstpodstawowy23"/>
        <w:numPr>
          <w:ilvl w:val="4"/>
          <w:numId w:val="6"/>
        </w:numPr>
        <w:shd w:val="clear" w:color="auto" w:fill="auto"/>
        <w:tabs>
          <w:tab w:val="left" w:pos="828"/>
        </w:tabs>
        <w:spacing w:before="0" w:line="276" w:lineRule="auto"/>
        <w:ind w:left="709" w:right="20" w:hanging="425"/>
        <w:rPr>
          <w:rFonts w:ascii="Calibri" w:hAnsi="Calibri"/>
          <w:sz w:val="22"/>
          <w:szCs w:val="22"/>
        </w:rPr>
      </w:pPr>
      <w:r w:rsidRPr="006F2092">
        <w:rPr>
          <w:rStyle w:val="Tekstpodstawowy12"/>
          <w:rFonts w:ascii="Calibri" w:hAnsi="Calibri"/>
          <w:sz w:val="22"/>
          <w:szCs w:val="22"/>
        </w:rPr>
        <w:t xml:space="preserve">przed podpisaniem bezusterkowego protokołu odbioru końcowego, usunąć we własnym zakresie </w:t>
      </w:r>
      <w:r w:rsidR="00C91E55" w:rsidRPr="006F2092">
        <w:rPr>
          <w:rStyle w:val="Tekstpodstawowy12"/>
          <w:rFonts w:ascii="Calibri" w:hAnsi="Calibri"/>
          <w:sz w:val="22"/>
          <w:szCs w:val="22"/>
        </w:rPr>
        <w:br/>
      </w:r>
      <w:r w:rsidRPr="006F2092">
        <w:rPr>
          <w:rStyle w:val="Tekstpodstawowy12"/>
          <w:rFonts w:ascii="Calibri" w:hAnsi="Calibri"/>
          <w:sz w:val="22"/>
          <w:szCs w:val="22"/>
        </w:rPr>
        <w:t>i na własny koszt wszelkie szkody wynikłe z winy Wykonawcy w trakcie realizowanych przez niego robót lub pokryć koszt ich usunięcia,</w:t>
      </w:r>
    </w:p>
    <w:p w14:paraId="51DCA9C8" w14:textId="77777777" w:rsidR="006A1A13" w:rsidRPr="006F2092" w:rsidRDefault="006A1A13" w:rsidP="006F2092">
      <w:pPr>
        <w:pStyle w:val="Tekstpodstawowy23"/>
        <w:numPr>
          <w:ilvl w:val="4"/>
          <w:numId w:val="6"/>
        </w:numPr>
        <w:shd w:val="clear" w:color="auto" w:fill="auto"/>
        <w:spacing w:before="0" w:line="276" w:lineRule="auto"/>
        <w:ind w:left="709" w:hanging="425"/>
        <w:rPr>
          <w:rFonts w:ascii="Calibri" w:hAnsi="Calibri"/>
          <w:sz w:val="22"/>
          <w:szCs w:val="22"/>
        </w:rPr>
      </w:pPr>
      <w:r w:rsidRPr="006F2092">
        <w:rPr>
          <w:rStyle w:val="Tekstpodstawowy12"/>
          <w:rFonts w:ascii="Calibri" w:hAnsi="Calibri"/>
          <w:sz w:val="22"/>
          <w:szCs w:val="22"/>
        </w:rPr>
        <w:t>nie pogorszyć stanu obszaru chronionego będącego terenem robót,</w:t>
      </w:r>
    </w:p>
    <w:p w14:paraId="196A3D7E" w14:textId="77777777" w:rsidR="006A1A13" w:rsidRPr="006F2092" w:rsidRDefault="006A1A13" w:rsidP="006F2092">
      <w:pPr>
        <w:pStyle w:val="Tekstpodstawowy23"/>
        <w:numPr>
          <w:ilvl w:val="4"/>
          <w:numId w:val="6"/>
        </w:numPr>
        <w:shd w:val="clear" w:color="auto" w:fill="auto"/>
        <w:tabs>
          <w:tab w:val="left" w:pos="818"/>
        </w:tabs>
        <w:spacing w:before="0" w:line="276" w:lineRule="auto"/>
        <w:ind w:left="709" w:right="20" w:hanging="425"/>
        <w:rPr>
          <w:rStyle w:val="Tekstpodstawowy12"/>
          <w:rFonts w:ascii="Calibri" w:hAnsi="Calibri"/>
          <w:sz w:val="22"/>
          <w:szCs w:val="22"/>
        </w:rPr>
      </w:pPr>
      <w:r w:rsidRPr="006F2092">
        <w:rPr>
          <w:rStyle w:val="Tekstpodstawowy12"/>
          <w:rFonts w:ascii="Calibri" w:hAnsi="Calibri"/>
          <w:sz w:val="22"/>
          <w:szCs w:val="22"/>
        </w:rPr>
        <w:t>za wszelkie ewentualne roszczenia osób trzecich skierowane do przedmiotu umowy Wykonawca</w:t>
      </w:r>
      <w:r w:rsidR="00A23E48" w:rsidRPr="006F2092">
        <w:rPr>
          <w:rStyle w:val="Tekstpodstawowy12"/>
          <w:rFonts w:ascii="Calibri" w:hAnsi="Calibri"/>
          <w:sz w:val="22"/>
          <w:szCs w:val="22"/>
        </w:rPr>
        <w:t xml:space="preserve"> ponieść pełną odpowiedzialność,</w:t>
      </w:r>
    </w:p>
    <w:p w14:paraId="0DF4F9D8" w14:textId="41AA1442" w:rsidR="006A1A13" w:rsidRPr="000D72E1" w:rsidRDefault="00A23E48" w:rsidP="000D72E1">
      <w:pPr>
        <w:pStyle w:val="Tekstpodstawowy23"/>
        <w:numPr>
          <w:ilvl w:val="4"/>
          <w:numId w:val="6"/>
        </w:numPr>
        <w:shd w:val="clear" w:color="auto" w:fill="auto"/>
        <w:tabs>
          <w:tab w:val="left" w:pos="818"/>
        </w:tabs>
        <w:spacing w:before="0" w:line="276" w:lineRule="auto"/>
        <w:ind w:left="709" w:right="20" w:hanging="425"/>
        <w:rPr>
          <w:rStyle w:val="Heading20"/>
          <w:rFonts w:ascii="Calibri" w:hAnsi="Calibri"/>
          <w:sz w:val="22"/>
          <w:szCs w:val="22"/>
        </w:rPr>
      </w:pPr>
      <w:r w:rsidRPr="006F2092">
        <w:rPr>
          <w:rFonts w:ascii="Calibri" w:hAnsi="Calibri"/>
          <w:sz w:val="22"/>
          <w:szCs w:val="22"/>
        </w:rPr>
        <w:t>przygotowania i przekazania dokumentacji powykonawczej w wersji papierowej w 2 egzemplarzach oraz w wersji elektronicznej w formacie pdf. na płytce CD – 2 szt.</w:t>
      </w:r>
      <w:bookmarkStart w:id="14" w:name="bookmark18"/>
    </w:p>
    <w:p w14:paraId="0A21994E" w14:textId="77777777" w:rsidR="006A1A13" w:rsidRPr="006F2092" w:rsidRDefault="006A1A13" w:rsidP="000D72E1">
      <w:pPr>
        <w:pStyle w:val="nagwekumowy"/>
      </w:pPr>
      <w:r w:rsidRPr="006F2092">
        <w:rPr>
          <w:rStyle w:val="Heading20"/>
        </w:rPr>
        <w:t xml:space="preserve">§ </w:t>
      </w:r>
      <w:bookmarkEnd w:id="14"/>
      <w:r w:rsidR="00F37235" w:rsidRPr="006F2092">
        <w:rPr>
          <w:rStyle w:val="Heading20"/>
        </w:rPr>
        <w:t>9</w:t>
      </w:r>
    </w:p>
    <w:p w14:paraId="460303E7" w14:textId="77777777" w:rsidR="006A1A13" w:rsidRPr="006F2092" w:rsidRDefault="006A1A13" w:rsidP="000D72E1">
      <w:pPr>
        <w:pStyle w:val="nagwekumowy"/>
      </w:pPr>
      <w:bookmarkStart w:id="15" w:name="bookmark19"/>
      <w:r w:rsidRPr="006F2092">
        <w:rPr>
          <w:rStyle w:val="Heading20"/>
        </w:rPr>
        <w:t>NADZÓR NAD REALIZACJĄ UMOWY</w:t>
      </w:r>
      <w:bookmarkEnd w:id="15"/>
    </w:p>
    <w:p w14:paraId="7CB98217" w14:textId="77777777" w:rsidR="006A1A13" w:rsidRPr="006F2092" w:rsidRDefault="006A1A13" w:rsidP="006F2092">
      <w:pPr>
        <w:pStyle w:val="Tekstpodstawowy23"/>
        <w:numPr>
          <w:ilvl w:val="0"/>
          <w:numId w:val="3"/>
        </w:numPr>
        <w:shd w:val="clear" w:color="auto" w:fill="auto"/>
        <w:tabs>
          <w:tab w:val="left" w:pos="284"/>
          <w:tab w:val="left" w:leader="dot" w:pos="8050"/>
        </w:tabs>
        <w:spacing w:before="0" w:line="276" w:lineRule="auto"/>
        <w:ind w:left="284" w:hanging="261"/>
        <w:rPr>
          <w:rStyle w:val="Tekstpodstawowy14"/>
          <w:rFonts w:ascii="Calibri" w:hAnsi="Calibri"/>
          <w:sz w:val="22"/>
          <w:szCs w:val="22"/>
        </w:rPr>
      </w:pPr>
      <w:r w:rsidRPr="006F2092">
        <w:rPr>
          <w:rStyle w:val="Tekstpodstawowy14"/>
          <w:rFonts w:ascii="Calibri" w:hAnsi="Calibri"/>
          <w:sz w:val="22"/>
          <w:szCs w:val="22"/>
        </w:rPr>
        <w:t xml:space="preserve">Przedstawicielem Zamawiającego na terenie robót jest </w:t>
      </w:r>
      <w:r w:rsidRPr="006F2092">
        <w:rPr>
          <w:rStyle w:val="Tekstpodstawowy14"/>
          <w:rFonts w:ascii="Calibri" w:hAnsi="Calibri"/>
          <w:sz w:val="22"/>
          <w:szCs w:val="22"/>
          <w:highlight w:val="lightGray"/>
        </w:rPr>
        <w:t>....................</w:t>
      </w:r>
    </w:p>
    <w:p w14:paraId="73C0B000" w14:textId="77777777" w:rsidR="006A1A13" w:rsidRPr="006F2092" w:rsidRDefault="006A1A13" w:rsidP="006F2092">
      <w:pPr>
        <w:pStyle w:val="Tekstpodstawowy23"/>
        <w:numPr>
          <w:ilvl w:val="0"/>
          <w:numId w:val="3"/>
        </w:numPr>
        <w:shd w:val="clear" w:color="auto" w:fill="auto"/>
        <w:tabs>
          <w:tab w:val="left" w:pos="284"/>
          <w:tab w:val="left" w:leader="dot" w:pos="8050"/>
        </w:tabs>
        <w:spacing w:before="0" w:line="276" w:lineRule="auto"/>
        <w:ind w:left="284" w:hanging="261"/>
        <w:rPr>
          <w:rStyle w:val="Tekstpodstawowy14"/>
          <w:rFonts w:ascii="Calibri" w:hAnsi="Calibri"/>
          <w:sz w:val="22"/>
          <w:szCs w:val="22"/>
        </w:rPr>
      </w:pPr>
      <w:r w:rsidRPr="006F2092">
        <w:rPr>
          <w:rStyle w:val="Tekstpodstawowy14"/>
          <w:rFonts w:ascii="Calibri" w:hAnsi="Calibri"/>
          <w:sz w:val="22"/>
          <w:szCs w:val="22"/>
        </w:rPr>
        <w:t xml:space="preserve">Do realizacji umowy Wykonawca skieruje następujące osoby odpowiedzialne za kierowanie robotami (kierownika budowy): </w:t>
      </w:r>
      <w:r w:rsidRPr="006F2092">
        <w:rPr>
          <w:rStyle w:val="Tekstpodstawowy14"/>
          <w:rFonts w:ascii="Calibri" w:hAnsi="Calibri"/>
          <w:sz w:val="22"/>
          <w:szCs w:val="22"/>
          <w:highlight w:val="lightGray"/>
        </w:rPr>
        <w:t>.....................</w:t>
      </w:r>
    </w:p>
    <w:p w14:paraId="422CF5BF" w14:textId="77777777" w:rsidR="006A1A13" w:rsidRPr="006F2092" w:rsidRDefault="006A1A13" w:rsidP="006F2092">
      <w:pPr>
        <w:pStyle w:val="Tekstpodstawowy23"/>
        <w:numPr>
          <w:ilvl w:val="0"/>
          <w:numId w:val="3"/>
        </w:numPr>
        <w:shd w:val="clear" w:color="auto" w:fill="auto"/>
        <w:tabs>
          <w:tab w:val="left" w:pos="284"/>
          <w:tab w:val="left" w:leader="dot" w:pos="8050"/>
        </w:tabs>
        <w:spacing w:before="0" w:line="276" w:lineRule="auto"/>
        <w:ind w:left="284" w:hanging="261"/>
        <w:rPr>
          <w:rStyle w:val="Tekstpodstawowy14"/>
          <w:rFonts w:ascii="Calibri" w:hAnsi="Calibri"/>
          <w:sz w:val="22"/>
          <w:szCs w:val="22"/>
        </w:rPr>
      </w:pPr>
      <w:r w:rsidRPr="006F2092">
        <w:rPr>
          <w:rStyle w:val="Tekstpodstawowy14"/>
          <w:rFonts w:ascii="Calibri" w:hAnsi="Calibri"/>
          <w:sz w:val="22"/>
          <w:szCs w:val="22"/>
        </w:rPr>
        <w:t>Wykonawca</w:t>
      </w:r>
      <w:r w:rsidR="00F37235" w:rsidRPr="006F2092">
        <w:rPr>
          <w:rStyle w:val="Tekstpodstawowy14"/>
          <w:rFonts w:ascii="Calibri" w:hAnsi="Calibri"/>
          <w:sz w:val="22"/>
          <w:szCs w:val="22"/>
          <w:lang w:val="pl-PL"/>
        </w:rPr>
        <w:t>,</w:t>
      </w:r>
      <w:r w:rsidRPr="006F2092">
        <w:rPr>
          <w:rStyle w:val="Tekstpodstawowy14"/>
          <w:rFonts w:ascii="Calibri" w:hAnsi="Calibri"/>
          <w:sz w:val="22"/>
          <w:szCs w:val="22"/>
        </w:rPr>
        <w:t xml:space="preserve"> </w:t>
      </w:r>
      <w:r w:rsidR="00F37235" w:rsidRPr="006F2092">
        <w:rPr>
          <w:rStyle w:val="Tekstpodstawowy14"/>
          <w:rFonts w:ascii="Calibri" w:hAnsi="Calibri"/>
          <w:sz w:val="22"/>
          <w:szCs w:val="22"/>
        </w:rPr>
        <w:t>przed podpisaniem umowy</w:t>
      </w:r>
      <w:r w:rsidR="00F37235" w:rsidRPr="006F2092">
        <w:rPr>
          <w:rStyle w:val="Tekstpodstawowy14"/>
          <w:rFonts w:ascii="Calibri" w:hAnsi="Calibri"/>
          <w:sz w:val="22"/>
          <w:szCs w:val="22"/>
          <w:lang w:val="pl-PL"/>
        </w:rPr>
        <w:t>,</w:t>
      </w:r>
      <w:r w:rsidR="00F37235" w:rsidRPr="006F2092">
        <w:rPr>
          <w:rStyle w:val="Tekstpodstawowy14"/>
          <w:rFonts w:ascii="Calibri" w:hAnsi="Calibri"/>
          <w:sz w:val="22"/>
          <w:szCs w:val="22"/>
        </w:rPr>
        <w:t xml:space="preserve"> </w:t>
      </w:r>
      <w:r w:rsidRPr="006F2092">
        <w:rPr>
          <w:rStyle w:val="Tekstpodstawowy14"/>
          <w:rFonts w:ascii="Calibri" w:hAnsi="Calibri"/>
          <w:sz w:val="22"/>
          <w:szCs w:val="22"/>
        </w:rPr>
        <w:t xml:space="preserve">zobowiązany jest do przedłożenia </w:t>
      </w:r>
      <w:r w:rsidR="00F37235" w:rsidRPr="006F2092">
        <w:rPr>
          <w:rStyle w:val="Tekstpodstawowy14"/>
          <w:rFonts w:ascii="Calibri" w:hAnsi="Calibri"/>
          <w:sz w:val="22"/>
          <w:szCs w:val="22"/>
          <w:lang w:val="pl-PL"/>
        </w:rPr>
        <w:t xml:space="preserve">Zamawiającemu </w:t>
      </w:r>
      <w:r w:rsidRPr="006F2092">
        <w:rPr>
          <w:rStyle w:val="Tekstpodstawowy14"/>
          <w:rFonts w:ascii="Calibri" w:hAnsi="Calibri"/>
          <w:sz w:val="22"/>
          <w:szCs w:val="22"/>
        </w:rPr>
        <w:t xml:space="preserve">kserokopii uprawnień budowlanych kierownika robót posiadającego uprawnienia </w:t>
      </w:r>
      <w:r w:rsidRPr="006F2092">
        <w:rPr>
          <w:rFonts w:ascii="Calibri" w:hAnsi="Calibri"/>
          <w:sz w:val="22"/>
          <w:szCs w:val="22"/>
        </w:rPr>
        <w:t>do kierowania robotami budowlanymi w rozumieniu ustawy z dnia 07.07.1994 r. Prawo budowlane (Dz. U. 2018r., poz. 1202 ze zm.) lub do sprawowania samodzielnej funkcji na podstawie odrębnych przepisów prawa w zakresie budowli hydrotechnicznych</w:t>
      </w:r>
      <w:r w:rsidRPr="006F2092">
        <w:rPr>
          <w:rStyle w:val="Tekstpodstawowy14"/>
          <w:rFonts w:ascii="Calibri" w:hAnsi="Calibri"/>
          <w:sz w:val="22"/>
          <w:szCs w:val="22"/>
        </w:rPr>
        <w:t>.</w:t>
      </w:r>
    </w:p>
    <w:p w14:paraId="51DC8311" w14:textId="0074764B" w:rsidR="006A1A13" w:rsidRPr="006F2092" w:rsidRDefault="006A1A13" w:rsidP="006F2092">
      <w:pPr>
        <w:pStyle w:val="Akapitzlist"/>
        <w:numPr>
          <w:ilvl w:val="0"/>
          <w:numId w:val="3"/>
        </w:numPr>
        <w:spacing w:line="276" w:lineRule="auto"/>
        <w:ind w:left="284" w:hanging="261"/>
        <w:contextualSpacing w:val="0"/>
        <w:jc w:val="both"/>
        <w:rPr>
          <w:rFonts w:ascii="Calibri" w:hAnsi="Calibri" w:cs="Times New Roman"/>
          <w:bCs/>
          <w:sz w:val="22"/>
          <w:szCs w:val="22"/>
        </w:rPr>
      </w:pPr>
      <w:r w:rsidRPr="006F2092">
        <w:rPr>
          <w:rFonts w:ascii="Calibri" w:hAnsi="Calibri" w:cs="Times New Roman"/>
          <w:bCs/>
          <w:sz w:val="22"/>
          <w:szCs w:val="22"/>
        </w:rPr>
        <w:t xml:space="preserve">Zamawiający dopuszcza zmianę osoby wskazanej do realizacji przedmiotu zamówienia, o której mowa w ust. 2, pod warunkiem, że zaproponowana osoba spełnia warunki wiedzy i doświadczenia w zakresie opisanego warunku dysponowania osobą oraz osoba ta otrzymałaby taki sam bilans punktowy </w:t>
      </w:r>
      <w:r w:rsidR="00C91E55" w:rsidRPr="006F2092">
        <w:rPr>
          <w:rFonts w:ascii="Calibri" w:hAnsi="Calibri" w:cs="Times New Roman"/>
          <w:bCs/>
          <w:sz w:val="22"/>
          <w:szCs w:val="22"/>
        </w:rPr>
        <w:br/>
      </w:r>
      <w:r w:rsidRPr="006F2092">
        <w:rPr>
          <w:rFonts w:ascii="Calibri" w:hAnsi="Calibri" w:cs="Times New Roman"/>
          <w:bCs/>
          <w:sz w:val="22"/>
          <w:szCs w:val="22"/>
        </w:rPr>
        <w:t>w kryterium doświadczenia.</w:t>
      </w:r>
    </w:p>
    <w:p w14:paraId="09E82584" w14:textId="5A2BBB1D" w:rsidR="006A1A13" w:rsidRPr="000D72E1" w:rsidRDefault="006A1A13" w:rsidP="000D72E1">
      <w:pPr>
        <w:pStyle w:val="Tekstpodstawowy23"/>
        <w:numPr>
          <w:ilvl w:val="0"/>
          <w:numId w:val="3"/>
        </w:numPr>
        <w:shd w:val="clear" w:color="auto" w:fill="auto"/>
        <w:spacing w:before="0" w:line="276" w:lineRule="auto"/>
        <w:ind w:left="284" w:right="20" w:hanging="261"/>
        <w:rPr>
          <w:rStyle w:val="Heading20"/>
          <w:rFonts w:ascii="Calibri" w:hAnsi="Calibri"/>
          <w:sz w:val="22"/>
          <w:szCs w:val="22"/>
        </w:rPr>
      </w:pPr>
      <w:r w:rsidRPr="006F2092">
        <w:rPr>
          <w:rFonts w:ascii="Calibri" w:hAnsi="Calibri"/>
          <w:bCs/>
          <w:sz w:val="22"/>
          <w:szCs w:val="22"/>
        </w:rPr>
        <w:t>Zmiana kierownika budowy musi być uzasadniona przez Wykonawcę na piśmie i zaakceptowana przez Zamawiającego</w:t>
      </w:r>
      <w:r w:rsidR="00F37235" w:rsidRPr="006F2092">
        <w:rPr>
          <w:rFonts w:ascii="Calibri" w:hAnsi="Calibri"/>
          <w:bCs/>
          <w:sz w:val="22"/>
          <w:szCs w:val="22"/>
        </w:rPr>
        <w:t xml:space="preserve"> i nie wymaga </w:t>
      </w:r>
      <w:r w:rsidR="00F37235" w:rsidRPr="006F2092">
        <w:rPr>
          <w:rFonts w:ascii="Calibri" w:hAnsi="Calibri"/>
          <w:bCs/>
          <w:sz w:val="22"/>
          <w:szCs w:val="22"/>
          <w:lang w:val="pl-PL"/>
        </w:rPr>
        <w:t xml:space="preserve">sporządzenia </w:t>
      </w:r>
      <w:r w:rsidR="00F37235" w:rsidRPr="006F2092">
        <w:rPr>
          <w:rFonts w:ascii="Calibri" w:hAnsi="Calibri"/>
          <w:bCs/>
          <w:sz w:val="22"/>
          <w:szCs w:val="22"/>
        </w:rPr>
        <w:t>aneksu do</w:t>
      </w:r>
      <w:r w:rsidR="00F37235" w:rsidRPr="006F2092">
        <w:rPr>
          <w:rFonts w:ascii="Calibri" w:hAnsi="Calibri"/>
          <w:bCs/>
          <w:sz w:val="22"/>
          <w:szCs w:val="22"/>
          <w:lang w:val="pl-PL"/>
        </w:rPr>
        <w:t xml:space="preserve"> umowy.</w:t>
      </w:r>
      <w:r w:rsidR="00F37235" w:rsidRPr="006F2092">
        <w:rPr>
          <w:rFonts w:ascii="Calibri" w:hAnsi="Calibri"/>
          <w:bCs/>
          <w:sz w:val="22"/>
          <w:szCs w:val="22"/>
        </w:rPr>
        <w:t xml:space="preserve"> </w:t>
      </w:r>
      <w:bookmarkStart w:id="16" w:name="bookmark20"/>
    </w:p>
    <w:p w14:paraId="29F3E6A9" w14:textId="77777777" w:rsidR="006A1A13" w:rsidRPr="006F2092" w:rsidRDefault="006A1A13" w:rsidP="000D72E1">
      <w:pPr>
        <w:pStyle w:val="nagwekumowy"/>
      </w:pPr>
      <w:r w:rsidRPr="006F2092">
        <w:rPr>
          <w:rStyle w:val="Heading20"/>
        </w:rPr>
        <w:t xml:space="preserve">§ </w:t>
      </w:r>
      <w:bookmarkEnd w:id="16"/>
      <w:r w:rsidR="00F37235" w:rsidRPr="006F2092">
        <w:rPr>
          <w:rStyle w:val="Heading20"/>
        </w:rPr>
        <w:t>10</w:t>
      </w:r>
    </w:p>
    <w:p w14:paraId="0CE4B398" w14:textId="77777777" w:rsidR="006A1A13" w:rsidRPr="006F2092" w:rsidRDefault="006A1A13" w:rsidP="000D72E1">
      <w:pPr>
        <w:pStyle w:val="nagwekumowy"/>
      </w:pPr>
      <w:bookmarkStart w:id="17" w:name="bookmark23"/>
      <w:r w:rsidRPr="006F2092">
        <w:rPr>
          <w:rStyle w:val="Heading20"/>
        </w:rPr>
        <w:t>ODBIÓR ROBÓT</w:t>
      </w:r>
      <w:bookmarkEnd w:id="17"/>
    </w:p>
    <w:p w14:paraId="3CCA8BA9" w14:textId="77777777" w:rsidR="006A1A13" w:rsidRPr="006F2092" w:rsidRDefault="006A1A13" w:rsidP="006F2092">
      <w:pPr>
        <w:pStyle w:val="Tekstpodstawowy23"/>
        <w:numPr>
          <w:ilvl w:val="2"/>
          <w:numId w:val="3"/>
        </w:numPr>
        <w:shd w:val="clear" w:color="auto" w:fill="auto"/>
        <w:spacing w:before="0" w:line="276" w:lineRule="auto"/>
        <w:ind w:left="284" w:right="23" w:hanging="264"/>
        <w:rPr>
          <w:rFonts w:ascii="Calibri" w:hAnsi="Calibri"/>
          <w:sz w:val="22"/>
          <w:szCs w:val="22"/>
        </w:rPr>
      </w:pPr>
      <w:r w:rsidRPr="006F2092">
        <w:rPr>
          <w:rStyle w:val="Tekstpodstawowy14"/>
          <w:rFonts w:ascii="Calibri" w:hAnsi="Calibri"/>
          <w:sz w:val="22"/>
          <w:szCs w:val="22"/>
        </w:rPr>
        <w:t>Wykonawca nie jest uprawniony do zakrycia wykonanej roboty budowlanej bez uprzedniej zgody przedstawiciela Zamawiającego. Wykonawca, ma obowiązek umożliwić przedstawicielowi Zamawiającego sprawdzenie każdej roboty budowlanej zanikającej, lub która ulega zakryciu.</w:t>
      </w:r>
    </w:p>
    <w:p w14:paraId="415CAA23" w14:textId="77777777" w:rsidR="006A1A13" w:rsidRPr="006F2092" w:rsidRDefault="006A1A13" w:rsidP="006F2092">
      <w:pPr>
        <w:pStyle w:val="Tekstpodstawowy23"/>
        <w:numPr>
          <w:ilvl w:val="2"/>
          <w:numId w:val="3"/>
        </w:numPr>
        <w:shd w:val="clear" w:color="auto" w:fill="auto"/>
        <w:spacing w:before="0" w:line="276" w:lineRule="auto"/>
        <w:ind w:left="284" w:right="23" w:hanging="264"/>
        <w:rPr>
          <w:rFonts w:ascii="Calibri" w:hAnsi="Calibri"/>
          <w:sz w:val="22"/>
          <w:szCs w:val="22"/>
        </w:rPr>
      </w:pPr>
      <w:r w:rsidRPr="006F2092">
        <w:rPr>
          <w:rStyle w:val="Tekstpodstawowy14"/>
          <w:rFonts w:ascii="Calibri" w:hAnsi="Calibri"/>
          <w:sz w:val="22"/>
          <w:szCs w:val="22"/>
        </w:rPr>
        <w:t>Wykonawca zgłasza gotowość do odbioru robót zanikających i ulegających zakryciu jednocześnie zawiadamia o tej gotowości przedstawiciela Zamawiającego.</w:t>
      </w:r>
    </w:p>
    <w:p w14:paraId="1AF7CF18" w14:textId="77777777" w:rsidR="006A1A13" w:rsidRPr="006F2092" w:rsidRDefault="006A1A13" w:rsidP="006F2092">
      <w:pPr>
        <w:pStyle w:val="Tekstpodstawowy23"/>
        <w:numPr>
          <w:ilvl w:val="2"/>
          <w:numId w:val="3"/>
        </w:numPr>
        <w:shd w:val="clear" w:color="auto" w:fill="auto"/>
        <w:spacing w:before="0" w:line="276" w:lineRule="auto"/>
        <w:ind w:left="284" w:right="23" w:hanging="264"/>
        <w:rPr>
          <w:rFonts w:ascii="Calibri" w:hAnsi="Calibri"/>
          <w:sz w:val="22"/>
          <w:szCs w:val="22"/>
        </w:rPr>
      </w:pPr>
      <w:r w:rsidRPr="006F2092">
        <w:rPr>
          <w:rStyle w:val="Tekstpodstawowy14"/>
          <w:rFonts w:ascii="Calibri" w:hAnsi="Calibri"/>
          <w:sz w:val="22"/>
          <w:szCs w:val="22"/>
        </w:rPr>
        <w:t xml:space="preserve">Przedstawiciel Zamawiającego dokonuje odbioru zgłoszonych przez Wykonawcę robót zanikających </w:t>
      </w:r>
      <w:r w:rsidR="00437333" w:rsidRPr="006F2092">
        <w:rPr>
          <w:rStyle w:val="Tekstpodstawowy14"/>
          <w:rFonts w:ascii="Calibri" w:hAnsi="Calibri"/>
          <w:sz w:val="22"/>
          <w:szCs w:val="22"/>
        </w:rPr>
        <w:br/>
      </w:r>
      <w:r w:rsidRPr="006F2092">
        <w:rPr>
          <w:rStyle w:val="Tekstpodstawowy14"/>
          <w:rFonts w:ascii="Calibri" w:hAnsi="Calibri"/>
          <w:sz w:val="22"/>
          <w:szCs w:val="22"/>
        </w:rPr>
        <w:t>i ulegających zakryciu niezwłocznie, nie później jednak niż 2 dni od daty zgłoszenia gotowości do odbioru i potwierdza odbiór.</w:t>
      </w:r>
    </w:p>
    <w:p w14:paraId="2FD07F0C" w14:textId="77777777" w:rsidR="006A1A13" w:rsidRPr="006F2092" w:rsidRDefault="006A1A13" w:rsidP="006F2092">
      <w:pPr>
        <w:pStyle w:val="Tekstpodstawowy23"/>
        <w:numPr>
          <w:ilvl w:val="2"/>
          <w:numId w:val="3"/>
        </w:numPr>
        <w:shd w:val="clear" w:color="auto" w:fill="auto"/>
        <w:spacing w:before="0" w:line="276" w:lineRule="auto"/>
        <w:ind w:left="284" w:right="23" w:hanging="264"/>
        <w:rPr>
          <w:rFonts w:ascii="Calibri" w:hAnsi="Calibri"/>
          <w:sz w:val="22"/>
          <w:szCs w:val="22"/>
        </w:rPr>
      </w:pPr>
      <w:r w:rsidRPr="006F2092">
        <w:rPr>
          <w:rStyle w:val="Tekstpodstawowy15"/>
          <w:rFonts w:ascii="Calibri" w:hAnsi="Calibri"/>
          <w:sz w:val="22"/>
          <w:szCs w:val="22"/>
        </w:rPr>
        <w:t>Jeżeli przedstawiciel Zamawiającego uzna odbiór robot zanikających lub ulegających zakryciu za zbędny, jest zobowiązany powiadomić o tym Wykonawcę niezwłocznie, nie później niż w terminie określonym w § 1</w:t>
      </w:r>
      <w:r w:rsidR="00463E90" w:rsidRPr="006F2092">
        <w:rPr>
          <w:rStyle w:val="Tekstpodstawowy15"/>
          <w:rFonts w:ascii="Calibri" w:hAnsi="Calibri"/>
          <w:sz w:val="22"/>
          <w:szCs w:val="22"/>
        </w:rPr>
        <w:t>0</w:t>
      </w:r>
      <w:r w:rsidRPr="006F2092">
        <w:rPr>
          <w:rStyle w:val="Tekstpodstawowy15"/>
          <w:rFonts w:ascii="Calibri" w:hAnsi="Calibri"/>
          <w:sz w:val="22"/>
          <w:szCs w:val="22"/>
        </w:rPr>
        <w:t xml:space="preserve"> ust. 3 i przekazać Zamawiającemu dokumentację fotograficzną robót zanikających lub ulegających zakryciu.</w:t>
      </w:r>
    </w:p>
    <w:p w14:paraId="6CA6B318" w14:textId="77777777" w:rsidR="006A1A13" w:rsidRPr="006F2092" w:rsidRDefault="006A1A13" w:rsidP="006F2092">
      <w:pPr>
        <w:pStyle w:val="Tekstpodstawowy23"/>
        <w:numPr>
          <w:ilvl w:val="2"/>
          <w:numId w:val="3"/>
        </w:numPr>
        <w:shd w:val="clear" w:color="auto" w:fill="auto"/>
        <w:spacing w:before="0" w:line="276" w:lineRule="auto"/>
        <w:ind w:left="289" w:right="23" w:hanging="266"/>
        <w:rPr>
          <w:rFonts w:ascii="Calibri" w:hAnsi="Calibri"/>
          <w:sz w:val="22"/>
          <w:szCs w:val="22"/>
        </w:rPr>
      </w:pPr>
      <w:r w:rsidRPr="006F2092">
        <w:rPr>
          <w:rStyle w:val="Tekstpodstawowy15"/>
          <w:rFonts w:ascii="Calibri" w:hAnsi="Calibri"/>
          <w:sz w:val="22"/>
          <w:szCs w:val="22"/>
        </w:rPr>
        <w:t xml:space="preserve">W przypadku nie zgłoszenia przedstawicielowi Zamawiającego gotowości do odbioru robót zanikających lub ulegających zakryciu lub dokonania zakrycia tych robót przed ich odbiorem, Wykonawca jest </w:t>
      </w:r>
      <w:r w:rsidRPr="006F2092">
        <w:rPr>
          <w:rStyle w:val="Tekstpodstawowy15"/>
          <w:rFonts w:ascii="Calibri" w:hAnsi="Calibri"/>
          <w:sz w:val="22"/>
          <w:szCs w:val="22"/>
        </w:rPr>
        <w:lastRenderedPageBreak/>
        <w:t>zobowiązany odkryć lub wykonać otwory niezbędne dla zbadania robót, a następnie na własny koszt przywrócić stan poprzedni.</w:t>
      </w:r>
    </w:p>
    <w:p w14:paraId="52318159" w14:textId="77777777" w:rsidR="006A1A13" w:rsidRPr="006F2092" w:rsidRDefault="006A1A13" w:rsidP="006F2092">
      <w:pPr>
        <w:pStyle w:val="Tekstpodstawowy23"/>
        <w:numPr>
          <w:ilvl w:val="2"/>
          <w:numId w:val="3"/>
        </w:numPr>
        <w:shd w:val="clear" w:color="auto" w:fill="auto"/>
        <w:spacing w:before="0" w:line="276" w:lineRule="auto"/>
        <w:ind w:left="289" w:right="23" w:hanging="266"/>
        <w:rPr>
          <w:rFonts w:ascii="Calibri" w:hAnsi="Calibri"/>
          <w:sz w:val="22"/>
          <w:szCs w:val="22"/>
        </w:rPr>
      </w:pPr>
      <w:r w:rsidRPr="006F2092">
        <w:rPr>
          <w:rStyle w:val="Tekstpodstawowy15"/>
          <w:rFonts w:ascii="Calibri" w:hAnsi="Calibri"/>
          <w:sz w:val="22"/>
          <w:szCs w:val="22"/>
        </w:rPr>
        <w:t>Przed zgłoszeniem gotowości do Odbioru końcowego Wykonawca przeprowadza wszystkie wymagane prawem próby i sprawdzenia, zawiadamiając o nich uprzednio Zamawiającego w</w:t>
      </w:r>
      <w:r w:rsidRPr="006F2092">
        <w:rPr>
          <w:rStyle w:val="Tekstpodstawowy15"/>
          <w:rFonts w:ascii="Calibri" w:hAnsi="Calibri"/>
          <w:color w:val="FF0000"/>
          <w:sz w:val="22"/>
          <w:szCs w:val="22"/>
        </w:rPr>
        <w:t xml:space="preserve"> </w:t>
      </w:r>
      <w:r w:rsidRPr="006F2092">
        <w:rPr>
          <w:rStyle w:val="Tekstpodstawowy15"/>
          <w:rFonts w:ascii="Calibri" w:hAnsi="Calibri"/>
          <w:sz w:val="22"/>
          <w:szCs w:val="22"/>
        </w:rPr>
        <w:t>terminie umożliwiającym udział przedstawicieli Zamawiającego w próbach i sprawdzeniach.</w:t>
      </w:r>
    </w:p>
    <w:p w14:paraId="503C273F" w14:textId="77777777" w:rsidR="006A1A13" w:rsidRPr="006F2092" w:rsidRDefault="006A1A13" w:rsidP="006F2092">
      <w:pPr>
        <w:pStyle w:val="Tekstpodstawowy23"/>
        <w:numPr>
          <w:ilvl w:val="2"/>
          <w:numId w:val="3"/>
        </w:numPr>
        <w:shd w:val="clear" w:color="auto" w:fill="auto"/>
        <w:spacing w:before="0" w:line="276" w:lineRule="auto"/>
        <w:ind w:left="289" w:right="23" w:hanging="266"/>
        <w:rPr>
          <w:rFonts w:ascii="Calibri" w:hAnsi="Calibri"/>
          <w:sz w:val="22"/>
          <w:szCs w:val="22"/>
        </w:rPr>
      </w:pPr>
      <w:r w:rsidRPr="006F2092">
        <w:rPr>
          <w:rStyle w:val="Tekstpodstawowy15"/>
          <w:rFonts w:ascii="Calibri" w:hAnsi="Calibri"/>
          <w:sz w:val="22"/>
          <w:szCs w:val="22"/>
        </w:rPr>
        <w:t xml:space="preserve">O terminie zakończenia robót Wykonawca zawiadomi Zamawiającego na piśmie. W przypadku otrzymania zawiadomienia Strony przystąpią niezwłocznie do procedury odbioru końcowego </w:t>
      </w:r>
      <w:r w:rsidR="00D05878" w:rsidRPr="006F2092">
        <w:rPr>
          <w:rStyle w:val="Tekstpodstawowy15"/>
          <w:rFonts w:ascii="Calibri" w:hAnsi="Calibri"/>
          <w:sz w:val="22"/>
          <w:szCs w:val="22"/>
        </w:rPr>
        <w:br/>
      </w:r>
      <w:r w:rsidRPr="006F2092">
        <w:rPr>
          <w:rStyle w:val="Tekstpodstawowy15"/>
          <w:rFonts w:ascii="Calibri" w:hAnsi="Calibri"/>
          <w:sz w:val="22"/>
          <w:szCs w:val="22"/>
        </w:rPr>
        <w:t>z uwzględnieniem postanowień niniejszej umowy.</w:t>
      </w:r>
    </w:p>
    <w:p w14:paraId="2EBA75A7" w14:textId="77777777" w:rsidR="006A1A13" w:rsidRPr="006F2092" w:rsidRDefault="006A1A13" w:rsidP="006F2092">
      <w:pPr>
        <w:pStyle w:val="Tekstpodstawowy23"/>
        <w:numPr>
          <w:ilvl w:val="2"/>
          <w:numId w:val="3"/>
        </w:numPr>
        <w:shd w:val="clear" w:color="auto" w:fill="auto"/>
        <w:spacing w:before="0" w:line="276" w:lineRule="auto"/>
        <w:ind w:left="289" w:right="23" w:hanging="266"/>
        <w:rPr>
          <w:rStyle w:val="Tekstpodstawowy15"/>
          <w:rFonts w:ascii="Calibri" w:hAnsi="Calibri"/>
          <w:sz w:val="22"/>
          <w:szCs w:val="22"/>
        </w:rPr>
      </w:pPr>
      <w:r w:rsidRPr="006F2092">
        <w:rPr>
          <w:rStyle w:val="Tekstpodstawowy15"/>
          <w:rFonts w:ascii="Calibri" w:hAnsi="Calibri"/>
          <w:sz w:val="22"/>
          <w:szCs w:val="22"/>
        </w:rPr>
        <w:t xml:space="preserve">Na dzień rozpoczęcia czynności odbioru </w:t>
      </w:r>
      <w:r w:rsidR="00633C06" w:rsidRPr="006F2092">
        <w:rPr>
          <w:rStyle w:val="Tekstpodstawowy15"/>
          <w:rFonts w:ascii="Calibri" w:hAnsi="Calibri"/>
          <w:sz w:val="22"/>
          <w:szCs w:val="22"/>
        </w:rPr>
        <w:t xml:space="preserve">końcowego </w:t>
      </w:r>
      <w:r w:rsidRPr="006F2092">
        <w:rPr>
          <w:rStyle w:val="Tekstpodstawowy15"/>
          <w:rFonts w:ascii="Calibri" w:hAnsi="Calibri"/>
          <w:sz w:val="22"/>
          <w:szCs w:val="22"/>
        </w:rPr>
        <w:t>Wykonawca skompletuje i przekaże komisji odbiorowej wszystkie dokumenty odbiorowe: świadectwa kontroli jakości, certyfikaty i aprobaty techniczne oraz dokumentację powykonawczą ze wszystkimi zmianami dokonanymi w toku budowy.</w:t>
      </w:r>
    </w:p>
    <w:p w14:paraId="4240525F" w14:textId="77777777" w:rsidR="006A1A13" w:rsidRPr="006F2092" w:rsidRDefault="006A1A13" w:rsidP="006F2092">
      <w:pPr>
        <w:pStyle w:val="Tekstpodstawowy23"/>
        <w:numPr>
          <w:ilvl w:val="2"/>
          <w:numId w:val="3"/>
        </w:numPr>
        <w:shd w:val="clear" w:color="auto" w:fill="auto"/>
        <w:spacing w:before="0" w:line="276" w:lineRule="auto"/>
        <w:ind w:left="289" w:right="23" w:hanging="266"/>
        <w:rPr>
          <w:rFonts w:ascii="Calibri" w:hAnsi="Calibri"/>
          <w:sz w:val="22"/>
          <w:szCs w:val="22"/>
        </w:rPr>
      </w:pPr>
      <w:r w:rsidRPr="006F2092">
        <w:rPr>
          <w:rStyle w:val="Tekstpodstawowy15"/>
          <w:rFonts w:ascii="Calibri" w:hAnsi="Calibri"/>
          <w:sz w:val="22"/>
          <w:szCs w:val="22"/>
        </w:rPr>
        <w:t>O terminie odbioru</w:t>
      </w:r>
      <w:r w:rsidR="00633C06" w:rsidRPr="006F2092">
        <w:rPr>
          <w:rStyle w:val="Tekstpodstawowy15"/>
          <w:rFonts w:ascii="Calibri" w:hAnsi="Calibri"/>
          <w:sz w:val="22"/>
          <w:szCs w:val="22"/>
        </w:rPr>
        <w:t xml:space="preserve"> końcowego</w:t>
      </w:r>
      <w:r w:rsidRPr="006F2092">
        <w:rPr>
          <w:rStyle w:val="Tekstpodstawowy15"/>
          <w:rFonts w:ascii="Calibri" w:hAnsi="Calibri"/>
          <w:sz w:val="22"/>
          <w:szCs w:val="22"/>
        </w:rPr>
        <w:t xml:space="preserve"> Wykonawca ma obowiązek poinformowania Podwykonawców, przy udziale których wykonał przedmiot umowy.</w:t>
      </w:r>
    </w:p>
    <w:p w14:paraId="38A4E406" w14:textId="77777777" w:rsidR="006A1A13" w:rsidRPr="006F2092" w:rsidRDefault="006A1A13" w:rsidP="006F2092">
      <w:pPr>
        <w:pStyle w:val="Tekstpodstawowy23"/>
        <w:numPr>
          <w:ilvl w:val="2"/>
          <w:numId w:val="3"/>
        </w:numPr>
        <w:shd w:val="clear" w:color="auto" w:fill="auto"/>
        <w:tabs>
          <w:tab w:val="left" w:pos="506"/>
        </w:tabs>
        <w:spacing w:before="0" w:line="276" w:lineRule="auto"/>
        <w:ind w:left="283" w:right="23" w:hanging="425"/>
        <w:rPr>
          <w:rFonts w:ascii="Calibri" w:hAnsi="Calibri"/>
          <w:sz w:val="22"/>
          <w:szCs w:val="22"/>
        </w:rPr>
      </w:pPr>
      <w:r w:rsidRPr="006F2092">
        <w:rPr>
          <w:rStyle w:val="Tekstpodstawowy15"/>
          <w:rFonts w:ascii="Calibri" w:hAnsi="Calibri"/>
          <w:sz w:val="22"/>
          <w:szCs w:val="22"/>
        </w:rPr>
        <w:t>Przystąpienie do odbioru końcowego następuje w terminie nie dłuższym niż 5 dni roboczych od dnia zakończenia robót.</w:t>
      </w:r>
    </w:p>
    <w:p w14:paraId="28CC8808" w14:textId="77777777" w:rsidR="006A1A13" w:rsidRPr="006F2092" w:rsidRDefault="006A1A13" w:rsidP="006F2092">
      <w:pPr>
        <w:pStyle w:val="Tekstpodstawowy23"/>
        <w:numPr>
          <w:ilvl w:val="2"/>
          <w:numId w:val="3"/>
        </w:numPr>
        <w:shd w:val="clear" w:color="auto" w:fill="auto"/>
        <w:tabs>
          <w:tab w:val="left" w:pos="516"/>
        </w:tabs>
        <w:spacing w:before="0" w:line="276" w:lineRule="auto"/>
        <w:ind w:left="283" w:right="23" w:hanging="425"/>
        <w:rPr>
          <w:rFonts w:ascii="Calibri" w:hAnsi="Calibri"/>
          <w:sz w:val="22"/>
          <w:szCs w:val="22"/>
        </w:rPr>
      </w:pPr>
      <w:r w:rsidRPr="006F2092">
        <w:rPr>
          <w:rStyle w:val="Tekstpodstawowy15"/>
          <w:rFonts w:ascii="Calibri" w:hAnsi="Calibri"/>
          <w:sz w:val="22"/>
          <w:szCs w:val="22"/>
        </w:rPr>
        <w:t>W razie stwierdzenia w trakcie odbioru końcowego nieprawidłowości bądź wad, Wykonawca zobowiązany jest je wszystkie usunąć w terminie wskazanym przez Zamawiającego.</w:t>
      </w:r>
    </w:p>
    <w:p w14:paraId="498B6A2E" w14:textId="77777777" w:rsidR="006A1A13" w:rsidRPr="006F2092" w:rsidRDefault="006A1A13" w:rsidP="006F2092">
      <w:pPr>
        <w:pStyle w:val="Tekstpodstawowy23"/>
        <w:numPr>
          <w:ilvl w:val="2"/>
          <w:numId w:val="3"/>
        </w:numPr>
        <w:shd w:val="clear" w:color="auto" w:fill="auto"/>
        <w:spacing w:before="0" w:line="276" w:lineRule="auto"/>
        <w:ind w:left="283" w:right="23" w:hanging="425"/>
        <w:rPr>
          <w:rFonts w:ascii="Calibri" w:hAnsi="Calibri"/>
          <w:sz w:val="22"/>
          <w:szCs w:val="22"/>
        </w:rPr>
      </w:pPr>
      <w:r w:rsidRPr="006F2092">
        <w:rPr>
          <w:rStyle w:val="Tekstpodstawowy15"/>
          <w:rFonts w:ascii="Calibri" w:hAnsi="Calibri"/>
          <w:sz w:val="22"/>
          <w:szCs w:val="22"/>
        </w:rPr>
        <w:t>Zamawiający odmówi odbioru końcowego robót, jeżeli nie został wykonany cały przedmiot Umowy lub przedmiot umowy zawiera wady uniemożliwiające jego użytkowanie zgodnie z przeznaczeniem.</w:t>
      </w:r>
    </w:p>
    <w:p w14:paraId="0475474C" w14:textId="77777777" w:rsidR="006A1A13" w:rsidRPr="006F2092" w:rsidRDefault="006A1A13" w:rsidP="006F2092">
      <w:pPr>
        <w:pStyle w:val="Tekstpodstawowy23"/>
        <w:numPr>
          <w:ilvl w:val="2"/>
          <w:numId w:val="3"/>
        </w:numPr>
        <w:shd w:val="clear" w:color="auto" w:fill="auto"/>
        <w:spacing w:before="0" w:line="276" w:lineRule="auto"/>
        <w:ind w:left="283" w:right="23" w:hanging="425"/>
        <w:rPr>
          <w:rFonts w:ascii="Calibri" w:hAnsi="Calibri"/>
          <w:sz w:val="22"/>
          <w:szCs w:val="22"/>
        </w:rPr>
      </w:pPr>
      <w:r w:rsidRPr="006F2092">
        <w:rPr>
          <w:rStyle w:val="Tekstpodstawowy15"/>
          <w:rFonts w:ascii="Calibri" w:hAnsi="Calibri"/>
          <w:sz w:val="22"/>
          <w:szCs w:val="22"/>
        </w:rPr>
        <w:t>W przypadku niestawiennictwa Wykonawcy na ustalony termin odbioru końcowego, może on zostać wykonany jednostronnie przez Zamawiającego.</w:t>
      </w:r>
    </w:p>
    <w:p w14:paraId="223CE742" w14:textId="77777777" w:rsidR="006A1A13" w:rsidRPr="006F2092" w:rsidRDefault="006A1A13" w:rsidP="006F2092">
      <w:pPr>
        <w:pStyle w:val="Tekstpodstawowy23"/>
        <w:numPr>
          <w:ilvl w:val="2"/>
          <w:numId w:val="3"/>
        </w:numPr>
        <w:shd w:val="clear" w:color="auto" w:fill="auto"/>
        <w:spacing w:before="0" w:line="276" w:lineRule="auto"/>
        <w:ind w:left="283" w:right="23" w:hanging="425"/>
        <w:rPr>
          <w:rFonts w:ascii="Calibri" w:hAnsi="Calibri"/>
          <w:sz w:val="22"/>
          <w:szCs w:val="22"/>
        </w:rPr>
      </w:pPr>
      <w:r w:rsidRPr="006F2092">
        <w:rPr>
          <w:rStyle w:val="Tekstpodstawowy15"/>
          <w:rFonts w:ascii="Calibri" w:hAnsi="Calibri"/>
          <w:sz w:val="22"/>
          <w:szCs w:val="22"/>
        </w:rPr>
        <w:t>Podpisanie protokołu odbioru końcowego jest podstawą do dokonania końcowych rozliczeń stron.</w:t>
      </w:r>
    </w:p>
    <w:p w14:paraId="15808EBE" w14:textId="77777777" w:rsidR="006A1A13" w:rsidRPr="006F2092" w:rsidRDefault="006A1A13" w:rsidP="006F2092">
      <w:pPr>
        <w:pStyle w:val="Tekstpodstawowy23"/>
        <w:numPr>
          <w:ilvl w:val="2"/>
          <w:numId w:val="3"/>
        </w:numPr>
        <w:shd w:val="clear" w:color="auto" w:fill="auto"/>
        <w:spacing w:before="0" w:line="276" w:lineRule="auto"/>
        <w:ind w:left="283" w:right="23" w:hanging="425"/>
        <w:rPr>
          <w:rStyle w:val="Tekstpodstawowy15"/>
          <w:rFonts w:ascii="Calibri" w:hAnsi="Calibri"/>
          <w:sz w:val="22"/>
          <w:szCs w:val="22"/>
        </w:rPr>
      </w:pPr>
      <w:r w:rsidRPr="006F2092">
        <w:rPr>
          <w:rStyle w:val="Tekstpodstawowy15"/>
          <w:rFonts w:ascii="Calibri" w:hAnsi="Calibri"/>
          <w:sz w:val="22"/>
          <w:szCs w:val="22"/>
        </w:rPr>
        <w:t>W przypadku stwierdzenia w toku odbioru</w:t>
      </w:r>
      <w:r w:rsidR="00633C06" w:rsidRPr="006F2092">
        <w:rPr>
          <w:rStyle w:val="Tekstpodstawowy15"/>
          <w:rFonts w:ascii="Calibri" w:hAnsi="Calibri"/>
          <w:sz w:val="22"/>
          <w:szCs w:val="22"/>
        </w:rPr>
        <w:t xml:space="preserve"> końcowego</w:t>
      </w:r>
      <w:r w:rsidRPr="006F2092">
        <w:rPr>
          <w:rStyle w:val="Tekstpodstawowy15"/>
          <w:rFonts w:ascii="Calibri" w:hAnsi="Calibri"/>
          <w:sz w:val="22"/>
          <w:szCs w:val="22"/>
        </w:rPr>
        <w:t xml:space="preserve"> nieistotnych wad przedmiotu umowy, Strony uzgadniają w treści protokołu termin i sposób usunięcia wad. Jeżeli Wykonawca nie usunie wad </w:t>
      </w:r>
      <w:r w:rsidR="00C91E55" w:rsidRPr="006F2092">
        <w:rPr>
          <w:rStyle w:val="Tekstpodstawowy15"/>
          <w:rFonts w:ascii="Calibri" w:hAnsi="Calibri"/>
          <w:sz w:val="22"/>
          <w:szCs w:val="22"/>
        </w:rPr>
        <w:br/>
      </w:r>
      <w:r w:rsidRPr="006F2092">
        <w:rPr>
          <w:rStyle w:val="Tekstpodstawowy15"/>
          <w:rFonts w:ascii="Calibri" w:hAnsi="Calibri"/>
          <w:sz w:val="22"/>
          <w:szCs w:val="22"/>
        </w:rPr>
        <w:t>w terminie lub w sposób ustalony w Protokole odbioru końcowego, Zamawiający, po uprzednim powiadomieniu Wykonawcy</w:t>
      </w:r>
      <w:r w:rsidR="00633C06" w:rsidRPr="006F2092">
        <w:rPr>
          <w:rStyle w:val="Tekstpodstawowy15"/>
          <w:rFonts w:ascii="Calibri" w:hAnsi="Calibri"/>
          <w:sz w:val="22"/>
          <w:szCs w:val="22"/>
        </w:rPr>
        <w:t xml:space="preserve"> i wyznaczeniu dodatkowego terminu nie krótszego niż 3 dni robocze</w:t>
      </w:r>
      <w:r w:rsidRPr="006F2092">
        <w:rPr>
          <w:rStyle w:val="Tekstpodstawowy15"/>
          <w:rFonts w:ascii="Calibri" w:hAnsi="Calibri"/>
          <w:sz w:val="22"/>
          <w:szCs w:val="22"/>
        </w:rPr>
        <w:t>, jest uprawniony do zlecenia usunięcia wad podmiotowi trzeciemu na koszt i ryzyko Wykonawcy</w:t>
      </w:r>
      <w:r w:rsidR="00633C06" w:rsidRPr="006F2092">
        <w:rPr>
          <w:rStyle w:val="Tekstpodstawowy15"/>
          <w:rFonts w:ascii="Calibri" w:hAnsi="Calibri"/>
          <w:sz w:val="22"/>
          <w:szCs w:val="22"/>
        </w:rPr>
        <w:t xml:space="preserve"> </w:t>
      </w:r>
      <w:r w:rsidR="00D05878" w:rsidRPr="006F2092">
        <w:rPr>
          <w:rStyle w:val="Tekstpodstawowy15"/>
          <w:rFonts w:ascii="Calibri" w:hAnsi="Calibri"/>
          <w:sz w:val="22"/>
          <w:szCs w:val="22"/>
        </w:rPr>
        <w:br/>
      </w:r>
      <w:r w:rsidR="00633C06" w:rsidRPr="006F2092">
        <w:rPr>
          <w:rStyle w:val="Tekstpodstawowy15"/>
          <w:rFonts w:ascii="Calibri" w:hAnsi="Calibri"/>
          <w:sz w:val="22"/>
          <w:szCs w:val="22"/>
        </w:rPr>
        <w:t>w przypadku nieusunięcia wady przez Wykonawcę pomimo upływu dodatkowego terminu</w:t>
      </w:r>
      <w:r w:rsidRPr="006F2092">
        <w:rPr>
          <w:rStyle w:val="Tekstpodstawowy15"/>
          <w:rFonts w:ascii="Calibri" w:hAnsi="Calibri"/>
          <w:sz w:val="22"/>
          <w:szCs w:val="22"/>
        </w:rPr>
        <w:t>.</w:t>
      </w:r>
    </w:p>
    <w:p w14:paraId="7FF0D899" w14:textId="77777777" w:rsidR="006A1A13" w:rsidRPr="006F2092" w:rsidRDefault="006A1A13" w:rsidP="006F2092">
      <w:pPr>
        <w:pStyle w:val="Tekstpodstawowy23"/>
        <w:numPr>
          <w:ilvl w:val="2"/>
          <w:numId w:val="3"/>
        </w:numPr>
        <w:shd w:val="clear" w:color="auto" w:fill="auto"/>
        <w:spacing w:before="0" w:line="276" w:lineRule="auto"/>
        <w:ind w:left="283" w:right="23" w:hanging="425"/>
        <w:rPr>
          <w:rFonts w:ascii="Calibri" w:hAnsi="Calibri"/>
          <w:sz w:val="22"/>
          <w:szCs w:val="22"/>
        </w:rPr>
      </w:pPr>
      <w:r w:rsidRPr="006F2092">
        <w:rPr>
          <w:rStyle w:val="Tekstpodstawowy15"/>
          <w:rFonts w:ascii="Calibri" w:hAnsi="Calibri"/>
          <w:sz w:val="22"/>
          <w:szCs w:val="22"/>
        </w:rPr>
        <w:t>Za dzień faktycznego odbioru końcowego uznaje się dzień podpisania przez upoważnionych przedstawicieli Stron umowy bezusterkowego protokołu odbioru końcowego robót.</w:t>
      </w:r>
    </w:p>
    <w:p w14:paraId="53F44FAD" w14:textId="77777777" w:rsidR="000D72E1" w:rsidRDefault="006A1A13" w:rsidP="000D72E1">
      <w:pPr>
        <w:pStyle w:val="Tekstpodstawowy23"/>
        <w:numPr>
          <w:ilvl w:val="2"/>
          <w:numId w:val="3"/>
        </w:numPr>
        <w:shd w:val="clear" w:color="auto" w:fill="auto"/>
        <w:spacing w:before="0" w:line="276" w:lineRule="auto"/>
        <w:ind w:left="283" w:right="23" w:hanging="425"/>
        <w:rPr>
          <w:rFonts w:ascii="Calibri" w:hAnsi="Calibri"/>
          <w:sz w:val="22"/>
          <w:szCs w:val="22"/>
        </w:rPr>
      </w:pPr>
      <w:r w:rsidRPr="006F2092">
        <w:rPr>
          <w:rFonts w:ascii="Calibri" w:hAnsi="Calibri"/>
          <w:sz w:val="22"/>
          <w:szCs w:val="22"/>
        </w:rPr>
        <w:t xml:space="preserve">Do kontaktów z Wykonawcą oraz podpisania protokołu końcowego jest </w:t>
      </w:r>
      <w:r w:rsidR="00571C7E" w:rsidRPr="006F2092">
        <w:rPr>
          <w:rFonts w:ascii="Calibri" w:hAnsi="Calibri"/>
          <w:sz w:val="22"/>
          <w:szCs w:val="22"/>
        </w:rPr>
        <w:t>o</w:t>
      </w:r>
      <w:r w:rsidR="00463E90" w:rsidRPr="006F2092">
        <w:rPr>
          <w:rFonts w:ascii="Calibri" w:hAnsi="Calibri"/>
          <w:sz w:val="22"/>
          <w:szCs w:val="22"/>
        </w:rPr>
        <w:t>soba/y, o której/ych mowa w § 9</w:t>
      </w:r>
      <w:r w:rsidRPr="006F2092">
        <w:rPr>
          <w:rFonts w:ascii="Calibri" w:hAnsi="Calibri"/>
          <w:sz w:val="22"/>
          <w:szCs w:val="22"/>
        </w:rPr>
        <w:t xml:space="preserve"> ust. 1 umowy.</w:t>
      </w:r>
      <w:bookmarkStart w:id="18" w:name="bookmark24"/>
    </w:p>
    <w:p w14:paraId="0A4853CA" w14:textId="56CB6526" w:rsidR="006A1A13" w:rsidRPr="000D72E1" w:rsidRDefault="006A1A13" w:rsidP="000D72E1">
      <w:pPr>
        <w:pStyle w:val="nagwekumowy"/>
        <w:rPr>
          <w:szCs w:val="22"/>
        </w:rPr>
      </w:pPr>
      <w:r w:rsidRPr="006F2092">
        <w:rPr>
          <w:rStyle w:val="Heading20"/>
        </w:rPr>
        <w:t>§ 1</w:t>
      </w:r>
      <w:bookmarkEnd w:id="18"/>
      <w:r w:rsidR="00F37235" w:rsidRPr="006F2092">
        <w:rPr>
          <w:rStyle w:val="Heading20"/>
        </w:rPr>
        <w:t>1</w:t>
      </w:r>
    </w:p>
    <w:p w14:paraId="13C330F2" w14:textId="77777777" w:rsidR="006A1A13" w:rsidRPr="006F2092" w:rsidRDefault="006A1A13" w:rsidP="000D72E1">
      <w:pPr>
        <w:pStyle w:val="nagwekumowy"/>
      </w:pPr>
      <w:bookmarkStart w:id="19" w:name="bookmark25"/>
      <w:r w:rsidRPr="006F2092">
        <w:rPr>
          <w:rStyle w:val="Heading20"/>
        </w:rPr>
        <w:t>UPRAWNIENIA Z TYTUŁU RĘKOJMI I GWARANCJI JAKOŚCI</w:t>
      </w:r>
      <w:bookmarkEnd w:id="19"/>
    </w:p>
    <w:p w14:paraId="42396F1C" w14:textId="77777777" w:rsidR="006A1A13" w:rsidRPr="006F2092" w:rsidRDefault="006A1A13" w:rsidP="006F2092">
      <w:pPr>
        <w:pStyle w:val="Tekstpodstawowy23"/>
        <w:numPr>
          <w:ilvl w:val="3"/>
          <w:numId w:val="3"/>
        </w:numPr>
        <w:shd w:val="clear" w:color="auto" w:fill="auto"/>
        <w:spacing w:before="0" w:line="276" w:lineRule="auto"/>
        <w:ind w:left="284" w:right="20" w:hanging="284"/>
        <w:rPr>
          <w:rFonts w:ascii="Calibri" w:hAnsi="Calibri"/>
          <w:sz w:val="22"/>
          <w:szCs w:val="22"/>
        </w:rPr>
      </w:pPr>
      <w:r w:rsidRPr="006F2092">
        <w:rPr>
          <w:rStyle w:val="Tekstpodstawowy16"/>
          <w:rFonts w:ascii="Calibri" w:hAnsi="Calibri"/>
          <w:sz w:val="22"/>
          <w:szCs w:val="22"/>
        </w:rPr>
        <w:t xml:space="preserve">Wykonawca ponosi wobec Zamawiającego odpowiedzialność z tytułu rękojmi za wady przedmiotu umowy przez okres </w:t>
      </w:r>
      <w:r w:rsidR="00232AD6" w:rsidRPr="000D72E1">
        <w:rPr>
          <w:rStyle w:val="Tekstpodstawowy16"/>
          <w:rFonts w:ascii="Calibri" w:hAnsi="Calibri"/>
          <w:sz w:val="22"/>
          <w:szCs w:val="22"/>
          <w:highlight w:val="lightGray"/>
          <w:lang w:val="pl-PL"/>
        </w:rPr>
        <w:t>…………….</w:t>
      </w:r>
      <w:r w:rsidRPr="000D72E1">
        <w:rPr>
          <w:rStyle w:val="Tekstpodstawowy16"/>
          <w:rFonts w:ascii="Calibri" w:hAnsi="Calibri"/>
          <w:sz w:val="22"/>
          <w:szCs w:val="22"/>
        </w:rPr>
        <w:t xml:space="preserve"> miesięcy </w:t>
      </w:r>
      <w:r w:rsidRPr="006F2092">
        <w:rPr>
          <w:rStyle w:val="Tekstpodstawowy16"/>
          <w:rFonts w:ascii="Calibri" w:hAnsi="Calibri"/>
          <w:sz w:val="22"/>
          <w:szCs w:val="22"/>
        </w:rPr>
        <w:t>licząc od daty odbioru końcowego robót, na zasadach określonych w Kodeksie cywilnym.</w:t>
      </w:r>
      <w:r w:rsidR="00633C06" w:rsidRPr="006F2092">
        <w:rPr>
          <w:rStyle w:val="Tekstpodstawowy16"/>
          <w:rFonts w:ascii="Calibri" w:hAnsi="Calibri"/>
          <w:sz w:val="22"/>
          <w:szCs w:val="22"/>
        </w:rPr>
        <w:t xml:space="preserve"> Odpowiedzialność Wykonawcy z tytułu rękojmi za wady przedmiotu umowy jest niezależna od odpowiedzialności Wykonawcy z tytułu gwarancji jakości.</w:t>
      </w:r>
    </w:p>
    <w:p w14:paraId="30684BAE" w14:textId="77777777" w:rsidR="006A1A13" w:rsidRPr="006F2092" w:rsidRDefault="006A1A13" w:rsidP="006F2092">
      <w:pPr>
        <w:pStyle w:val="Tekstpodstawowy23"/>
        <w:numPr>
          <w:ilvl w:val="3"/>
          <w:numId w:val="3"/>
        </w:numPr>
        <w:shd w:val="clear" w:color="auto" w:fill="auto"/>
        <w:spacing w:before="0" w:line="276" w:lineRule="auto"/>
        <w:ind w:left="284" w:right="20" w:hanging="284"/>
        <w:rPr>
          <w:rStyle w:val="Tekstpodstawowy16"/>
          <w:rFonts w:ascii="Calibri" w:hAnsi="Calibri"/>
          <w:sz w:val="22"/>
          <w:szCs w:val="22"/>
        </w:rPr>
      </w:pPr>
      <w:r w:rsidRPr="006F2092">
        <w:rPr>
          <w:rStyle w:val="Tekstpodstawowy16"/>
          <w:rFonts w:ascii="Calibri" w:hAnsi="Calibri"/>
          <w:sz w:val="22"/>
          <w:szCs w:val="22"/>
        </w:rPr>
        <w:t>Wykonawca udziela Zamawiającemu gwarancji na wszelkie wady fizyczne przedmiotu robót budowlanych, na warunkach określonych w niniejszej umowie.</w:t>
      </w:r>
    </w:p>
    <w:p w14:paraId="2C2C2921" w14:textId="77777777" w:rsidR="006A1A13" w:rsidRPr="006F2092" w:rsidRDefault="006A1A13" w:rsidP="006F2092">
      <w:pPr>
        <w:pStyle w:val="Tekstpodstawowy23"/>
        <w:numPr>
          <w:ilvl w:val="3"/>
          <w:numId w:val="3"/>
        </w:numPr>
        <w:shd w:val="clear" w:color="auto" w:fill="auto"/>
        <w:spacing w:before="0" w:line="276" w:lineRule="auto"/>
        <w:ind w:left="284" w:right="20" w:hanging="284"/>
        <w:rPr>
          <w:rFonts w:ascii="Calibri" w:hAnsi="Calibri"/>
          <w:sz w:val="22"/>
          <w:szCs w:val="22"/>
        </w:rPr>
      </w:pPr>
      <w:r w:rsidRPr="006F2092">
        <w:rPr>
          <w:rStyle w:val="BodytextBold"/>
          <w:rFonts w:ascii="Calibri" w:hAnsi="Calibri" w:cs="Times New Roman"/>
          <w:b w:val="0"/>
          <w:sz w:val="22"/>
          <w:szCs w:val="22"/>
        </w:rPr>
        <w:t>Termin gwarancji</w:t>
      </w:r>
      <w:r w:rsidRPr="006F2092">
        <w:rPr>
          <w:rStyle w:val="Tekstpodstawowy16"/>
          <w:rFonts w:ascii="Calibri" w:hAnsi="Calibri"/>
          <w:b/>
          <w:sz w:val="22"/>
          <w:szCs w:val="22"/>
        </w:rPr>
        <w:t xml:space="preserve"> </w:t>
      </w:r>
      <w:r w:rsidRPr="006F2092">
        <w:rPr>
          <w:rStyle w:val="Tekstpodstawowy16"/>
          <w:rFonts w:ascii="Calibri" w:hAnsi="Calibri"/>
          <w:sz w:val="22"/>
          <w:szCs w:val="22"/>
        </w:rPr>
        <w:t xml:space="preserve">na wykonany przedmiot umowy określony w § 1, wynosi </w:t>
      </w:r>
      <w:r w:rsidRPr="006F2092">
        <w:rPr>
          <w:rStyle w:val="Tekstpodstawowy16"/>
          <w:rFonts w:ascii="Calibri" w:hAnsi="Calibri"/>
          <w:sz w:val="22"/>
          <w:szCs w:val="22"/>
          <w:highlight w:val="lightGray"/>
        </w:rPr>
        <w:t>..........</w:t>
      </w:r>
      <w:r w:rsidRPr="006F2092">
        <w:rPr>
          <w:rStyle w:val="Tekstpodstawowy16"/>
          <w:rFonts w:ascii="Calibri" w:hAnsi="Calibri"/>
          <w:sz w:val="22"/>
          <w:szCs w:val="22"/>
        </w:rPr>
        <w:t xml:space="preserve"> </w:t>
      </w:r>
      <w:r w:rsidRPr="006F2092">
        <w:rPr>
          <w:rStyle w:val="BodytextBold"/>
          <w:rFonts w:ascii="Calibri" w:hAnsi="Calibri" w:cs="Times New Roman"/>
          <w:b w:val="0"/>
          <w:sz w:val="22"/>
          <w:szCs w:val="22"/>
        </w:rPr>
        <w:t>miesięcy</w:t>
      </w:r>
      <w:r w:rsidRPr="006F2092">
        <w:rPr>
          <w:rStyle w:val="BodytextBold"/>
          <w:rFonts w:ascii="Calibri" w:hAnsi="Calibri" w:cs="Times New Roman"/>
          <w:sz w:val="22"/>
          <w:szCs w:val="22"/>
        </w:rPr>
        <w:t>,</w:t>
      </w:r>
      <w:r w:rsidRPr="006F2092">
        <w:rPr>
          <w:rStyle w:val="Tekstpodstawowy16"/>
          <w:rFonts w:ascii="Calibri" w:hAnsi="Calibri"/>
          <w:sz w:val="22"/>
          <w:szCs w:val="22"/>
        </w:rPr>
        <w:t xml:space="preserve"> licząc od dnia podpisania bezusterkowego protokołu końcowego.</w:t>
      </w:r>
    </w:p>
    <w:p w14:paraId="3532A570" w14:textId="77777777" w:rsidR="006A1A13" w:rsidRPr="006F2092" w:rsidRDefault="006A1A13" w:rsidP="006F2092">
      <w:pPr>
        <w:pStyle w:val="Tekstpodstawowy23"/>
        <w:numPr>
          <w:ilvl w:val="3"/>
          <w:numId w:val="3"/>
        </w:numPr>
        <w:shd w:val="clear" w:color="auto" w:fill="auto"/>
        <w:spacing w:before="0" w:line="276" w:lineRule="auto"/>
        <w:ind w:left="284" w:right="20" w:hanging="284"/>
        <w:rPr>
          <w:rFonts w:ascii="Calibri" w:hAnsi="Calibri"/>
          <w:sz w:val="22"/>
          <w:szCs w:val="22"/>
        </w:rPr>
      </w:pPr>
      <w:r w:rsidRPr="006F2092">
        <w:rPr>
          <w:rStyle w:val="Tekstpodstawowy16"/>
          <w:rFonts w:ascii="Calibri" w:hAnsi="Calibri"/>
          <w:sz w:val="22"/>
          <w:szCs w:val="22"/>
        </w:rPr>
        <w:t>W przypadku, gdy Wykonawca nie przystępuje do usuwania wad lub usunie wady w sposób nienależyty, Zamawiający, poza uprawnieniami przysługującymi mu na podstawie KC</w:t>
      </w:r>
      <w:r w:rsidR="00DB6147" w:rsidRPr="006F2092">
        <w:rPr>
          <w:rStyle w:val="Tekstpodstawowy16"/>
          <w:rFonts w:ascii="Calibri" w:hAnsi="Calibri"/>
          <w:sz w:val="22"/>
          <w:szCs w:val="22"/>
        </w:rPr>
        <w:t xml:space="preserve"> z tytułu rękojmi za wady </w:t>
      </w:r>
      <w:r w:rsidR="00DB6147" w:rsidRPr="006F2092">
        <w:rPr>
          <w:rStyle w:val="Tekstpodstawowy16"/>
          <w:rFonts w:ascii="Calibri" w:hAnsi="Calibri"/>
          <w:sz w:val="22"/>
          <w:szCs w:val="22"/>
        </w:rPr>
        <w:lastRenderedPageBreak/>
        <w:t>przedmiotu umowy</w:t>
      </w:r>
      <w:r w:rsidRPr="006F2092">
        <w:rPr>
          <w:rStyle w:val="Tekstpodstawowy16"/>
          <w:rFonts w:ascii="Calibri" w:hAnsi="Calibri"/>
          <w:sz w:val="22"/>
          <w:szCs w:val="22"/>
        </w:rPr>
        <w:t>, może powierzyć usunięcie wad podmiotowi trzeciemu na koszt i ryzyko Wykonawcy (wykonanie zastępcze), po uprzednim wezwaniu Wykonawcy i wyznaczeniu dodatkowego terminu nie krótszego niż 3 dni robocze.</w:t>
      </w:r>
    </w:p>
    <w:p w14:paraId="73019A58" w14:textId="77777777" w:rsidR="006A1A13" w:rsidRPr="006F2092" w:rsidRDefault="006A1A13" w:rsidP="006F2092">
      <w:pPr>
        <w:pStyle w:val="Tekstpodstawowy23"/>
        <w:numPr>
          <w:ilvl w:val="3"/>
          <w:numId w:val="3"/>
        </w:numPr>
        <w:shd w:val="clear" w:color="auto" w:fill="auto"/>
        <w:spacing w:before="0" w:line="276" w:lineRule="auto"/>
        <w:ind w:left="284" w:hanging="284"/>
        <w:rPr>
          <w:rStyle w:val="Tekstpodstawowy16"/>
          <w:rFonts w:ascii="Calibri" w:hAnsi="Calibri"/>
          <w:sz w:val="22"/>
          <w:szCs w:val="22"/>
        </w:rPr>
      </w:pPr>
      <w:r w:rsidRPr="006F2092">
        <w:rPr>
          <w:rStyle w:val="Tekstpodstawowy16"/>
          <w:rFonts w:ascii="Calibri" w:hAnsi="Calibri"/>
          <w:sz w:val="22"/>
          <w:szCs w:val="22"/>
        </w:rPr>
        <w:t>Usunięcie wad następuje na koszt i ryzyko Wykonawcy.</w:t>
      </w:r>
    </w:p>
    <w:p w14:paraId="1F8B07F3" w14:textId="77777777" w:rsidR="006A1A13" w:rsidRPr="006F2092" w:rsidRDefault="006A1A13" w:rsidP="006F2092">
      <w:pPr>
        <w:pStyle w:val="Tekstpodstawowy23"/>
        <w:numPr>
          <w:ilvl w:val="3"/>
          <w:numId w:val="3"/>
        </w:numPr>
        <w:shd w:val="clear" w:color="auto" w:fill="auto"/>
        <w:spacing w:before="0" w:line="276" w:lineRule="auto"/>
        <w:ind w:left="284" w:hanging="284"/>
        <w:rPr>
          <w:rStyle w:val="Tekstpodstawowy17"/>
          <w:rFonts w:ascii="Calibri" w:hAnsi="Calibri"/>
          <w:sz w:val="22"/>
          <w:szCs w:val="22"/>
        </w:rPr>
      </w:pPr>
      <w:r w:rsidRPr="006F2092">
        <w:rPr>
          <w:rStyle w:val="Tekstpodstawowy17"/>
          <w:rFonts w:ascii="Calibri" w:hAnsi="Calibri"/>
          <w:sz w:val="22"/>
          <w:szCs w:val="22"/>
        </w:rPr>
        <w:t xml:space="preserve">Udzielona rękojmia i gwarancja nie naruszają prawa Zamawiającego do dochodzenia roszczeń </w:t>
      </w:r>
      <w:r w:rsidR="00D05878" w:rsidRPr="006F2092">
        <w:rPr>
          <w:rStyle w:val="Tekstpodstawowy17"/>
          <w:rFonts w:ascii="Calibri" w:hAnsi="Calibri"/>
          <w:sz w:val="22"/>
          <w:szCs w:val="22"/>
        </w:rPr>
        <w:br/>
      </w:r>
      <w:r w:rsidRPr="006F2092">
        <w:rPr>
          <w:rStyle w:val="Tekstpodstawowy17"/>
          <w:rFonts w:ascii="Calibri" w:hAnsi="Calibri"/>
          <w:sz w:val="22"/>
          <w:szCs w:val="22"/>
        </w:rPr>
        <w:t>o naprawienie szkody w pełnej wysokości na zasadach określonych w Kodeksie cywilnym.</w:t>
      </w:r>
    </w:p>
    <w:p w14:paraId="33BCB0FF" w14:textId="77777777" w:rsidR="00475940" w:rsidRPr="006F2092" w:rsidRDefault="00475940" w:rsidP="006F2092">
      <w:pPr>
        <w:pStyle w:val="Tekstpodstawowy23"/>
        <w:numPr>
          <w:ilvl w:val="3"/>
          <w:numId w:val="3"/>
        </w:numPr>
        <w:shd w:val="clear" w:color="auto" w:fill="auto"/>
        <w:spacing w:before="0" w:line="276" w:lineRule="auto"/>
        <w:ind w:left="284" w:hanging="284"/>
        <w:rPr>
          <w:rStyle w:val="Tekstpodstawowy15"/>
          <w:rFonts w:ascii="Calibri" w:hAnsi="Calibri"/>
          <w:sz w:val="22"/>
          <w:szCs w:val="22"/>
        </w:rPr>
      </w:pPr>
      <w:r w:rsidRPr="006F2092">
        <w:rPr>
          <w:rStyle w:val="Tekstpodstawowy15"/>
          <w:rFonts w:ascii="Calibri" w:hAnsi="Calibri"/>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68DEF78F" w14:textId="77777777" w:rsidR="00475940" w:rsidRPr="006F2092" w:rsidRDefault="00475940" w:rsidP="006F2092">
      <w:pPr>
        <w:pStyle w:val="Tekstpodstawowy23"/>
        <w:numPr>
          <w:ilvl w:val="3"/>
          <w:numId w:val="3"/>
        </w:numPr>
        <w:shd w:val="clear" w:color="auto" w:fill="auto"/>
        <w:spacing w:before="0" w:line="276" w:lineRule="auto"/>
        <w:ind w:left="284" w:hanging="284"/>
        <w:rPr>
          <w:rStyle w:val="Tekstpodstawowy16"/>
          <w:rFonts w:ascii="Calibri" w:hAnsi="Calibri"/>
          <w:sz w:val="22"/>
          <w:szCs w:val="22"/>
        </w:rPr>
      </w:pPr>
      <w:r w:rsidRPr="006F2092">
        <w:rPr>
          <w:rStyle w:val="Tekstpodstawowy16"/>
          <w:rFonts w:ascii="Calibri" w:hAnsi="Calibri"/>
          <w:sz w:val="22"/>
          <w:szCs w:val="22"/>
        </w:rPr>
        <w:t xml:space="preserve">Przeglądy gwarancyjne polegają </w:t>
      </w:r>
      <w:r w:rsidRPr="006F2092">
        <w:rPr>
          <w:rStyle w:val="Tekstpodstawowy16"/>
          <w:rFonts w:ascii="Calibri" w:hAnsi="Calibri"/>
          <w:sz w:val="22"/>
          <w:szCs w:val="22"/>
          <w:lang w:val="pl-PL"/>
        </w:rPr>
        <w:t xml:space="preserve">także </w:t>
      </w:r>
      <w:r w:rsidRPr="006F2092">
        <w:rPr>
          <w:rStyle w:val="Tekstpodstawowy16"/>
          <w:rFonts w:ascii="Calibri" w:hAnsi="Calibri"/>
          <w:sz w:val="22"/>
          <w:szCs w:val="22"/>
        </w:rPr>
        <w:t>na ocenie robót związanych z usunięciem wad ujawnionych w okresie gwarancji jakości.</w:t>
      </w:r>
    </w:p>
    <w:p w14:paraId="4CCC0962" w14:textId="77777777" w:rsidR="00475940" w:rsidRPr="006F2092" w:rsidRDefault="00475940" w:rsidP="006F2092">
      <w:pPr>
        <w:pStyle w:val="Tekstpodstawowy23"/>
        <w:numPr>
          <w:ilvl w:val="3"/>
          <w:numId w:val="3"/>
        </w:numPr>
        <w:shd w:val="clear" w:color="auto" w:fill="auto"/>
        <w:spacing w:before="0" w:line="276" w:lineRule="auto"/>
        <w:ind w:left="284" w:hanging="284"/>
        <w:rPr>
          <w:rStyle w:val="Tekstpodstawowy16"/>
          <w:rFonts w:ascii="Calibri" w:hAnsi="Calibri"/>
          <w:sz w:val="22"/>
          <w:szCs w:val="22"/>
        </w:rPr>
      </w:pPr>
      <w:r w:rsidRPr="006F2092">
        <w:rPr>
          <w:rStyle w:val="Tekstpodstawowy16"/>
          <w:rFonts w:ascii="Calibri" w:hAnsi="Calibri"/>
          <w:sz w:val="22"/>
          <w:szCs w:val="22"/>
        </w:rPr>
        <w:t>Jeżeli Wykonawca nie usunie wad ujawnionych w okresie gwarancji jakości w określonym przez Zamawiającego terminie Zamawiający, po uprzednim zawiadomieniu Wykonawcy i wyznaczeniu dodatkowego terminu nie krótszego niż 3 dni robocze, jest uprawniony do zlecenia usunięcia wad podmiotowi trzeciemu na koszt i ryzyko Wykonawcy w przypadku nieusunięcia wady przez Wykonawcę pomimo upływu dodatkowego terminu.</w:t>
      </w:r>
    </w:p>
    <w:p w14:paraId="4A90C5AC" w14:textId="77777777" w:rsidR="00475940" w:rsidRPr="006F2092" w:rsidRDefault="00232AD6" w:rsidP="006F2092">
      <w:pPr>
        <w:pStyle w:val="Tekstpodstawowy23"/>
        <w:numPr>
          <w:ilvl w:val="3"/>
          <w:numId w:val="3"/>
        </w:numPr>
        <w:shd w:val="clear" w:color="auto" w:fill="auto"/>
        <w:spacing w:before="0" w:line="276" w:lineRule="auto"/>
        <w:ind w:left="284" w:hanging="284"/>
        <w:rPr>
          <w:rFonts w:ascii="Calibri" w:hAnsi="Calibri"/>
          <w:sz w:val="22"/>
          <w:szCs w:val="22"/>
        </w:rPr>
      </w:pPr>
      <w:r w:rsidRPr="006F2092">
        <w:rPr>
          <w:rStyle w:val="Tekstpodstawowy16"/>
          <w:rFonts w:ascii="Calibri" w:hAnsi="Calibri"/>
          <w:sz w:val="22"/>
          <w:szCs w:val="22"/>
          <w:lang w:val="pl-PL"/>
        </w:rPr>
        <w:t xml:space="preserve"> </w:t>
      </w:r>
      <w:r w:rsidR="00475940" w:rsidRPr="006F2092">
        <w:rPr>
          <w:rFonts w:ascii="Calibri" w:hAnsi="Calibri"/>
          <w:sz w:val="22"/>
          <w:szCs w:val="22"/>
        </w:rPr>
        <w:t>Komisyjne przeglądy gwarancyjne odbywać się będą nie rzadziej niż co</w:t>
      </w:r>
      <w:r w:rsidR="00475940" w:rsidRPr="006F2092">
        <w:rPr>
          <w:rFonts w:ascii="Calibri" w:hAnsi="Calibri"/>
          <w:sz w:val="22"/>
          <w:szCs w:val="22"/>
          <w:lang w:val="pl-PL"/>
        </w:rPr>
        <w:t xml:space="preserve"> </w:t>
      </w:r>
      <w:r w:rsidR="00475940" w:rsidRPr="006F2092">
        <w:rPr>
          <w:rFonts w:ascii="Calibri" w:hAnsi="Calibri"/>
          <w:sz w:val="22"/>
          <w:szCs w:val="22"/>
        </w:rPr>
        <w:t>12 miesięcy.</w:t>
      </w:r>
      <w:r w:rsidR="00475940" w:rsidRPr="006F2092">
        <w:rPr>
          <w:rFonts w:ascii="Calibri" w:hAnsi="Calibri"/>
          <w:sz w:val="22"/>
          <w:szCs w:val="22"/>
        </w:rPr>
        <w:tab/>
      </w:r>
    </w:p>
    <w:p w14:paraId="2EFC45DB" w14:textId="77777777" w:rsidR="00475940" w:rsidRPr="006F2092" w:rsidRDefault="00232AD6" w:rsidP="006F2092">
      <w:pPr>
        <w:pStyle w:val="Tekstpodstawowy23"/>
        <w:numPr>
          <w:ilvl w:val="3"/>
          <w:numId w:val="3"/>
        </w:numPr>
        <w:shd w:val="clear" w:color="auto" w:fill="auto"/>
        <w:spacing w:before="0" w:line="276" w:lineRule="auto"/>
        <w:ind w:left="284" w:hanging="284"/>
        <w:rPr>
          <w:rStyle w:val="Tekstpodstawowy16"/>
          <w:rFonts w:ascii="Calibri" w:hAnsi="Calibri"/>
          <w:sz w:val="22"/>
          <w:szCs w:val="22"/>
        </w:rPr>
      </w:pPr>
      <w:r w:rsidRPr="006F2092">
        <w:rPr>
          <w:rFonts w:ascii="Calibri" w:hAnsi="Calibri"/>
          <w:sz w:val="22"/>
          <w:szCs w:val="22"/>
          <w:lang w:val="pl-PL"/>
        </w:rPr>
        <w:t xml:space="preserve"> </w:t>
      </w:r>
      <w:r w:rsidR="00475940" w:rsidRPr="006F2092">
        <w:rPr>
          <w:rStyle w:val="Tekstpodstawowy16"/>
          <w:rFonts w:ascii="Calibri" w:hAnsi="Calibri"/>
          <w:sz w:val="22"/>
          <w:szCs w:val="22"/>
        </w:rPr>
        <w:t>Odbiór gwarancyjny będzie dokonywany komisyjnie przy udziale upoważnionych przedstawicieli Zamawiającego i upoważnionych przedstawicieli Wykonawcy.</w:t>
      </w:r>
    </w:p>
    <w:p w14:paraId="1F10AB64" w14:textId="77777777" w:rsidR="00475940" w:rsidRPr="006F2092" w:rsidRDefault="00232AD6" w:rsidP="006F2092">
      <w:pPr>
        <w:pStyle w:val="Tekstpodstawowy23"/>
        <w:numPr>
          <w:ilvl w:val="3"/>
          <w:numId w:val="3"/>
        </w:numPr>
        <w:shd w:val="clear" w:color="auto" w:fill="auto"/>
        <w:spacing w:before="0" w:line="276" w:lineRule="auto"/>
        <w:ind w:left="284" w:hanging="284"/>
        <w:rPr>
          <w:rStyle w:val="Tekstpodstawowy16"/>
          <w:rFonts w:ascii="Calibri" w:hAnsi="Calibri"/>
          <w:sz w:val="22"/>
          <w:szCs w:val="22"/>
        </w:rPr>
      </w:pPr>
      <w:r w:rsidRPr="006F2092">
        <w:rPr>
          <w:rFonts w:ascii="Calibri" w:hAnsi="Calibri"/>
          <w:sz w:val="22"/>
          <w:szCs w:val="22"/>
          <w:lang w:val="pl-PL"/>
        </w:rPr>
        <w:t xml:space="preserve"> </w:t>
      </w:r>
      <w:r w:rsidR="00475940" w:rsidRPr="006F2092">
        <w:rPr>
          <w:rStyle w:val="Tekstpodstawowy16"/>
          <w:rFonts w:ascii="Calibri" w:hAnsi="Calibri"/>
          <w:sz w:val="22"/>
          <w:szCs w:val="22"/>
        </w:rPr>
        <w:t>Odbiór gwarancyjny potwierdzany jest protokołem odbioru usunięcia wad, sporządzanym po usunięciu wszystkich wad ujawnionych w okresie gwarancji. Odbioru ostatecznego dokonuje się po upływie okresu rękojmi lub gwarancji jakości (w zależności od tego, który z podanych okresów jest dłuższy).</w:t>
      </w:r>
    </w:p>
    <w:p w14:paraId="5D8BE415" w14:textId="77777777" w:rsidR="00475940" w:rsidRPr="006F2092" w:rsidRDefault="00232AD6" w:rsidP="006F2092">
      <w:pPr>
        <w:pStyle w:val="Tekstpodstawowy23"/>
        <w:numPr>
          <w:ilvl w:val="3"/>
          <w:numId w:val="3"/>
        </w:numPr>
        <w:shd w:val="clear" w:color="auto" w:fill="auto"/>
        <w:spacing w:before="0" w:line="276" w:lineRule="auto"/>
        <w:ind w:left="284" w:hanging="284"/>
        <w:rPr>
          <w:rStyle w:val="Tekstpodstawowy16"/>
          <w:rFonts w:ascii="Calibri" w:hAnsi="Calibri"/>
          <w:sz w:val="22"/>
          <w:szCs w:val="22"/>
        </w:rPr>
      </w:pPr>
      <w:r w:rsidRPr="006F2092">
        <w:rPr>
          <w:rFonts w:ascii="Calibri" w:hAnsi="Calibri"/>
          <w:sz w:val="22"/>
          <w:szCs w:val="22"/>
          <w:lang w:val="pl-PL"/>
        </w:rPr>
        <w:t xml:space="preserve"> </w:t>
      </w:r>
      <w:r w:rsidR="00475940" w:rsidRPr="006F2092">
        <w:rPr>
          <w:rStyle w:val="Tekstpodstawowy16"/>
          <w:rFonts w:ascii="Calibri" w:hAnsi="Calibri"/>
          <w:sz w:val="22"/>
          <w:szCs w:val="22"/>
        </w:rPr>
        <w:t>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w:t>
      </w:r>
    </w:p>
    <w:p w14:paraId="5AB9E1C7" w14:textId="77777777" w:rsidR="00475940" w:rsidRPr="006F2092" w:rsidRDefault="00232AD6" w:rsidP="006F2092">
      <w:pPr>
        <w:pStyle w:val="Tekstpodstawowy23"/>
        <w:numPr>
          <w:ilvl w:val="3"/>
          <w:numId w:val="3"/>
        </w:numPr>
        <w:shd w:val="clear" w:color="auto" w:fill="auto"/>
        <w:spacing w:before="0" w:line="276" w:lineRule="auto"/>
        <w:ind w:left="284" w:hanging="284"/>
        <w:rPr>
          <w:rStyle w:val="Tekstpodstawowy17"/>
          <w:rFonts w:ascii="Calibri" w:hAnsi="Calibri"/>
          <w:sz w:val="22"/>
          <w:szCs w:val="22"/>
        </w:rPr>
      </w:pPr>
      <w:r w:rsidRPr="006F2092">
        <w:rPr>
          <w:rFonts w:ascii="Calibri" w:hAnsi="Calibri"/>
          <w:sz w:val="22"/>
          <w:szCs w:val="22"/>
          <w:lang w:val="pl-PL"/>
        </w:rPr>
        <w:t xml:space="preserve"> </w:t>
      </w:r>
      <w:r w:rsidR="00475940" w:rsidRPr="006F2092">
        <w:rPr>
          <w:rStyle w:val="Tekstpodstawowy16"/>
          <w:rFonts w:ascii="Calibri" w:hAnsi="Calibri"/>
          <w:sz w:val="22"/>
          <w:szCs w:val="22"/>
        </w:rPr>
        <w:t>Z odbioru ostatecznego sporządza się przed upływem okresu rękojmi lub gwarancji protokół odbioru ostatecznego</w:t>
      </w:r>
    </w:p>
    <w:p w14:paraId="27EC2F36" w14:textId="77777777" w:rsidR="006A1A13" w:rsidRPr="006F2092" w:rsidRDefault="006A1A13" w:rsidP="000D72E1">
      <w:pPr>
        <w:pStyle w:val="nagwekumowy"/>
      </w:pPr>
      <w:bookmarkStart w:id="20" w:name="bookmark26"/>
      <w:r w:rsidRPr="006F2092">
        <w:rPr>
          <w:rStyle w:val="Heading20"/>
        </w:rPr>
        <w:t>§ 1</w:t>
      </w:r>
      <w:bookmarkEnd w:id="20"/>
      <w:r w:rsidR="009E2BB8" w:rsidRPr="006F2092">
        <w:rPr>
          <w:rStyle w:val="Heading20"/>
        </w:rPr>
        <w:t>2</w:t>
      </w:r>
    </w:p>
    <w:p w14:paraId="2ADBF3AD" w14:textId="77777777" w:rsidR="006A1A13" w:rsidRPr="006F2092" w:rsidRDefault="006A1A13" w:rsidP="000D72E1">
      <w:pPr>
        <w:pStyle w:val="nagwekumowy"/>
      </w:pPr>
      <w:bookmarkStart w:id="21" w:name="bookmark27"/>
      <w:r w:rsidRPr="006F2092">
        <w:rPr>
          <w:rStyle w:val="Heading20"/>
        </w:rPr>
        <w:t>KARY UMOWNE</w:t>
      </w:r>
      <w:bookmarkEnd w:id="21"/>
    </w:p>
    <w:p w14:paraId="531FEB25" w14:textId="77777777" w:rsidR="006A1A13" w:rsidRPr="006F2092" w:rsidRDefault="006A1A13" w:rsidP="006F2092">
      <w:pPr>
        <w:pStyle w:val="Tekstpodstawowy23"/>
        <w:numPr>
          <w:ilvl w:val="4"/>
          <w:numId w:val="3"/>
        </w:numPr>
        <w:shd w:val="clear" w:color="auto" w:fill="auto"/>
        <w:spacing w:before="0" w:line="276" w:lineRule="auto"/>
        <w:ind w:left="284" w:hanging="284"/>
        <w:rPr>
          <w:rFonts w:ascii="Calibri" w:hAnsi="Calibri"/>
          <w:sz w:val="22"/>
          <w:szCs w:val="22"/>
        </w:rPr>
      </w:pPr>
      <w:r w:rsidRPr="006F2092">
        <w:rPr>
          <w:rStyle w:val="Tekstpodstawowy17"/>
          <w:rFonts w:ascii="Calibri" w:hAnsi="Calibri"/>
          <w:sz w:val="22"/>
          <w:szCs w:val="22"/>
        </w:rPr>
        <w:t>Wykonawca zapłaci Zamawiającemu kary umowne:</w:t>
      </w:r>
    </w:p>
    <w:p w14:paraId="0A8CC63B" w14:textId="77777777" w:rsidR="006A1A13" w:rsidRPr="006F2092" w:rsidRDefault="006A1A13" w:rsidP="006F2092">
      <w:pPr>
        <w:pStyle w:val="Tekstpodstawowy23"/>
        <w:numPr>
          <w:ilvl w:val="5"/>
          <w:numId w:val="3"/>
        </w:numPr>
        <w:shd w:val="clear" w:color="auto" w:fill="auto"/>
        <w:spacing w:before="0" w:line="276" w:lineRule="auto"/>
        <w:ind w:left="567" w:right="20" w:hanging="283"/>
        <w:rPr>
          <w:rFonts w:ascii="Calibri" w:hAnsi="Calibri"/>
          <w:sz w:val="22"/>
          <w:szCs w:val="22"/>
        </w:rPr>
      </w:pPr>
      <w:r w:rsidRPr="006F2092">
        <w:rPr>
          <w:rStyle w:val="Tekstpodstawowy17"/>
          <w:rFonts w:ascii="Calibri" w:hAnsi="Calibri"/>
          <w:sz w:val="22"/>
          <w:szCs w:val="22"/>
        </w:rPr>
        <w:t xml:space="preserve">za </w:t>
      </w:r>
      <w:r w:rsidR="009E2BB8" w:rsidRPr="006F2092">
        <w:rPr>
          <w:rStyle w:val="Tekstpodstawowy17"/>
          <w:rFonts w:ascii="Calibri" w:hAnsi="Calibri"/>
          <w:sz w:val="22"/>
          <w:szCs w:val="22"/>
          <w:lang w:val="pl-PL"/>
        </w:rPr>
        <w:t>zwłokę</w:t>
      </w:r>
      <w:r w:rsidRPr="006F2092">
        <w:rPr>
          <w:rStyle w:val="Tekstpodstawowy17"/>
          <w:rFonts w:ascii="Calibri" w:hAnsi="Calibri"/>
          <w:sz w:val="22"/>
          <w:szCs w:val="22"/>
        </w:rPr>
        <w:t xml:space="preserve"> w wykonaniu przedmiotu umowy </w:t>
      </w:r>
      <w:r w:rsidR="00CF6155" w:rsidRPr="006F2092">
        <w:rPr>
          <w:rStyle w:val="Tekstpodstawowy17"/>
          <w:rFonts w:ascii="Calibri" w:hAnsi="Calibri"/>
          <w:sz w:val="22"/>
          <w:szCs w:val="22"/>
        </w:rPr>
        <w:t>–</w:t>
      </w:r>
      <w:r w:rsidRPr="006F2092">
        <w:rPr>
          <w:rStyle w:val="Tekstpodstawowy17"/>
          <w:rFonts w:ascii="Calibri" w:hAnsi="Calibri"/>
          <w:sz w:val="22"/>
          <w:szCs w:val="22"/>
        </w:rPr>
        <w:t xml:space="preserve"> w wysokości </w:t>
      </w:r>
      <w:r w:rsidR="009E2BB8" w:rsidRPr="006F2092">
        <w:rPr>
          <w:rStyle w:val="Tekstpodstawowy17"/>
          <w:rFonts w:ascii="Calibri" w:hAnsi="Calibri"/>
          <w:sz w:val="22"/>
          <w:szCs w:val="22"/>
          <w:lang w:val="pl-PL"/>
        </w:rPr>
        <w:t>100 zł</w:t>
      </w:r>
      <w:r w:rsidRPr="006F2092">
        <w:rPr>
          <w:rStyle w:val="Tekstpodstawowy17"/>
          <w:rFonts w:ascii="Calibri" w:hAnsi="Calibri"/>
          <w:sz w:val="22"/>
          <w:szCs w:val="22"/>
        </w:rPr>
        <w:t xml:space="preserve">, za każdy dzień </w:t>
      </w:r>
      <w:r w:rsidR="009E2BB8" w:rsidRPr="006F2092">
        <w:rPr>
          <w:rStyle w:val="Tekstpodstawowy17"/>
          <w:rFonts w:ascii="Calibri" w:hAnsi="Calibri"/>
          <w:sz w:val="22"/>
          <w:szCs w:val="22"/>
          <w:lang w:val="pl-PL"/>
        </w:rPr>
        <w:t xml:space="preserve">zwłoki </w:t>
      </w:r>
      <w:r w:rsidRPr="006F2092">
        <w:rPr>
          <w:rStyle w:val="Tekstpodstawowy17"/>
          <w:rFonts w:ascii="Calibri" w:hAnsi="Calibri"/>
          <w:sz w:val="22"/>
          <w:szCs w:val="22"/>
        </w:rPr>
        <w:t>w realizacji niniejszej umowy,</w:t>
      </w:r>
    </w:p>
    <w:p w14:paraId="559D8C77" w14:textId="77777777" w:rsidR="006A1A13" w:rsidRPr="006F2092" w:rsidRDefault="006A1A13" w:rsidP="006F2092">
      <w:pPr>
        <w:pStyle w:val="Tekstpodstawowy23"/>
        <w:numPr>
          <w:ilvl w:val="5"/>
          <w:numId w:val="3"/>
        </w:numPr>
        <w:shd w:val="clear" w:color="auto" w:fill="auto"/>
        <w:spacing w:before="0" w:line="276" w:lineRule="auto"/>
        <w:ind w:left="567" w:right="20" w:hanging="283"/>
        <w:rPr>
          <w:rFonts w:ascii="Calibri" w:hAnsi="Calibri"/>
          <w:sz w:val="22"/>
          <w:szCs w:val="22"/>
        </w:rPr>
      </w:pPr>
      <w:r w:rsidRPr="006F2092">
        <w:rPr>
          <w:rStyle w:val="Tekstpodstawowy17"/>
          <w:rFonts w:ascii="Calibri" w:hAnsi="Calibri"/>
          <w:sz w:val="22"/>
          <w:szCs w:val="22"/>
        </w:rPr>
        <w:t xml:space="preserve">za </w:t>
      </w:r>
      <w:r w:rsidR="009E2BB8" w:rsidRPr="006F2092">
        <w:rPr>
          <w:rStyle w:val="Tekstpodstawowy17"/>
          <w:rFonts w:ascii="Calibri" w:hAnsi="Calibri"/>
          <w:sz w:val="22"/>
          <w:szCs w:val="22"/>
          <w:lang w:val="pl-PL"/>
        </w:rPr>
        <w:t>zwłokę</w:t>
      </w:r>
      <w:r w:rsidRPr="006F2092">
        <w:rPr>
          <w:rStyle w:val="Tekstpodstawowy17"/>
          <w:rFonts w:ascii="Calibri" w:hAnsi="Calibri"/>
          <w:sz w:val="22"/>
          <w:szCs w:val="22"/>
        </w:rPr>
        <w:t xml:space="preserve"> w usunięciu wad stwierdzonych przy odbiorze lub ujawnionych w okresie gwarancji lub rękojmi w wysokości </w:t>
      </w:r>
      <w:r w:rsidR="00AE77C0" w:rsidRPr="006F2092">
        <w:rPr>
          <w:rStyle w:val="Tekstpodstawowy17"/>
          <w:rFonts w:ascii="Calibri" w:hAnsi="Calibri"/>
          <w:sz w:val="22"/>
          <w:szCs w:val="22"/>
          <w:lang w:val="pl-PL"/>
        </w:rPr>
        <w:t>200 zł,</w:t>
      </w:r>
      <w:r w:rsidRPr="006F2092">
        <w:rPr>
          <w:rStyle w:val="Tekstpodstawowy17"/>
          <w:rFonts w:ascii="Calibri" w:hAnsi="Calibri"/>
          <w:sz w:val="22"/>
          <w:szCs w:val="22"/>
        </w:rPr>
        <w:t xml:space="preserve"> za każdy dzień opóźnienia, liczony od upływu terminu wyznaczonego na usunięcie wad,</w:t>
      </w:r>
    </w:p>
    <w:p w14:paraId="18229291" w14:textId="77777777" w:rsidR="006A1A13" w:rsidRPr="006F2092" w:rsidRDefault="006A1A13" w:rsidP="006F2092">
      <w:pPr>
        <w:pStyle w:val="Tekstpodstawowy23"/>
        <w:numPr>
          <w:ilvl w:val="5"/>
          <w:numId w:val="3"/>
        </w:numPr>
        <w:shd w:val="clear" w:color="auto" w:fill="auto"/>
        <w:spacing w:before="0" w:line="276" w:lineRule="auto"/>
        <w:ind w:left="567" w:right="20" w:hanging="283"/>
        <w:rPr>
          <w:rFonts w:ascii="Calibri" w:hAnsi="Calibri"/>
          <w:sz w:val="22"/>
          <w:szCs w:val="22"/>
        </w:rPr>
      </w:pPr>
      <w:r w:rsidRPr="006F2092">
        <w:rPr>
          <w:rStyle w:val="Tekstpodstawowy17"/>
          <w:rFonts w:ascii="Calibri" w:hAnsi="Calibri"/>
          <w:sz w:val="22"/>
          <w:szCs w:val="22"/>
        </w:rPr>
        <w:t xml:space="preserve">odstąpienia od umowy przez Wykonawcy z przyczyn leżących po jego stronie, w wysokości 15% wartości wynagrodzenia brutto wymienionej w § </w:t>
      </w:r>
      <w:r w:rsidR="00571C7E" w:rsidRPr="006F2092">
        <w:rPr>
          <w:rStyle w:val="Tekstpodstawowy17"/>
          <w:rFonts w:ascii="Calibri" w:hAnsi="Calibri"/>
          <w:sz w:val="22"/>
          <w:szCs w:val="22"/>
        </w:rPr>
        <w:t>6</w:t>
      </w:r>
      <w:r w:rsidRPr="006F2092">
        <w:rPr>
          <w:rStyle w:val="Tekstpodstawowy17"/>
          <w:rFonts w:ascii="Calibri" w:hAnsi="Calibri"/>
          <w:sz w:val="22"/>
          <w:szCs w:val="22"/>
        </w:rPr>
        <w:t xml:space="preserve"> ust. 1,</w:t>
      </w:r>
    </w:p>
    <w:p w14:paraId="015D7648" w14:textId="77777777" w:rsidR="006A1A13" w:rsidRPr="006F2092" w:rsidRDefault="006A1A13" w:rsidP="006F2092">
      <w:pPr>
        <w:pStyle w:val="Tekstpodstawowy23"/>
        <w:numPr>
          <w:ilvl w:val="5"/>
          <w:numId w:val="3"/>
        </w:numPr>
        <w:shd w:val="clear" w:color="auto" w:fill="auto"/>
        <w:tabs>
          <w:tab w:val="left" w:pos="747"/>
        </w:tabs>
        <w:spacing w:before="0" w:line="276" w:lineRule="auto"/>
        <w:ind w:left="568" w:right="23" w:hanging="284"/>
        <w:rPr>
          <w:rStyle w:val="Tekstpodstawowy17"/>
          <w:rFonts w:ascii="Calibri" w:hAnsi="Calibri"/>
          <w:sz w:val="22"/>
          <w:szCs w:val="22"/>
        </w:rPr>
      </w:pPr>
      <w:r w:rsidRPr="006F2092">
        <w:rPr>
          <w:rStyle w:val="Tekstpodstawowy17"/>
          <w:rFonts w:ascii="Calibri" w:hAnsi="Calibri"/>
          <w:sz w:val="22"/>
          <w:szCs w:val="22"/>
        </w:rPr>
        <w:t>w przypadku odstąpienia od umowy przez Zamawiającego z przyczyn, za które ponosi odpowiedzialność Wykonawca, w wysokości 15% wynagrodzenia umow</w:t>
      </w:r>
      <w:r w:rsidR="00571C7E" w:rsidRPr="006F2092">
        <w:rPr>
          <w:rStyle w:val="Tekstpodstawowy17"/>
          <w:rFonts w:ascii="Calibri" w:hAnsi="Calibri"/>
          <w:sz w:val="22"/>
          <w:szCs w:val="22"/>
        </w:rPr>
        <w:t>nego brutto, o którym mowa w § 6</w:t>
      </w:r>
      <w:r w:rsidRPr="006F2092">
        <w:rPr>
          <w:rStyle w:val="Tekstpodstawowy17"/>
          <w:rFonts w:ascii="Calibri" w:hAnsi="Calibri"/>
          <w:sz w:val="22"/>
          <w:szCs w:val="22"/>
        </w:rPr>
        <w:t xml:space="preserve"> ust. 1.</w:t>
      </w:r>
    </w:p>
    <w:p w14:paraId="798F6512" w14:textId="77777777" w:rsidR="006A1A13" w:rsidRPr="006F2092" w:rsidRDefault="006A1A13" w:rsidP="006F2092">
      <w:pPr>
        <w:pStyle w:val="Tekstpodstawowy23"/>
        <w:numPr>
          <w:ilvl w:val="4"/>
          <w:numId w:val="3"/>
        </w:numPr>
        <w:shd w:val="clear" w:color="auto" w:fill="auto"/>
        <w:spacing w:before="0" w:line="276" w:lineRule="auto"/>
        <w:ind w:left="284" w:right="23" w:hanging="284"/>
        <w:rPr>
          <w:rStyle w:val="Tekstpodstawowy17"/>
          <w:rFonts w:ascii="Calibri" w:hAnsi="Calibri"/>
          <w:sz w:val="22"/>
          <w:szCs w:val="22"/>
        </w:rPr>
      </w:pPr>
      <w:r w:rsidRPr="006F2092">
        <w:rPr>
          <w:rStyle w:val="Tekstpodstawowy17"/>
          <w:rFonts w:ascii="Calibri" w:hAnsi="Calibri"/>
          <w:sz w:val="22"/>
          <w:szCs w:val="22"/>
        </w:rPr>
        <w:lastRenderedPageBreak/>
        <w:t>Za brak zapłaty wynagrodzenia podwykonawcom lub dalszym podwykonawcom, Wykonawca zapłaci Zamawiającemu kwotę umowną w wysokości 500,00 zł za każde dokonanie przez zamawiającego bezpośredniej płatności na rzecz podwykonawców lub dalszych podwykonawców.</w:t>
      </w:r>
    </w:p>
    <w:p w14:paraId="0D25573C" w14:textId="77777777" w:rsidR="006A1A13" w:rsidRPr="006F2092" w:rsidRDefault="006A1A13" w:rsidP="006F2092">
      <w:pPr>
        <w:pStyle w:val="Tekstpodstawowy23"/>
        <w:numPr>
          <w:ilvl w:val="4"/>
          <w:numId w:val="3"/>
        </w:numPr>
        <w:shd w:val="clear" w:color="auto" w:fill="auto"/>
        <w:spacing w:before="0" w:line="276" w:lineRule="auto"/>
        <w:ind w:left="284" w:right="23" w:hanging="284"/>
        <w:rPr>
          <w:rFonts w:ascii="Calibri" w:hAnsi="Calibri"/>
          <w:sz w:val="22"/>
          <w:szCs w:val="22"/>
        </w:rPr>
      </w:pPr>
      <w:r w:rsidRPr="006F2092">
        <w:rPr>
          <w:rStyle w:val="Tekstpodstawowy17"/>
          <w:rFonts w:ascii="Calibri" w:hAnsi="Calibri"/>
          <w:sz w:val="22"/>
          <w:szCs w:val="22"/>
        </w:rPr>
        <w:t>Za nieterminową zapłatę wynagrodzenia należnego podwykonawcom lub dalszym podwykonawcom Wykonawca zapłaci Zamawiającemu kwotę umowną w wysokości 200,00 zł za każde opóźnienie.</w:t>
      </w:r>
    </w:p>
    <w:p w14:paraId="6C9042D4" w14:textId="77777777" w:rsidR="006A1A13" w:rsidRPr="006F2092" w:rsidRDefault="006A1A13" w:rsidP="006F2092">
      <w:pPr>
        <w:pStyle w:val="Tekstpodstawowy23"/>
        <w:numPr>
          <w:ilvl w:val="4"/>
          <w:numId w:val="3"/>
        </w:numPr>
        <w:shd w:val="clear" w:color="auto" w:fill="auto"/>
        <w:spacing w:before="0" w:line="276" w:lineRule="auto"/>
        <w:ind w:left="284" w:right="23" w:hanging="284"/>
        <w:rPr>
          <w:rFonts w:ascii="Calibri" w:hAnsi="Calibri"/>
          <w:sz w:val="22"/>
          <w:szCs w:val="22"/>
        </w:rPr>
      </w:pPr>
      <w:r w:rsidRPr="006F2092">
        <w:rPr>
          <w:rStyle w:val="Tekstpodstawowy17"/>
          <w:rFonts w:ascii="Calibri" w:hAnsi="Calibri"/>
          <w:sz w:val="22"/>
          <w:szCs w:val="22"/>
        </w:rPr>
        <w:t>Za nieprzedłożenie do zaakceptowania projektu umowy o podwykonawstwo, której przedmiotem są roboty budowlane lub projektu jej zmiany Wykonawca zapłaci Zamawiającemu kwotę umowną w wysokości 500,00 zł za każdy nieprzedłożony do zaakceptowania projekt umowy lub jej zmiany.</w:t>
      </w:r>
    </w:p>
    <w:p w14:paraId="7560BB65" w14:textId="77777777" w:rsidR="006A1A13" w:rsidRPr="006F2092" w:rsidRDefault="006A1A13" w:rsidP="006F2092">
      <w:pPr>
        <w:pStyle w:val="Tekstpodstawowy23"/>
        <w:numPr>
          <w:ilvl w:val="4"/>
          <w:numId w:val="3"/>
        </w:numPr>
        <w:shd w:val="clear" w:color="auto" w:fill="auto"/>
        <w:spacing w:before="0" w:line="276" w:lineRule="auto"/>
        <w:ind w:left="284" w:right="23" w:hanging="284"/>
        <w:rPr>
          <w:rFonts w:ascii="Calibri" w:hAnsi="Calibri"/>
          <w:sz w:val="22"/>
          <w:szCs w:val="22"/>
        </w:rPr>
      </w:pPr>
      <w:r w:rsidRPr="006F2092">
        <w:rPr>
          <w:rStyle w:val="Tekstpodstawowy17"/>
          <w:rFonts w:ascii="Calibri" w:hAnsi="Calibri"/>
          <w:sz w:val="22"/>
          <w:szCs w:val="22"/>
        </w:rPr>
        <w:t xml:space="preserve">Za nieprzedłożenie poświadczonej za zgodność z oryginałem kopii umowy o podwykonawstwo lub jej zmiany Wykonawca zapłaci Zamawiającemu kwotę umowną w wysokości </w:t>
      </w:r>
      <w:r w:rsidR="00AE77C0" w:rsidRPr="006F2092">
        <w:rPr>
          <w:rStyle w:val="Tekstpodstawowy17"/>
          <w:rFonts w:ascii="Calibri" w:hAnsi="Calibri"/>
          <w:sz w:val="22"/>
          <w:szCs w:val="22"/>
          <w:lang w:val="pl-PL"/>
        </w:rPr>
        <w:t>500</w:t>
      </w:r>
      <w:r w:rsidRPr="006F2092">
        <w:rPr>
          <w:rStyle w:val="Tekstpodstawowy17"/>
          <w:rFonts w:ascii="Calibri" w:hAnsi="Calibri"/>
          <w:sz w:val="22"/>
          <w:szCs w:val="22"/>
        </w:rPr>
        <w:t>,00 złotych za każdą nieprzedłożoną kopię umowy lub jej zmiany.</w:t>
      </w:r>
    </w:p>
    <w:p w14:paraId="1B01FF9D" w14:textId="77777777" w:rsidR="006A1A13" w:rsidRPr="006F2092" w:rsidRDefault="006A1A13" w:rsidP="006F2092">
      <w:pPr>
        <w:pStyle w:val="Tekstpodstawowy23"/>
        <w:numPr>
          <w:ilvl w:val="4"/>
          <w:numId w:val="3"/>
        </w:numPr>
        <w:shd w:val="clear" w:color="auto" w:fill="auto"/>
        <w:spacing w:before="0" w:line="276" w:lineRule="auto"/>
        <w:ind w:left="284" w:right="23" w:hanging="284"/>
        <w:rPr>
          <w:rFonts w:ascii="Calibri" w:hAnsi="Calibri"/>
          <w:sz w:val="22"/>
          <w:szCs w:val="22"/>
        </w:rPr>
      </w:pPr>
      <w:r w:rsidRPr="006F2092">
        <w:rPr>
          <w:rStyle w:val="Tekstpodstawowy17"/>
          <w:rFonts w:ascii="Calibri" w:hAnsi="Calibri"/>
          <w:sz w:val="22"/>
          <w:szCs w:val="22"/>
        </w:rPr>
        <w:t>Za brak dokonania wymaganej przez Zamawiającego z</w:t>
      </w:r>
      <w:r w:rsidR="00AE77C0" w:rsidRPr="006F2092">
        <w:rPr>
          <w:rStyle w:val="Tekstpodstawowy17"/>
          <w:rFonts w:ascii="Calibri" w:hAnsi="Calibri"/>
          <w:sz w:val="22"/>
          <w:szCs w:val="22"/>
        </w:rPr>
        <w:t xml:space="preserve">miany umowy o podwykonawstwo w </w:t>
      </w:r>
      <w:r w:rsidRPr="006F2092">
        <w:rPr>
          <w:rStyle w:val="Tekstpodstawowy17"/>
          <w:rFonts w:ascii="Calibri" w:hAnsi="Calibri"/>
          <w:sz w:val="22"/>
          <w:szCs w:val="22"/>
        </w:rPr>
        <w:t xml:space="preserve">zakresie terminu zapłaty we wskazanym przez Zamawiającego terminie, Wykonawca zapłaci Zamawiającemu kwotę umowną w wysokości </w:t>
      </w:r>
      <w:r w:rsidR="00AE77C0" w:rsidRPr="006F2092">
        <w:rPr>
          <w:rStyle w:val="Tekstpodstawowy17"/>
          <w:rFonts w:ascii="Calibri" w:hAnsi="Calibri"/>
          <w:sz w:val="22"/>
          <w:szCs w:val="22"/>
          <w:lang w:val="pl-PL"/>
        </w:rPr>
        <w:t>500</w:t>
      </w:r>
      <w:r w:rsidRPr="006F2092">
        <w:rPr>
          <w:rStyle w:val="Tekstpodstawowy17"/>
          <w:rFonts w:ascii="Calibri" w:hAnsi="Calibri"/>
          <w:sz w:val="22"/>
          <w:szCs w:val="22"/>
        </w:rPr>
        <w:t>,00 złotych.</w:t>
      </w:r>
    </w:p>
    <w:p w14:paraId="36B7EF7F" w14:textId="77777777" w:rsidR="0075156E" w:rsidRPr="006F2092" w:rsidRDefault="006A1A13" w:rsidP="006F2092">
      <w:pPr>
        <w:pStyle w:val="Tekstpodstawowy23"/>
        <w:numPr>
          <w:ilvl w:val="4"/>
          <w:numId w:val="3"/>
        </w:numPr>
        <w:shd w:val="clear" w:color="auto" w:fill="auto"/>
        <w:spacing w:before="0" w:line="276" w:lineRule="auto"/>
        <w:ind w:left="284" w:right="23" w:hanging="284"/>
        <w:rPr>
          <w:rStyle w:val="Tekstpodstawowy17"/>
          <w:rFonts w:ascii="Calibri" w:hAnsi="Calibri"/>
          <w:sz w:val="22"/>
          <w:szCs w:val="22"/>
        </w:rPr>
      </w:pPr>
      <w:r w:rsidRPr="006F2092">
        <w:rPr>
          <w:rStyle w:val="Tekstpodstawowy17"/>
          <w:rFonts w:ascii="Calibri" w:hAnsi="Calibri"/>
          <w:sz w:val="22"/>
          <w:szCs w:val="22"/>
        </w:rPr>
        <w:t xml:space="preserve">Za dopuszczenie do wykonywania robot budowlanych objętych przedmiotem umowy innego podmiotu niż Wykonawca lub zaakceptowany przez Zamawiającego podwykonawca skierowany do ich wykonania zgodnie z zasadami określonymi umową, Wykonawca zapłaci Zamawiającemu kwotę umowną </w:t>
      </w:r>
      <w:r w:rsidR="00C91E55" w:rsidRPr="006F2092">
        <w:rPr>
          <w:rStyle w:val="Tekstpodstawowy17"/>
          <w:rFonts w:ascii="Calibri" w:hAnsi="Calibri"/>
          <w:sz w:val="22"/>
          <w:szCs w:val="22"/>
        </w:rPr>
        <w:br/>
      </w:r>
      <w:r w:rsidRPr="006F2092">
        <w:rPr>
          <w:rStyle w:val="Tekstpodstawowy17"/>
          <w:rFonts w:ascii="Calibri" w:hAnsi="Calibri"/>
          <w:sz w:val="22"/>
          <w:szCs w:val="22"/>
        </w:rPr>
        <w:t xml:space="preserve">w wysokości </w:t>
      </w:r>
      <w:r w:rsidR="00AE77C0" w:rsidRPr="006F2092">
        <w:rPr>
          <w:rStyle w:val="Tekstpodstawowy17"/>
          <w:rFonts w:ascii="Calibri" w:hAnsi="Calibri"/>
          <w:sz w:val="22"/>
          <w:szCs w:val="22"/>
          <w:lang w:val="pl-PL"/>
        </w:rPr>
        <w:t>500,00 zł</w:t>
      </w:r>
      <w:r w:rsidRPr="006F2092">
        <w:rPr>
          <w:rStyle w:val="Tekstpodstawowy17"/>
          <w:rFonts w:ascii="Calibri" w:hAnsi="Calibri"/>
          <w:sz w:val="22"/>
          <w:szCs w:val="22"/>
        </w:rPr>
        <w:t xml:space="preserve"> brutto.</w:t>
      </w:r>
    </w:p>
    <w:p w14:paraId="496B9D39" w14:textId="77777777" w:rsidR="006A1A13" w:rsidRPr="006F2092" w:rsidRDefault="006A1A13" w:rsidP="006F2092">
      <w:pPr>
        <w:pStyle w:val="Tekstpodstawowy23"/>
        <w:numPr>
          <w:ilvl w:val="4"/>
          <w:numId w:val="3"/>
        </w:numPr>
        <w:shd w:val="clear" w:color="auto" w:fill="auto"/>
        <w:spacing w:before="0" w:line="276" w:lineRule="auto"/>
        <w:ind w:left="284" w:right="23" w:hanging="284"/>
        <w:rPr>
          <w:rFonts w:ascii="Calibri" w:hAnsi="Calibri"/>
          <w:sz w:val="22"/>
          <w:szCs w:val="22"/>
        </w:rPr>
      </w:pPr>
      <w:r w:rsidRPr="006F2092">
        <w:rPr>
          <w:rStyle w:val="Tekstpodstawowy17"/>
          <w:rFonts w:ascii="Calibri" w:hAnsi="Calibri"/>
          <w:sz w:val="22"/>
          <w:szCs w:val="22"/>
        </w:rPr>
        <w:t>W przypadku gdyby wskutek niewykonania lub nienależytego wykonania umowy Zamawiający poniósł szkodę, przysługiwać mu będzie roszczenie o odszkodowanie na zasadach ogólnych Kodeksu cywilnego ponad wartość kar umownych.</w:t>
      </w:r>
    </w:p>
    <w:p w14:paraId="407B757D" w14:textId="77777777" w:rsidR="006A1A13" w:rsidRPr="006F2092" w:rsidRDefault="006A1A13" w:rsidP="006F2092">
      <w:pPr>
        <w:pStyle w:val="Tekstpodstawowy23"/>
        <w:numPr>
          <w:ilvl w:val="4"/>
          <w:numId w:val="3"/>
        </w:numPr>
        <w:shd w:val="clear" w:color="auto" w:fill="auto"/>
        <w:spacing w:before="0" w:line="276" w:lineRule="auto"/>
        <w:ind w:left="283" w:hanging="425"/>
        <w:rPr>
          <w:rFonts w:ascii="Calibri" w:hAnsi="Calibri"/>
          <w:sz w:val="22"/>
          <w:szCs w:val="22"/>
        </w:rPr>
      </w:pPr>
      <w:r w:rsidRPr="006F2092">
        <w:rPr>
          <w:rStyle w:val="Tekstpodstawowy17"/>
          <w:rFonts w:ascii="Calibri" w:hAnsi="Calibri"/>
          <w:sz w:val="22"/>
          <w:szCs w:val="22"/>
        </w:rPr>
        <w:t>Kary umowne mogą być naliczane niezależnie od siebie.</w:t>
      </w:r>
    </w:p>
    <w:p w14:paraId="5B5717D2" w14:textId="77777777" w:rsidR="006A1A13" w:rsidRPr="006F2092" w:rsidRDefault="006A1A13" w:rsidP="006F2092">
      <w:pPr>
        <w:pStyle w:val="Tekstpodstawowy23"/>
        <w:numPr>
          <w:ilvl w:val="4"/>
          <w:numId w:val="3"/>
        </w:numPr>
        <w:shd w:val="clear" w:color="auto" w:fill="auto"/>
        <w:spacing w:before="0" w:line="276" w:lineRule="auto"/>
        <w:ind w:left="283" w:right="20" w:hanging="425"/>
        <w:rPr>
          <w:rFonts w:ascii="Calibri" w:hAnsi="Calibri"/>
          <w:sz w:val="22"/>
          <w:szCs w:val="22"/>
        </w:rPr>
      </w:pPr>
      <w:r w:rsidRPr="006F2092">
        <w:rPr>
          <w:rStyle w:val="Tekstpodstawowy17"/>
          <w:rFonts w:ascii="Calibri" w:hAnsi="Calibri"/>
          <w:sz w:val="22"/>
          <w:szCs w:val="22"/>
        </w:rPr>
        <w:t>Limit kar umownych, jakich Zamawiający może żądać od Wykonawcy z wszystkich tytułów przewidzianych w niniejszej umowie, wynosi 40% ceny o</w:t>
      </w:r>
      <w:r w:rsidR="00571C7E" w:rsidRPr="006F2092">
        <w:rPr>
          <w:rStyle w:val="Tekstpodstawowy17"/>
          <w:rFonts w:ascii="Calibri" w:hAnsi="Calibri"/>
          <w:sz w:val="22"/>
          <w:szCs w:val="22"/>
        </w:rPr>
        <w:t>fertowej brutto określonej w § 6</w:t>
      </w:r>
      <w:r w:rsidRPr="006F2092">
        <w:rPr>
          <w:rStyle w:val="Tekstpodstawowy17"/>
          <w:rFonts w:ascii="Calibri" w:hAnsi="Calibri"/>
          <w:sz w:val="22"/>
          <w:szCs w:val="22"/>
        </w:rPr>
        <w:t xml:space="preserve"> ust. 1 umowy.</w:t>
      </w:r>
    </w:p>
    <w:p w14:paraId="3E28F4D4" w14:textId="77777777" w:rsidR="00CF6155" w:rsidRPr="006F2092" w:rsidRDefault="000B20EF" w:rsidP="000D72E1">
      <w:pPr>
        <w:pStyle w:val="nagwekumowy"/>
        <w:rPr>
          <w:rStyle w:val="Heading20"/>
          <w:b w:val="0"/>
        </w:rPr>
      </w:pPr>
      <w:bookmarkStart w:id="22" w:name="bookmark31"/>
      <w:r w:rsidRPr="006F2092">
        <w:rPr>
          <w:rStyle w:val="Heading20"/>
        </w:rPr>
        <w:t>§ 1</w:t>
      </w:r>
      <w:bookmarkStart w:id="23" w:name="bookmark32"/>
      <w:bookmarkEnd w:id="22"/>
      <w:r w:rsidR="00AE77C0" w:rsidRPr="006F2092">
        <w:rPr>
          <w:rStyle w:val="Heading20"/>
        </w:rPr>
        <w:t>3</w:t>
      </w:r>
      <w:bookmarkEnd w:id="23"/>
    </w:p>
    <w:p w14:paraId="44453F1C" w14:textId="77777777" w:rsidR="006A1A13" w:rsidRPr="006F2092" w:rsidRDefault="006A1A13" w:rsidP="000D72E1">
      <w:pPr>
        <w:pStyle w:val="nagwekumowy"/>
      </w:pPr>
      <w:bookmarkStart w:id="24" w:name="bookmark35"/>
      <w:r w:rsidRPr="006F2092">
        <w:rPr>
          <w:rStyle w:val="Heading20"/>
        </w:rPr>
        <w:t>ROZWIĄZANIE I ODSTĄPIENIE OD UMOWY</w:t>
      </w:r>
      <w:bookmarkEnd w:id="24"/>
    </w:p>
    <w:p w14:paraId="2F92E3B3" w14:textId="65A367BC" w:rsidR="006A1A13" w:rsidRPr="006F2092" w:rsidRDefault="006A1A13" w:rsidP="006F2092">
      <w:pPr>
        <w:pStyle w:val="Tekstpodstawowy23"/>
        <w:numPr>
          <w:ilvl w:val="1"/>
          <w:numId w:val="5"/>
        </w:numPr>
        <w:shd w:val="clear" w:color="auto" w:fill="auto"/>
        <w:spacing w:before="0" w:line="276" w:lineRule="auto"/>
        <w:ind w:left="284" w:right="23" w:hanging="261"/>
        <w:rPr>
          <w:rStyle w:val="Tekstpodstawowy21"/>
          <w:rFonts w:ascii="Calibri" w:hAnsi="Calibri"/>
          <w:sz w:val="22"/>
          <w:szCs w:val="22"/>
        </w:rPr>
      </w:pPr>
      <w:r w:rsidRPr="006F2092">
        <w:rPr>
          <w:rStyle w:val="Tekstpodstawowy21"/>
          <w:rFonts w:ascii="Calibri" w:hAnsi="Calibri"/>
          <w:sz w:val="22"/>
          <w:szCs w:val="22"/>
        </w:rPr>
        <w:t>W razie zaistnienia istotnej zmiany okoliczności powodującej, że wykonanie umowy nie leży w interesie publicznym, czego nie można było przewidzieć w chwili zawarcia umowy, jak również w przypadku przedłużana się terminu wykonania przedmiotu zamówienia z powodów niezależnych od Zamawiającego i Wykonawcy, Zamawiający może odstąpić od umowy w terminie 30 dni od powzięcia wiadomości o tych okolicznościach. W takim przypadku Wykonawca może żądać wyłącznie wynagrodzenia należnego z tytułu wykonania części umowy.</w:t>
      </w:r>
    </w:p>
    <w:p w14:paraId="31360B4B" w14:textId="77777777" w:rsidR="00AE77C0" w:rsidRPr="006F2092" w:rsidRDefault="00AE77C0" w:rsidP="006F2092">
      <w:pPr>
        <w:pStyle w:val="Tekstpodstawowy23"/>
        <w:numPr>
          <w:ilvl w:val="1"/>
          <w:numId w:val="5"/>
        </w:numPr>
        <w:shd w:val="clear" w:color="auto" w:fill="auto"/>
        <w:spacing w:before="0" w:line="276" w:lineRule="auto"/>
        <w:ind w:left="284" w:right="23" w:hanging="261"/>
        <w:rPr>
          <w:rFonts w:ascii="Calibri" w:hAnsi="Calibri"/>
          <w:sz w:val="22"/>
          <w:szCs w:val="22"/>
        </w:rPr>
      </w:pPr>
      <w:r w:rsidRPr="006F2092">
        <w:rPr>
          <w:rFonts w:ascii="Calibri" w:hAnsi="Calibri"/>
          <w:sz w:val="22"/>
          <w:szCs w:val="22"/>
          <w:shd w:val="clear" w:color="auto" w:fill="FFFFFF"/>
        </w:rPr>
        <w:t xml:space="preserve">Jeżeli Wykonawca pozostaje w zwłoce z rozpoczęciem lub wykończeniem przedmiotu Umowy </w:t>
      </w:r>
      <w:r w:rsidRPr="006F2092">
        <w:rPr>
          <w:rFonts w:ascii="Calibri" w:hAnsi="Calibri"/>
          <w:sz w:val="22"/>
          <w:szCs w:val="22"/>
          <w:shd w:val="clear" w:color="auto" w:fill="FFFFFF"/>
        </w:rPr>
        <w:br/>
      </w:r>
      <w:r w:rsidR="003003AF" w:rsidRPr="006F2092">
        <w:rPr>
          <w:rFonts w:ascii="Calibri" w:hAnsi="Calibri"/>
          <w:sz w:val="22"/>
          <w:szCs w:val="22"/>
          <w:shd w:val="clear" w:color="auto" w:fill="FFFFFF"/>
          <w:lang w:val="pl-PL"/>
        </w:rPr>
        <w:t>t</w:t>
      </w:r>
      <w:r w:rsidRPr="006F2092">
        <w:rPr>
          <w:rFonts w:ascii="Calibri" w:hAnsi="Calibri"/>
          <w:sz w:val="22"/>
          <w:szCs w:val="22"/>
          <w:shd w:val="clear" w:color="auto" w:fill="FFFFFF"/>
        </w:rPr>
        <w:t>ak dalece, że nie jest prawdopodobne, żeby zdołał go ukończyć w czasie umówionym, Zamawiający może bez wyznaczenia terminu dodatkowego od umowy odstąpić jeszcze przed upływem terminu do wykonania przedmiotu umowy. Oświadczenie o odstąpieniu może złożyć w terminie 7 dni od stwierdzenia powyższej okoliczności.</w:t>
      </w:r>
    </w:p>
    <w:p w14:paraId="015BF7BE" w14:textId="77777777" w:rsidR="00AE77C0" w:rsidRPr="006F2092" w:rsidRDefault="00AE77C0" w:rsidP="006F2092">
      <w:pPr>
        <w:pStyle w:val="Tekstpodstawowy23"/>
        <w:numPr>
          <w:ilvl w:val="1"/>
          <w:numId w:val="5"/>
        </w:numPr>
        <w:shd w:val="clear" w:color="auto" w:fill="auto"/>
        <w:spacing w:before="0" w:line="276" w:lineRule="auto"/>
        <w:ind w:left="284" w:right="23" w:hanging="261"/>
        <w:rPr>
          <w:rFonts w:ascii="Calibri" w:hAnsi="Calibri"/>
          <w:sz w:val="22"/>
          <w:szCs w:val="22"/>
        </w:rPr>
      </w:pPr>
      <w:r w:rsidRPr="006F2092">
        <w:rPr>
          <w:rFonts w:ascii="Calibri" w:hAnsi="Calibri"/>
          <w:bCs/>
          <w:sz w:val="22"/>
          <w:szCs w:val="22"/>
        </w:rPr>
        <w:t xml:space="preserve">W przypadku odstąpienia, o którym mowa w ust. </w:t>
      </w:r>
      <w:r w:rsidR="007A6154" w:rsidRPr="006F2092">
        <w:rPr>
          <w:rFonts w:ascii="Calibri" w:hAnsi="Calibri"/>
          <w:bCs/>
          <w:sz w:val="22"/>
          <w:szCs w:val="22"/>
          <w:lang w:val="pl-PL"/>
        </w:rPr>
        <w:t>2</w:t>
      </w:r>
      <w:r w:rsidRPr="006F2092">
        <w:rPr>
          <w:rFonts w:ascii="Calibri" w:hAnsi="Calibri"/>
          <w:bCs/>
          <w:sz w:val="22"/>
          <w:szCs w:val="22"/>
        </w:rPr>
        <w:t xml:space="preserve">, Zamawiający ma prawo żądać zapłaty kary umownej w kwocie określonej w § 12 ust. 1, </w:t>
      </w:r>
      <w:r w:rsidRPr="006F2092">
        <w:rPr>
          <w:rFonts w:ascii="Calibri" w:hAnsi="Calibri"/>
          <w:bCs/>
          <w:sz w:val="22"/>
          <w:szCs w:val="22"/>
          <w:lang w:val="pl-PL"/>
        </w:rPr>
        <w:t>lit. d)</w:t>
      </w:r>
      <w:r w:rsidRPr="006F2092">
        <w:rPr>
          <w:rFonts w:ascii="Calibri" w:hAnsi="Calibri"/>
          <w:bCs/>
          <w:sz w:val="22"/>
          <w:szCs w:val="22"/>
        </w:rPr>
        <w:t>.</w:t>
      </w:r>
    </w:p>
    <w:p w14:paraId="56749C6E" w14:textId="67140105" w:rsidR="006A1A13" w:rsidRPr="000D72E1" w:rsidRDefault="006A1A13" w:rsidP="000D72E1">
      <w:pPr>
        <w:pStyle w:val="Tekstpodstawowy23"/>
        <w:numPr>
          <w:ilvl w:val="1"/>
          <w:numId w:val="5"/>
        </w:numPr>
        <w:shd w:val="clear" w:color="auto" w:fill="auto"/>
        <w:spacing w:before="0" w:line="276" w:lineRule="auto"/>
        <w:ind w:left="284" w:right="23" w:hanging="261"/>
        <w:rPr>
          <w:rStyle w:val="Heading20"/>
          <w:rFonts w:ascii="Calibri" w:hAnsi="Calibri"/>
          <w:sz w:val="22"/>
          <w:szCs w:val="22"/>
        </w:rPr>
      </w:pPr>
      <w:r w:rsidRPr="006F2092">
        <w:rPr>
          <w:rStyle w:val="Tekstpodstawowy21"/>
          <w:rFonts w:ascii="Calibri" w:hAnsi="Calibri"/>
          <w:sz w:val="22"/>
          <w:szCs w:val="22"/>
        </w:rPr>
        <w:t>Zamawiającemu przysługuje prawo</w:t>
      </w:r>
      <w:r w:rsidR="00A4472D" w:rsidRPr="006F2092">
        <w:rPr>
          <w:rStyle w:val="Tekstpodstawowy21"/>
          <w:rFonts w:ascii="Calibri" w:hAnsi="Calibri"/>
          <w:sz w:val="22"/>
          <w:szCs w:val="22"/>
          <w:lang w:val="pl-PL"/>
        </w:rPr>
        <w:t xml:space="preserve"> o</w:t>
      </w:r>
      <w:r w:rsidR="003003AF" w:rsidRPr="006F2092">
        <w:rPr>
          <w:rStyle w:val="Tekstpodstawowy21"/>
          <w:rFonts w:ascii="Calibri" w:hAnsi="Calibri"/>
          <w:sz w:val="22"/>
          <w:szCs w:val="22"/>
          <w:lang w:val="pl-PL"/>
        </w:rPr>
        <w:t xml:space="preserve">dstąpienia od umowy w terminie </w:t>
      </w:r>
      <w:r w:rsidR="00A4472D" w:rsidRPr="006F2092">
        <w:rPr>
          <w:rStyle w:val="Tekstpodstawowy21"/>
          <w:rFonts w:ascii="Calibri" w:hAnsi="Calibri"/>
          <w:sz w:val="22"/>
          <w:szCs w:val="22"/>
          <w:lang w:val="pl-PL"/>
        </w:rPr>
        <w:t xml:space="preserve">7 dni od zaistnienia </w:t>
      </w:r>
      <w:r w:rsidRPr="006F2092">
        <w:rPr>
          <w:rStyle w:val="Tekstpodstawowy21"/>
          <w:rFonts w:ascii="Calibri" w:hAnsi="Calibri"/>
          <w:sz w:val="22"/>
          <w:szCs w:val="22"/>
        </w:rPr>
        <w:t xml:space="preserve"> przyczyn</w:t>
      </w:r>
      <w:r w:rsidR="00A4472D" w:rsidRPr="006F2092">
        <w:rPr>
          <w:rStyle w:val="Tekstpodstawowy21"/>
          <w:rFonts w:ascii="Calibri" w:hAnsi="Calibri"/>
          <w:sz w:val="22"/>
          <w:szCs w:val="22"/>
          <w:lang w:val="pl-PL"/>
        </w:rPr>
        <w:t>y</w:t>
      </w:r>
      <w:r w:rsidR="00A4472D" w:rsidRPr="006F2092">
        <w:rPr>
          <w:rStyle w:val="Tekstpodstawowy21"/>
          <w:rFonts w:ascii="Calibri" w:hAnsi="Calibri"/>
          <w:sz w:val="22"/>
          <w:szCs w:val="22"/>
        </w:rPr>
        <w:t xml:space="preserve"> leżącej</w:t>
      </w:r>
      <w:r w:rsidRPr="006F2092">
        <w:rPr>
          <w:rStyle w:val="Tekstpodstawowy21"/>
          <w:rFonts w:ascii="Calibri" w:hAnsi="Calibri"/>
          <w:sz w:val="22"/>
          <w:szCs w:val="22"/>
        </w:rPr>
        <w:t xml:space="preserve"> po stronie Wykonawcy, w </w:t>
      </w:r>
      <w:r w:rsidR="00A4472D" w:rsidRPr="006F2092">
        <w:rPr>
          <w:rStyle w:val="Tekstpodstawowy21"/>
          <w:rFonts w:ascii="Calibri" w:hAnsi="Calibri"/>
          <w:sz w:val="22"/>
          <w:szCs w:val="22"/>
        </w:rPr>
        <w:t xml:space="preserve">przypadku, gdy </w:t>
      </w:r>
      <w:r w:rsidRPr="006F2092">
        <w:rPr>
          <w:rStyle w:val="Tekstpodstawowy21"/>
          <w:rFonts w:ascii="Calibri" w:hAnsi="Calibri"/>
          <w:sz w:val="22"/>
          <w:szCs w:val="22"/>
        </w:rPr>
        <w:t>Wykonawca wykonuje przedmiot umowy niezgodnie z umową oraz nie reaguje na po</w:t>
      </w:r>
      <w:r w:rsidR="00A4472D" w:rsidRPr="006F2092">
        <w:rPr>
          <w:rStyle w:val="Tekstpodstawowy21"/>
          <w:rFonts w:ascii="Calibri" w:hAnsi="Calibri"/>
          <w:sz w:val="22"/>
          <w:szCs w:val="22"/>
        </w:rPr>
        <w:t>lecenia lub uwagi Zamawiającego.</w:t>
      </w:r>
      <w:r w:rsidR="00A4472D" w:rsidRPr="006F2092">
        <w:rPr>
          <w:rStyle w:val="Tekstpodstawowy21"/>
          <w:rFonts w:ascii="Calibri" w:hAnsi="Calibri"/>
          <w:sz w:val="22"/>
          <w:szCs w:val="22"/>
          <w:lang w:val="pl-PL"/>
        </w:rPr>
        <w:t xml:space="preserve"> Ustalone kary z tytułu odstąpienia stosuje się odpowiednio. </w:t>
      </w:r>
      <w:bookmarkStart w:id="25" w:name="bookmark36"/>
    </w:p>
    <w:p w14:paraId="52A2035F" w14:textId="77777777" w:rsidR="006A1A13" w:rsidRPr="006F2092" w:rsidRDefault="006A1A13" w:rsidP="000D72E1">
      <w:pPr>
        <w:pStyle w:val="nagwekumowy"/>
        <w:rPr>
          <w:rStyle w:val="Heading20"/>
          <w:b w:val="0"/>
        </w:rPr>
      </w:pPr>
      <w:r w:rsidRPr="006F2092">
        <w:rPr>
          <w:rStyle w:val="Heading20"/>
        </w:rPr>
        <w:lastRenderedPageBreak/>
        <w:t xml:space="preserve">§ </w:t>
      </w:r>
      <w:bookmarkEnd w:id="25"/>
      <w:r w:rsidR="00AE77C0" w:rsidRPr="006F2092">
        <w:rPr>
          <w:rStyle w:val="Heading20"/>
        </w:rPr>
        <w:t>14</w:t>
      </w:r>
    </w:p>
    <w:p w14:paraId="3715FF89" w14:textId="48CF7F5F" w:rsidR="00C64FED" w:rsidRPr="006F2092" w:rsidRDefault="00C64FED" w:rsidP="000D72E1">
      <w:pPr>
        <w:pStyle w:val="punktnumerowany"/>
        <w:spacing w:before="0" w:line="276" w:lineRule="auto"/>
        <w:ind w:left="0" w:firstLine="0"/>
        <w:rPr>
          <w:rFonts w:ascii="Calibri" w:hAnsi="Calibri"/>
          <w:bCs/>
          <w:sz w:val="22"/>
          <w:szCs w:val="22"/>
        </w:rPr>
      </w:pPr>
      <w:r w:rsidRPr="006F2092">
        <w:rPr>
          <w:rFonts w:ascii="Calibri" w:hAnsi="Calibri"/>
          <w:sz w:val="22"/>
          <w:szCs w:val="22"/>
        </w:rPr>
        <w:t>Jeżeli w toku wykonywania Umowy Wykonawca stwierdzi zaistnienie okoliczności, które dają podstawę do oceny, że przedmiot Umowy nie zostanie wykonany w terminie, niezwłocznie pisemnie powiadomi Zamawiającego o niebezpieczeństwie wystąpienia opóźnienia w wykonaniu przedmiotu Umowy, wskazując prawdopodobny czas opóźnienia i jego przyczynę.</w:t>
      </w:r>
      <w:r w:rsidRPr="006F2092">
        <w:rPr>
          <w:rFonts w:ascii="Calibri" w:hAnsi="Calibri"/>
          <w:bCs/>
          <w:sz w:val="22"/>
          <w:szCs w:val="22"/>
        </w:rPr>
        <w:t xml:space="preserve"> Zamawiający może </w:t>
      </w:r>
      <w:r w:rsidRPr="006F2092">
        <w:rPr>
          <w:rFonts w:ascii="Calibri" w:hAnsi="Calibri"/>
          <w:sz w:val="22"/>
          <w:szCs w:val="22"/>
        </w:rPr>
        <w:t>udzielić dodatkowego terminu do wykonania przedmiotu zamówienia, a jeżeli wina za opóźnienie leży po stronie Wykonawcy Zamawiający może</w:t>
      </w:r>
      <w:r w:rsidRPr="006F2092">
        <w:rPr>
          <w:rFonts w:ascii="Calibri" w:hAnsi="Calibri"/>
          <w:bCs/>
          <w:sz w:val="22"/>
          <w:szCs w:val="22"/>
        </w:rPr>
        <w:t xml:space="preserve"> jednocześnie żądać zapłaty kary umownej w kwocie określonej </w:t>
      </w:r>
      <w:r w:rsidR="00F31925" w:rsidRPr="006F2092">
        <w:rPr>
          <w:rFonts w:ascii="Calibri" w:hAnsi="Calibri"/>
          <w:bCs/>
          <w:sz w:val="22"/>
          <w:szCs w:val="22"/>
        </w:rPr>
        <w:t>w § 12</w:t>
      </w:r>
      <w:r w:rsidRPr="006F2092">
        <w:rPr>
          <w:rFonts w:ascii="Calibri" w:hAnsi="Calibri"/>
          <w:bCs/>
          <w:sz w:val="22"/>
          <w:szCs w:val="22"/>
        </w:rPr>
        <w:t xml:space="preserve"> ust. 1</w:t>
      </w:r>
      <w:r w:rsidR="00F31925" w:rsidRPr="006F2092">
        <w:rPr>
          <w:rFonts w:ascii="Calibri" w:hAnsi="Calibri"/>
          <w:bCs/>
          <w:sz w:val="22"/>
          <w:szCs w:val="22"/>
        </w:rPr>
        <w:t>, lit. a)</w:t>
      </w:r>
      <w:r w:rsidRPr="006F2092">
        <w:rPr>
          <w:rFonts w:ascii="Calibri" w:hAnsi="Calibri"/>
          <w:bCs/>
          <w:sz w:val="22"/>
          <w:szCs w:val="22"/>
        </w:rPr>
        <w:t>.</w:t>
      </w:r>
    </w:p>
    <w:p w14:paraId="61F900DC" w14:textId="77777777" w:rsidR="00C64FED" w:rsidRPr="006F2092" w:rsidRDefault="00F31925" w:rsidP="000D72E1">
      <w:pPr>
        <w:pStyle w:val="nagwekumowy"/>
      </w:pPr>
      <w:r w:rsidRPr="006F2092">
        <w:t>§ 15</w:t>
      </w:r>
    </w:p>
    <w:p w14:paraId="0D63A8D4" w14:textId="05781D19" w:rsidR="00C64FED" w:rsidRPr="000D72E1" w:rsidRDefault="00C64FED" w:rsidP="000D72E1">
      <w:pPr>
        <w:spacing w:after="0"/>
        <w:jc w:val="both"/>
        <w:rPr>
          <w:rFonts w:cs="Times New Roman"/>
        </w:rPr>
      </w:pPr>
      <w:r w:rsidRPr="006F2092">
        <w:rPr>
          <w:rFonts w:cs="Times New Roman"/>
        </w:rPr>
        <w:t>Wykonawca zobowiązany jest w każdym przypadku działać bezstronnie z należytą starannością. Wykonawca nie ma prawa składania publicznych deklaracji związanych z przedmiotem umowy bez uprzedniej zgody Zamawiającego. Wykonawca nie ma prawa do podejmowania jakichkolwiek zobowiązań na rzecz Zamawiającego.</w:t>
      </w:r>
    </w:p>
    <w:p w14:paraId="43508882" w14:textId="77777777" w:rsidR="00C64FED" w:rsidRPr="006F2092" w:rsidRDefault="00F31925" w:rsidP="000D72E1">
      <w:pPr>
        <w:pStyle w:val="nagwekumowy"/>
      </w:pPr>
      <w:r w:rsidRPr="006F2092">
        <w:t>§ 16</w:t>
      </w:r>
    </w:p>
    <w:p w14:paraId="0391C59D" w14:textId="77777777" w:rsidR="00C64FED" w:rsidRPr="006F2092" w:rsidRDefault="00C64FED" w:rsidP="006F2092">
      <w:pPr>
        <w:pStyle w:val="Default"/>
        <w:numPr>
          <w:ilvl w:val="0"/>
          <w:numId w:val="27"/>
        </w:numPr>
        <w:suppressAutoHyphens w:val="0"/>
        <w:autoSpaceDE w:val="0"/>
        <w:autoSpaceDN w:val="0"/>
        <w:adjustRightInd w:val="0"/>
        <w:spacing w:line="276" w:lineRule="auto"/>
        <w:ind w:left="284" w:hanging="284"/>
        <w:jc w:val="both"/>
        <w:rPr>
          <w:rFonts w:ascii="Calibri" w:hAnsi="Calibri" w:cs="Times New Roman"/>
          <w:color w:val="auto"/>
          <w:sz w:val="22"/>
          <w:szCs w:val="22"/>
        </w:rPr>
      </w:pPr>
      <w:r w:rsidRPr="006F2092">
        <w:rPr>
          <w:rFonts w:ascii="Calibri" w:hAnsi="Calibri" w:cs="Times New Roman"/>
          <w:color w:val="auto"/>
          <w:sz w:val="22"/>
          <w:szCs w:val="22"/>
        </w:rPr>
        <w:t>Niedopuszczalne są istotne zmiany postanowień umowy, o których mowa w art. 454 ustawy.</w:t>
      </w:r>
    </w:p>
    <w:p w14:paraId="0A56B81C" w14:textId="77777777" w:rsidR="00C64FED" w:rsidRPr="006F2092" w:rsidRDefault="00C64FED" w:rsidP="006F2092">
      <w:pPr>
        <w:pStyle w:val="Default"/>
        <w:numPr>
          <w:ilvl w:val="0"/>
          <w:numId w:val="27"/>
        </w:numPr>
        <w:suppressAutoHyphens w:val="0"/>
        <w:autoSpaceDE w:val="0"/>
        <w:autoSpaceDN w:val="0"/>
        <w:adjustRightInd w:val="0"/>
        <w:spacing w:line="276" w:lineRule="auto"/>
        <w:ind w:left="284" w:hanging="284"/>
        <w:jc w:val="both"/>
        <w:rPr>
          <w:rFonts w:ascii="Calibri" w:hAnsi="Calibri" w:cs="Times New Roman"/>
          <w:color w:val="auto"/>
          <w:sz w:val="22"/>
          <w:szCs w:val="22"/>
        </w:rPr>
      </w:pPr>
      <w:r w:rsidRPr="006F2092">
        <w:rPr>
          <w:rFonts w:ascii="Calibri" w:hAnsi="Calibri" w:cs="Times New Roman"/>
          <w:color w:val="auto"/>
          <w:sz w:val="22"/>
          <w:szCs w:val="22"/>
        </w:rPr>
        <w:t>Zamawiający dopuszcza zmianę umowy w następujących sytuacjach:</w:t>
      </w:r>
    </w:p>
    <w:p w14:paraId="3BE1B3C2" w14:textId="77777777" w:rsidR="00C64FED" w:rsidRPr="006F2092" w:rsidRDefault="00C64FED" w:rsidP="006F2092">
      <w:pPr>
        <w:pStyle w:val="Default"/>
        <w:numPr>
          <w:ilvl w:val="0"/>
          <w:numId w:val="28"/>
        </w:numPr>
        <w:suppressAutoHyphens w:val="0"/>
        <w:autoSpaceDE w:val="0"/>
        <w:autoSpaceDN w:val="0"/>
        <w:adjustRightInd w:val="0"/>
        <w:spacing w:line="276" w:lineRule="auto"/>
        <w:jc w:val="both"/>
        <w:rPr>
          <w:rFonts w:ascii="Calibri" w:hAnsi="Calibri" w:cs="Times New Roman"/>
          <w:color w:val="auto"/>
          <w:sz w:val="22"/>
          <w:szCs w:val="22"/>
        </w:rPr>
      </w:pPr>
      <w:r w:rsidRPr="006F2092">
        <w:rPr>
          <w:rFonts w:ascii="Calibri" w:hAnsi="Calibri" w:cs="Times New Roman"/>
          <w:color w:val="auto"/>
          <w:sz w:val="22"/>
          <w:szCs w:val="22"/>
        </w:rPr>
        <w:t>zmiany numeru rachunku bankowego Wykonawcy;</w:t>
      </w:r>
    </w:p>
    <w:p w14:paraId="5CB9EC0C" w14:textId="77777777" w:rsidR="00C64FED" w:rsidRPr="006F2092" w:rsidRDefault="00C64FED" w:rsidP="006F2092">
      <w:pPr>
        <w:pStyle w:val="Default"/>
        <w:numPr>
          <w:ilvl w:val="0"/>
          <w:numId w:val="28"/>
        </w:numPr>
        <w:spacing w:line="276" w:lineRule="auto"/>
        <w:jc w:val="both"/>
        <w:rPr>
          <w:rFonts w:ascii="Calibri" w:hAnsi="Calibri" w:cs="Times New Roman"/>
          <w:sz w:val="22"/>
          <w:szCs w:val="22"/>
        </w:rPr>
      </w:pPr>
      <w:r w:rsidRPr="006F2092">
        <w:rPr>
          <w:rFonts w:ascii="Calibri" w:hAnsi="Calibri" w:cs="Times New Roman"/>
          <w:sz w:val="22"/>
          <w:szCs w:val="22"/>
        </w:rPr>
        <w:t xml:space="preserve">gdy zmiana postanowień umownych jest korzystna dla Zamawiającego, a konieczność wprowadzenia zmian wynika z okoliczności, których nie można było przewidzieć w chwili zawarcia umowy i okoliczności te są niezależne od stron umowy; </w:t>
      </w:r>
    </w:p>
    <w:p w14:paraId="63A168A4" w14:textId="77777777" w:rsidR="00C64FED" w:rsidRPr="006F2092" w:rsidRDefault="00C64FED" w:rsidP="006F2092">
      <w:pPr>
        <w:pStyle w:val="Default"/>
        <w:numPr>
          <w:ilvl w:val="0"/>
          <w:numId w:val="28"/>
        </w:numPr>
        <w:spacing w:line="276" w:lineRule="auto"/>
        <w:jc w:val="both"/>
        <w:rPr>
          <w:rFonts w:ascii="Calibri" w:hAnsi="Calibri" w:cs="Times New Roman"/>
          <w:color w:val="auto"/>
          <w:sz w:val="22"/>
          <w:szCs w:val="22"/>
        </w:rPr>
      </w:pPr>
      <w:r w:rsidRPr="006F2092">
        <w:rPr>
          <w:rFonts w:ascii="Calibri" w:hAnsi="Calibri" w:cs="Times New Roman"/>
          <w:sz w:val="22"/>
          <w:szCs w:val="22"/>
        </w:rPr>
        <w:t xml:space="preserve">w przypadku, gdy konieczność wprowadzenia zmian będzie następstwem zmian wytycznych lub zaleceń Instytucji, która przyznała środki na współfinansowanie zamówienia na usługę; </w:t>
      </w:r>
    </w:p>
    <w:p w14:paraId="42384514" w14:textId="77777777" w:rsidR="00C64FED" w:rsidRPr="006F2092" w:rsidRDefault="00C64FED" w:rsidP="006F2092">
      <w:pPr>
        <w:pStyle w:val="Default"/>
        <w:numPr>
          <w:ilvl w:val="0"/>
          <w:numId w:val="28"/>
        </w:numPr>
        <w:spacing w:line="276" w:lineRule="auto"/>
        <w:jc w:val="both"/>
        <w:rPr>
          <w:rFonts w:ascii="Calibri" w:hAnsi="Calibri" w:cs="Times New Roman"/>
          <w:color w:val="auto"/>
          <w:sz w:val="22"/>
          <w:szCs w:val="22"/>
        </w:rPr>
      </w:pPr>
      <w:r w:rsidRPr="006F2092">
        <w:rPr>
          <w:rFonts w:ascii="Calibri" w:hAnsi="Calibri" w:cs="Times New Roman"/>
          <w:color w:val="auto"/>
          <w:sz w:val="22"/>
          <w:szCs w:val="22"/>
        </w:rPr>
        <w:t xml:space="preserve">w przypadku wystąpienia „siły wyższej” lub innego zdarzenia losowego („Siła wyższa” oznacza wydarzenie zewnętrzne, nieprzewidywalne i poza kontrolą stron niniejszej umowy, którego skutkom nie można zapobiec, występujące po podpisaniu umowy, a powodujące niemożliwość wywiązania się z umowy w jej obecnym brzmieniu); </w:t>
      </w:r>
    </w:p>
    <w:p w14:paraId="03BEE085" w14:textId="77777777" w:rsidR="00C64FED" w:rsidRPr="006F2092" w:rsidRDefault="00C64FED" w:rsidP="006F2092">
      <w:pPr>
        <w:pStyle w:val="Default"/>
        <w:numPr>
          <w:ilvl w:val="0"/>
          <w:numId w:val="28"/>
        </w:numPr>
        <w:spacing w:line="276" w:lineRule="auto"/>
        <w:jc w:val="both"/>
        <w:rPr>
          <w:rFonts w:ascii="Calibri" w:hAnsi="Calibri" w:cs="Times New Roman"/>
          <w:color w:val="auto"/>
          <w:sz w:val="22"/>
          <w:szCs w:val="22"/>
        </w:rPr>
      </w:pPr>
      <w:r w:rsidRPr="006F2092">
        <w:rPr>
          <w:rFonts w:ascii="Calibri" w:hAnsi="Calibri" w:cs="Times New Roman"/>
          <w:color w:val="auto"/>
          <w:sz w:val="22"/>
          <w:szCs w:val="22"/>
        </w:rPr>
        <w:t xml:space="preserve">w przypadku zmiany stanu prawnego, który będzie wnosił nowe wymagania, co do sposobu realizacji jakiegokolwiek elementu usług; </w:t>
      </w:r>
    </w:p>
    <w:p w14:paraId="4CB7F009" w14:textId="77777777" w:rsidR="00C64FED" w:rsidRPr="006F2092" w:rsidRDefault="00C64FED" w:rsidP="006F2092">
      <w:pPr>
        <w:pStyle w:val="Default"/>
        <w:numPr>
          <w:ilvl w:val="0"/>
          <w:numId w:val="28"/>
        </w:numPr>
        <w:spacing w:line="276" w:lineRule="auto"/>
        <w:jc w:val="both"/>
        <w:rPr>
          <w:rFonts w:ascii="Calibri" w:hAnsi="Calibri" w:cs="Times New Roman"/>
          <w:color w:val="auto"/>
          <w:sz w:val="22"/>
          <w:szCs w:val="22"/>
        </w:rPr>
      </w:pPr>
      <w:r w:rsidRPr="006F2092">
        <w:rPr>
          <w:rFonts w:ascii="Calibri" w:hAnsi="Calibri" w:cs="Times New Roman"/>
          <w:color w:val="auto"/>
          <w:sz w:val="22"/>
          <w:szCs w:val="22"/>
        </w:rPr>
        <w:t>w przypadku, gdy z przyczyn technicznych, społecznych, sytuacji pogodowej, nie jest możliwe wykonanie poszczególnych czynności celem prawidłowej realizacji przedmiotu umowy lub gdy od wyniku działania innych podmiotów, niezwiązanych z realizacją niniejszego przedmiotu umowy oraz Zamawiającego uzależnione jest wykonanie należyc</w:t>
      </w:r>
      <w:r w:rsidR="00F31925" w:rsidRPr="006F2092">
        <w:rPr>
          <w:rFonts w:ascii="Calibri" w:hAnsi="Calibri" w:cs="Times New Roman"/>
          <w:color w:val="auto"/>
          <w:sz w:val="22"/>
          <w:szCs w:val="22"/>
        </w:rPr>
        <w:t>ie przedmiotu niniejszej umowy.</w:t>
      </w:r>
    </w:p>
    <w:p w14:paraId="47805911" w14:textId="77777777" w:rsidR="00C64FED" w:rsidRPr="006F2092" w:rsidRDefault="00C64FED" w:rsidP="006F2092">
      <w:pPr>
        <w:pStyle w:val="Default"/>
        <w:numPr>
          <w:ilvl w:val="0"/>
          <w:numId w:val="27"/>
        </w:numPr>
        <w:suppressAutoHyphens w:val="0"/>
        <w:autoSpaceDE w:val="0"/>
        <w:autoSpaceDN w:val="0"/>
        <w:adjustRightInd w:val="0"/>
        <w:spacing w:line="276" w:lineRule="auto"/>
        <w:ind w:left="284" w:hanging="284"/>
        <w:jc w:val="both"/>
        <w:rPr>
          <w:rFonts w:ascii="Calibri" w:hAnsi="Calibri" w:cs="Times New Roman"/>
          <w:color w:val="auto"/>
          <w:sz w:val="22"/>
          <w:szCs w:val="22"/>
        </w:rPr>
      </w:pPr>
      <w:r w:rsidRPr="006F2092">
        <w:rPr>
          <w:rFonts w:ascii="Calibri" w:hAnsi="Calibri" w:cs="Times New Roman"/>
          <w:color w:val="auto"/>
          <w:sz w:val="22"/>
          <w:szCs w:val="22"/>
        </w:rPr>
        <w:t>Niezależnie od postanowień ust. 2, zmiana umowy może zostać dokonana w sytuacjach przewidzianych w ustawie PZP.</w:t>
      </w:r>
    </w:p>
    <w:p w14:paraId="21E5CC2D" w14:textId="77777777" w:rsidR="00C64FED" w:rsidRPr="006F2092" w:rsidRDefault="00C64FED" w:rsidP="006F2092">
      <w:pPr>
        <w:pStyle w:val="Default"/>
        <w:numPr>
          <w:ilvl w:val="0"/>
          <w:numId w:val="27"/>
        </w:numPr>
        <w:suppressAutoHyphens w:val="0"/>
        <w:autoSpaceDE w:val="0"/>
        <w:autoSpaceDN w:val="0"/>
        <w:adjustRightInd w:val="0"/>
        <w:spacing w:line="276" w:lineRule="auto"/>
        <w:ind w:left="284" w:hanging="284"/>
        <w:jc w:val="both"/>
        <w:rPr>
          <w:rFonts w:ascii="Calibri" w:hAnsi="Calibri" w:cs="Times New Roman"/>
          <w:color w:val="auto"/>
          <w:sz w:val="22"/>
          <w:szCs w:val="22"/>
        </w:rPr>
      </w:pPr>
      <w:r w:rsidRPr="006F2092">
        <w:rPr>
          <w:rFonts w:ascii="Calibri" w:hAnsi="Calibri" w:cs="Times New Roman"/>
          <w:sz w:val="22"/>
          <w:szCs w:val="22"/>
        </w:rPr>
        <w:t xml:space="preserve">Wykonawca, który uważa się za uprawnionego do wystąpienia z żądaniem zmiany umowy </w:t>
      </w:r>
      <w:r w:rsidRPr="006F2092">
        <w:rPr>
          <w:rFonts w:ascii="Calibri" w:hAnsi="Calibri" w:cs="Times New Roman"/>
          <w:sz w:val="22"/>
          <w:szCs w:val="22"/>
        </w:rPr>
        <w:br/>
        <w:t xml:space="preserve">w związku z wystąpieniem okoliczności, o których mowa w niniejszym paragrafie oraz ustawie PZP, zobowiązany jest złożyć pisemny wniosek o zmianę umowy. Wniosek Wykonawcy, o którym mowa wyżej winien zawierać przywołanie podstawy prawnej żądania Wykonawcy z przywołaniem właściwych postanowień umowy i/lub przepisów ustawy pzp oraz zawierać uzasadnienie wniosku w oparciu o te podstawy. We wniosku Wykonawca winien precyzyjnie określić, w jakim zakresie domaga się zmiany umowy, przedstawiając w tym zakresie stosowne kalkulacje i obliczenia, jeśli ich wykonanie jest niezbędne do należytej oceny wniosku Wykonawcy przez Zamawiającego. </w:t>
      </w:r>
    </w:p>
    <w:p w14:paraId="07D69C83" w14:textId="77777777" w:rsidR="00C64FED" w:rsidRPr="006F2092" w:rsidRDefault="00C64FED" w:rsidP="006F2092">
      <w:pPr>
        <w:pStyle w:val="Default"/>
        <w:numPr>
          <w:ilvl w:val="0"/>
          <w:numId w:val="27"/>
        </w:numPr>
        <w:suppressAutoHyphens w:val="0"/>
        <w:autoSpaceDE w:val="0"/>
        <w:autoSpaceDN w:val="0"/>
        <w:adjustRightInd w:val="0"/>
        <w:spacing w:line="276" w:lineRule="auto"/>
        <w:ind w:left="284" w:hanging="284"/>
        <w:jc w:val="both"/>
        <w:rPr>
          <w:rFonts w:ascii="Calibri" w:hAnsi="Calibri" w:cs="Times New Roman"/>
          <w:color w:val="auto"/>
          <w:sz w:val="22"/>
          <w:szCs w:val="22"/>
        </w:rPr>
      </w:pPr>
      <w:r w:rsidRPr="006F2092">
        <w:rPr>
          <w:rFonts w:ascii="Calibri" w:hAnsi="Calibri" w:cs="Times New Roman"/>
          <w:color w:val="auto"/>
          <w:sz w:val="22"/>
          <w:szCs w:val="22"/>
        </w:rPr>
        <w:t xml:space="preserve">Strona występująca o zmianę postanowień zawartej Umowy zobowiązana jest do udokumentowania zaistnienia okoliczności, o których mowa w ust. 2. Wniosek o zmianę postanowień zawartej umowy musi być wyrażony na piśmie i zawierać: </w:t>
      </w:r>
    </w:p>
    <w:p w14:paraId="4F3F0FFA" w14:textId="77777777" w:rsidR="00C64FED" w:rsidRPr="006F2092" w:rsidRDefault="00C64FED" w:rsidP="006F2092">
      <w:pPr>
        <w:pStyle w:val="Default"/>
        <w:numPr>
          <w:ilvl w:val="0"/>
          <w:numId w:val="29"/>
        </w:numPr>
        <w:spacing w:line="276" w:lineRule="auto"/>
        <w:jc w:val="both"/>
        <w:rPr>
          <w:rFonts w:ascii="Calibri" w:hAnsi="Calibri" w:cs="Times New Roman"/>
          <w:color w:val="auto"/>
          <w:sz w:val="22"/>
          <w:szCs w:val="22"/>
        </w:rPr>
      </w:pPr>
      <w:r w:rsidRPr="006F2092">
        <w:rPr>
          <w:rFonts w:ascii="Calibri" w:hAnsi="Calibri" w:cs="Times New Roman"/>
          <w:color w:val="auto"/>
          <w:sz w:val="22"/>
          <w:szCs w:val="22"/>
        </w:rPr>
        <w:lastRenderedPageBreak/>
        <w:t xml:space="preserve">opis propozycji zmiany, </w:t>
      </w:r>
    </w:p>
    <w:p w14:paraId="4154C11D" w14:textId="77777777" w:rsidR="00C64FED" w:rsidRPr="006F2092" w:rsidRDefault="00C64FED" w:rsidP="006F2092">
      <w:pPr>
        <w:pStyle w:val="Default"/>
        <w:numPr>
          <w:ilvl w:val="0"/>
          <w:numId w:val="29"/>
        </w:numPr>
        <w:spacing w:line="276" w:lineRule="auto"/>
        <w:jc w:val="both"/>
        <w:rPr>
          <w:rFonts w:ascii="Calibri" w:hAnsi="Calibri" w:cs="Times New Roman"/>
          <w:color w:val="auto"/>
          <w:sz w:val="22"/>
          <w:szCs w:val="22"/>
        </w:rPr>
      </w:pPr>
      <w:r w:rsidRPr="006F2092">
        <w:rPr>
          <w:rFonts w:ascii="Calibri" w:hAnsi="Calibri" w:cs="Times New Roman"/>
          <w:color w:val="auto"/>
          <w:sz w:val="22"/>
          <w:szCs w:val="22"/>
        </w:rPr>
        <w:t xml:space="preserve">uzasadnienie zmiany, </w:t>
      </w:r>
    </w:p>
    <w:p w14:paraId="6B814076" w14:textId="77777777" w:rsidR="00C64FED" w:rsidRPr="006F2092" w:rsidRDefault="00C64FED" w:rsidP="006F2092">
      <w:pPr>
        <w:pStyle w:val="Default"/>
        <w:numPr>
          <w:ilvl w:val="0"/>
          <w:numId w:val="29"/>
        </w:numPr>
        <w:spacing w:line="276" w:lineRule="auto"/>
        <w:jc w:val="both"/>
        <w:rPr>
          <w:rFonts w:ascii="Calibri" w:hAnsi="Calibri" w:cs="Times New Roman"/>
          <w:color w:val="auto"/>
          <w:sz w:val="22"/>
          <w:szCs w:val="22"/>
        </w:rPr>
      </w:pPr>
      <w:r w:rsidRPr="006F2092">
        <w:rPr>
          <w:rFonts w:ascii="Calibri" w:hAnsi="Calibri" w:cs="Times New Roman"/>
          <w:color w:val="auto"/>
          <w:sz w:val="22"/>
          <w:szCs w:val="22"/>
        </w:rPr>
        <w:t xml:space="preserve">obliczenie kosztów zmiany zgodnie z zasadami określonymi w umowie, jeżeli zmiana będzie miała wpływ na wynagrodzenie Wykonawcy, </w:t>
      </w:r>
    </w:p>
    <w:p w14:paraId="5892E148" w14:textId="77777777" w:rsidR="00C64FED" w:rsidRPr="006F2092" w:rsidRDefault="00C64FED" w:rsidP="006F2092">
      <w:pPr>
        <w:pStyle w:val="Default"/>
        <w:numPr>
          <w:ilvl w:val="0"/>
          <w:numId w:val="29"/>
        </w:numPr>
        <w:spacing w:line="276" w:lineRule="auto"/>
        <w:jc w:val="both"/>
        <w:rPr>
          <w:rFonts w:ascii="Calibri" w:hAnsi="Calibri" w:cs="Times New Roman"/>
          <w:color w:val="auto"/>
          <w:sz w:val="22"/>
          <w:szCs w:val="22"/>
        </w:rPr>
      </w:pPr>
      <w:r w:rsidRPr="006F2092">
        <w:rPr>
          <w:rFonts w:ascii="Calibri" w:hAnsi="Calibri" w:cs="Times New Roman"/>
          <w:color w:val="auto"/>
          <w:sz w:val="22"/>
          <w:szCs w:val="22"/>
        </w:rPr>
        <w:t xml:space="preserve">opis wpływu zmiany na harmonogram, zakres realizacji zamówienia i termin wykonania umowy. </w:t>
      </w:r>
    </w:p>
    <w:p w14:paraId="51874FFF" w14:textId="4BB1980E" w:rsidR="00C64FED" w:rsidRPr="000D72E1" w:rsidRDefault="00C64FED" w:rsidP="000D72E1">
      <w:pPr>
        <w:pStyle w:val="Default"/>
        <w:numPr>
          <w:ilvl w:val="0"/>
          <w:numId w:val="27"/>
        </w:numPr>
        <w:spacing w:line="276" w:lineRule="auto"/>
        <w:jc w:val="both"/>
        <w:rPr>
          <w:rFonts w:ascii="Calibri" w:hAnsi="Calibri" w:cs="Times New Roman"/>
          <w:sz w:val="22"/>
          <w:szCs w:val="22"/>
        </w:rPr>
      </w:pPr>
      <w:r w:rsidRPr="006F2092">
        <w:rPr>
          <w:rFonts w:ascii="Calibri" w:hAnsi="Calibri" w:cs="Times New Roman"/>
          <w:color w:val="auto"/>
          <w:sz w:val="22"/>
          <w:szCs w:val="22"/>
        </w:rPr>
        <w:t xml:space="preserve">Strony zobowiązują się do dokonania analizy dokumentów, o których mowa w ust. 5, w terminie do </w:t>
      </w:r>
      <w:r w:rsidR="001A5B57" w:rsidRPr="006F2092">
        <w:rPr>
          <w:rFonts w:ascii="Calibri" w:hAnsi="Calibri" w:cs="Times New Roman"/>
          <w:color w:val="auto"/>
          <w:sz w:val="22"/>
          <w:szCs w:val="22"/>
        </w:rPr>
        <w:t>3</w:t>
      </w:r>
      <w:r w:rsidRPr="006F2092">
        <w:rPr>
          <w:rFonts w:ascii="Calibri" w:hAnsi="Calibri" w:cs="Times New Roman"/>
          <w:color w:val="0070C0"/>
          <w:sz w:val="22"/>
          <w:szCs w:val="22"/>
        </w:rPr>
        <w:t xml:space="preserve"> </w:t>
      </w:r>
      <w:r w:rsidRPr="006F2092">
        <w:rPr>
          <w:rFonts w:ascii="Calibri" w:hAnsi="Calibri" w:cs="Times New Roman"/>
          <w:color w:val="auto"/>
          <w:sz w:val="22"/>
          <w:szCs w:val="22"/>
        </w:rPr>
        <w:t xml:space="preserve">dni od ich przedłożenia przez drugą stronę. Aneks w tym zakresie zostanie podpisany </w:t>
      </w:r>
      <w:r w:rsidRPr="006F2092">
        <w:rPr>
          <w:rFonts w:ascii="Calibri" w:hAnsi="Calibri" w:cs="Times New Roman"/>
          <w:color w:val="auto"/>
          <w:sz w:val="22"/>
          <w:szCs w:val="22"/>
        </w:rPr>
        <w:br/>
        <w:t xml:space="preserve">w terminie uzgodnionym przez obie strony, przy czym termin ten będzie przypadał w okresie nie dłuższym niż </w:t>
      </w:r>
      <w:r w:rsidR="00A4472D" w:rsidRPr="006F2092">
        <w:rPr>
          <w:rFonts w:ascii="Calibri" w:hAnsi="Calibri" w:cs="Times New Roman"/>
          <w:color w:val="auto"/>
          <w:sz w:val="22"/>
          <w:szCs w:val="22"/>
        </w:rPr>
        <w:t>7</w:t>
      </w:r>
      <w:r w:rsidRPr="006F2092">
        <w:rPr>
          <w:rFonts w:ascii="Calibri" w:hAnsi="Calibri" w:cs="Times New Roman"/>
          <w:color w:val="auto"/>
          <w:sz w:val="22"/>
          <w:szCs w:val="22"/>
        </w:rPr>
        <w:t xml:space="preserve"> dni od daty przedłożenia dokumentów.</w:t>
      </w:r>
    </w:p>
    <w:p w14:paraId="4F14BB88" w14:textId="77777777" w:rsidR="00C64FED" w:rsidRPr="006F2092" w:rsidRDefault="00F31925" w:rsidP="000D72E1">
      <w:pPr>
        <w:pStyle w:val="nagwekumowy"/>
      </w:pPr>
      <w:r w:rsidRPr="006F2092">
        <w:t>§ 17</w:t>
      </w:r>
    </w:p>
    <w:p w14:paraId="696B3EB3" w14:textId="77777777" w:rsidR="00C64FED" w:rsidRPr="006F2092" w:rsidRDefault="00C64FED" w:rsidP="006F2092">
      <w:pPr>
        <w:pStyle w:val="Default"/>
        <w:numPr>
          <w:ilvl w:val="0"/>
          <w:numId w:val="30"/>
        </w:numPr>
        <w:suppressAutoHyphens w:val="0"/>
        <w:autoSpaceDE w:val="0"/>
        <w:autoSpaceDN w:val="0"/>
        <w:adjustRightInd w:val="0"/>
        <w:spacing w:line="276" w:lineRule="auto"/>
        <w:jc w:val="both"/>
        <w:rPr>
          <w:rFonts w:ascii="Calibri" w:hAnsi="Calibri" w:cs="Times New Roman"/>
          <w:color w:val="auto"/>
          <w:sz w:val="22"/>
          <w:szCs w:val="22"/>
        </w:rPr>
      </w:pPr>
      <w:r w:rsidRPr="006F2092">
        <w:rPr>
          <w:rFonts w:ascii="Calibri" w:hAnsi="Calibri" w:cs="Times New Roman"/>
          <w:color w:val="auto"/>
          <w:sz w:val="22"/>
          <w:szCs w:val="22"/>
        </w:rPr>
        <w:t xml:space="preserve">Zamawiający i Wykonawca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z późniejszymi zmianami (Dz. U. z 2019 r. poz.1781) lub innymi przepisami prawa polskiego, a w szczególności zobowiązują się, jako podmiot przetwarzający do przestrzegania obowiązków wynikających z art. 28 i nast. wspomnianego rozporządzenia. </w:t>
      </w:r>
    </w:p>
    <w:p w14:paraId="1241277E" w14:textId="5F4AF2B0" w:rsidR="00C64FED" w:rsidRPr="000D72E1" w:rsidRDefault="00C64FED" w:rsidP="006F2092">
      <w:pPr>
        <w:pStyle w:val="Default"/>
        <w:numPr>
          <w:ilvl w:val="0"/>
          <w:numId w:val="30"/>
        </w:numPr>
        <w:suppressAutoHyphens w:val="0"/>
        <w:autoSpaceDE w:val="0"/>
        <w:autoSpaceDN w:val="0"/>
        <w:adjustRightInd w:val="0"/>
        <w:spacing w:line="276" w:lineRule="auto"/>
        <w:jc w:val="both"/>
        <w:rPr>
          <w:rFonts w:ascii="Calibri" w:hAnsi="Calibri" w:cs="Times New Roman"/>
          <w:color w:val="auto"/>
          <w:sz w:val="22"/>
          <w:szCs w:val="22"/>
        </w:rPr>
      </w:pPr>
      <w:r w:rsidRPr="006F2092">
        <w:rPr>
          <w:rFonts w:ascii="Calibri" w:hAnsi="Calibri" w:cs="Times New Roman"/>
          <w:color w:val="auto"/>
          <w:sz w:val="22"/>
          <w:szCs w:val="22"/>
        </w:rPr>
        <w:t xml:space="preserve">W przypadku, gdy nastąpi konieczność powierzenia przez którąkolwiek ze Stron przetwarzania </w:t>
      </w:r>
      <w:r w:rsidRPr="006F2092">
        <w:rPr>
          <w:rFonts w:ascii="Calibri" w:hAnsi="Calibri" w:cs="Times New Roman"/>
          <w:color w:val="auto"/>
          <w:sz w:val="22"/>
          <w:szCs w:val="22"/>
        </w:rPr>
        <w:br/>
        <w:t xml:space="preserve">(w szczególności zbierania, utrwalania, organizowania, przechowywania, modyfikowania, wykorzystywania, przesyłania, usuwania, niszczenia) danych osobowych drugiej Stronie </w:t>
      </w:r>
      <w:r w:rsidRPr="006F2092">
        <w:rPr>
          <w:rFonts w:ascii="Calibri" w:hAnsi="Calibri" w:cs="Times New Roman"/>
          <w:color w:val="auto"/>
          <w:sz w:val="22"/>
          <w:szCs w:val="22"/>
        </w:rPr>
        <w:br/>
        <w:t>w związku z realizacją przedmiotu Umowy, Strony zawrą odpowiednią umowę o powierzeniu przetwarzania danych osobowych na okres trwania Umowy.</w:t>
      </w:r>
    </w:p>
    <w:p w14:paraId="6894CE2F" w14:textId="77777777" w:rsidR="00C64FED" w:rsidRPr="006F2092" w:rsidRDefault="00F31925" w:rsidP="000D72E1">
      <w:pPr>
        <w:pStyle w:val="nagwekumowy"/>
      </w:pPr>
      <w:r w:rsidRPr="006F2092">
        <w:t>§ 18</w:t>
      </w:r>
    </w:p>
    <w:p w14:paraId="2FB6D0DE" w14:textId="77777777" w:rsidR="00C64FED" w:rsidRPr="006F2092" w:rsidRDefault="00C64FED" w:rsidP="006F2092">
      <w:pPr>
        <w:spacing w:after="0"/>
        <w:jc w:val="both"/>
        <w:rPr>
          <w:rFonts w:cs="Times New Roman"/>
        </w:rPr>
      </w:pPr>
      <w:r w:rsidRPr="006F2092">
        <w:rPr>
          <w:rFonts w:cs="Times New Roman"/>
        </w:rPr>
        <w:t xml:space="preserve">Wykonawca zobowiązuje się do zachowania w tajemnicy informacji uzyskanych bezpośrednio lub pośrednio od Zamawiającego (w jakiejkolwiek formie tj. w szczególności ustnej, pisemnej, elektronicznej), a także informacji uzyskanych przez Wykonawcę w inny sposób w trakcie wzajemnej współpracy, w tym w związku z zawarciem i realizacją Umowy, które to informacje dotyczą bezpośrednio lub pośrednio Zamawiającego. </w:t>
      </w:r>
    </w:p>
    <w:p w14:paraId="1377AECA" w14:textId="77777777" w:rsidR="00C64FED" w:rsidRPr="006F2092" w:rsidRDefault="00C64FED" w:rsidP="006F2092">
      <w:pPr>
        <w:spacing w:after="0"/>
        <w:jc w:val="both"/>
        <w:rPr>
          <w:rFonts w:cs="Times New Roman"/>
          <w:b/>
          <w:bCs/>
        </w:rPr>
      </w:pPr>
    </w:p>
    <w:p w14:paraId="71794290" w14:textId="77777777" w:rsidR="00C64FED" w:rsidRPr="006F2092" w:rsidRDefault="00F31925" w:rsidP="000D72E1">
      <w:pPr>
        <w:pStyle w:val="nagwekumowy"/>
      </w:pPr>
      <w:r w:rsidRPr="006F2092">
        <w:t>§ 19</w:t>
      </w:r>
    </w:p>
    <w:p w14:paraId="53FB7D95" w14:textId="77777777" w:rsidR="00AE77C0" w:rsidRPr="006F2092" w:rsidRDefault="00AE77C0" w:rsidP="006F2092">
      <w:pPr>
        <w:numPr>
          <w:ilvl w:val="0"/>
          <w:numId w:val="11"/>
        </w:numPr>
        <w:suppressAutoHyphens w:val="0"/>
        <w:overflowPunct w:val="0"/>
        <w:autoSpaceDE w:val="0"/>
        <w:autoSpaceDN w:val="0"/>
        <w:spacing w:after="0"/>
        <w:ind w:left="284" w:hanging="284"/>
        <w:jc w:val="both"/>
        <w:rPr>
          <w:rFonts w:cs="Times New Roman"/>
        </w:rPr>
      </w:pPr>
      <w:r w:rsidRPr="006F2092">
        <w:rPr>
          <w:rFonts w:cs="Times New Roman"/>
        </w:rPr>
        <w:t>Regionalna Dyrekcja Ochrony Środowiska w Białymstoku posiada certyfikat Zarządzania Środowiskowego, zgodnego z EMAS, w oparciu o Politykę Środowiskową zatwierdzoną przez Regionalnego Dyrektora Ochrony Środowiska w Białymstoku.</w:t>
      </w:r>
    </w:p>
    <w:p w14:paraId="720D8CED" w14:textId="77777777" w:rsidR="00AE77C0" w:rsidRPr="006F2092" w:rsidRDefault="00AE77C0" w:rsidP="006F2092">
      <w:pPr>
        <w:numPr>
          <w:ilvl w:val="0"/>
          <w:numId w:val="12"/>
        </w:numPr>
        <w:spacing w:after="0"/>
        <w:ind w:left="284" w:hanging="284"/>
        <w:jc w:val="both"/>
        <w:rPr>
          <w:rFonts w:cs="Times New Roman"/>
          <w:bCs/>
        </w:rPr>
      </w:pPr>
      <w:r w:rsidRPr="006F2092">
        <w:rPr>
          <w:rFonts w:cs="Times New Roman"/>
        </w:rPr>
        <w:t xml:space="preserve">Wykonawca oświadcza, że zapoznał się z treścią Polityki Środowiskowej Zamawiającego umieszczonej na jego stronie internetowej pod linkiem: </w:t>
      </w:r>
      <w:hyperlink r:id="rId10" w:history="1">
        <w:r w:rsidRPr="006F2092">
          <w:rPr>
            <w:rStyle w:val="Hipercze"/>
            <w:rFonts w:cs="Times New Roman"/>
          </w:rPr>
          <w:t>http://bialystok.rdos.gov.pl/system-ekozarzadzania-i-audytu-emas</w:t>
        </w:r>
      </w:hyperlink>
      <w:r w:rsidRPr="006F2092">
        <w:rPr>
          <w:rFonts w:cs="Times New Roman"/>
        </w:rPr>
        <w:t xml:space="preserve"> oraz,  że jest świadomy znaczenia zgodności z Polityką środowiskową przy realizacji postanowień umowy</w:t>
      </w:r>
      <w:r w:rsidRPr="006F2092">
        <w:rPr>
          <w:rFonts w:cs="Times New Roman"/>
          <w:bCs/>
        </w:rPr>
        <w:t>.</w:t>
      </w:r>
    </w:p>
    <w:p w14:paraId="2D21C03F" w14:textId="77777777" w:rsidR="00AE77C0" w:rsidRPr="006F2092" w:rsidRDefault="00F31925" w:rsidP="000D72E1">
      <w:pPr>
        <w:pStyle w:val="nagwekumowy"/>
      </w:pPr>
      <w:r w:rsidRPr="006F2092">
        <w:t>§ 20</w:t>
      </w:r>
    </w:p>
    <w:p w14:paraId="02D8F347" w14:textId="77777777" w:rsidR="006A1A13" w:rsidRPr="006F2092" w:rsidRDefault="006A1A13" w:rsidP="000D72E1">
      <w:pPr>
        <w:pStyle w:val="nagwekumowy"/>
      </w:pPr>
      <w:bookmarkStart w:id="26" w:name="bookmark37"/>
      <w:r w:rsidRPr="006F2092">
        <w:rPr>
          <w:rStyle w:val="Heading20"/>
        </w:rPr>
        <w:t>POSTANOWIENIA KOŃCOWE</w:t>
      </w:r>
      <w:bookmarkEnd w:id="26"/>
    </w:p>
    <w:p w14:paraId="1DD7D324" w14:textId="1091B325" w:rsidR="000B20EF" w:rsidRPr="000D72E1" w:rsidRDefault="006A1A13" w:rsidP="006F2092">
      <w:pPr>
        <w:spacing w:after="0"/>
        <w:jc w:val="both"/>
        <w:rPr>
          <w:rFonts w:cs="Times New Roman"/>
        </w:rPr>
      </w:pPr>
      <w:r w:rsidRPr="006F2092">
        <w:rPr>
          <w:rFonts w:cs="Times New Roman"/>
        </w:rPr>
        <w:t xml:space="preserve">Strony deklarują, że dążyć będą do rozwiązywania sporów powstałych na tle wykonywania umowy w drodze negocjacji. W braku porozumienia w terminie 1 miesiąca od rozpoczęcia negocjacji spory powstałe </w:t>
      </w:r>
      <w:r w:rsidR="00D05878" w:rsidRPr="006F2092">
        <w:rPr>
          <w:rFonts w:cs="Times New Roman"/>
        </w:rPr>
        <w:br/>
      </w:r>
      <w:r w:rsidRPr="006F2092">
        <w:rPr>
          <w:rFonts w:cs="Times New Roman"/>
        </w:rPr>
        <w:lastRenderedPageBreak/>
        <w:t>w związku z realizacją umowy będą rozpoznawane przez sąd właściwy miejscowo ze względu na siedzibę Zamawiającego.</w:t>
      </w:r>
    </w:p>
    <w:p w14:paraId="7BCBC8C4" w14:textId="77777777" w:rsidR="006A1A13" w:rsidRPr="006F2092" w:rsidRDefault="00F31925" w:rsidP="000D72E1">
      <w:pPr>
        <w:pStyle w:val="nagwekumowy"/>
      </w:pPr>
      <w:r w:rsidRPr="006F2092">
        <w:t>§ 21</w:t>
      </w:r>
    </w:p>
    <w:p w14:paraId="53E20C5A" w14:textId="77777777" w:rsidR="006A1A13" w:rsidRPr="006F2092" w:rsidRDefault="006A1A13" w:rsidP="006F2092">
      <w:pPr>
        <w:numPr>
          <w:ilvl w:val="0"/>
          <w:numId w:val="15"/>
        </w:numPr>
        <w:suppressAutoHyphens w:val="0"/>
        <w:spacing w:after="0"/>
        <w:ind w:left="284" w:hanging="284"/>
        <w:jc w:val="both"/>
        <w:rPr>
          <w:rFonts w:cs="Times New Roman"/>
        </w:rPr>
      </w:pPr>
      <w:r w:rsidRPr="006F2092">
        <w:rPr>
          <w:rFonts w:cs="Times New Roman"/>
        </w:rPr>
        <w:t>Wszelkie zmiany treści umowy wymagają formy pisemnej pod rygorem nieważności.</w:t>
      </w:r>
    </w:p>
    <w:p w14:paraId="2200A9FF" w14:textId="77777777" w:rsidR="006A1A13" w:rsidRPr="006F2092" w:rsidRDefault="006A1A13" w:rsidP="006F2092">
      <w:pPr>
        <w:numPr>
          <w:ilvl w:val="0"/>
          <w:numId w:val="15"/>
        </w:numPr>
        <w:suppressAutoHyphens w:val="0"/>
        <w:spacing w:after="0"/>
        <w:ind w:left="284" w:hanging="284"/>
        <w:jc w:val="both"/>
        <w:rPr>
          <w:rFonts w:cs="Times New Roman"/>
        </w:rPr>
      </w:pPr>
      <w:r w:rsidRPr="006F2092">
        <w:rPr>
          <w:rFonts w:cs="Times New Roman"/>
        </w:rPr>
        <w:t>W sprawach nieuregulowanych umową mają zastosowanie odpowiednie przepisy Kodeksu cywilnego, ustawy o prawie autorskim i prawach pokrewnych oraz ustawy Prawo zamówień publicznych.</w:t>
      </w:r>
    </w:p>
    <w:p w14:paraId="0E865230" w14:textId="77777777" w:rsidR="00022264" w:rsidRPr="006F2092" w:rsidRDefault="00022264" w:rsidP="006F2092">
      <w:pPr>
        <w:numPr>
          <w:ilvl w:val="0"/>
          <w:numId w:val="15"/>
        </w:numPr>
        <w:suppressAutoHyphens w:val="0"/>
        <w:spacing w:after="0"/>
        <w:ind w:left="284" w:hanging="284"/>
        <w:jc w:val="both"/>
        <w:rPr>
          <w:rFonts w:cs="Times New Roman"/>
        </w:rPr>
      </w:pPr>
      <w:r w:rsidRPr="006F2092">
        <w:rPr>
          <w:rFonts w:cs="Times New Roman"/>
        </w:rPr>
        <w:t>Umowę sporządzono w postaci elektronicznej opatrzonej podpisami kwalifikowanymi.</w:t>
      </w:r>
    </w:p>
    <w:p w14:paraId="520BB7E7" w14:textId="77777777" w:rsidR="00022264" w:rsidRPr="006F2092" w:rsidRDefault="00022264" w:rsidP="006F2092">
      <w:pPr>
        <w:numPr>
          <w:ilvl w:val="0"/>
          <w:numId w:val="15"/>
        </w:numPr>
        <w:suppressAutoHyphens w:val="0"/>
        <w:spacing w:after="0"/>
        <w:ind w:left="284" w:hanging="284"/>
        <w:jc w:val="both"/>
        <w:rPr>
          <w:rFonts w:cs="Times New Roman"/>
        </w:rPr>
      </w:pPr>
      <w:r w:rsidRPr="006F2092">
        <w:rPr>
          <w:rFonts w:cs="Times New Roman"/>
        </w:rPr>
        <w:t>Załączniki stanowią integralną część umowy:</w:t>
      </w:r>
    </w:p>
    <w:p w14:paraId="269B092A" w14:textId="28F5D977" w:rsidR="00022264" w:rsidRPr="006F2092" w:rsidRDefault="00022264" w:rsidP="006F2092">
      <w:pPr>
        <w:pStyle w:val="Akapitzlist"/>
        <w:numPr>
          <w:ilvl w:val="0"/>
          <w:numId w:val="31"/>
        </w:numPr>
        <w:suppressAutoHyphens/>
        <w:spacing w:line="276" w:lineRule="auto"/>
        <w:jc w:val="both"/>
        <w:rPr>
          <w:rFonts w:ascii="Calibri" w:hAnsi="Calibri" w:cs="Times New Roman"/>
          <w:sz w:val="22"/>
          <w:szCs w:val="22"/>
        </w:rPr>
      </w:pPr>
      <w:r w:rsidRPr="006F2092">
        <w:rPr>
          <w:rFonts w:ascii="Calibri" w:hAnsi="Calibri" w:cs="Times New Roman"/>
          <w:sz w:val="22"/>
          <w:szCs w:val="22"/>
        </w:rPr>
        <w:t xml:space="preserve">Opis przedmiotu zamówienia </w:t>
      </w:r>
    </w:p>
    <w:p w14:paraId="24BB477B" w14:textId="77777777" w:rsidR="00022264" w:rsidRPr="006F2092" w:rsidRDefault="00022264" w:rsidP="006F2092">
      <w:pPr>
        <w:pStyle w:val="Akapitzlist"/>
        <w:numPr>
          <w:ilvl w:val="0"/>
          <w:numId w:val="31"/>
        </w:numPr>
        <w:suppressAutoHyphens/>
        <w:spacing w:line="276" w:lineRule="auto"/>
        <w:jc w:val="both"/>
        <w:rPr>
          <w:rFonts w:ascii="Calibri" w:hAnsi="Calibri" w:cs="Times New Roman"/>
          <w:sz w:val="22"/>
          <w:szCs w:val="22"/>
        </w:rPr>
      </w:pPr>
      <w:r w:rsidRPr="006F2092">
        <w:rPr>
          <w:rFonts w:ascii="Calibri" w:hAnsi="Calibri" w:cs="Times New Roman"/>
          <w:sz w:val="22"/>
          <w:szCs w:val="22"/>
        </w:rPr>
        <w:t>Kopia formularza oferty Wykonawcy</w:t>
      </w:r>
    </w:p>
    <w:p w14:paraId="3FB20E81" w14:textId="77777777" w:rsidR="00022264" w:rsidRPr="006F2092" w:rsidRDefault="00022264" w:rsidP="006F2092">
      <w:pPr>
        <w:pStyle w:val="Akapitzlist"/>
        <w:numPr>
          <w:ilvl w:val="0"/>
          <w:numId w:val="31"/>
        </w:numPr>
        <w:suppressAutoHyphens/>
        <w:spacing w:line="276" w:lineRule="auto"/>
        <w:jc w:val="both"/>
        <w:rPr>
          <w:rFonts w:ascii="Calibri" w:hAnsi="Calibri" w:cs="Times New Roman"/>
          <w:sz w:val="22"/>
          <w:szCs w:val="22"/>
        </w:rPr>
      </w:pPr>
      <w:r w:rsidRPr="006F2092">
        <w:rPr>
          <w:rFonts w:ascii="Calibri" w:hAnsi="Calibri" w:cs="Times New Roman"/>
          <w:sz w:val="22"/>
          <w:szCs w:val="22"/>
        </w:rPr>
        <w:t>KRS/CEIDG</w:t>
      </w:r>
    </w:p>
    <w:p w14:paraId="2CE33605" w14:textId="77777777" w:rsidR="00022264" w:rsidRPr="006F2092" w:rsidRDefault="00022264" w:rsidP="006F2092">
      <w:pPr>
        <w:spacing w:after="0"/>
        <w:ind w:firstLine="708"/>
        <w:jc w:val="both"/>
      </w:pPr>
    </w:p>
    <w:p w14:paraId="239C186A" w14:textId="77777777" w:rsidR="006A1A13" w:rsidRPr="006F2092" w:rsidRDefault="006A1A13" w:rsidP="006F2092">
      <w:pPr>
        <w:pStyle w:val="Tekstpodstawowy23"/>
        <w:shd w:val="clear" w:color="auto" w:fill="auto"/>
        <w:tabs>
          <w:tab w:val="left" w:pos="6233"/>
        </w:tabs>
        <w:spacing w:before="0" w:line="276" w:lineRule="auto"/>
        <w:ind w:left="660" w:firstLine="0"/>
        <w:rPr>
          <w:rStyle w:val="Tekstpodstawowy21"/>
          <w:rFonts w:ascii="Calibri" w:hAnsi="Calibri"/>
          <w:b/>
          <w:sz w:val="22"/>
          <w:szCs w:val="22"/>
        </w:rPr>
      </w:pPr>
    </w:p>
    <w:p w14:paraId="36614FA2" w14:textId="77777777" w:rsidR="006A1A13" w:rsidRPr="006F2092" w:rsidRDefault="006A1A13" w:rsidP="006F2092">
      <w:pPr>
        <w:pStyle w:val="Tekstpodstawowy23"/>
        <w:shd w:val="clear" w:color="auto" w:fill="auto"/>
        <w:tabs>
          <w:tab w:val="left" w:pos="6233"/>
        </w:tabs>
        <w:spacing w:before="0" w:line="276" w:lineRule="auto"/>
        <w:ind w:left="660" w:firstLine="0"/>
        <w:rPr>
          <w:rStyle w:val="Tekstpodstawowy21"/>
          <w:rFonts w:ascii="Calibri" w:hAnsi="Calibri"/>
          <w:b/>
          <w:sz w:val="22"/>
          <w:szCs w:val="22"/>
        </w:rPr>
      </w:pPr>
      <w:r w:rsidRPr="006F2092">
        <w:rPr>
          <w:rStyle w:val="Tekstpodstawowy21"/>
          <w:rFonts w:ascii="Calibri" w:hAnsi="Calibri"/>
          <w:b/>
          <w:sz w:val="22"/>
          <w:szCs w:val="22"/>
        </w:rPr>
        <w:t>WYKONAWCA</w:t>
      </w:r>
      <w:r w:rsidRPr="006F2092">
        <w:rPr>
          <w:rStyle w:val="Tekstpodstawowy21"/>
          <w:rFonts w:ascii="Calibri" w:hAnsi="Calibri"/>
          <w:b/>
          <w:sz w:val="22"/>
          <w:szCs w:val="22"/>
        </w:rPr>
        <w:tab/>
        <w:t>ZAMAWIAJĄCY</w:t>
      </w:r>
    </w:p>
    <w:p w14:paraId="00E2DE34" w14:textId="77777777" w:rsidR="00F20319" w:rsidRPr="006F2092" w:rsidRDefault="00F20319" w:rsidP="006F2092">
      <w:pPr>
        <w:jc w:val="both"/>
      </w:pPr>
    </w:p>
    <w:sectPr w:rsidR="00F20319" w:rsidRPr="006F2092">
      <w:headerReference w:type="default" r:id="rId11"/>
      <w:footerReference w:type="default" r:id="rId12"/>
      <w:pgSz w:w="11906" w:h="16838"/>
      <w:pgMar w:top="993" w:right="991" w:bottom="1418" w:left="1418" w:header="708" w:footer="1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041F" w14:textId="77777777" w:rsidR="00055D15" w:rsidRDefault="00055D15">
      <w:pPr>
        <w:spacing w:after="0" w:line="240" w:lineRule="auto"/>
      </w:pPr>
      <w:r>
        <w:separator/>
      </w:r>
    </w:p>
  </w:endnote>
  <w:endnote w:type="continuationSeparator" w:id="0">
    <w:p w14:paraId="30992984" w14:textId="77777777" w:rsidR="00055D15" w:rsidRDefault="0005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B5A1" w14:textId="3D2814C8" w:rsidR="00A23E48" w:rsidRDefault="00006C09">
    <w:pPr>
      <w:ind w:right="2268"/>
      <w:jc w:val="center"/>
    </w:pPr>
    <w:r w:rsidRPr="00F1216F">
      <w:rPr>
        <w:noProof/>
        <w:lang w:eastAsia="pl-PL"/>
      </w:rPr>
      <w:drawing>
        <wp:inline distT="0" distB="0" distL="0" distR="0" wp14:anchorId="1F4C121E" wp14:editId="0468A254">
          <wp:extent cx="5572125" cy="5429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54292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FF" w14:textId="77777777" w:rsidR="00055D15" w:rsidRDefault="00055D15">
      <w:pPr>
        <w:spacing w:after="0" w:line="240" w:lineRule="auto"/>
      </w:pPr>
      <w:r>
        <w:separator/>
      </w:r>
    </w:p>
  </w:footnote>
  <w:footnote w:type="continuationSeparator" w:id="0">
    <w:p w14:paraId="31D6EF1A" w14:textId="77777777" w:rsidR="00055D15" w:rsidRDefault="00055D15">
      <w:pPr>
        <w:spacing w:after="0" w:line="240" w:lineRule="auto"/>
      </w:pPr>
      <w:r>
        <w:continuationSeparator/>
      </w:r>
    </w:p>
  </w:footnote>
  <w:footnote w:id="1">
    <w:p w14:paraId="4659FDA1" w14:textId="77777777" w:rsidR="00136D11" w:rsidRDefault="00136D11" w:rsidP="00136D11">
      <w:pPr>
        <w:pStyle w:val="Tekstprzypisudolnego"/>
      </w:pPr>
      <w:r>
        <w:rPr>
          <w:rStyle w:val="Odwoanieprzypisudolnego"/>
        </w:rPr>
        <w:footnoteRef/>
      </w:r>
      <w: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5176" w14:textId="4F71DD0A" w:rsidR="006F2092" w:rsidRDefault="00006C09" w:rsidP="006F2092">
    <w:pPr>
      <w:spacing w:after="0" w:line="240" w:lineRule="auto"/>
      <w:ind w:left="3538"/>
      <w:jc w:val="right"/>
      <w:rPr>
        <w:b/>
      </w:rPr>
    </w:pPr>
    <w:r>
      <w:rPr>
        <w:noProof/>
      </w:rPr>
      <w:drawing>
        <wp:anchor distT="0" distB="0" distL="114300" distR="114300" simplePos="0" relativeHeight="251659264" behindDoc="1" locked="1" layoutInCell="1" allowOverlap="1" wp14:anchorId="7F948549" wp14:editId="0AED5F68">
          <wp:simplePos x="0" y="0"/>
          <wp:positionH relativeFrom="column">
            <wp:posOffset>-615950</wp:posOffset>
          </wp:positionH>
          <wp:positionV relativeFrom="paragraph">
            <wp:posOffset>-323850</wp:posOffset>
          </wp:positionV>
          <wp:extent cx="4125595" cy="953770"/>
          <wp:effectExtent l="0" t="0" r="0" b="0"/>
          <wp:wrapNone/>
          <wp:docPr id="4"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59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092">
      <w:t xml:space="preserve">Strona </w:t>
    </w:r>
    <w:r w:rsidR="006F2092" w:rsidRPr="00521DC8">
      <w:rPr>
        <w:b/>
      </w:rPr>
      <w:fldChar w:fldCharType="begin"/>
    </w:r>
    <w:r w:rsidR="006F2092" w:rsidRPr="00521DC8">
      <w:rPr>
        <w:b/>
      </w:rPr>
      <w:instrText>PAGE</w:instrText>
    </w:r>
    <w:r w:rsidR="006F2092" w:rsidRPr="00521DC8">
      <w:rPr>
        <w:b/>
      </w:rPr>
      <w:fldChar w:fldCharType="separate"/>
    </w:r>
    <w:r w:rsidR="006F2092">
      <w:rPr>
        <w:b/>
      </w:rPr>
      <w:t>2</w:t>
    </w:r>
    <w:r w:rsidR="006F2092" w:rsidRPr="00521DC8">
      <w:rPr>
        <w:b/>
      </w:rPr>
      <w:fldChar w:fldCharType="end"/>
    </w:r>
    <w:r w:rsidR="006F2092" w:rsidRPr="00521DC8">
      <w:rPr>
        <w:b/>
      </w:rPr>
      <w:t xml:space="preserve"> z </w:t>
    </w:r>
    <w:r w:rsidR="006F2092" w:rsidRPr="00521DC8">
      <w:rPr>
        <w:b/>
      </w:rPr>
      <w:fldChar w:fldCharType="begin"/>
    </w:r>
    <w:r w:rsidR="006F2092" w:rsidRPr="00521DC8">
      <w:rPr>
        <w:b/>
      </w:rPr>
      <w:instrText>NUMPAGES</w:instrText>
    </w:r>
    <w:r w:rsidR="006F2092" w:rsidRPr="00521DC8">
      <w:rPr>
        <w:b/>
      </w:rPr>
      <w:fldChar w:fldCharType="separate"/>
    </w:r>
    <w:r w:rsidR="006F2092">
      <w:rPr>
        <w:b/>
      </w:rPr>
      <w:t>20</w:t>
    </w:r>
    <w:r w:rsidR="006F2092" w:rsidRPr="00521DC8">
      <w:rPr>
        <w:b/>
      </w:rPr>
      <w:fldChar w:fldCharType="end"/>
    </w:r>
  </w:p>
  <w:p w14:paraId="7131C4DF" w14:textId="0180C126" w:rsidR="00456D20" w:rsidRPr="006F2092" w:rsidRDefault="00006C09" w:rsidP="000B15A3">
    <w:pPr>
      <w:pStyle w:val="pole"/>
      <w:spacing w:after="240"/>
      <w:rPr>
        <w:rFonts w:asciiTheme="minorHAnsi" w:hAnsiTheme="minorHAnsi" w:cstheme="minorHAnsi"/>
      </w:rPr>
    </w:pPr>
    <w:r w:rsidRPr="006F2092">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848D6BF" wp14:editId="00CAC00F">
              <wp:simplePos x="0" y="0"/>
              <wp:positionH relativeFrom="column">
                <wp:posOffset>-52070</wp:posOffset>
              </wp:positionH>
              <wp:positionV relativeFrom="paragraph">
                <wp:posOffset>160655</wp:posOffset>
              </wp:positionV>
              <wp:extent cx="6696075" cy="19050"/>
              <wp:effectExtent l="0" t="0" r="9525" b="0"/>
              <wp:wrapNone/>
              <wp:docPr id="3"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75" cy="19050"/>
                      </a:xfrm>
                      <a:prstGeom prst="straightConnector1">
                        <a:avLst/>
                      </a:prstGeom>
                      <a:noFill/>
                      <a:ln w="12700">
                        <a:solidFill>
                          <a:srgbClr val="538135"/>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0EDBABDF" id="_x0000_t32" coordsize="21600,21600" o:spt="32" o:oned="t" path="m,l21600,21600e" filled="f">
              <v:path arrowok="t" fillok="f" o:connecttype="none"/>
              <o:lock v:ext="edit" shapetype="t"/>
            </v:shapetype>
            <v:shape id="AutoShape 8" o:spid="_x0000_s1026" type="#_x0000_t32" alt="&quot;&quot;" style="position:absolute;margin-left:-4.1pt;margin-top:12.65pt;width:527.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" strokecolor="#538135" strokeweight="1pt"/>
          </w:pict>
        </mc:Fallback>
      </mc:AlternateContent>
    </w:r>
    <w:r w:rsidR="006F2092" w:rsidRPr="006F2092">
      <w:rPr>
        <w:rFonts w:asciiTheme="minorHAnsi" w:hAnsiTheme="minorHAnsi" w:cstheme="minorHAnsi"/>
        <w:b/>
        <w:bCs/>
      </w:rPr>
      <w:t>WOF.261.71.2021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6CE"/>
    <w:multiLevelType w:val="multilevel"/>
    <w:tmpl w:val="251C0030"/>
    <w:lvl w:ilvl="0">
      <w:start w:val="1"/>
      <w:numFmt w:val="decimal"/>
      <w:lvlText w:val="%1."/>
      <w:lvlJc w:val="left"/>
      <w:rPr>
        <w:rFonts w:ascii="Calibri" w:eastAsia="Arial" w:hAnsi="Calibri" w:cs="Times New Roman" w:hint="default"/>
        <w:b w:val="0"/>
        <w:bCs w:val="0"/>
        <w:i w:val="0"/>
        <w:iCs w:val="0"/>
        <w:smallCaps w:val="0"/>
        <w:strike w:val="0"/>
        <w:color w:val="000000"/>
        <w:spacing w:val="0"/>
        <w:w w:val="100"/>
        <w:position w:val="0"/>
        <w:sz w:val="22"/>
        <w:szCs w:val="22"/>
        <w:u w:val="none"/>
        <w:lang w:val="p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3">
      <w:start w:val="2"/>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259E4"/>
    <w:multiLevelType w:val="hybridMultilevel"/>
    <w:tmpl w:val="0AD02362"/>
    <w:lvl w:ilvl="0" w:tplc="DB44458C">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883CBE"/>
    <w:multiLevelType w:val="multilevel"/>
    <w:tmpl w:val="C0844318"/>
    <w:lvl w:ilvl="0">
      <w:start w:val="3"/>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start w:val="4"/>
      <w:numFmt w:val="decimal"/>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284" w:hanging="284"/>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ascii="Calibri" w:eastAsia="Arial" w:hAnsi="Calibri" w:cs="Times New Roman" w:hint="default"/>
        <w:b w:val="0"/>
        <w:bCs w:val="0"/>
        <w:i w:val="0"/>
        <w:iCs w:val="0"/>
        <w:smallCaps w:val="0"/>
        <w:strike w:val="0"/>
        <w:color w:val="000000"/>
        <w:spacing w:val="0"/>
        <w:w w:val="100"/>
        <w:position w:val="0"/>
        <w:sz w:val="22"/>
        <w:szCs w:val="22"/>
        <w:u w:val="none"/>
      </w:rPr>
    </w:lvl>
    <w:lvl w:ilvl="4">
      <w:start w:val="1"/>
      <w:numFmt w:val="decimal"/>
      <w:lvlText w:val="%5)"/>
      <w:lvlJc w:val="left"/>
      <w:pPr>
        <w:ind w:left="0" w:firstLine="0"/>
      </w:pPr>
      <w:rPr>
        <w:rFonts w:asciiTheme="minorHAnsi" w:eastAsia="Arial" w:hAnsiTheme="minorHAnsi" w:cs="Times New Roman" w:hint="default"/>
        <w:b w:val="0"/>
        <w:bCs w:val="0"/>
        <w:i w:val="0"/>
        <w:iCs w:val="0"/>
        <w:smallCaps w:val="0"/>
        <w:strike w:val="0"/>
        <w:color w:val="000000"/>
        <w:spacing w:val="0"/>
        <w:w w:val="100"/>
        <w:position w:val="0"/>
        <w:sz w:val="22"/>
        <w:szCs w:val="22"/>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A1077D"/>
    <w:multiLevelType w:val="hybridMultilevel"/>
    <w:tmpl w:val="44C83D80"/>
    <w:lvl w:ilvl="0" w:tplc="F492509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AF889172">
      <w:start w:val="1"/>
      <w:numFmt w:val="decimal"/>
      <w:lvlText w:val="%4."/>
      <w:lvlJc w:val="left"/>
      <w:pPr>
        <w:tabs>
          <w:tab w:val="num" w:pos="2946"/>
        </w:tabs>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03550703"/>
    <w:multiLevelType w:val="hybridMultilevel"/>
    <w:tmpl w:val="8048AE0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5ED0F78"/>
    <w:multiLevelType w:val="hybridMultilevel"/>
    <w:tmpl w:val="F29A987E"/>
    <w:lvl w:ilvl="0" w:tplc="8D44E1CC">
      <w:start w:val="1"/>
      <w:numFmt w:val="decimal"/>
      <w:lvlText w:val="%1."/>
      <w:lvlJc w:val="left"/>
      <w:pPr>
        <w:ind w:left="360" w:hanging="360"/>
      </w:pPr>
      <w:rPr>
        <w:rFonts w:asciiTheme="minorHAnsi" w:hAnsiTheme="minorHAns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E94583"/>
    <w:multiLevelType w:val="multilevel"/>
    <w:tmpl w:val="B108ECD4"/>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start w:val="6"/>
      <w:numFmt w:val="decimal"/>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2">
      <w:start w:val="1"/>
      <w:numFmt w:val="lowerLetter"/>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3">
      <w:start w:val="11"/>
      <w:numFmt w:val="decimal"/>
      <w:lvlText w:val="%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4">
      <w:start w:val="19"/>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7)"/>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7">
      <w:start w:val="2"/>
      <w:numFmt w:val="decimal"/>
      <w:lvlText w:val="%8."/>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8">
      <w:start w:val="1"/>
      <w:numFmt w:val="lowerLetter"/>
      <w:lvlText w:val="%9)"/>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abstractNum>
  <w:abstractNum w:abstractNumId="7" w15:restartNumberingAfterBreak="0">
    <w:nsid w:val="1D5172C6"/>
    <w:multiLevelType w:val="multilevel"/>
    <w:tmpl w:val="BE64B3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hint="default"/>
        <w:b w:val="0"/>
        <w:bCs w:val="0"/>
        <w:i w:val="0"/>
        <w:iCs w:val="0"/>
        <w:smallCaps w:val="0"/>
        <w:strike w:val="0"/>
        <w:color w:val="000000"/>
        <w:spacing w:val="0"/>
        <w:w w:val="100"/>
        <w:position w:val="0"/>
        <w:sz w:val="22"/>
        <w:szCs w:val="22"/>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3114CC"/>
    <w:multiLevelType w:val="multilevel"/>
    <w:tmpl w:val="63FAFF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BC3B2D"/>
    <w:multiLevelType w:val="hybridMultilevel"/>
    <w:tmpl w:val="BDC845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2C1C76A5"/>
    <w:multiLevelType w:val="multilevel"/>
    <w:tmpl w:val="D33EB0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hint="default"/>
        <w:b w:val="0"/>
        <w:bCs w:val="0"/>
        <w:i w:val="0"/>
        <w:iCs w:val="0"/>
        <w:smallCaps w:val="0"/>
        <w:strike w:val="0"/>
        <w:color w:val="000000"/>
        <w:spacing w:val="0"/>
        <w:w w:val="100"/>
        <w:position w:val="0"/>
        <w:sz w:val="22"/>
        <w:szCs w:val="22"/>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6413F2"/>
    <w:multiLevelType w:val="hybridMultilevel"/>
    <w:tmpl w:val="781662FA"/>
    <w:lvl w:ilvl="0" w:tplc="96E2E8CA">
      <w:start w:val="1"/>
      <w:numFmt w:val="decimal"/>
      <w:lvlText w:val="%1."/>
      <w:lvlJc w:val="left"/>
      <w:pPr>
        <w:ind w:left="360" w:hanging="360"/>
      </w:pPr>
      <w:rPr>
        <w:rFonts w:ascii="Times New Roman" w:hAnsi="Times New Roman" w:cs="Times New Roman" w:hint="default"/>
        <w:b w:val="0"/>
        <w:color w:val="auto"/>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 w15:restartNumberingAfterBreak="0">
    <w:nsid w:val="3B143BE3"/>
    <w:multiLevelType w:val="multilevel"/>
    <w:tmpl w:val="34EE04C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start w:val="6"/>
      <w:numFmt w:val="decimal"/>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2">
      <w:start w:val="1"/>
      <w:numFmt w:val="lowerLetter"/>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3">
      <w:start w:val="11"/>
      <w:numFmt w:val="decimal"/>
      <w:lvlText w:val="%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4">
      <w:start w:val="19"/>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7)"/>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7">
      <w:start w:val="3"/>
      <w:numFmt w:val="decimal"/>
      <w:lvlText w:val="%8."/>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8">
      <w:start w:val="1"/>
      <w:numFmt w:val="lowerLetter"/>
      <w:lvlText w:val="%9)"/>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abstractNum>
  <w:abstractNum w:abstractNumId="13" w15:restartNumberingAfterBreak="0">
    <w:nsid w:val="414F2A93"/>
    <w:multiLevelType w:val="hybridMultilevel"/>
    <w:tmpl w:val="E31C5C9A"/>
    <w:lvl w:ilvl="0" w:tplc="75FA65B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4F4887"/>
    <w:multiLevelType w:val="hybridMultilevel"/>
    <w:tmpl w:val="4C886BCC"/>
    <w:lvl w:ilvl="0" w:tplc="A2ECA96C">
      <w:start w:val="1"/>
      <w:numFmt w:val="decimal"/>
      <w:lvlText w:val="%1."/>
      <w:lvlJc w:val="left"/>
      <w:pPr>
        <w:tabs>
          <w:tab w:val="num" w:pos="360"/>
        </w:tabs>
        <w:ind w:left="360" w:hanging="360"/>
      </w:p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5" w15:restartNumberingAfterBreak="0">
    <w:nsid w:val="45260AF7"/>
    <w:multiLevelType w:val="multilevel"/>
    <w:tmpl w:val="67780314"/>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47641015"/>
    <w:multiLevelType w:val="multilevel"/>
    <w:tmpl w:val="EF680F90"/>
    <w:lvl w:ilvl="0">
      <w:start w:val="2"/>
      <w:numFmt w:val="decimal"/>
      <w:lvlText w:val="%1."/>
      <w:lvlJc w:val="left"/>
      <w:pPr>
        <w:ind w:left="0" w:firstLine="0"/>
      </w:pPr>
      <w:rPr>
        <w:rFonts w:ascii="Calibri" w:eastAsia="Arial" w:hAnsi="Calibri" w:cs="Times New Roman" w:hint="default"/>
        <w:b w:val="0"/>
        <w:bCs w:val="0"/>
        <w:i w:val="0"/>
        <w:iCs w:val="0"/>
        <w:smallCaps w:val="0"/>
        <w:strike w:val="0"/>
        <w:color w:val="000000"/>
        <w:spacing w:val="0"/>
        <w:w w:val="100"/>
        <w:position w:val="0"/>
        <w:sz w:val="22"/>
        <w:szCs w:val="22"/>
        <w:u w:val="none"/>
      </w:rPr>
    </w:lvl>
    <w:lvl w:ilvl="1">
      <w:start w:val="2"/>
      <w:numFmt w:val="decimal"/>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2">
      <w:start w:val="1"/>
      <w:numFmt w:val="lowerLetter"/>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B0B3AAA"/>
    <w:multiLevelType w:val="hybridMultilevel"/>
    <w:tmpl w:val="7AD0FB6A"/>
    <w:lvl w:ilvl="0" w:tplc="04150017">
      <w:start w:val="1"/>
      <w:numFmt w:val="lowerLetter"/>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8" w15:restartNumberingAfterBreak="0">
    <w:nsid w:val="4E9A2A51"/>
    <w:multiLevelType w:val="hybridMultilevel"/>
    <w:tmpl w:val="CA4EBE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1487880"/>
    <w:multiLevelType w:val="hybridMultilevel"/>
    <w:tmpl w:val="9440FEA2"/>
    <w:lvl w:ilvl="0" w:tplc="2BF6C286">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0B360F"/>
    <w:multiLevelType w:val="multilevel"/>
    <w:tmpl w:val="28A2497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Calibri" w:eastAsia="Arial" w:hAnsi="Calibri" w:cs="Times New Roman" w:hint="default"/>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5">
      <w:start w:val="1"/>
      <w:numFmt w:val="lowerLetter"/>
      <w:lvlText w:val="%6)"/>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F70712"/>
    <w:multiLevelType w:val="multilevel"/>
    <w:tmpl w:val="EFA09422"/>
    <w:lvl w:ilvl="0">
      <w:start w:val="1"/>
      <w:numFmt w:val="lowerLetter"/>
      <w:lvlText w:val="%1)"/>
      <w:lvlJc w:val="left"/>
      <w:rPr>
        <w:rFonts w:hint="default"/>
        <w:b w:val="0"/>
        <w:bCs w:val="0"/>
        <w:i w:val="0"/>
        <w:iCs w:val="0"/>
        <w:smallCaps w:val="0"/>
        <w:strike w:val="0"/>
        <w:color w:val="000000"/>
        <w:spacing w:val="0"/>
        <w:w w:val="100"/>
        <w:position w:val="0"/>
        <w:sz w:val="22"/>
        <w:szCs w:val="22"/>
        <w:u w:val="none"/>
        <w:lang w:val="pl"/>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033FCD"/>
    <w:multiLevelType w:val="hybridMultilevel"/>
    <w:tmpl w:val="AA38D70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0271410"/>
    <w:multiLevelType w:val="hybridMultilevel"/>
    <w:tmpl w:val="CD060822"/>
    <w:lvl w:ilvl="0" w:tplc="532C10AE">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2022AE2"/>
    <w:multiLevelType w:val="hybridMultilevel"/>
    <w:tmpl w:val="CDBAE590"/>
    <w:lvl w:ilvl="0" w:tplc="7A5EFD24">
      <w:start w:val="1"/>
      <w:numFmt w:val="decimal"/>
      <w:lvlText w:val="%1."/>
      <w:lvlJc w:val="left"/>
      <w:pPr>
        <w:tabs>
          <w:tab w:val="num" w:pos="720"/>
        </w:tabs>
        <w:ind w:left="720" w:hanging="360"/>
      </w:pPr>
      <w:rPr>
        <w:rFonts w:ascii="Times New Roman" w:eastAsia="Times New Roman" w:hAnsi="Times New Roman" w:cs="Times New Roman"/>
        <w:strike w:val="0"/>
        <w:dstrike w:val="0"/>
        <w:u w:val="none"/>
        <w:effect w:val="none"/>
      </w:rPr>
    </w:lvl>
    <w:lvl w:ilvl="1" w:tplc="04150011">
      <w:start w:val="1"/>
      <w:numFmt w:val="decimal"/>
      <w:lvlText w:val="%2)"/>
      <w:lvlJc w:val="left"/>
      <w:pPr>
        <w:tabs>
          <w:tab w:val="num" w:pos="644"/>
        </w:tabs>
        <w:ind w:left="644" w:hanging="360"/>
      </w:pPr>
    </w:lvl>
    <w:lvl w:ilvl="2" w:tplc="A2ECA96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2180CB9"/>
    <w:multiLevelType w:val="hybridMultilevel"/>
    <w:tmpl w:val="819E28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8526450"/>
    <w:multiLevelType w:val="hybridMultilevel"/>
    <w:tmpl w:val="3ED4C9A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7" w15:restartNumberingAfterBreak="0">
    <w:nsid w:val="6BED20E1"/>
    <w:multiLevelType w:val="hybridMultilevel"/>
    <w:tmpl w:val="3460A49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4FE0737"/>
    <w:multiLevelType w:val="multilevel"/>
    <w:tmpl w:val="CB18EC3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063005"/>
    <w:multiLevelType w:val="hybridMultilevel"/>
    <w:tmpl w:val="FD6CB396"/>
    <w:lvl w:ilvl="0" w:tplc="EE909E90">
      <w:start w:val="1"/>
      <w:numFmt w:val="decimal"/>
      <w:lvlText w:val="%1."/>
      <w:lvlJc w:val="left"/>
      <w:pPr>
        <w:ind w:left="360" w:hanging="360"/>
      </w:pPr>
      <w:rPr>
        <w:rFonts w:ascii="Times New Roman" w:hAnsi="Times New Roman" w:cs="Times New Roman" w:hint="default"/>
        <w:b w:val="0"/>
        <w:color w:val="auto"/>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0" w15:restartNumberingAfterBreak="0">
    <w:nsid w:val="7B0C4933"/>
    <w:multiLevelType w:val="multilevel"/>
    <w:tmpl w:val="A692CE70"/>
    <w:lvl w:ilvl="0">
      <w:start w:val="1"/>
      <w:numFmt w:val="decimal"/>
      <w:lvlText w:val="%1."/>
      <w:lvlJc w:val="left"/>
      <w:rPr>
        <w:rFonts w:ascii="Calibri" w:eastAsia="Arial" w:hAnsi="Calibri" w:cs="Times New Roman" w:hint="default"/>
        <w:b w:val="0"/>
        <w:bCs w:val="0"/>
        <w:i w:val="0"/>
        <w:iCs w:val="0"/>
        <w:smallCaps w:val="0"/>
        <w:strike w:val="0"/>
        <w:color w:val="000000"/>
        <w:spacing w:val="0"/>
        <w:w w:val="100"/>
        <w:position w:val="0"/>
        <w:sz w:val="22"/>
        <w:szCs w:val="22"/>
        <w:u w:val="none"/>
        <w:lang w:val="pl"/>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EB4F72"/>
    <w:multiLevelType w:val="hybridMultilevel"/>
    <w:tmpl w:val="0CC64742"/>
    <w:lvl w:ilvl="0" w:tplc="920AF022">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num w:numId="1">
    <w:abstractNumId w:val="30"/>
  </w:num>
  <w:num w:numId="2">
    <w:abstractNumId w:val="0"/>
  </w:num>
  <w:num w:numId="3">
    <w:abstractNumId w:val="20"/>
  </w:num>
  <w:num w:numId="4">
    <w:abstractNumId w:val="8"/>
  </w:num>
  <w:num w:numId="5">
    <w:abstractNumId w:val="28"/>
  </w:num>
  <w:num w:numId="6">
    <w:abstractNumId w:val="2"/>
  </w:num>
  <w:num w:numId="7">
    <w:abstractNumId w:val="31"/>
  </w:num>
  <w:num w:numId="8">
    <w:abstractNumId w:val="16"/>
  </w:num>
  <w:num w:numId="9">
    <w:abstractNumId w:val="6"/>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10"/>
  </w:num>
  <w:num w:numId="15">
    <w:abstractNumId w:val="15"/>
  </w:num>
  <w:num w:numId="16">
    <w:abstractNumId w:val="19"/>
  </w:num>
  <w:num w:numId="17">
    <w:abstractNumId w:val="5"/>
  </w:num>
  <w:num w:numId="18">
    <w:abstractNumId w:val="27"/>
  </w:num>
  <w:num w:numId="19">
    <w:abstractNumId w:val="18"/>
  </w:num>
  <w:num w:numId="20">
    <w:abstractNumId w:val="2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
  </w:num>
  <w:num w:numId="34">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13"/>
    <w:rsid w:val="00003B3E"/>
    <w:rsid w:val="00006C09"/>
    <w:rsid w:val="00022264"/>
    <w:rsid w:val="0005354C"/>
    <w:rsid w:val="00055D15"/>
    <w:rsid w:val="00074432"/>
    <w:rsid w:val="00093CFA"/>
    <w:rsid w:val="000A4D0B"/>
    <w:rsid w:val="000B15A3"/>
    <w:rsid w:val="000B20EF"/>
    <w:rsid w:val="000B5DA6"/>
    <w:rsid w:val="000B7CD9"/>
    <w:rsid w:val="000D72E1"/>
    <w:rsid w:val="000F3A88"/>
    <w:rsid w:val="001037CD"/>
    <w:rsid w:val="00136D11"/>
    <w:rsid w:val="00172300"/>
    <w:rsid w:val="001A5872"/>
    <w:rsid w:val="001A5B57"/>
    <w:rsid w:val="001F61DF"/>
    <w:rsid w:val="00232AD6"/>
    <w:rsid w:val="00266C8E"/>
    <w:rsid w:val="002962F9"/>
    <w:rsid w:val="003003AF"/>
    <w:rsid w:val="0030245B"/>
    <w:rsid w:val="00353675"/>
    <w:rsid w:val="003707DF"/>
    <w:rsid w:val="00437333"/>
    <w:rsid w:val="00456D20"/>
    <w:rsid w:val="00463E90"/>
    <w:rsid w:val="00475940"/>
    <w:rsid w:val="004F64F8"/>
    <w:rsid w:val="00507B2B"/>
    <w:rsid w:val="005224E7"/>
    <w:rsid w:val="00571C7E"/>
    <w:rsid w:val="005720ED"/>
    <w:rsid w:val="00573F98"/>
    <w:rsid w:val="00575C0A"/>
    <w:rsid w:val="005B1643"/>
    <w:rsid w:val="00630160"/>
    <w:rsid w:val="00633C06"/>
    <w:rsid w:val="006A1A13"/>
    <w:rsid w:val="006F2092"/>
    <w:rsid w:val="007239B3"/>
    <w:rsid w:val="00736DE5"/>
    <w:rsid w:val="00746E77"/>
    <w:rsid w:val="0075156E"/>
    <w:rsid w:val="00770668"/>
    <w:rsid w:val="007A6154"/>
    <w:rsid w:val="007B4888"/>
    <w:rsid w:val="007C2C93"/>
    <w:rsid w:val="007D0BA8"/>
    <w:rsid w:val="00857835"/>
    <w:rsid w:val="00912FCB"/>
    <w:rsid w:val="009319B2"/>
    <w:rsid w:val="00937F9E"/>
    <w:rsid w:val="009E2BB8"/>
    <w:rsid w:val="00A23E48"/>
    <w:rsid w:val="00A4472D"/>
    <w:rsid w:val="00A6203B"/>
    <w:rsid w:val="00AA639C"/>
    <w:rsid w:val="00AE77C0"/>
    <w:rsid w:val="00B35C2F"/>
    <w:rsid w:val="00B97F65"/>
    <w:rsid w:val="00BA5C45"/>
    <w:rsid w:val="00BC46D5"/>
    <w:rsid w:val="00BC6932"/>
    <w:rsid w:val="00BE29EC"/>
    <w:rsid w:val="00BF0606"/>
    <w:rsid w:val="00C027ED"/>
    <w:rsid w:val="00C3613E"/>
    <w:rsid w:val="00C5015D"/>
    <w:rsid w:val="00C64FED"/>
    <w:rsid w:val="00C8065F"/>
    <w:rsid w:val="00C91E55"/>
    <w:rsid w:val="00CB4CA6"/>
    <w:rsid w:val="00CF6155"/>
    <w:rsid w:val="00D05878"/>
    <w:rsid w:val="00D3737B"/>
    <w:rsid w:val="00D46CB7"/>
    <w:rsid w:val="00D61355"/>
    <w:rsid w:val="00D952B4"/>
    <w:rsid w:val="00DB6147"/>
    <w:rsid w:val="00DE329A"/>
    <w:rsid w:val="00DE678F"/>
    <w:rsid w:val="00E96F90"/>
    <w:rsid w:val="00F04A77"/>
    <w:rsid w:val="00F20319"/>
    <w:rsid w:val="00F31925"/>
    <w:rsid w:val="00F37235"/>
    <w:rsid w:val="00F41EB4"/>
    <w:rsid w:val="00F64F9C"/>
    <w:rsid w:val="00F75942"/>
    <w:rsid w:val="00F936A8"/>
    <w:rsid w:val="00F9669F"/>
    <w:rsid w:val="00FF0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7BF0111"/>
  <w15:chartTrackingRefBased/>
  <w15:docId w15:val="{6A536AFB-08A4-4A84-80A3-DDF4B0DE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1A13"/>
    <w:pPr>
      <w:suppressAutoHyphens/>
      <w:spacing w:after="200" w:line="276" w:lineRule="auto"/>
    </w:pPr>
    <w:rPr>
      <w:rFonts w:cs="Calibri"/>
      <w:sz w:val="22"/>
      <w:szCs w:val="22"/>
      <w:lang w:eastAsia="ar-SA"/>
    </w:rPr>
  </w:style>
  <w:style w:type="paragraph" w:styleId="Nagwek1">
    <w:name w:val="heading 1"/>
    <w:basedOn w:val="Normalny"/>
    <w:next w:val="Normalny"/>
    <w:link w:val="Nagwek1Znak"/>
    <w:uiPriority w:val="9"/>
    <w:qFormat/>
    <w:rsid w:val="000D72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le">
    <w:name w:val="pole"/>
    <w:basedOn w:val="Normalny"/>
    <w:rsid w:val="006A1A13"/>
    <w:pPr>
      <w:spacing w:after="0" w:line="100" w:lineRule="atLeast"/>
    </w:pPr>
    <w:rPr>
      <w:rFonts w:ascii="Bookman Old Style" w:eastAsia="Times New Roman" w:hAnsi="Bookman Old Style" w:cs="Bookman Old Style"/>
    </w:rPr>
  </w:style>
  <w:style w:type="paragraph" w:customStyle="1" w:styleId="Zawartotabeli">
    <w:name w:val="Zawartość tabeli"/>
    <w:basedOn w:val="Tekstpodstawowy"/>
    <w:rsid w:val="006A1A13"/>
    <w:pPr>
      <w:suppressLineNumbers/>
      <w:spacing w:line="240" w:lineRule="auto"/>
      <w:jc w:val="both"/>
    </w:pPr>
    <w:rPr>
      <w:rFonts w:ascii="Arial" w:eastAsia="Times New Roman" w:hAnsi="Arial" w:cs="Arial"/>
      <w:szCs w:val="24"/>
      <w:lang w:eastAsia="zh-CN"/>
    </w:rPr>
  </w:style>
  <w:style w:type="paragraph" w:styleId="Tekstpodstawowy">
    <w:name w:val="Body Text"/>
    <w:basedOn w:val="Normalny"/>
    <w:link w:val="TekstpodstawowyZnak"/>
    <w:uiPriority w:val="99"/>
    <w:semiHidden/>
    <w:unhideWhenUsed/>
    <w:rsid w:val="006A1A13"/>
    <w:pPr>
      <w:spacing w:after="120"/>
    </w:pPr>
    <w:rPr>
      <w:rFonts w:cs="Times New Roman"/>
      <w:sz w:val="20"/>
      <w:szCs w:val="20"/>
      <w:lang w:val="x-none"/>
    </w:rPr>
  </w:style>
  <w:style w:type="character" w:customStyle="1" w:styleId="TekstpodstawowyZnak">
    <w:name w:val="Tekst podstawowy Znak"/>
    <w:link w:val="Tekstpodstawowy"/>
    <w:uiPriority w:val="99"/>
    <w:semiHidden/>
    <w:rsid w:val="006A1A13"/>
    <w:rPr>
      <w:rFonts w:ascii="Calibri" w:eastAsia="Calibri" w:hAnsi="Calibri" w:cs="Calibri"/>
      <w:lang w:eastAsia="ar-SA"/>
    </w:rPr>
  </w:style>
  <w:style w:type="character" w:styleId="Hipercze">
    <w:name w:val="Hyperlink"/>
    <w:rsid w:val="006A1A13"/>
    <w:rPr>
      <w:color w:val="0066CC"/>
      <w:u w:val="single"/>
    </w:rPr>
  </w:style>
  <w:style w:type="character" w:customStyle="1" w:styleId="Heading2">
    <w:name w:val="Heading #2_"/>
    <w:rsid w:val="006A1A13"/>
    <w:rPr>
      <w:rFonts w:ascii="Arial" w:eastAsia="Arial" w:hAnsi="Arial" w:cs="Arial"/>
      <w:b w:val="0"/>
      <w:bCs w:val="0"/>
      <w:i w:val="0"/>
      <w:iCs w:val="0"/>
      <w:smallCaps w:val="0"/>
      <w:strike w:val="0"/>
      <w:spacing w:val="0"/>
      <w:sz w:val="21"/>
      <w:szCs w:val="21"/>
    </w:rPr>
  </w:style>
  <w:style w:type="character" w:customStyle="1" w:styleId="Heading20">
    <w:name w:val="Heading #2"/>
    <w:rsid w:val="006A1A13"/>
  </w:style>
  <w:style w:type="character" w:customStyle="1" w:styleId="Bodytext">
    <w:name w:val="Body text_"/>
    <w:link w:val="Tekstpodstawowy23"/>
    <w:rsid w:val="006A1A13"/>
    <w:rPr>
      <w:rFonts w:ascii="Arial" w:eastAsia="Arial" w:hAnsi="Arial" w:cs="Arial"/>
      <w:sz w:val="21"/>
      <w:szCs w:val="21"/>
      <w:shd w:val="clear" w:color="auto" w:fill="FFFFFF"/>
    </w:rPr>
  </w:style>
  <w:style w:type="character" w:customStyle="1" w:styleId="Tekstpodstawowy1">
    <w:name w:val="Tekst podstawowy1"/>
    <w:rsid w:val="006A1A13"/>
  </w:style>
  <w:style w:type="character" w:customStyle="1" w:styleId="Tekstpodstawowy2">
    <w:name w:val="Tekst podstawowy2"/>
    <w:rsid w:val="006A1A13"/>
  </w:style>
  <w:style w:type="character" w:customStyle="1" w:styleId="BodytextItalic">
    <w:name w:val="Body text + Italic"/>
    <w:rsid w:val="006A1A13"/>
    <w:rPr>
      <w:rFonts w:ascii="Arial" w:eastAsia="Arial" w:hAnsi="Arial" w:cs="Arial"/>
      <w:i/>
      <w:iCs/>
      <w:sz w:val="21"/>
      <w:szCs w:val="21"/>
      <w:shd w:val="clear" w:color="auto" w:fill="FFFFFF"/>
    </w:rPr>
  </w:style>
  <w:style w:type="character" w:customStyle="1" w:styleId="Tekstpodstawowy4">
    <w:name w:val="Tekst podstawowy4"/>
    <w:rsid w:val="006A1A13"/>
  </w:style>
  <w:style w:type="character" w:customStyle="1" w:styleId="Tekstpodstawowy6">
    <w:name w:val="Tekst podstawowy6"/>
    <w:rsid w:val="006A1A13"/>
  </w:style>
  <w:style w:type="character" w:customStyle="1" w:styleId="Tekstpodstawowy7">
    <w:name w:val="Tekst podstawowy7"/>
    <w:rsid w:val="006A1A13"/>
  </w:style>
  <w:style w:type="character" w:customStyle="1" w:styleId="Tekstpodstawowy9">
    <w:name w:val="Tekst podstawowy9"/>
    <w:rsid w:val="006A1A13"/>
  </w:style>
  <w:style w:type="character" w:customStyle="1" w:styleId="Tekstpodstawowy10">
    <w:name w:val="Tekst podstawowy10"/>
    <w:rsid w:val="006A1A13"/>
  </w:style>
  <w:style w:type="character" w:customStyle="1" w:styleId="BodytextBold">
    <w:name w:val="Body text + Bold"/>
    <w:rsid w:val="006A1A13"/>
    <w:rPr>
      <w:rFonts w:ascii="Arial" w:eastAsia="Arial" w:hAnsi="Arial" w:cs="Arial"/>
      <w:b/>
      <w:bCs/>
      <w:sz w:val="21"/>
      <w:szCs w:val="21"/>
      <w:shd w:val="clear" w:color="auto" w:fill="FFFFFF"/>
    </w:rPr>
  </w:style>
  <w:style w:type="character" w:customStyle="1" w:styleId="Tekstpodstawowy11">
    <w:name w:val="Tekst podstawowy11"/>
    <w:rsid w:val="006A1A13"/>
  </w:style>
  <w:style w:type="character" w:customStyle="1" w:styleId="BodytextSpacing1pt">
    <w:name w:val="Body text + Spacing 1 pt"/>
    <w:rsid w:val="006A1A13"/>
    <w:rPr>
      <w:rFonts w:ascii="Arial" w:eastAsia="Arial" w:hAnsi="Arial" w:cs="Arial"/>
      <w:spacing w:val="30"/>
      <w:sz w:val="21"/>
      <w:szCs w:val="21"/>
      <w:shd w:val="clear" w:color="auto" w:fill="FFFFFF"/>
    </w:rPr>
  </w:style>
  <w:style w:type="character" w:customStyle="1" w:styleId="Tekstpodstawowy12">
    <w:name w:val="Tekst podstawowy12"/>
    <w:rsid w:val="006A1A13"/>
  </w:style>
  <w:style w:type="character" w:customStyle="1" w:styleId="Tekstpodstawowy14">
    <w:name w:val="Tekst podstawowy14"/>
    <w:rsid w:val="006A1A13"/>
  </w:style>
  <w:style w:type="character" w:customStyle="1" w:styleId="Tekstpodstawowy15">
    <w:name w:val="Tekst podstawowy15"/>
    <w:rsid w:val="006A1A13"/>
  </w:style>
  <w:style w:type="character" w:customStyle="1" w:styleId="Tekstpodstawowy16">
    <w:name w:val="Tekst podstawowy16"/>
    <w:rsid w:val="006A1A13"/>
  </w:style>
  <w:style w:type="character" w:customStyle="1" w:styleId="Tekstpodstawowy17">
    <w:name w:val="Tekst podstawowy17"/>
    <w:rsid w:val="006A1A13"/>
  </w:style>
  <w:style w:type="character" w:customStyle="1" w:styleId="Tekstpodstawowy19">
    <w:name w:val="Tekst podstawowy19"/>
    <w:rsid w:val="006A1A13"/>
  </w:style>
  <w:style w:type="character" w:customStyle="1" w:styleId="Tekstpodstawowy20">
    <w:name w:val="Tekst podstawowy20"/>
    <w:rsid w:val="006A1A13"/>
  </w:style>
  <w:style w:type="character" w:customStyle="1" w:styleId="Tekstpodstawowy21">
    <w:name w:val="Tekst podstawowy21"/>
    <w:rsid w:val="006A1A13"/>
  </w:style>
  <w:style w:type="paragraph" w:customStyle="1" w:styleId="Tekstpodstawowy23">
    <w:name w:val="Tekst podstawowy23"/>
    <w:basedOn w:val="Normalny"/>
    <w:link w:val="Bodytext"/>
    <w:rsid w:val="006A1A13"/>
    <w:pPr>
      <w:shd w:val="clear" w:color="auto" w:fill="FFFFFF"/>
      <w:suppressAutoHyphens w:val="0"/>
      <w:spacing w:before="600" w:after="0" w:line="288" w:lineRule="exact"/>
      <w:ind w:hanging="420"/>
      <w:jc w:val="both"/>
    </w:pPr>
    <w:rPr>
      <w:rFonts w:ascii="Arial" w:eastAsia="Arial" w:hAnsi="Arial" w:cs="Times New Roman"/>
      <w:sz w:val="21"/>
      <w:szCs w:val="21"/>
      <w:lang w:val="x-none" w:eastAsia="x-none"/>
    </w:rPr>
  </w:style>
  <w:style w:type="paragraph" w:customStyle="1" w:styleId="Tretekstu">
    <w:name w:val="Treść tekstu"/>
    <w:basedOn w:val="Normalny"/>
    <w:rsid w:val="006A1A13"/>
    <w:pPr>
      <w:tabs>
        <w:tab w:val="left" w:pos="709"/>
      </w:tabs>
      <w:spacing w:after="120" w:line="100" w:lineRule="atLeast"/>
    </w:pPr>
    <w:rPr>
      <w:rFonts w:ascii="Times New Roman" w:eastAsia="Times New Roman" w:hAnsi="Times New Roman" w:cs="Times New Roman"/>
      <w:sz w:val="20"/>
      <w:szCs w:val="20"/>
      <w:lang w:val="en-US" w:eastAsia="pl-PL" w:bidi="hi-IN"/>
    </w:rPr>
  </w:style>
  <w:style w:type="paragraph" w:styleId="Akapitzlist">
    <w:name w:val="List Paragraph"/>
    <w:aliases w:val="L1,Numerowanie,Akapit z listą5,Kolorowa lista — akcent 11,List Paragraph,Odstavec,Akapit z listą numerowaną,Podsis rysunku,lp1,Bullet List,FooterText,numbered,Paragraphe de liste1,Bulletr List Paragraph,列出段落,列出段落1,List Paragraph21,リスト段落1"/>
    <w:basedOn w:val="Normalny"/>
    <w:link w:val="AkapitzlistZnak"/>
    <w:uiPriority w:val="34"/>
    <w:qFormat/>
    <w:rsid w:val="006A1A13"/>
    <w:pPr>
      <w:suppressAutoHyphens w:val="0"/>
      <w:spacing w:after="0" w:line="240" w:lineRule="auto"/>
      <w:ind w:left="720"/>
      <w:contextualSpacing/>
    </w:pPr>
    <w:rPr>
      <w:rFonts w:ascii="DejaVu Sans" w:eastAsia="DejaVu Sans" w:hAnsi="DejaVu Sans" w:cs="DejaVu Sans"/>
      <w:color w:val="000000"/>
      <w:sz w:val="24"/>
      <w:szCs w:val="24"/>
      <w:lang w:val="pl" w:eastAsia="pl-PL"/>
    </w:rPr>
  </w:style>
  <w:style w:type="character" w:styleId="Odwoaniedokomentarza">
    <w:name w:val="annotation reference"/>
    <w:uiPriority w:val="99"/>
    <w:semiHidden/>
    <w:unhideWhenUsed/>
    <w:rsid w:val="00857835"/>
    <w:rPr>
      <w:sz w:val="16"/>
      <w:szCs w:val="16"/>
    </w:rPr>
  </w:style>
  <w:style w:type="paragraph" w:styleId="Tekstkomentarza">
    <w:name w:val="annotation text"/>
    <w:basedOn w:val="Normalny"/>
    <w:link w:val="TekstkomentarzaZnak"/>
    <w:uiPriority w:val="99"/>
    <w:semiHidden/>
    <w:unhideWhenUsed/>
    <w:rsid w:val="00857835"/>
    <w:rPr>
      <w:sz w:val="20"/>
      <w:szCs w:val="20"/>
    </w:rPr>
  </w:style>
  <w:style w:type="character" w:customStyle="1" w:styleId="TekstkomentarzaZnak">
    <w:name w:val="Tekst komentarza Znak"/>
    <w:link w:val="Tekstkomentarza"/>
    <w:uiPriority w:val="99"/>
    <w:semiHidden/>
    <w:rsid w:val="00857835"/>
    <w:rPr>
      <w:rFonts w:cs="Calibri"/>
      <w:lang w:eastAsia="ar-SA"/>
    </w:rPr>
  </w:style>
  <w:style w:type="paragraph" w:styleId="Tematkomentarza">
    <w:name w:val="annotation subject"/>
    <w:basedOn w:val="Tekstkomentarza"/>
    <w:next w:val="Tekstkomentarza"/>
    <w:link w:val="TematkomentarzaZnak"/>
    <w:uiPriority w:val="99"/>
    <w:semiHidden/>
    <w:unhideWhenUsed/>
    <w:rsid w:val="00857835"/>
    <w:rPr>
      <w:b/>
      <w:bCs/>
    </w:rPr>
  </w:style>
  <w:style w:type="character" w:customStyle="1" w:styleId="TematkomentarzaZnak">
    <w:name w:val="Temat komentarza Znak"/>
    <w:link w:val="Tematkomentarza"/>
    <w:uiPriority w:val="99"/>
    <w:semiHidden/>
    <w:rsid w:val="00857835"/>
    <w:rPr>
      <w:rFonts w:cs="Calibri"/>
      <w:b/>
      <w:bCs/>
      <w:lang w:eastAsia="ar-SA"/>
    </w:rPr>
  </w:style>
  <w:style w:type="paragraph" w:styleId="Tekstdymka">
    <w:name w:val="Balloon Text"/>
    <w:basedOn w:val="Normalny"/>
    <w:link w:val="TekstdymkaZnak"/>
    <w:uiPriority w:val="99"/>
    <w:semiHidden/>
    <w:unhideWhenUsed/>
    <w:rsid w:val="0085783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7835"/>
    <w:rPr>
      <w:rFonts w:ascii="Segoe UI" w:hAnsi="Segoe UI" w:cs="Segoe UI"/>
      <w:sz w:val="18"/>
      <w:szCs w:val="18"/>
      <w:lang w:eastAsia="ar-SA"/>
    </w:rPr>
  </w:style>
  <w:style w:type="paragraph" w:styleId="Nagwek">
    <w:name w:val="header"/>
    <w:basedOn w:val="Normalny"/>
    <w:link w:val="NagwekZnak"/>
    <w:uiPriority w:val="99"/>
    <w:unhideWhenUsed/>
    <w:rsid w:val="00456D20"/>
    <w:pPr>
      <w:tabs>
        <w:tab w:val="center" w:pos="4536"/>
        <w:tab w:val="right" w:pos="9072"/>
      </w:tabs>
    </w:pPr>
  </w:style>
  <w:style w:type="character" w:customStyle="1" w:styleId="NagwekZnak">
    <w:name w:val="Nagłówek Znak"/>
    <w:link w:val="Nagwek"/>
    <w:uiPriority w:val="99"/>
    <w:rsid w:val="00456D20"/>
    <w:rPr>
      <w:rFonts w:cs="Calibri"/>
      <w:sz w:val="22"/>
      <w:szCs w:val="22"/>
      <w:lang w:eastAsia="ar-SA"/>
    </w:rPr>
  </w:style>
  <w:style w:type="paragraph" w:styleId="Stopka">
    <w:name w:val="footer"/>
    <w:basedOn w:val="Normalny"/>
    <w:link w:val="StopkaZnak"/>
    <w:uiPriority w:val="99"/>
    <w:unhideWhenUsed/>
    <w:rsid w:val="00456D20"/>
    <w:pPr>
      <w:tabs>
        <w:tab w:val="center" w:pos="4536"/>
        <w:tab w:val="right" w:pos="9072"/>
      </w:tabs>
    </w:pPr>
  </w:style>
  <w:style w:type="character" w:customStyle="1" w:styleId="StopkaZnak">
    <w:name w:val="Stopka Znak"/>
    <w:link w:val="Stopka"/>
    <w:uiPriority w:val="99"/>
    <w:rsid w:val="00456D20"/>
    <w:rPr>
      <w:rFonts w:cs="Calibri"/>
      <w:sz w:val="22"/>
      <w:szCs w:val="22"/>
      <w:lang w:eastAsia="ar-SA"/>
    </w:rPr>
  </w:style>
  <w:style w:type="paragraph" w:styleId="Bezodstpw">
    <w:name w:val="No Spacing"/>
    <w:uiPriority w:val="1"/>
    <w:qFormat/>
    <w:rsid w:val="00456D20"/>
    <w:pPr>
      <w:suppressAutoHyphens/>
    </w:pPr>
    <w:rPr>
      <w:rFonts w:cs="Calibri"/>
      <w:sz w:val="22"/>
      <w:szCs w:val="22"/>
      <w:lang w:eastAsia="ar-SA"/>
    </w:rPr>
  </w:style>
  <w:style w:type="character" w:customStyle="1" w:styleId="AkapitzlistZnak">
    <w:name w:val="Akapit z listą Znak"/>
    <w:aliases w:val="L1 Znak,Numerowanie Znak,Akapit z listą5 Znak,Kolorowa lista — akcent 11 Znak,List Paragraph Znak,Odstavec Znak,Akapit z listą numerowaną Znak,Podsis rysunku Znak,lp1 Znak,Bullet List Znak,FooterText Znak,numbered Znak,列出段落 Znak"/>
    <w:link w:val="Akapitzlist"/>
    <w:uiPriority w:val="34"/>
    <w:qFormat/>
    <w:locked/>
    <w:rsid w:val="000B5DA6"/>
    <w:rPr>
      <w:rFonts w:ascii="DejaVu Sans" w:eastAsia="DejaVu Sans" w:hAnsi="DejaVu Sans" w:cs="DejaVu Sans"/>
      <w:color w:val="000000"/>
      <w:sz w:val="24"/>
      <w:szCs w:val="24"/>
      <w:lang w:val="pl"/>
    </w:rPr>
  </w:style>
  <w:style w:type="paragraph" w:customStyle="1" w:styleId="punktnumerowany">
    <w:name w:val="punktnumerowany"/>
    <w:basedOn w:val="Normalny"/>
    <w:uiPriority w:val="99"/>
    <w:rsid w:val="00C64FED"/>
    <w:pPr>
      <w:suppressAutoHyphens w:val="0"/>
      <w:spacing w:before="120" w:after="0" w:line="240" w:lineRule="auto"/>
      <w:ind w:left="360" w:hanging="360"/>
      <w:jc w:val="both"/>
    </w:pPr>
    <w:rPr>
      <w:rFonts w:ascii="Times New Roman" w:eastAsia="Times New Roman" w:hAnsi="Times New Roman" w:cs="Times New Roman"/>
      <w:sz w:val="24"/>
      <w:szCs w:val="24"/>
      <w:lang w:eastAsia="pl-PL"/>
    </w:rPr>
  </w:style>
  <w:style w:type="paragraph" w:customStyle="1" w:styleId="Default">
    <w:name w:val="Default"/>
    <w:rsid w:val="00C64FED"/>
    <w:pPr>
      <w:suppressAutoHyphens/>
    </w:pPr>
    <w:rPr>
      <w:rFonts w:ascii="Arial" w:hAnsi="Arial" w:cs="Arial"/>
      <w:color w:val="000000"/>
      <w:sz w:val="24"/>
      <w:szCs w:val="24"/>
      <w:lang w:eastAsia="ar-SA"/>
    </w:rPr>
  </w:style>
  <w:style w:type="paragraph" w:styleId="Tekstprzypisudolnego">
    <w:name w:val="footnote text"/>
    <w:basedOn w:val="Normalny"/>
    <w:link w:val="TekstprzypisudolnegoZnak"/>
    <w:uiPriority w:val="99"/>
    <w:semiHidden/>
    <w:unhideWhenUsed/>
    <w:rsid w:val="00136D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D11"/>
    <w:rPr>
      <w:rFonts w:cs="Calibri"/>
      <w:lang w:eastAsia="ar-SA"/>
    </w:rPr>
  </w:style>
  <w:style w:type="character" w:styleId="Odwoanieprzypisudolnego">
    <w:name w:val="footnote reference"/>
    <w:basedOn w:val="Domylnaczcionkaakapitu"/>
    <w:uiPriority w:val="99"/>
    <w:semiHidden/>
    <w:unhideWhenUsed/>
    <w:rsid w:val="00136D11"/>
    <w:rPr>
      <w:vertAlign w:val="superscript"/>
    </w:rPr>
  </w:style>
  <w:style w:type="paragraph" w:customStyle="1" w:styleId="nagwekumowy">
    <w:name w:val="nagłówek umowy"/>
    <w:basedOn w:val="Nagwek1"/>
    <w:next w:val="Normalny"/>
    <w:link w:val="nagwekumowyZnak"/>
    <w:qFormat/>
    <w:rsid w:val="000D72E1"/>
    <w:pPr>
      <w:spacing w:before="120" w:line="240" w:lineRule="auto"/>
      <w:jc w:val="center"/>
    </w:pPr>
    <w:rPr>
      <w:rFonts w:ascii="Calibri" w:hAnsi="Calibri" w:cs="Times New Roman"/>
      <w:b/>
      <w:color w:val="auto"/>
      <w:sz w:val="22"/>
    </w:rPr>
  </w:style>
  <w:style w:type="character" w:customStyle="1" w:styleId="Nagwek1Znak">
    <w:name w:val="Nagłówek 1 Znak"/>
    <w:basedOn w:val="Domylnaczcionkaakapitu"/>
    <w:link w:val="Nagwek1"/>
    <w:uiPriority w:val="9"/>
    <w:rsid w:val="000D72E1"/>
    <w:rPr>
      <w:rFonts w:asciiTheme="majorHAnsi" w:eastAsiaTheme="majorEastAsia" w:hAnsiTheme="majorHAnsi" w:cstheme="majorBidi"/>
      <w:color w:val="2F5496" w:themeColor="accent1" w:themeShade="BF"/>
      <w:sz w:val="32"/>
      <w:szCs w:val="32"/>
      <w:lang w:eastAsia="ar-SA"/>
    </w:rPr>
  </w:style>
  <w:style w:type="character" w:customStyle="1" w:styleId="nagwekumowyZnak">
    <w:name w:val="nagłówek umowy Znak"/>
    <w:basedOn w:val="Nagwek1Znak"/>
    <w:link w:val="nagwekumowy"/>
    <w:rsid w:val="000D72E1"/>
    <w:rPr>
      <w:rFonts w:asciiTheme="majorHAnsi" w:eastAsiaTheme="majorEastAsia" w:hAnsiTheme="majorHAnsi" w:cstheme="majorBidi"/>
      <w:b/>
      <w:color w:val="2F5496" w:themeColor="accent1" w:themeShade="BF"/>
      <w:sz w:val="2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16021">
      <w:bodyDiv w:val="1"/>
      <w:marLeft w:val="0"/>
      <w:marRight w:val="0"/>
      <w:marTop w:val="0"/>
      <w:marBottom w:val="0"/>
      <w:divBdr>
        <w:top w:val="none" w:sz="0" w:space="0" w:color="auto"/>
        <w:left w:val="none" w:sz="0" w:space="0" w:color="auto"/>
        <w:bottom w:val="none" w:sz="0" w:space="0" w:color="auto"/>
        <w:right w:val="none" w:sz="0" w:space="0" w:color="auto"/>
      </w:divBdr>
    </w:div>
    <w:div w:id="17890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potocka.bialystok@rdo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alystok.rdos.gov.pl/system-ekozarzadzania-i-audytu-emas" TargetMode="External"/><Relationship Id="rId4" Type="http://schemas.openxmlformats.org/officeDocument/2006/relationships/settings" Target="settings.xml"/><Relationship Id="rId9" Type="http://schemas.openxmlformats.org/officeDocument/2006/relationships/hyperlink" Target="mailto:monika.sieczko.bialystok@rdos.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D12BC-55A1-487F-B7F4-277854FD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5563</Words>
  <Characters>33383</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38869</CharactersWithSpaces>
  <SharedDoc>false</SharedDoc>
  <HLinks>
    <vt:vector size="18" baseType="variant">
      <vt:variant>
        <vt:i4>4456455</vt:i4>
      </vt:variant>
      <vt:variant>
        <vt:i4>6</vt:i4>
      </vt:variant>
      <vt:variant>
        <vt:i4>0</vt:i4>
      </vt:variant>
      <vt:variant>
        <vt:i4>5</vt:i4>
      </vt:variant>
      <vt:variant>
        <vt:lpwstr>http://bialystok.rdos.gov.pl/system-ekozarzadzania-i-audytu-emas</vt:lpwstr>
      </vt:variant>
      <vt:variant>
        <vt:lpwstr/>
      </vt:variant>
      <vt:variant>
        <vt:i4>4456505</vt:i4>
      </vt:variant>
      <vt:variant>
        <vt:i4>3</vt:i4>
      </vt:variant>
      <vt:variant>
        <vt:i4>0</vt:i4>
      </vt:variant>
      <vt:variant>
        <vt:i4>5</vt:i4>
      </vt:variant>
      <vt:variant>
        <vt:lpwstr>mailto:monika.sieczko.bialystok@rdos.gov.pl</vt:lpwstr>
      </vt:variant>
      <vt:variant>
        <vt:lpwstr/>
      </vt:variant>
      <vt:variant>
        <vt:i4>6357019</vt:i4>
      </vt:variant>
      <vt:variant>
        <vt:i4>0</vt:i4>
      </vt:variant>
      <vt:variant>
        <vt:i4>0</vt:i4>
      </vt:variant>
      <vt:variant>
        <vt:i4>5</vt:i4>
      </vt:variant>
      <vt:variant>
        <vt:lpwstr>mailto:marta.potocka.bialystok@rdos.gov.pl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Potocka</dc:creator>
  <cp:keywords/>
  <dc:description/>
  <cp:lastModifiedBy>Ewa Popławska</cp:lastModifiedBy>
  <cp:revision>5</cp:revision>
  <cp:lastPrinted>2021-09-03T10:07:00Z</cp:lastPrinted>
  <dcterms:created xsi:type="dcterms:W3CDTF">2021-09-09T12:28:00Z</dcterms:created>
  <dcterms:modified xsi:type="dcterms:W3CDTF">2021-09-14T09:08:00Z</dcterms:modified>
</cp:coreProperties>
</file>