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6D6424C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CC540C3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Uniwersytet Medyczny </w:t>
      </w:r>
    </w:p>
    <w:p w14:paraId="06522B1F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im. Karola Marcinkowskiego w Poznaniu</w:t>
      </w:r>
    </w:p>
    <w:p w14:paraId="75E6F3DD" w14:textId="194CF32B" w:rsidR="001D7033" w:rsidRDefault="00160EF3" w:rsidP="00160EF3">
      <w:pPr>
        <w:rPr>
          <w:rFonts w:ascii="Arial Narrow" w:hAnsi="Arial Narrow" w:cs="Arial"/>
          <w:b/>
          <w:color w:val="000000" w:themeColor="text1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ul. Fredry 10, 61-701 Poznań</w:t>
      </w: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  <w:bookmarkStart w:id="0" w:name="_GoBack"/>
      <w:bookmarkEnd w:id="0"/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4FBC2DBD" w:rsidR="0098168D" w:rsidRPr="007877C2" w:rsidRDefault="0098168D" w:rsidP="00504690">
      <w:pPr>
        <w:jc w:val="both"/>
        <w:rPr>
          <w:rFonts w:ascii="Arial Narrow" w:hAnsi="Arial Narrow" w:cstheme="minorHAnsi"/>
          <w:b/>
          <w:sz w:val="24"/>
        </w:rPr>
      </w:pPr>
      <w:r w:rsidRPr="007877C2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7877C2">
        <w:rPr>
          <w:rFonts w:ascii="Arial Narrow" w:eastAsia="Verdana" w:hAnsi="Arial Narrow"/>
          <w:b/>
          <w:sz w:val="24"/>
          <w:szCs w:val="24"/>
        </w:rPr>
        <w:t xml:space="preserve">pn. </w:t>
      </w:r>
      <w:r w:rsidR="007877C2" w:rsidRPr="007877C2">
        <w:rPr>
          <w:rFonts w:ascii="Arial Narrow" w:hAnsi="Arial Narrow" w:cstheme="minorHAnsi"/>
          <w:b/>
          <w:bCs/>
          <w:iCs/>
          <w:sz w:val="24"/>
        </w:rPr>
        <w:t xml:space="preserve">dostawa leków na potrzeby niekomercyjnego badania klinicznego pn.: „Wieloośrodkowe, czteroramienne, randomizowane badanie z podwójnie ślepą próbą, oceniające równoważność dawek </w:t>
      </w:r>
      <w:proofErr w:type="spellStart"/>
      <w:r w:rsidR="007877C2" w:rsidRPr="007877C2">
        <w:rPr>
          <w:rFonts w:ascii="Arial Narrow" w:hAnsi="Arial Narrow" w:cstheme="minorHAnsi"/>
          <w:b/>
          <w:bCs/>
          <w:iCs/>
          <w:sz w:val="24"/>
        </w:rPr>
        <w:t>bewacyzumabu</w:t>
      </w:r>
      <w:proofErr w:type="spellEnd"/>
      <w:r w:rsidR="007877C2" w:rsidRPr="007877C2">
        <w:rPr>
          <w:rFonts w:ascii="Arial Narrow" w:hAnsi="Arial Narrow" w:cstheme="minorHAnsi"/>
          <w:b/>
          <w:bCs/>
          <w:iCs/>
          <w:sz w:val="24"/>
        </w:rPr>
        <w:t xml:space="preserve"> w terapii w I linii leczenia raka jajnika”</w:t>
      </w:r>
      <w:r w:rsidR="008C7F76" w:rsidRPr="0050469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PN-</w:t>
      </w:r>
      <w:r w:rsidR="007877C2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37</w:t>
      </w:r>
      <w:r w:rsidR="00160EF3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/24</w:t>
      </w:r>
      <w:r w:rsidR="008C7F76" w:rsidRPr="0050469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504690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504690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67A5AEF8" w14:textId="165930A5" w:rsidR="00613209" w:rsidRDefault="00504690" w:rsidP="0061320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="00613209" w:rsidRPr="0042718A">
        <w:rPr>
          <w:rFonts w:ascii="Arial Narrow" w:hAnsi="Arial Narrow" w:cs="Arial"/>
        </w:rPr>
        <w:t xml:space="preserve"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(Dz. U. 202</w:t>
      </w:r>
      <w:r w:rsidR="000003FD">
        <w:rPr>
          <w:rFonts w:ascii="Arial Narrow" w:eastAsia="Times New Roman" w:hAnsi="Arial Narrow"/>
          <w:sz w:val="24"/>
          <w:lang w:eastAsia="pl-PL"/>
        </w:rPr>
        <w:t>3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 xml:space="preserve"> r., poz. </w:t>
      </w:r>
      <w:r w:rsidR="000003FD">
        <w:rPr>
          <w:rFonts w:ascii="Arial Narrow" w:eastAsia="Times New Roman" w:hAnsi="Arial Narrow"/>
          <w:sz w:val="24"/>
          <w:lang w:eastAsia="pl-PL"/>
        </w:rPr>
        <w:t>1497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).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3"/>
    </w:p>
    <w:p w14:paraId="40B17468" w14:textId="4D5A0EDB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………………………………………</w:t>
      </w:r>
      <w:bookmarkStart w:id="4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>
        <w:rPr>
          <w:rFonts w:ascii="Arial" w:hAnsi="Arial" w:cs="Arial"/>
          <w:i/>
          <w:sz w:val="16"/>
          <w:szCs w:val="16"/>
        </w:rPr>
        <w:t xml:space="preserve">dokument i właściwą jednostkę redakcyjną </w:t>
      </w:r>
      <w:r>
        <w:rPr>
          <w:rFonts w:ascii="Arial" w:hAnsi="Arial" w:cs="Arial"/>
          <w:i/>
          <w:sz w:val="16"/>
          <w:szCs w:val="16"/>
        </w:rPr>
        <w:lastRenderedPageBreak/>
        <w:t>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default" r:id="rId8"/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24A9" w14:textId="45AE1A51" w:rsidR="00B81A65" w:rsidRDefault="00B81A65" w:rsidP="00B81A65">
    <w:pPr>
      <w:tabs>
        <w:tab w:val="center" w:pos="4536"/>
        <w:tab w:val="right" w:pos="9072"/>
      </w:tabs>
      <w:spacing w:after="0" w:line="240" w:lineRule="auto"/>
      <w:jc w:val="center"/>
    </w:pPr>
    <w:r w:rsidRPr="005416C7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3FD"/>
    <w:rsid w:val="000006BC"/>
    <w:rsid w:val="00006268"/>
    <w:rsid w:val="00006608"/>
    <w:rsid w:val="00007514"/>
    <w:rsid w:val="00020490"/>
    <w:rsid w:val="00023C04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0EF3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A1394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4690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C98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A3D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877C2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5907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C7F76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39E1"/>
    <w:rsid w:val="00A63785"/>
    <w:rsid w:val="00A6467F"/>
    <w:rsid w:val="00A64C89"/>
    <w:rsid w:val="00A66B48"/>
    <w:rsid w:val="00A70A2C"/>
    <w:rsid w:val="00A71A09"/>
    <w:rsid w:val="00A73F4F"/>
    <w:rsid w:val="00A745B2"/>
    <w:rsid w:val="00A74745"/>
    <w:rsid w:val="00A7665E"/>
    <w:rsid w:val="00A811A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1A65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0B96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99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99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4906-83B5-4670-B7D7-4ABD0ACE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47</cp:revision>
  <cp:lastPrinted>2021-02-19T13:15:00Z</cp:lastPrinted>
  <dcterms:created xsi:type="dcterms:W3CDTF">2022-05-24T06:46:00Z</dcterms:created>
  <dcterms:modified xsi:type="dcterms:W3CDTF">2024-04-24T09:09:00Z</dcterms:modified>
</cp:coreProperties>
</file>