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7E" w:rsidRPr="00C535C3" w:rsidRDefault="0081277E" w:rsidP="0081277E">
      <w:pPr>
        <w:pStyle w:val="Nagwek3"/>
        <w:numPr>
          <w:ilvl w:val="0"/>
          <w:numId w:val="0"/>
        </w:numPr>
        <w:ind w:left="284"/>
      </w:pPr>
      <w:bookmarkStart w:id="0" w:name="_Toc329175680"/>
      <w:bookmarkStart w:id="1" w:name="_Toc472458012"/>
      <w:r w:rsidRPr="00C535C3">
        <w:t>Załącznik nr 1 – Wzór Formularza Oferty</w:t>
      </w:r>
      <w:bookmarkEnd w:id="0"/>
      <w:bookmarkEnd w:id="1"/>
    </w:p>
    <w:p w:rsidR="0081277E" w:rsidRPr="00C535C3" w:rsidRDefault="0081277E" w:rsidP="0081277E">
      <w:pPr>
        <w:spacing w:before="240"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C535C3">
        <w:rPr>
          <w:rFonts w:ascii="Arial" w:hAnsi="Arial" w:cs="Arial"/>
          <w:b/>
          <w:bCs/>
          <w:iCs/>
          <w:sz w:val="22"/>
          <w:szCs w:val="22"/>
        </w:rPr>
        <w:t>FORMULARZ OFERTY</w:t>
      </w:r>
    </w:p>
    <w:p w:rsidR="0081277E" w:rsidRPr="00C535C3" w:rsidRDefault="0081277E" w:rsidP="0081277E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 NIEOGRANICZONY</w:t>
      </w:r>
    </w:p>
    <w:p w:rsidR="0081277E" w:rsidRPr="00C535C3" w:rsidRDefault="0081277E" w:rsidP="0081277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1277E" w:rsidRPr="00C535C3" w:rsidRDefault="0081277E" w:rsidP="0081277E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81277E" w:rsidRPr="00C535C3" w:rsidRDefault="0081277E" w:rsidP="0081277E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81277E" w:rsidRPr="00C535C3" w:rsidRDefault="0081277E" w:rsidP="0081277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277E" w:rsidRPr="00C535C3" w:rsidRDefault="0081277E" w:rsidP="0081277E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81277E" w:rsidRPr="00C535C3" w:rsidRDefault="0081277E" w:rsidP="0081277E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81277E" w:rsidRPr="00C535C3" w:rsidRDefault="0081277E" w:rsidP="0081277E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81277E" w:rsidRPr="00C535C3" w:rsidRDefault="0081277E" w:rsidP="0081277E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81277E" w:rsidRPr="00C535C3" w:rsidRDefault="0081277E" w:rsidP="0081277E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81277E" w:rsidRPr="00C535C3" w:rsidRDefault="0081277E" w:rsidP="0081277E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1"/>
      </w:r>
    </w:p>
    <w:p w:rsidR="0081277E" w:rsidRPr="00C535C3" w:rsidRDefault="0081277E" w:rsidP="0081277E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1277E" w:rsidRPr="00C535C3" w:rsidRDefault="0081277E" w:rsidP="0081277E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i/>
          <w:color w:val="000000"/>
          <w:sz w:val="20"/>
          <w:szCs w:val="20"/>
        </w:rPr>
        <w:t>1/09/2019/JRP</w:t>
      </w:r>
      <w:r w:rsidRPr="00A14B9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bookmarkStart w:id="2" w:name="_GoBack"/>
      <w:bookmarkEnd w:id="2"/>
    </w:p>
    <w:p w:rsidR="0081277E" w:rsidRPr="00C535C3" w:rsidRDefault="0081277E" w:rsidP="0081277E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1277E" w:rsidRPr="00C535C3" w:rsidRDefault="0081277E" w:rsidP="0081277E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81277E" w:rsidRPr="00C535C3" w:rsidRDefault="0081277E" w:rsidP="00812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Miejski Zakład Komunalny Spółka z o.o., </w:t>
      </w:r>
    </w:p>
    <w:p w:rsidR="0081277E" w:rsidRPr="00C535C3" w:rsidRDefault="0081277E" w:rsidP="00812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ul. Żwirki i Wigury 3, </w:t>
      </w:r>
    </w:p>
    <w:p w:rsidR="0081277E" w:rsidRPr="00C535C3" w:rsidRDefault="0081277E" w:rsidP="00812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37-300 Leżajsk</w:t>
      </w:r>
    </w:p>
    <w:p w:rsidR="0081277E" w:rsidRPr="00C535C3" w:rsidRDefault="0081277E" w:rsidP="0081277E">
      <w:pPr>
        <w:rPr>
          <w:rFonts w:ascii="Arial" w:hAnsi="Arial" w:cs="Arial"/>
          <w:b/>
          <w:sz w:val="20"/>
          <w:szCs w:val="20"/>
        </w:rPr>
      </w:pPr>
    </w:p>
    <w:p w:rsidR="0081277E" w:rsidRPr="00C535C3" w:rsidRDefault="0081277E" w:rsidP="0081277E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 WYKONAWCA:</w:t>
      </w:r>
    </w:p>
    <w:p w:rsidR="0081277E" w:rsidRPr="00C535C3" w:rsidRDefault="0081277E" w:rsidP="0081277E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Cs/>
          <w:sz w:val="20"/>
          <w:szCs w:val="20"/>
        </w:rPr>
        <w:t>Niniejsza oferta zostaje złożona przez</w:t>
      </w:r>
      <w:r w:rsidRPr="00C535C3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  <w:r w:rsidRPr="00C535C3">
        <w:rPr>
          <w:rFonts w:ascii="Arial" w:hAnsi="Arial" w:cs="Arial"/>
          <w:bCs/>
          <w:sz w:val="20"/>
          <w:szCs w:val="20"/>
        </w:rPr>
        <w:t xml:space="preserve">: </w:t>
      </w:r>
      <w:r w:rsidRPr="00C535C3">
        <w:rPr>
          <w:rFonts w:ascii="Arial" w:hAnsi="Arial" w:cs="Arial"/>
          <w:bCs/>
          <w:sz w:val="20"/>
          <w:szCs w:val="20"/>
        </w:rPr>
        <w:tab/>
      </w:r>
      <w:r w:rsidRPr="00C535C3">
        <w:rPr>
          <w:rFonts w:ascii="Arial" w:hAnsi="Arial" w:cs="Arial"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</w:p>
    <w:p w:rsidR="0081277E" w:rsidRPr="00C535C3" w:rsidRDefault="0081277E" w:rsidP="0081277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1277E" w:rsidRPr="00C535C3" w:rsidTr="00E74B4D">
        <w:trPr>
          <w:cantSplit/>
        </w:trPr>
        <w:tc>
          <w:tcPr>
            <w:tcW w:w="61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1277E" w:rsidRPr="00C535C3" w:rsidRDefault="0081277E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1277E" w:rsidRPr="00C535C3" w:rsidRDefault="0081277E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1277E" w:rsidRPr="00C535C3" w:rsidTr="00E74B4D">
        <w:trPr>
          <w:cantSplit/>
        </w:trPr>
        <w:tc>
          <w:tcPr>
            <w:tcW w:w="61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77E" w:rsidRPr="00C535C3" w:rsidTr="00E74B4D">
        <w:trPr>
          <w:cantSplit/>
        </w:trPr>
        <w:tc>
          <w:tcPr>
            <w:tcW w:w="61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77E" w:rsidRPr="00C535C3" w:rsidRDefault="0081277E" w:rsidP="0081277E">
      <w:pPr>
        <w:jc w:val="both"/>
        <w:rPr>
          <w:rFonts w:ascii="Arial" w:hAnsi="Arial" w:cs="Arial"/>
          <w:b/>
          <w:sz w:val="20"/>
          <w:szCs w:val="20"/>
        </w:rPr>
      </w:pPr>
    </w:p>
    <w:p w:rsidR="0081277E" w:rsidRPr="00C535C3" w:rsidRDefault="0081277E" w:rsidP="0081277E">
      <w:pPr>
        <w:rPr>
          <w:rFonts w:ascii="Arial" w:hAnsi="Arial" w:cs="Arial"/>
          <w:b/>
          <w:sz w:val="22"/>
          <w:szCs w:val="22"/>
        </w:rPr>
      </w:pPr>
      <w:r w:rsidRPr="00C535C3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p w:rsidR="0081277E" w:rsidRPr="00C535C3" w:rsidRDefault="0081277E" w:rsidP="0081277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81277E" w:rsidRPr="00C535C3" w:rsidTr="00E74B4D">
        <w:tc>
          <w:tcPr>
            <w:tcW w:w="259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77E" w:rsidRPr="00C535C3" w:rsidTr="00E74B4D">
        <w:tc>
          <w:tcPr>
            <w:tcW w:w="259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1277E" w:rsidRPr="00C535C3" w:rsidTr="00E74B4D">
        <w:tc>
          <w:tcPr>
            <w:tcW w:w="259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1277E" w:rsidRPr="00C535C3" w:rsidTr="00E74B4D">
        <w:tc>
          <w:tcPr>
            <w:tcW w:w="259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552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1277E" w:rsidRPr="00C535C3" w:rsidTr="00E74B4D">
        <w:tc>
          <w:tcPr>
            <w:tcW w:w="2590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81277E" w:rsidRPr="00C535C3" w:rsidRDefault="0081277E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81277E" w:rsidRPr="00C535C3" w:rsidRDefault="0081277E" w:rsidP="0081277E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1277E" w:rsidRPr="00C535C3" w:rsidRDefault="0081277E" w:rsidP="0081277E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1277E" w:rsidRPr="00C535C3" w:rsidRDefault="0081277E" w:rsidP="0081277E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4. DEKLARACJA WYKONAWCY;</w:t>
      </w:r>
    </w:p>
    <w:p w:rsidR="0081277E" w:rsidRPr="00C535C3" w:rsidRDefault="0081277E" w:rsidP="0081277E">
      <w:pPr>
        <w:numPr>
          <w:ilvl w:val="1"/>
          <w:numId w:val="2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tworzących Specyfikację Istotnych Warunków Zamówienia (SIWZ), w tym określony termin wykonania zamówienia, warunki gwarancji i płatności oraz modyfikacje i wyjaśnienia do Specyfikacji Istotnych Warunków Zamówienia (SIWZ), oraz informujemy, że zdobyliśmy wszelkie niezbędne informacje do opracowania oferty i podpisania wynikającej z niej Umowy. </w:t>
      </w:r>
    </w:p>
    <w:p w:rsidR="0081277E" w:rsidRPr="00C535C3" w:rsidRDefault="0081277E" w:rsidP="0081277E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 </w:t>
      </w:r>
      <w:r w:rsidRPr="00C535C3">
        <w:rPr>
          <w:rFonts w:ascii="Arial" w:hAnsi="Arial" w:cs="Arial"/>
          <w:sz w:val="20"/>
          <w:szCs w:val="20"/>
        </w:rPr>
        <w:tab/>
        <w:t xml:space="preserve">Zobowiązujemy się i gwarantujemy, bez zastrzeżeń czy ograniczeń, wykonanie całości zamówienia zgodnie z Warunkami Ogólnymi i Szczególnymi Kontraktu stanowiącymi część </w:t>
      </w:r>
      <w:r w:rsidRPr="00C535C3">
        <w:rPr>
          <w:rFonts w:ascii="Arial" w:hAnsi="Arial" w:cs="Arial"/>
          <w:sz w:val="20"/>
          <w:szCs w:val="20"/>
        </w:rPr>
        <w:lastRenderedPageBreak/>
        <w:t xml:space="preserve">Specyfikacji Istotnych Warunków Zamówienia (SIWZ), i niniejszym odstępujemy od jakichkolwiek własnych warunków wykonania zamówienia. </w:t>
      </w:r>
    </w:p>
    <w:p w:rsidR="0081277E" w:rsidRPr="00C535C3" w:rsidRDefault="0081277E" w:rsidP="0081277E">
      <w:pPr>
        <w:numPr>
          <w:ilvl w:val="1"/>
          <w:numId w:val="2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Cena naszej oferty za realizację całości niniejszego zamówienia wynosi: </w:t>
      </w:r>
    </w:p>
    <w:p w:rsidR="0081277E" w:rsidRPr="00C535C3" w:rsidRDefault="0081277E" w:rsidP="0081277E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 </w:t>
      </w:r>
      <w:r w:rsidRPr="00C535C3">
        <w:rPr>
          <w:rFonts w:ascii="Arial" w:hAnsi="Arial" w:cs="Arial"/>
          <w:b/>
          <w:sz w:val="20"/>
          <w:szCs w:val="20"/>
        </w:rPr>
        <w:t>CENA OFERTOWA (ZATWIERDZONA KWOTA KONTRAKTOWA)</w:t>
      </w:r>
      <w:r w:rsidRPr="00C535C3">
        <w:rPr>
          <w:rFonts w:ascii="Arial" w:hAnsi="Arial" w:cs="Arial"/>
          <w:sz w:val="20"/>
          <w:szCs w:val="20"/>
        </w:rPr>
        <w:t xml:space="preserve">:  </w:t>
      </w:r>
    </w:p>
    <w:p w:rsidR="0081277E" w:rsidRPr="00C535C3" w:rsidRDefault="0081277E" w:rsidP="0081277E">
      <w:pPr>
        <w:spacing w:after="138" w:line="259" w:lineRule="auto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tym VAT …………………………..…………………...........................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tj. netto ………………………………………………………………………PLN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19"/>
        <w:ind w:left="709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spacing w:after="119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W tym</w:t>
      </w: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Dla części zamówienia nr 1</w:t>
      </w:r>
      <w:r w:rsidRPr="00C535C3">
        <w:rPr>
          <w:rFonts w:ascii="Arial" w:hAnsi="Arial" w:cs="Arial"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sz w:val="20"/>
          <w:szCs w:val="20"/>
        </w:rPr>
        <w:t>Część elektroenergetyczna</w:t>
      </w:r>
    </w:p>
    <w:p w:rsidR="0081277E" w:rsidRPr="00C535C3" w:rsidRDefault="0081277E" w:rsidP="0081277E">
      <w:pPr>
        <w:spacing w:after="138" w:line="259" w:lineRule="auto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tym VAT …………………………..…………………...........................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tj. netto ………………………………………………………………………PLN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Dla części zamówienia nr 2</w:t>
      </w:r>
      <w:r w:rsidRPr="00C535C3">
        <w:rPr>
          <w:rFonts w:ascii="Arial" w:hAnsi="Arial" w:cs="Arial"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sz w:val="20"/>
          <w:szCs w:val="20"/>
        </w:rPr>
        <w:t>Część mechaniczna</w:t>
      </w:r>
    </w:p>
    <w:p w:rsidR="0081277E" w:rsidRPr="00C535C3" w:rsidRDefault="0081277E" w:rsidP="0081277E">
      <w:pPr>
        <w:spacing w:after="138" w:line="259" w:lineRule="auto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tym VAT …………………………..…………………...........................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tj. netto ………………………………………………………………………PLN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Dla części zamówienia nr 3</w:t>
      </w:r>
      <w:r w:rsidRPr="00C535C3">
        <w:rPr>
          <w:rFonts w:ascii="Arial" w:hAnsi="Arial" w:cs="Arial"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sz w:val="20"/>
          <w:szCs w:val="20"/>
        </w:rPr>
        <w:t xml:space="preserve"> (zbiornik retencyjny)</w:t>
      </w:r>
    </w:p>
    <w:p w:rsidR="0081277E" w:rsidRPr="00C535C3" w:rsidRDefault="0081277E" w:rsidP="0081277E">
      <w:pPr>
        <w:spacing w:after="138" w:line="259" w:lineRule="auto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tym VAT …………………………..…………………...........................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tj. netto ………………………………………………………………………PLN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Dla części zamówienia nr 4</w:t>
      </w:r>
      <w:r w:rsidRPr="00C535C3">
        <w:rPr>
          <w:rFonts w:ascii="Arial" w:hAnsi="Arial" w:cs="Arial"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sz w:val="20"/>
          <w:szCs w:val="20"/>
        </w:rPr>
        <w:t>Budynki administracyjne</w:t>
      </w:r>
    </w:p>
    <w:p w:rsidR="0081277E" w:rsidRPr="00C535C3" w:rsidRDefault="0081277E" w:rsidP="0081277E">
      <w:pPr>
        <w:spacing w:after="138" w:line="259" w:lineRule="auto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lastRenderedPageBreak/>
        <w:t xml:space="preserve">(słownie: 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tym VAT …………………………..…………………...........................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tj. netto ………………………………………………………………………PLN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Dla części zamówienia nr 5</w:t>
      </w:r>
      <w:r w:rsidRPr="00C535C3">
        <w:rPr>
          <w:rFonts w:ascii="Arial" w:hAnsi="Arial" w:cs="Arial"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sz w:val="20"/>
          <w:szCs w:val="20"/>
        </w:rPr>
        <w:t>Gospodarka osadowa</w:t>
      </w:r>
    </w:p>
    <w:p w:rsidR="0081277E" w:rsidRPr="00C535C3" w:rsidRDefault="0081277E" w:rsidP="0081277E">
      <w:pPr>
        <w:spacing w:after="138" w:line="259" w:lineRule="auto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tym VAT …………………………..…………………...........................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tj. netto ………………………………………………………………………PLN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spacing w:after="120"/>
        <w:ind w:firstLine="360"/>
        <w:jc w:val="both"/>
        <w:rPr>
          <w:i/>
          <w:spacing w:val="-1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Dla części zamówienia nr 6</w:t>
      </w:r>
      <w:r w:rsidRPr="00C535C3">
        <w:rPr>
          <w:rFonts w:ascii="Arial" w:hAnsi="Arial" w:cs="Arial"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spacing w:val="-1"/>
          <w:sz w:val="20"/>
          <w:szCs w:val="20"/>
        </w:rPr>
        <w:footnoteReference w:id="3"/>
      </w:r>
    </w:p>
    <w:p w:rsidR="0081277E" w:rsidRPr="00C535C3" w:rsidRDefault="0081277E" w:rsidP="0081277E">
      <w:pPr>
        <w:spacing w:after="138" w:line="259" w:lineRule="auto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tym VAT …………………………..…………………........................... 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tj. netto ………………………………………………………………………PLN </w:t>
      </w:r>
    </w:p>
    <w:p w:rsidR="0081277E" w:rsidRPr="00C535C3" w:rsidRDefault="0081277E" w:rsidP="0081277E">
      <w:pPr>
        <w:spacing w:after="125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............................................................................................................... PLN) </w:t>
      </w:r>
    </w:p>
    <w:p w:rsidR="0081277E" w:rsidRPr="00C535C3" w:rsidRDefault="0081277E" w:rsidP="0081277E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spacing w:after="119"/>
        <w:ind w:left="709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przy czym VAT będzie płacony w kwotach należnych zgodnie z przepisami prawa polskiego dotyczącymi stawek VAT, a podstawą jego obliczenia będzie kwota netto. </w:t>
      </w:r>
    </w:p>
    <w:p w:rsidR="0081277E" w:rsidRPr="00C535C3" w:rsidRDefault="0081277E" w:rsidP="0081277E">
      <w:pPr>
        <w:numPr>
          <w:ilvl w:val="1"/>
          <w:numId w:val="2"/>
        </w:numPr>
        <w:spacing w:after="131" w:line="265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Oferowany Okres gwarancji i rękojmi jakości dla zrealizowanych robót wynosi;</w:t>
      </w:r>
    </w:p>
    <w:p w:rsidR="0081277E" w:rsidRPr="00C535C3" w:rsidRDefault="0081277E" w:rsidP="0081277E">
      <w:pPr>
        <w:suppressAutoHyphens/>
        <w:spacing w:before="120" w:after="120" w:line="276" w:lineRule="auto"/>
        <w:ind w:left="931" w:right="176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60 miesięcy</w:t>
      </w:r>
    </w:p>
    <w:p w:rsidR="0081277E" w:rsidRPr="00C535C3" w:rsidRDefault="0081277E" w:rsidP="0081277E">
      <w:pPr>
        <w:suppressAutoHyphens/>
        <w:spacing w:before="120" w:after="120" w:line="276" w:lineRule="auto"/>
        <w:ind w:left="931" w:right="176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72 miesiące</w:t>
      </w:r>
    </w:p>
    <w:p w:rsidR="0081277E" w:rsidRPr="00C535C3" w:rsidRDefault="0081277E" w:rsidP="0081277E">
      <w:pPr>
        <w:suppressAutoHyphens/>
        <w:spacing w:before="120" w:after="120" w:line="276" w:lineRule="auto"/>
        <w:ind w:left="931" w:right="176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84 miesiące</w:t>
      </w:r>
    </w:p>
    <w:p w:rsidR="0081277E" w:rsidRPr="00C535C3" w:rsidRDefault="0081277E" w:rsidP="0081277E">
      <w:pPr>
        <w:suppressAutoHyphens/>
        <w:spacing w:before="120" w:after="120" w:line="276" w:lineRule="auto"/>
        <w:ind w:left="931" w:right="176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96 miesięcy</w:t>
      </w:r>
      <w:r w:rsidRPr="00C535C3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:rsidR="0081277E" w:rsidRPr="00C535C3" w:rsidRDefault="0081277E" w:rsidP="0081277E">
      <w:pPr>
        <w:suppressAutoHyphens/>
        <w:spacing w:before="120" w:after="120" w:line="276" w:lineRule="auto"/>
        <w:ind w:right="176"/>
        <w:jc w:val="both"/>
        <w:rPr>
          <w:rFonts w:ascii="Arial" w:hAnsi="Arial" w:cs="Arial"/>
          <w:b/>
          <w:sz w:val="18"/>
          <w:szCs w:val="18"/>
        </w:rPr>
      </w:pPr>
      <w:r w:rsidRPr="00C535C3">
        <w:rPr>
          <w:rFonts w:ascii="Arial" w:hAnsi="Arial" w:cs="Arial"/>
          <w:b/>
          <w:sz w:val="18"/>
          <w:szCs w:val="18"/>
        </w:rPr>
        <w:t>(</w:t>
      </w:r>
      <w:r w:rsidRPr="00C535C3">
        <w:rPr>
          <w:rFonts w:ascii="Arial" w:hAnsi="Arial" w:cs="Arial"/>
          <w:b/>
          <w:i/>
          <w:sz w:val="18"/>
          <w:szCs w:val="18"/>
        </w:rPr>
        <w:t>W przypadku nie usunięcia/nie przekreślenia trzech z podanych czterech terminów, Zamawiający przyjmie do oceny oferty najkrótszy z nieusuniętych/nie przekreślonych terminów</w:t>
      </w:r>
      <w:r w:rsidRPr="00C535C3">
        <w:rPr>
          <w:rFonts w:ascii="Arial" w:hAnsi="Arial" w:cs="Arial"/>
          <w:b/>
          <w:sz w:val="18"/>
          <w:szCs w:val="18"/>
        </w:rPr>
        <w:t>)</w:t>
      </w:r>
    </w:p>
    <w:p w:rsidR="0081277E" w:rsidRPr="00C535C3" w:rsidRDefault="0081277E" w:rsidP="0081277E">
      <w:pPr>
        <w:numPr>
          <w:ilvl w:val="1"/>
          <w:numId w:val="2"/>
        </w:numPr>
        <w:spacing w:after="120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Gwarantujemy realizację zamówienia w sposób umożliwiający osiągniecie zakładanych </w:t>
      </w:r>
      <w:r w:rsidRPr="00C535C3">
        <w:rPr>
          <w:rFonts w:ascii="Arial" w:hAnsi="Arial" w:cs="Arial"/>
          <w:sz w:val="20"/>
          <w:szCs w:val="20"/>
        </w:rPr>
        <w:br/>
        <w:t xml:space="preserve">i wymaganych SIWZ gwarancji procesowych. </w:t>
      </w:r>
    </w:p>
    <w:p w:rsidR="0081277E" w:rsidRPr="00C535C3" w:rsidRDefault="0081277E" w:rsidP="0081277E">
      <w:pPr>
        <w:numPr>
          <w:ilvl w:val="1"/>
          <w:numId w:val="2"/>
        </w:numPr>
        <w:spacing w:after="4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 [</w:t>
      </w:r>
      <w:r w:rsidRPr="00C535C3">
        <w:rPr>
          <w:rFonts w:ascii="Arial" w:hAnsi="Arial" w:cs="Arial"/>
          <w:sz w:val="20"/>
          <w:szCs w:val="20"/>
        </w:rPr>
        <w:t>Nie zamierzamy powierzyć wykonania żadnej części niniejszego zamówienia podwykonawcom.</w:t>
      </w:r>
      <w:r w:rsidRPr="00C535C3">
        <w:rPr>
          <w:rFonts w:ascii="Arial" w:hAnsi="Arial" w:cs="Arial"/>
          <w:b/>
          <w:sz w:val="20"/>
          <w:szCs w:val="20"/>
        </w:rPr>
        <w:t xml:space="preserve">] </w:t>
      </w:r>
      <w:r w:rsidRPr="00C535C3">
        <w:rPr>
          <w:rFonts w:ascii="Arial" w:hAnsi="Arial" w:cs="Arial"/>
          <w:sz w:val="20"/>
          <w:szCs w:val="20"/>
        </w:rPr>
        <w:t xml:space="preserve">/ </w:t>
      </w:r>
      <w:r w:rsidRPr="00C535C3">
        <w:rPr>
          <w:rFonts w:ascii="Arial" w:hAnsi="Arial" w:cs="Arial"/>
          <w:b/>
          <w:sz w:val="20"/>
          <w:szCs w:val="20"/>
        </w:rPr>
        <w:t>[</w:t>
      </w:r>
      <w:r w:rsidRPr="00C535C3">
        <w:rPr>
          <w:rFonts w:ascii="Arial" w:hAnsi="Arial" w:cs="Arial"/>
          <w:sz w:val="20"/>
          <w:szCs w:val="20"/>
        </w:rPr>
        <w:t>Przedstawiamy poniżej wykaz robót, których wykonanie zamierzamy powierzyć podwykonawcom:</w:t>
      </w:r>
      <w:r w:rsidRPr="00C535C3">
        <w:rPr>
          <w:rFonts w:ascii="Arial" w:hAnsi="Arial" w:cs="Arial"/>
          <w:b/>
          <w:sz w:val="20"/>
          <w:szCs w:val="20"/>
        </w:rPr>
        <w:t>]</w:t>
      </w:r>
      <w:r w:rsidRPr="00C535C3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  <w:r w:rsidRPr="00C535C3">
        <w:rPr>
          <w:rFonts w:ascii="Arial" w:hAnsi="Arial" w:cs="Arial"/>
          <w:b/>
          <w:sz w:val="20"/>
          <w:szCs w:val="20"/>
        </w:rPr>
        <w:t>;</w:t>
      </w:r>
    </w:p>
    <w:p w:rsidR="0081277E" w:rsidRPr="00C535C3" w:rsidRDefault="0081277E" w:rsidP="0081277E">
      <w:pPr>
        <w:spacing w:after="4" w:line="269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8714" w:type="dxa"/>
        <w:tblInd w:w="6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  <w:gridCol w:w="4295"/>
        <w:gridCol w:w="3915"/>
      </w:tblGrid>
      <w:tr w:rsidR="0081277E" w:rsidRPr="00C535C3" w:rsidTr="00E74B4D">
        <w:trPr>
          <w:trHeight w:val="7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7E" w:rsidRPr="00C535C3" w:rsidRDefault="0081277E" w:rsidP="00E74B4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35C3">
              <w:rPr>
                <w:rFonts w:ascii="Arial" w:hAnsi="Arial" w:cs="Arial"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7E" w:rsidRPr="00C535C3" w:rsidRDefault="0081277E" w:rsidP="00E74B4D">
            <w:pPr>
              <w:spacing w:after="134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C3">
              <w:rPr>
                <w:rFonts w:ascii="Arial" w:hAnsi="Arial" w:cs="Arial"/>
                <w:sz w:val="20"/>
                <w:szCs w:val="20"/>
              </w:rPr>
              <w:t>Zakres robót, które zostaną powierzone do wykonania podwykonawcom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77E" w:rsidRPr="00C535C3" w:rsidRDefault="0081277E" w:rsidP="00E74B4D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</w:tc>
      </w:tr>
      <w:tr w:rsidR="0081277E" w:rsidRPr="00C535C3" w:rsidTr="00E74B4D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77E" w:rsidRPr="00C535C3" w:rsidRDefault="0081277E" w:rsidP="00E74B4D">
            <w:pPr>
              <w:spacing w:line="259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7E" w:rsidRPr="00C535C3" w:rsidRDefault="0081277E" w:rsidP="00E74B4D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3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7E" w:rsidRPr="00C535C3" w:rsidRDefault="0081277E" w:rsidP="00E74B4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77E" w:rsidRPr="00C535C3" w:rsidTr="00E74B4D">
        <w:trPr>
          <w:trHeight w:val="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77E" w:rsidRPr="00C535C3" w:rsidRDefault="0081277E" w:rsidP="00E74B4D">
            <w:pPr>
              <w:spacing w:line="259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7E" w:rsidRPr="00C535C3" w:rsidRDefault="0081277E" w:rsidP="00E74B4D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3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7E" w:rsidRPr="00C535C3" w:rsidRDefault="0081277E" w:rsidP="00E74B4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77E" w:rsidRPr="00C535C3" w:rsidTr="00E74B4D">
        <w:trPr>
          <w:trHeight w:val="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77E" w:rsidRPr="00C535C3" w:rsidRDefault="0081277E" w:rsidP="00E74B4D">
            <w:pPr>
              <w:spacing w:line="259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C3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7E" w:rsidRPr="00C535C3" w:rsidRDefault="0081277E" w:rsidP="00E74B4D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7E" w:rsidRPr="00C535C3" w:rsidRDefault="0081277E" w:rsidP="00E74B4D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7E" w:rsidRPr="00C535C3" w:rsidRDefault="0081277E" w:rsidP="0081277E">
      <w:pPr>
        <w:spacing w:after="118" w:line="269" w:lineRule="auto"/>
        <w:ind w:left="1412"/>
        <w:jc w:val="both"/>
        <w:rPr>
          <w:rFonts w:ascii="Arial" w:hAnsi="Arial" w:cs="Arial"/>
          <w:sz w:val="20"/>
          <w:szCs w:val="20"/>
        </w:rPr>
      </w:pPr>
    </w:p>
    <w:p w:rsidR="0081277E" w:rsidRPr="00C535C3" w:rsidRDefault="0081277E" w:rsidP="0081277E">
      <w:pPr>
        <w:numPr>
          <w:ilvl w:val="1"/>
          <w:numId w:val="3"/>
        </w:numPr>
        <w:spacing w:after="118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Jesteśmy związani niniejszą ofertą przez okres </w:t>
      </w:r>
      <w:r w:rsidRPr="00C535C3">
        <w:rPr>
          <w:rFonts w:ascii="Arial" w:hAnsi="Arial" w:cs="Arial"/>
          <w:b/>
          <w:sz w:val="20"/>
          <w:szCs w:val="20"/>
        </w:rPr>
        <w:t xml:space="preserve">60 dni </w:t>
      </w:r>
      <w:r w:rsidRPr="00C535C3">
        <w:rPr>
          <w:rFonts w:ascii="Arial" w:hAnsi="Arial" w:cs="Arial"/>
          <w:sz w:val="20"/>
          <w:szCs w:val="20"/>
        </w:rPr>
        <w:t xml:space="preserve">od ostatecznego terminu składania ofert. </w:t>
      </w:r>
    </w:p>
    <w:p w:rsidR="0081277E" w:rsidRPr="00C535C3" w:rsidRDefault="0081277E" w:rsidP="0081277E">
      <w:pPr>
        <w:numPr>
          <w:ilvl w:val="1"/>
          <w:numId w:val="3"/>
        </w:numPr>
        <w:spacing w:after="118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W przypadku uznania naszej oferty za najkorzystniejszą, zobowiązujemy się zawrzeć Umowę w miejscu i w terminie, jakie zostaną wskazane przez Zamawiającego oraz zobowiązujemy się zabezpieczyć Umowę zgodnie z treścią p. 13 Instrukcji dla Wykonawców. </w:t>
      </w:r>
    </w:p>
    <w:p w:rsidR="0081277E" w:rsidRPr="00C535C3" w:rsidRDefault="0081277E" w:rsidP="0081277E">
      <w:pPr>
        <w:numPr>
          <w:ilvl w:val="1"/>
          <w:numId w:val="3"/>
        </w:numPr>
        <w:spacing w:after="123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Składamy niniejszą ofertę w tym postępowaniu </w:t>
      </w:r>
      <w:r w:rsidRPr="00C535C3">
        <w:rPr>
          <w:rFonts w:ascii="Arial" w:hAnsi="Arial" w:cs="Arial"/>
          <w:b/>
          <w:sz w:val="20"/>
          <w:szCs w:val="20"/>
        </w:rPr>
        <w:t>[</w:t>
      </w:r>
      <w:r w:rsidRPr="00C535C3">
        <w:rPr>
          <w:rFonts w:ascii="Arial" w:hAnsi="Arial" w:cs="Arial"/>
          <w:sz w:val="20"/>
          <w:szCs w:val="20"/>
        </w:rPr>
        <w:t>we własnym imieniu</w:t>
      </w:r>
      <w:r w:rsidRPr="00C535C3">
        <w:rPr>
          <w:rFonts w:ascii="Arial" w:hAnsi="Arial" w:cs="Arial"/>
          <w:b/>
          <w:sz w:val="20"/>
          <w:szCs w:val="20"/>
        </w:rPr>
        <w:t xml:space="preserve">] </w:t>
      </w:r>
      <w:r w:rsidRPr="00C535C3">
        <w:rPr>
          <w:rFonts w:ascii="Arial" w:hAnsi="Arial" w:cs="Arial"/>
          <w:sz w:val="20"/>
          <w:szCs w:val="20"/>
        </w:rPr>
        <w:t xml:space="preserve">/ </w:t>
      </w:r>
      <w:r w:rsidRPr="00C535C3">
        <w:rPr>
          <w:rFonts w:ascii="Arial" w:hAnsi="Arial" w:cs="Arial"/>
          <w:b/>
          <w:sz w:val="20"/>
          <w:szCs w:val="20"/>
        </w:rPr>
        <w:t>[</w:t>
      </w:r>
      <w:r w:rsidRPr="00C535C3">
        <w:rPr>
          <w:rFonts w:ascii="Arial" w:hAnsi="Arial" w:cs="Arial"/>
          <w:sz w:val="20"/>
          <w:szCs w:val="20"/>
        </w:rPr>
        <w:t>jako Wykonawcy wspólnie ubiegający się o udzielenie zamówienia</w:t>
      </w:r>
      <w:r w:rsidRPr="00C535C3">
        <w:rPr>
          <w:rFonts w:ascii="Arial" w:hAnsi="Arial" w:cs="Arial"/>
          <w:b/>
          <w:sz w:val="20"/>
          <w:szCs w:val="20"/>
        </w:rPr>
        <w:t>]</w:t>
      </w:r>
      <w:r w:rsidRPr="00C535C3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</w:p>
    <w:p w:rsidR="0081277E" w:rsidRPr="00C535C3" w:rsidRDefault="0081277E" w:rsidP="0081277E">
      <w:pPr>
        <w:numPr>
          <w:ilvl w:val="1"/>
          <w:numId w:val="3"/>
        </w:numPr>
        <w:spacing w:after="118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Nie uczestniczymy jako Wykonawca w jakiejkolwiek innej ofercie złożonej w celu udzielenia niniejszego zamówienia. </w:t>
      </w:r>
    </w:p>
    <w:p w:rsidR="0081277E" w:rsidRPr="00C535C3" w:rsidRDefault="0081277E" w:rsidP="0081277E">
      <w:pPr>
        <w:numPr>
          <w:ilvl w:val="1"/>
          <w:numId w:val="3"/>
        </w:numPr>
        <w:spacing w:after="118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Na podstawie art. 8 ust. 3 ustawy z dnia 29 stycznia 2004 r. prawo zamówień publicznych (</w:t>
      </w:r>
      <w:r w:rsidRPr="00C535C3">
        <w:rPr>
          <w:rFonts w:ascii="Arial" w:hAnsi="Arial" w:cs="Arial"/>
          <w:color w:val="000000"/>
          <w:sz w:val="20"/>
          <w:szCs w:val="20"/>
        </w:rPr>
        <w:t>tekst jedn. Dz. U. z 2018 r. poz. 1986 z późn.zm</w:t>
      </w:r>
      <w:r w:rsidRPr="00C535C3">
        <w:rPr>
          <w:rFonts w:ascii="Arial" w:hAnsi="Arial" w:cs="Arial"/>
          <w:sz w:val="20"/>
          <w:szCs w:val="20"/>
        </w:rPr>
        <w:t xml:space="preserve">), [żadne z informacji zawartych w ofercie nie stanowią tajemnicy przedsiębiorstwa w rozumieniu przepisów o zwalczaniu nieuczciwej konkurencji /wskazane informacje zawarte w odrębnym pliku składanym wraz z ofertą </w:t>
      </w:r>
      <w:r w:rsidRPr="00C535C3">
        <w:rPr>
          <w:rFonts w:ascii="Arial" w:hAnsi="Arial" w:cs="Arial"/>
          <w:color w:val="000000"/>
          <w:sz w:val="20"/>
          <w:szCs w:val="20"/>
        </w:rPr>
        <w:t>stanowią tajemnicę przedsiębiorstwa w rozumieniu przepisów o zwalczaniu nieuczciwej konkurencji i w związku z niniejszym nie mogą być one udostępniane, w szczególności innym uczestnikom postępowania]</w:t>
      </w:r>
      <w:r w:rsidRPr="00C535C3">
        <w:rPr>
          <w:rFonts w:ascii="Arial" w:hAnsi="Arial" w:cs="Arial"/>
          <w:sz w:val="20"/>
          <w:szCs w:val="20"/>
          <w:vertAlign w:val="superscript"/>
        </w:rPr>
        <w:footnoteReference w:id="7"/>
      </w:r>
    </w:p>
    <w:p w:rsidR="0081277E" w:rsidRPr="00C535C3" w:rsidRDefault="0081277E" w:rsidP="0081277E">
      <w:pPr>
        <w:spacing w:after="118" w:line="26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4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744"/>
      </w:tblGrid>
      <w:tr w:rsidR="0081277E" w:rsidRPr="00C535C3" w:rsidTr="00E74B4D">
        <w:trPr>
          <w:cantSplit/>
          <w:trHeight w:val="360"/>
        </w:trPr>
        <w:tc>
          <w:tcPr>
            <w:tcW w:w="900" w:type="dxa"/>
            <w:vMerge w:val="restart"/>
          </w:tcPr>
          <w:p w:rsidR="0081277E" w:rsidRPr="00C535C3" w:rsidRDefault="0081277E" w:rsidP="00E74B4D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744" w:type="dxa"/>
            <w:vMerge w:val="restart"/>
          </w:tcPr>
          <w:p w:rsidR="0081277E" w:rsidRPr="00C535C3" w:rsidRDefault="0081277E" w:rsidP="00E74B4D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 xml:space="preserve">Oznaczenie rodzaju (nazwy) informacji zastrzeżonych/ ponadto </w:t>
            </w:r>
            <w:r w:rsidRPr="00C535C3">
              <w:rPr>
                <w:b/>
                <w:sz w:val="20"/>
                <w:szCs w:val="20"/>
                <w:u w:val="single"/>
              </w:rPr>
              <w:t>należy wykazać</w:t>
            </w:r>
            <w:r w:rsidRPr="00C535C3">
              <w:rPr>
                <w:b/>
                <w:sz w:val="20"/>
                <w:szCs w:val="20"/>
              </w:rPr>
              <w:t xml:space="preserve">, </w:t>
            </w:r>
            <w:r w:rsidRPr="00C535C3">
              <w:rPr>
                <w:b/>
                <w:sz w:val="20"/>
                <w:szCs w:val="20"/>
                <w:u w:val="single"/>
              </w:rPr>
              <w:t>iż informacje zastrzeżone stanowią tajemnicę przedsiębiorstwa</w:t>
            </w:r>
          </w:p>
        </w:tc>
      </w:tr>
      <w:tr w:rsidR="0081277E" w:rsidRPr="00C535C3" w:rsidTr="00E74B4D">
        <w:trPr>
          <w:cantSplit/>
          <w:trHeight w:val="410"/>
        </w:trPr>
        <w:tc>
          <w:tcPr>
            <w:tcW w:w="900" w:type="dxa"/>
            <w:vMerge/>
          </w:tcPr>
          <w:p w:rsidR="0081277E" w:rsidRPr="00C535C3" w:rsidRDefault="0081277E" w:rsidP="00E74B4D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</w:p>
        </w:tc>
        <w:tc>
          <w:tcPr>
            <w:tcW w:w="6744" w:type="dxa"/>
            <w:vMerge/>
          </w:tcPr>
          <w:p w:rsidR="0081277E" w:rsidRPr="00C535C3" w:rsidRDefault="0081277E" w:rsidP="00E74B4D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1277E" w:rsidRPr="00C535C3" w:rsidTr="00E74B4D">
        <w:trPr>
          <w:cantSplit/>
        </w:trPr>
        <w:tc>
          <w:tcPr>
            <w:tcW w:w="900" w:type="dxa"/>
          </w:tcPr>
          <w:p w:rsidR="0081277E" w:rsidRPr="00C535C3" w:rsidRDefault="0081277E" w:rsidP="00E74B4D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44" w:type="dxa"/>
          </w:tcPr>
          <w:p w:rsidR="0081277E" w:rsidRPr="00C535C3" w:rsidRDefault="0081277E" w:rsidP="00E74B4D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81277E" w:rsidRPr="00C535C3" w:rsidTr="00E74B4D">
        <w:trPr>
          <w:cantSplit/>
        </w:trPr>
        <w:tc>
          <w:tcPr>
            <w:tcW w:w="900" w:type="dxa"/>
          </w:tcPr>
          <w:p w:rsidR="0081277E" w:rsidRPr="00C535C3" w:rsidRDefault="0081277E" w:rsidP="00E74B4D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44" w:type="dxa"/>
          </w:tcPr>
          <w:p w:rsidR="0081277E" w:rsidRPr="00C535C3" w:rsidRDefault="0081277E" w:rsidP="00E74B4D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81277E" w:rsidRPr="00C535C3" w:rsidRDefault="0081277E" w:rsidP="0081277E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:rsidR="0081277E" w:rsidRPr="00C535C3" w:rsidRDefault="0081277E" w:rsidP="0081277E">
      <w:pPr>
        <w:numPr>
          <w:ilvl w:val="1"/>
          <w:numId w:val="3"/>
        </w:numPr>
        <w:spacing w:after="118" w:line="26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i/>
          <w:sz w:val="20"/>
          <w:szCs w:val="20"/>
        </w:rPr>
        <w:t>Oświadczam, że wypełniłem obowiązki informacyjne przewidziane w art. 13 lub art. 14 RODO</w:t>
      </w:r>
      <w:r w:rsidRPr="00C535C3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35C3">
        <w:rPr>
          <w:rFonts w:ascii="Arial" w:hAnsi="Arial" w:cs="Arial"/>
          <w:i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535C3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35C3">
        <w:rPr>
          <w:rFonts w:ascii="Arial" w:hAnsi="Arial" w:cs="Arial"/>
          <w:i/>
          <w:sz w:val="20"/>
          <w:szCs w:val="20"/>
        </w:rPr>
        <w:t>”</w:t>
      </w:r>
    </w:p>
    <w:p w:rsidR="0081277E" w:rsidRPr="00C535C3" w:rsidRDefault="0081277E" w:rsidP="0081277E"/>
    <w:p w:rsidR="0081277E" w:rsidRDefault="0081277E" w:rsidP="0081277E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</w:t>
      </w:r>
    </w:p>
    <w:p w:rsidR="0081277E" w:rsidRPr="001854D6" w:rsidRDefault="0081277E" w:rsidP="0081277E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3149FB" w:rsidRDefault="003149FB"/>
    <w:sectPr w:rsidR="00314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74" w:rsidRDefault="003D2974" w:rsidP="0081277E">
      <w:r>
        <w:separator/>
      </w:r>
    </w:p>
  </w:endnote>
  <w:endnote w:type="continuationSeparator" w:id="0">
    <w:p w:rsidR="003D2974" w:rsidRDefault="003D2974" w:rsidP="0081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68" w:rsidRDefault="00A06168" w:rsidP="00A06168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A06168" w:rsidRPr="003631D9" w:rsidRDefault="00A06168" w:rsidP="00A06168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A06168" w:rsidRPr="00A06168" w:rsidRDefault="00A06168" w:rsidP="00A06168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A06168" w:rsidRDefault="00A06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74" w:rsidRDefault="003D2974" w:rsidP="0081277E">
      <w:r>
        <w:separator/>
      </w:r>
    </w:p>
  </w:footnote>
  <w:footnote w:type="continuationSeparator" w:id="0">
    <w:p w:rsidR="003D2974" w:rsidRDefault="003D2974" w:rsidP="0081277E">
      <w:r>
        <w:continuationSeparator/>
      </w:r>
    </w:p>
  </w:footnote>
  <w:footnote w:id="1">
    <w:p w:rsidR="0081277E" w:rsidRDefault="0081277E" w:rsidP="008127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2">
    <w:p w:rsidR="0081277E" w:rsidRPr="007D43C8" w:rsidRDefault="0081277E" w:rsidP="0081277E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  <w:footnote w:id="3">
    <w:p w:rsidR="0081277E" w:rsidRDefault="0081277E" w:rsidP="008127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4">
    <w:p w:rsidR="0081277E" w:rsidRPr="007D43C8" w:rsidRDefault="0081277E" w:rsidP="0081277E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usuwa/przekreśla niepotrzebne.</w:t>
      </w:r>
    </w:p>
  </w:footnote>
  <w:footnote w:id="5">
    <w:p w:rsidR="0081277E" w:rsidRPr="007D43C8" w:rsidRDefault="0081277E" w:rsidP="0081277E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usuwa/przekreśla niepotrzebne.</w:t>
      </w:r>
    </w:p>
  </w:footnote>
  <w:footnote w:id="6">
    <w:p w:rsidR="0081277E" w:rsidRPr="007D43C8" w:rsidRDefault="0081277E" w:rsidP="0081277E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usuwa/przekreśla niepotrzebne.</w:t>
      </w:r>
    </w:p>
  </w:footnote>
  <w:footnote w:id="7">
    <w:p w:rsidR="0081277E" w:rsidRPr="00661A6C" w:rsidRDefault="0081277E" w:rsidP="0081277E">
      <w:pPr>
        <w:pStyle w:val="Tekstprzypisudolnego"/>
        <w:rPr>
          <w:sz w:val="18"/>
          <w:szCs w:val="18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usuwa/przekreśla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68" w:rsidRPr="002A712A" w:rsidRDefault="00A06168" w:rsidP="00A06168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A06168" w:rsidRDefault="00A06168" w:rsidP="00A06168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A06168" w:rsidRDefault="00A06168">
    <w:pPr>
      <w:pStyle w:val="Nagwek"/>
    </w:pPr>
  </w:p>
  <w:p w:rsidR="00A06168" w:rsidRDefault="00A06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1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7E"/>
    <w:rsid w:val="003149FB"/>
    <w:rsid w:val="003D2974"/>
    <w:rsid w:val="0081277E"/>
    <w:rsid w:val="00A06168"/>
    <w:rsid w:val="00B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A4C"/>
  <w15:chartTrackingRefBased/>
  <w15:docId w15:val="{750E374A-E033-4B95-B845-6E34C273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1277E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277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8127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1277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277E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81277E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812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6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6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2019-10-10T09:24:00Z</dcterms:created>
  <dcterms:modified xsi:type="dcterms:W3CDTF">2019-10-11T11:55:00Z</dcterms:modified>
</cp:coreProperties>
</file>