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735AEF" w:rsidP="008B3269">
            <w:pPr>
              <w:keepNext/>
              <w:keepLines/>
              <w:outlineLvl w:val="3"/>
              <w:rPr>
                <w:rFonts w:ascii="Times New Roman" w:eastAsia="Times New Roman" w:hAnsi="Times New Roman" w:cs="Times New Roman"/>
                <w:bCs/>
                <w:iCs/>
                <w:color w:val="000000"/>
              </w:rPr>
            </w:pP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proofErr w:type="gramStart"/>
            <w:r w:rsidRPr="00AB26C9">
              <w:rPr>
                <w:sz w:val="22"/>
                <w:szCs w:val="22"/>
                <w:lang w:val="pl-PL"/>
              </w:rPr>
              <w:t>ZP/220/</w:t>
            </w:r>
            <w:r w:rsidR="00511CBB">
              <w:rPr>
                <w:sz w:val="22"/>
                <w:szCs w:val="22"/>
                <w:lang w:val="pl-PL"/>
              </w:rPr>
              <w:t>63</w:t>
            </w:r>
            <w:r w:rsidRPr="00AB26C9">
              <w:rPr>
                <w:sz w:val="22"/>
                <w:szCs w:val="22"/>
                <w:lang w:val="pl-PL"/>
              </w:rPr>
              <w:t xml:space="preserve">/21                            </w:t>
            </w:r>
            <w:r w:rsidRPr="00AB26C9">
              <w:rPr>
                <w:bCs/>
                <w:sz w:val="22"/>
                <w:szCs w:val="22"/>
                <w:lang w:val="pl-PL"/>
              </w:rPr>
              <w:t xml:space="preserve">            </w:t>
            </w:r>
            <w:proofErr w:type="gramEnd"/>
            <w:r w:rsidRPr="00AB26C9">
              <w:rPr>
                <w:bCs/>
                <w:sz w:val="22"/>
                <w:szCs w:val="22"/>
                <w:lang w:val="pl-PL"/>
              </w:rPr>
              <w:t xml:space="preserve">                            </w:t>
            </w:r>
          </w:p>
          <w:p w:rsidR="000A6534" w:rsidRPr="007D5B3D" w:rsidRDefault="00AB26C9" w:rsidP="007D5B3D">
            <w:pPr>
              <w:pStyle w:val="Tekstpodstawowy"/>
              <w:rPr>
                <w:rFonts w:ascii="Calibri" w:hAnsi="Calibri"/>
                <w:b/>
                <w:i/>
              </w:rPr>
            </w:pPr>
            <w:r w:rsidRPr="007148FB">
              <w:rPr>
                <w:rFonts w:ascii="Calibri" w:hAnsi="Calibri"/>
                <w:b/>
                <w:i/>
              </w:rPr>
              <w:t>Dostawa materiałów zużywalnych jednorazowego użytku oraz płynów do wykonywania ciągłych terapii nerkozastępczych wraz z dzierżawą 14 urządzeń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7D5B3D" w:rsidRDefault="007D5B3D" w:rsidP="00D11328">
      <w:pPr>
        <w:spacing w:after="0" w:line="240" w:lineRule="auto"/>
        <w:jc w:val="center"/>
        <w:rPr>
          <w:b/>
          <w:sz w:val="28"/>
          <w:szCs w:val="28"/>
        </w:rPr>
      </w:pPr>
    </w:p>
    <w:p w:rsidR="009D5D32" w:rsidRDefault="00162CFB" w:rsidP="00D11328">
      <w:pPr>
        <w:spacing w:after="0" w:line="240" w:lineRule="auto"/>
        <w:jc w:val="center"/>
        <w:rPr>
          <w:b/>
          <w:sz w:val="28"/>
          <w:szCs w:val="28"/>
        </w:rPr>
      </w:pPr>
      <w:r>
        <w:rPr>
          <w:b/>
          <w:sz w:val="28"/>
          <w:szCs w:val="28"/>
        </w:rPr>
        <w:t xml:space="preserve">Rozstrzygnięcie postępowania w zakresie zad. </w:t>
      </w:r>
      <w:proofErr w:type="gramStart"/>
      <w:r>
        <w:rPr>
          <w:b/>
          <w:sz w:val="28"/>
          <w:szCs w:val="28"/>
        </w:rPr>
        <w:t>nr</w:t>
      </w:r>
      <w:proofErr w:type="gramEnd"/>
      <w:r>
        <w:rPr>
          <w:b/>
          <w:sz w:val="28"/>
          <w:szCs w:val="28"/>
        </w:rPr>
        <w:t xml:space="preserve"> 10</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077ED7"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w:t>
      </w:r>
      <w:r w:rsidR="00AC6048">
        <w:rPr>
          <w:rFonts w:ascii="Times New Roman" w:hAnsi="Times New Roman" w:cs="Times New Roman"/>
        </w:rPr>
        <w:t>260</w:t>
      </w:r>
      <w:r w:rsidRPr="00FF6A4F">
        <w:rPr>
          <w:rFonts w:ascii="Times New Roman" w:hAnsi="Times New Roman" w:cs="Times New Roman"/>
        </w:rPr>
        <w:t xml:space="preserve">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xml:space="preserve">, że dokonał </w:t>
      </w:r>
      <w:r w:rsidR="00AC6048">
        <w:rPr>
          <w:rFonts w:ascii="Times New Roman" w:hAnsi="Times New Roman" w:cs="Times New Roman"/>
        </w:rPr>
        <w:t xml:space="preserve">unieważnienie </w:t>
      </w:r>
      <w:r w:rsidR="00AE596C">
        <w:rPr>
          <w:rFonts w:ascii="Times New Roman" w:hAnsi="Times New Roman" w:cs="Times New Roman"/>
        </w:rPr>
        <w:t>postępowania w zakresie zadania nr 10.</w:t>
      </w:r>
    </w:p>
    <w:p w:rsidR="00AE596C" w:rsidRDefault="00AE596C" w:rsidP="00083438">
      <w:pPr>
        <w:spacing w:after="0" w:line="240" w:lineRule="auto"/>
        <w:jc w:val="both"/>
        <w:rPr>
          <w:rFonts w:ascii="Times New Roman" w:hAnsi="Times New Roman" w:cs="Times New Roman"/>
        </w:rPr>
      </w:pPr>
    </w:p>
    <w:p w:rsidR="00BE441D" w:rsidRPr="00AC6048" w:rsidRDefault="00BE441D" w:rsidP="00AC6048">
      <w:pPr>
        <w:pStyle w:val="Akapitzlist"/>
        <w:numPr>
          <w:ilvl w:val="0"/>
          <w:numId w:val="13"/>
        </w:numPr>
        <w:spacing w:after="0" w:line="240" w:lineRule="auto"/>
        <w:jc w:val="both"/>
        <w:rPr>
          <w:rFonts w:ascii="Times New Roman" w:hAnsi="Times New Roman" w:cs="Times New Roman"/>
          <w:u w:val="single"/>
        </w:rPr>
      </w:pPr>
      <w:r w:rsidRPr="00AC6048">
        <w:rPr>
          <w:rFonts w:ascii="Times New Roman" w:hAnsi="Times New Roman" w:cs="Times New Roman"/>
          <w:u w:val="single"/>
        </w:rPr>
        <w:t>Nazwy (firmy), siedziby i adresy wykonawców, którzy złożyli oferty:</w:t>
      </w:r>
    </w:p>
    <w:p w:rsidR="00AC6048" w:rsidRPr="00A07A59" w:rsidRDefault="00AC6048" w:rsidP="00A07A59">
      <w:pPr>
        <w:spacing w:after="0" w:line="240" w:lineRule="auto"/>
        <w:ind w:left="360"/>
        <w:jc w:val="both"/>
        <w:rPr>
          <w:rFonts w:ascii="Times New Roman" w:hAnsi="Times New Roman" w:cs="Times New Roman"/>
          <w:u w:val="single"/>
        </w:rPr>
      </w:pP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BE441D" w:rsidRPr="00CA39D7" w:rsidTr="000D24BB">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BE441D" w:rsidRPr="00CA39D7" w:rsidRDefault="00BE441D" w:rsidP="000D24B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E441D" w:rsidRPr="00CE6B71" w:rsidTr="00A07A59">
        <w:trPr>
          <w:trHeight w:val="630"/>
        </w:trPr>
        <w:tc>
          <w:tcPr>
            <w:tcW w:w="303" w:type="pct"/>
            <w:tcBorders>
              <w:top w:val="single" w:sz="4" w:space="0" w:color="auto"/>
              <w:left w:val="single" w:sz="4" w:space="0" w:color="auto"/>
              <w:bottom w:val="single" w:sz="4" w:space="0" w:color="auto"/>
              <w:right w:val="single" w:sz="4" w:space="0" w:color="auto"/>
            </w:tcBorders>
          </w:tcPr>
          <w:p w:rsidR="00BE441D" w:rsidRPr="00904493" w:rsidRDefault="00BE441D" w:rsidP="000D24BB">
            <w:pPr>
              <w:tabs>
                <w:tab w:val="left" w:pos="0"/>
                <w:tab w:val="left" w:pos="6630"/>
              </w:tabs>
              <w:ind w:left="360" w:right="425"/>
              <w:jc w:val="center"/>
              <w:rPr>
                <w:sz w:val="20"/>
                <w:szCs w:val="20"/>
              </w:rPr>
            </w:pPr>
            <w:r>
              <w:rPr>
                <w:sz w:val="20"/>
                <w:szCs w:val="20"/>
              </w:rPr>
              <w:t>9</w:t>
            </w:r>
          </w:p>
        </w:tc>
        <w:tc>
          <w:tcPr>
            <w:tcW w:w="2058" w:type="pct"/>
            <w:tcBorders>
              <w:top w:val="single" w:sz="4" w:space="0" w:color="auto"/>
              <w:left w:val="nil"/>
              <w:bottom w:val="single" w:sz="4" w:space="0" w:color="auto"/>
              <w:right w:val="single" w:sz="4" w:space="0" w:color="auto"/>
            </w:tcBorders>
          </w:tcPr>
          <w:p w:rsidR="00BE441D" w:rsidRPr="00CD2AA1" w:rsidRDefault="00BE441D" w:rsidP="000D24BB">
            <w:pPr>
              <w:tabs>
                <w:tab w:val="left" w:pos="6630"/>
              </w:tabs>
              <w:spacing w:after="0" w:line="240" w:lineRule="auto"/>
              <w:ind w:right="-108"/>
              <w:rPr>
                <w:b/>
                <w:sz w:val="20"/>
                <w:szCs w:val="20"/>
              </w:rPr>
            </w:pPr>
            <w:r w:rsidRPr="00CD2AA1">
              <w:rPr>
                <w:b/>
                <w:sz w:val="20"/>
                <w:szCs w:val="20"/>
              </w:rPr>
              <w:t>AQUA-MED. ZPAM – KOLASA SP.J.</w:t>
            </w:r>
          </w:p>
          <w:p w:rsidR="00BE441D" w:rsidRPr="00CD2AA1" w:rsidRDefault="00BE441D" w:rsidP="000D24BB">
            <w:pPr>
              <w:tabs>
                <w:tab w:val="left" w:pos="6630"/>
              </w:tabs>
              <w:spacing w:after="0" w:line="240" w:lineRule="auto"/>
              <w:ind w:right="-108"/>
              <w:rPr>
                <w:sz w:val="20"/>
                <w:szCs w:val="20"/>
              </w:rPr>
            </w:pPr>
            <w:proofErr w:type="gramStart"/>
            <w:r w:rsidRPr="00CD2AA1">
              <w:rPr>
                <w:sz w:val="20"/>
                <w:szCs w:val="20"/>
              </w:rPr>
              <w:t>ul</w:t>
            </w:r>
            <w:proofErr w:type="gramEnd"/>
            <w:r w:rsidRPr="00CD2AA1">
              <w:rPr>
                <w:sz w:val="20"/>
                <w:szCs w:val="20"/>
              </w:rPr>
              <w:t xml:space="preserve">. TARGOWA 55 </w:t>
            </w:r>
          </w:p>
          <w:p w:rsidR="00BE441D" w:rsidRPr="00EE432F" w:rsidRDefault="00BE441D" w:rsidP="000D24BB">
            <w:pPr>
              <w:spacing w:after="0" w:line="240" w:lineRule="auto"/>
            </w:pPr>
            <w:r w:rsidRPr="00CD2AA1">
              <w:rPr>
                <w:sz w:val="20"/>
                <w:szCs w:val="20"/>
              </w:rPr>
              <w:t>90-323 ŁÓDŹ</w:t>
            </w:r>
          </w:p>
          <w:p w:rsidR="00BE441D" w:rsidRPr="00511CBB" w:rsidRDefault="00BE441D" w:rsidP="000D24BB">
            <w:pPr>
              <w:spacing w:after="0" w:line="240" w:lineRule="auto"/>
            </w:pPr>
          </w:p>
        </w:tc>
        <w:tc>
          <w:tcPr>
            <w:tcW w:w="830" w:type="pct"/>
            <w:tcBorders>
              <w:top w:val="single" w:sz="4" w:space="0" w:color="auto"/>
              <w:left w:val="nil"/>
              <w:bottom w:val="single" w:sz="4" w:space="0" w:color="auto"/>
              <w:right w:val="single" w:sz="4" w:space="0" w:color="auto"/>
            </w:tcBorders>
          </w:tcPr>
          <w:p w:rsidR="00BE441D" w:rsidRPr="00D81D90" w:rsidRDefault="00BE441D" w:rsidP="000D24BB">
            <w:pPr>
              <w:tabs>
                <w:tab w:val="left" w:pos="6630"/>
              </w:tabs>
              <w:jc w:val="right"/>
              <w:rPr>
                <w:b/>
                <w:strike/>
                <w:sz w:val="20"/>
                <w:szCs w:val="20"/>
              </w:rPr>
            </w:pPr>
            <w:r w:rsidRPr="00D81D90">
              <w:rPr>
                <w:b/>
                <w:strike/>
                <w:sz w:val="20"/>
                <w:szCs w:val="20"/>
              </w:rPr>
              <w:t>83 911,50 zł.</w:t>
            </w:r>
          </w:p>
          <w:p w:rsidR="00F54EF0" w:rsidRPr="00F54EF0" w:rsidRDefault="00F54EF0" w:rsidP="00F54EF0">
            <w:pPr>
              <w:tabs>
                <w:tab w:val="left" w:pos="6630"/>
              </w:tabs>
              <w:spacing w:after="0" w:line="240" w:lineRule="auto"/>
              <w:jc w:val="right"/>
              <w:rPr>
                <w:b/>
                <w:color w:val="FF0000"/>
                <w:sz w:val="20"/>
                <w:szCs w:val="20"/>
              </w:rPr>
            </w:pPr>
            <w:r w:rsidRPr="00F54EF0">
              <w:rPr>
                <w:b/>
                <w:color w:val="FF0000"/>
                <w:sz w:val="20"/>
                <w:szCs w:val="20"/>
              </w:rPr>
              <w:t xml:space="preserve">Poprawiono na </w:t>
            </w:r>
          </w:p>
          <w:p w:rsidR="00BE441D" w:rsidRPr="00FE3A5F" w:rsidRDefault="00F54EF0" w:rsidP="00F54EF0">
            <w:pPr>
              <w:spacing w:after="0" w:line="240" w:lineRule="auto"/>
              <w:jc w:val="right"/>
              <w:rPr>
                <w:b/>
                <w:sz w:val="20"/>
                <w:szCs w:val="20"/>
              </w:rPr>
            </w:pPr>
            <w:r w:rsidRPr="00F54EF0">
              <w:rPr>
                <w:b/>
                <w:color w:val="FF0000"/>
                <w:sz w:val="20"/>
                <w:szCs w:val="20"/>
              </w:rPr>
              <w:t xml:space="preserve">84.061,50 </w:t>
            </w:r>
            <w:proofErr w:type="gramStart"/>
            <w:r w:rsidRPr="00F54EF0">
              <w:rPr>
                <w:b/>
                <w:color w:val="FF0000"/>
                <w:sz w:val="20"/>
                <w:szCs w:val="20"/>
              </w:rPr>
              <w:t>zł</w:t>
            </w:r>
            <w:proofErr w:type="gramEnd"/>
            <w:r>
              <w:rPr>
                <w:b/>
                <w:color w:val="FF0000"/>
                <w:sz w:val="20"/>
                <w:szCs w:val="20"/>
              </w:rPr>
              <w:t>.</w:t>
            </w:r>
          </w:p>
        </w:tc>
        <w:tc>
          <w:tcPr>
            <w:tcW w:w="447" w:type="pct"/>
            <w:tcBorders>
              <w:top w:val="single" w:sz="4" w:space="0" w:color="auto"/>
              <w:left w:val="nil"/>
              <w:bottom w:val="single" w:sz="4" w:space="0" w:color="auto"/>
              <w:right w:val="single" w:sz="4" w:space="0" w:color="auto"/>
            </w:tcBorders>
          </w:tcPr>
          <w:p w:rsidR="00BE441D" w:rsidRDefault="00BE441D" w:rsidP="000D24BB">
            <w:pPr>
              <w:tabs>
                <w:tab w:val="left" w:pos="601"/>
                <w:tab w:val="left" w:pos="6630"/>
              </w:tabs>
              <w:ind w:right="34"/>
              <w:jc w:val="center"/>
              <w:rPr>
                <w:sz w:val="20"/>
                <w:szCs w:val="20"/>
              </w:rPr>
            </w:pPr>
            <w:r>
              <w:rPr>
                <w:sz w:val="20"/>
                <w:szCs w:val="20"/>
              </w:rPr>
              <w:t>3</w:t>
            </w:r>
          </w:p>
        </w:tc>
        <w:tc>
          <w:tcPr>
            <w:tcW w:w="472" w:type="pct"/>
            <w:tcBorders>
              <w:top w:val="single" w:sz="4" w:space="0" w:color="auto"/>
              <w:left w:val="nil"/>
              <w:bottom w:val="single" w:sz="4" w:space="0" w:color="auto"/>
              <w:right w:val="single" w:sz="4" w:space="0" w:color="auto"/>
            </w:tcBorders>
          </w:tcPr>
          <w:p w:rsidR="00BE441D" w:rsidRDefault="00BE441D" w:rsidP="000D24BB">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BE441D" w:rsidRDefault="00BE441D" w:rsidP="000D24BB">
            <w:pPr>
              <w:rPr>
                <w:sz w:val="20"/>
                <w:szCs w:val="20"/>
              </w:rPr>
            </w:pPr>
            <w:r w:rsidRPr="00CD2AA1">
              <w:rPr>
                <w:sz w:val="20"/>
                <w:szCs w:val="20"/>
              </w:rPr>
              <w:t>004272327</w:t>
            </w:r>
          </w:p>
          <w:p w:rsidR="00BE441D" w:rsidRPr="00FE3A5F" w:rsidRDefault="00BE441D" w:rsidP="000D24BB">
            <w:pPr>
              <w:rPr>
                <w:sz w:val="20"/>
                <w:szCs w:val="20"/>
              </w:rPr>
            </w:pPr>
            <w:r w:rsidRPr="00CD2AA1">
              <w:rPr>
                <w:sz w:val="20"/>
                <w:szCs w:val="20"/>
              </w:rPr>
              <w:t xml:space="preserve">-małe </w:t>
            </w:r>
            <w:proofErr w:type="spellStart"/>
            <w:r w:rsidRPr="00CD2AA1">
              <w:rPr>
                <w:sz w:val="20"/>
                <w:szCs w:val="20"/>
              </w:rPr>
              <w:t>przeds.</w:t>
            </w:r>
            <w:proofErr w:type="spellEnd"/>
          </w:p>
        </w:tc>
      </w:tr>
    </w:tbl>
    <w:p w:rsidR="00BE441D" w:rsidRPr="00107F13" w:rsidRDefault="00BE441D" w:rsidP="00BE441D">
      <w:pPr>
        <w:spacing w:after="0" w:line="240" w:lineRule="auto"/>
        <w:rPr>
          <w:rFonts w:ascii="Times New Roman" w:hAnsi="Times New Roman" w:cs="Times New Roman"/>
        </w:rPr>
      </w:pPr>
    </w:p>
    <w:p w:rsidR="00BE441D" w:rsidRPr="00FF6A4F" w:rsidRDefault="00BE441D" w:rsidP="00BE441D">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162CFB" w:rsidRPr="00CD2AA1" w:rsidRDefault="00BE441D" w:rsidP="002B108D">
      <w:pPr>
        <w:spacing w:after="0" w:line="240" w:lineRule="auto"/>
        <w:rPr>
          <w:b/>
          <w:sz w:val="20"/>
          <w:szCs w:val="20"/>
        </w:rPr>
      </w:pPr>
      <w:r w:rsidRPr="00FF6A4F">
        <w:rPr>
          <w:rFonts w:ascii="Times New Roman" w:hAnsi="Times New Roman" w:cs="Times New Roman"/>
        </w:rPr>
        <w:t xml:space="preserve">z postępowania odrzucono </w:t>
      </w:r>
      <w:r w:rsidR="002B108D">
        <w:rPr>
          <w:rFonts w:ascii="Times New Roman" w:hAnsi="Times New Roman" w:cs="Times New Roman"/>
        </w:rPr>
        <w:t>1</w:t>
      </w:r>
      <w:r w:rsidRPr="00FF6A4F">
        <w:rPr>
          <w:rFonts w:ascii="Times New Roman" w:hAnsi="Times New Roman" w:cs="Times New Roman"/>
        </w:rPr>
        <w:t xml:space="preserve"> </w:t>
      </w:r>
      <w:proofErr w:type="gramStart"/>
      <w:r w:rsidRPr="00FF6A4F">
        <w:rPr>
          <w:rFonts w:ascii="Times New Roman" w:hAnsi="Times New Roman" w:cs="Times New Roman"/>
        </w:rPr>
        <w:t>ofert</w:t>
      </w:r>
      <w:r w:rsidR="002B108D">
        <w:rPr>
          <w:rFonts w:ascii="Times New Roman" w:hAnsi="Times New Roman" w:cs="Times New Roman"/>
        </w:rPr>
        <w:t>ę:</w:t>
      </w:r>
      <w:r w:rsidRPr="00AB26C9">
        <w:rPr>
          <w:rFonts w:ascii="Times New Roman" w:hAnsi="Times New Roman" w:cs="Times New Roman"/>
          <w:b/>
        </w:rPr>
        <w:t xml:space="preserve"> </w:t>
      </w:r>
      <w:r w:rsidR="002B108D">
        <w:rPr>
          <w:rFonts w:ascii="Times New Roman" w:hAnsi="Times New Roman" w:cs="Times New Roman"/>
          <w:b/>
        </w:rPr>
        <w:t xml:space="preserve">  </w:t>
      </w:r>
      <w:r w:rsidR="00162CFB" w:rsidRPr="00CD2AA1">
        <w:rPr>
          <w:b/>
          <w:sz w:val="20"/>
          <w:szCs w:val="20"/>
        </w:rPr>
        <w:t>AQUA-MED</w:t>
      </w:r>
      <w:proofErr w:type="gramEnd"/>
      <w:r w:rsidR="00162CFB" w:rsidRPr="00CD2AA1">
        <w:rPr>
          <w:b/>
          <w:sz w:val="20"/>
          <w:szCs w:val="20"/>
        </w:rPr>
        <w:t>. ZPAM – KOLASA SP.J.</w:t>
      </w:r>
    </w:p>
    <w:p w:rsidR="00AF2787" w:rsidRDefault="00AF2787" w:rsidP="00162CFB">
      <w:pPr>
        <w:spacing w:after="0" w:line="240" w:lineRule="auto"/>
        <w:ind w:right="-284"/>
        <w:jc w:val="both"/>
        <w:rPr>
          <w:rFonts w:ascii="Times New Roman" w:hAnsi="Times New Roman" w:cs="Times New Roman"/>
          <w:b/>
          <w:u w:val="single"/>
        </w:rPr>
      </w:pPr>
    </w:p>
    <w:p w:rsidR="00162CFB" w:rsidRPr="0078487D" w:rsidRDefault="00162CFB" w:rsidP="00162CFB">
      <w:pPr>
        <w:spacing w:after="0" w:line="240" w:lineRule="auto"/>
        <w:ind w:right="-284"/>
        <w:jc w:val="both"/>
        <w:rPr>
          <w:rFonts w:ascii="Times New Roman" w:hAnsi="Times New Roman" w:cs="Times New Roman"/>
        </w:rPr>
      </w:pPr>
      <w:r w:rsidRPr="0078487D">
        <w:rPr>
          <w:rFonts w:ascii="Times New Roman" w:hAnsi="Times New Roman" w:cs="Times New Roman"/>
          <w:b/>
          <w:u w:val="single"/>
        </w:rPr>
        <w:t>Uzasadnienie prawne</w:t>
      </w:r>
      <w:r w:rsidRPr="0078487D">
        <w:rPr>
          <w:rFonts w:ascii="Times New Roman" w:hAnsi="Times New Roman" w:cs="Times New Roman"/>
        </w:rPr>
        <w:t>: zgodnie z art. 226 ust. 1 pkt. 5) ustawy Prawo Zamówień Publicznych, gdyż jej treść jest niezgodna z warunkami zamówienia</w:t>
      </w:r>
    </w:p>
    <w:p w:rsidR="00162CFB" w:rsidRPr="0078487D" w:rsidRDefault="00162CFB" w:rsidP="00162CFB">
      <w:pPr>
        <w:spacing w:after="0" w:line="240" w:lineRule="auto"/>
        <w:ind w:right="-284"/>
        <w:jc w:val="both"/>
        <w:rPr>
          <w:rFonts w:ascii="Times New Roman" w:hAnsi="Times New Roman" w:cs="Times New Roman"/>
        </w:rPr>
      </w:pPr>
      <w:r w:rsidRPr="0078487D">
        <w:rPr>
          <w:rFonts w:ascii="Times New Roman" w:hAnsi="Times New Roman" w:cs="Times New Roman"/>
          <w:b/>
          <w:u w:val="single"/>
        </w:rPr>
        <w:t>Uzasadnienie faktyczne</w:t>
      </w:r>
      <w:r w:rsidRPr="0078487D">
        <w:rPr>
          <w:rFonts w:ascii="Times New Roman" w:hAnsi="Times New Roman" w:cs="Times New Roman"/>
        </w:rPr>
        <w:t>: oferta Wykonawcy jest niezgodna z warunkami zamówienia w następującym zakresie:</w:t>
      </w:r>
    </w:p>
    <w:p w:rsidR="00162CFB" w:rsidRPr="002B108D" w:rsidRDefault="00162CFB" w:rsidP="00162CFB">
      <w:pPr>
        <w:pStyle w:val="Akapitzlist"/>
        <w:numPr>
          <w:ilvl w:val="0"/>
          <w:numId w:val="10"/>
        </w:numPr>
        <w:spacing w:after="0" w:line="240" w:lineRule="auto"/>
        <w:ind w:right="-284"/>
        <w:jc w:val="both"/>
        <w:rPr>
          <w:rFonts w:ascii="Times New Roman" w:hAnsi="Times New Roman" w:cs="Times New Roman"/>
          <w:u w:val="single"/>
        </w:rPr>
      </w:pPr>
      <w:r w:rsidRPr="0078487D">
        <w:rPr>
          <w:rFonts w:ascii="Times New Roman" w:hAnsi="Times New Roman" w:cs="Times New Roman"/>
        </w:rPr>
        <w:t>w pozycji nr 6</w:t>
      </w:r>
      <w:r w:rsidR="002B108D">
        <w:rPr>
          <w:rFonts w:ascii="Times New Roman" w:hAnsi="Times New Roman" w:cs="Times New Roman"/>
        </w:rPr>
        <w:t xml:space="preserve"> </w:t>
      </w:r>
      <w:proofErr w:type="gramStart"/>
      <w:r>
        <w:rPr>
          <w:rFonts w:ascii="Times New Roman" w:hAnsi="Times New Roman" w:cs="Times New Roman"/>
        </w:rPr>
        <w:t xml:space="preserve">i 7 </w:t>
      </w:r>
      <w:r w:rsidRPr="0078487D">
        <w:rPr>
          <w:rFonts w:ascii="Times New Roman" w:hAnsi="Times New Roman" w:cs="Times New Roman"/>
        </w:rPr>
        <w:t xml:space="preserve"> Zamawiający</w:t>
      </w:r>
      <w:proofErr w:type="gramEnd"/>
      <w:r w:rsidRPr="0078487D">
        <w:rPr>
          <w:rFonts w:ascii="Times New Roman" w:hAnsi="Times New Roman" w:cs="Times New Roman"/>
        </w:rPr>
        <w:t xml:space="preserve"> wymagał </w:t>
      </w:r>
      <w:r>
        <w:rPr>
          <w:rFonts w:ascii="Times New Roman" w:hAnsi="Times New Roman" w:cs="Times New Roman"/>
        </w:rPr>
        <w:t>złożenia oferty na odczynniki chemiczne,</w:t>
      </w:r>
      <w:r w:rsidRPr="0078487D">
        <w:rPr>
          <w:rFonts w:ascii="Times New Roman" w:hAnsi="Times New Roman" w:cs="Times New Roman"/>
        </w:rPr>
        <w:t xml:space="preserve"> natomiast </w:t>
      </w:r>
      <w:r w:rsidRPr="002B108D">
        <w:rPr>
          <w:rFonts w:ascii="Times New Roman" w:hAnsi="Times New Roman" w:cs="Times New Roman"/>
          <w:b/>
          <w:color w:val="0070C0"/>
          <w:u w:val="single"/>
        </w:rPr>
        <w:t>Wykonawca zaoferował w tych pozycjach wyrób medyczny</w:t>
      </w:r>
    </w:p>
    <w:p w:rsidR="00BE441D" w:rsidRPr="00162CFB" w:rsidRDefault="00BE441D" w:rsidP="00162CFB">
      <w:pPr>
        <w:spacing w:after="0" w:line="240" w:lineRule="auto"/>
        <w:ind w:right="-284"/>
        <w:jc w:val="both"/>
        <w:rPr>
          <w:rFonts w:ascii="Times New Roman" w:hAnsi="Times New Roman" w:cs="Times New Roman"/>
          <w:u w:val="single"/>
        </w:rPr>
      </w:pPr>
      <w:proofErr w:type="gramStart"/>
      <w:r w:rsidRPr="00162CFB">
        <w:rPr>
          <w:rFonts w:ascii="Times New Roman" w:hAnsi="Times New Roman" w:cs="Times New Roman"/>
          <w:u w:val="single"/>
        </w:rPr>
        <w:t>c</w:t>
      </w:r>
      <w:proofErr w:type="gramEnd"/>
      <w:r w:rsidRPr="00162CFB">
        <w:rPr>
          <w:rFonts w:ascii="Times New Roman" w:hAnsi="Times New Roman" w:cs="Times New Roman"/>
          <w:u w:val="single"/>
        </w:rPr>
        <w:t>) Wykonawcy, którzy zostali wykluczeni z postępowania o udzielenie zamówienia:</w:t>
      </w:r>
    </w:p>
    <w:p w:rsidR="00BE441D" w:rsidRPr="00FF6A4F" w:rsidRDefault="00BE441D" w:rsidP="00BE441D">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2B108D" w:rsidRDefault="002B108D" w:rsidP="00162CFB">
      <w:pPr>
        <w:spacing w:after="0" w:line="240" w:lineRule="auto"/>
        <w:jc w:val="both"/>
        <w:rPr>
          <w:rFonts w:ascii="Times New Roman" w:hAnsi="Times New Roman" w:cs="Times New Roman"/>
          <w:color w:val="000000" w:themeColor="text1"/>
        </w:rPr>
      </w:pPr>
    </w:p>
    <w:p w:rsidR="00162CFB" w:rsidRPr="00A25050" w:rsidRDefault="00162CFB" w:rsidP="00162CFB">
      <w:pPr>
        <w:spacing w:after="0" w:line="240" w:lineRule="auto"/>
        <w:jc w:val="both"/>
        <w:rPr>
          <w:rFonts w:ascii="Times New Roman" w:hAnsi="Times New Roman" w:cs="Times New Roman"/>
          <w:b/>
          <w:color w:val="000000" w:themeColor="text1"/>
          <w:u w:val="single"/>
        </w:rPr>
      </w:pPr>
      <w:r>
        <w:rPr>
          <w:rFonts w:ascii="Times New Roman" w:hAnsi="Times New Roman" w:cs="Times New Roman"/>
          <w:color w:val="000000" w:themeColor="text1"/>
        </w:rPr>
        <w:t xml:space="preserve">d) </w:t>
      </w:r>
      <w:r w:rsidRPr="00A25050">
        <w:rPr>
          <w:rFonts w:ascii="Times New Roman" w:hAnsi="Times New Roman" w:cs="Times New Roman"/>
          <w:color w:val="000000" w:themeColor="text1"/>
        </w:rPr>
        <w:t xml:space="preserve">Zamawiający zawiadamia, że </w:t>
      </w:r>
      <w:proofErr w:type="gramStart"/>
      <w:r w:rsidRPr="00A25050">
        <w:rPr>
          <w:rFonts w:ascii="Times New Roman" w:hAnsi="Times New Roman" w:cs="Times New Roman"/>
          <w:color w:val="000000" w:themeColor="text1"/>
        </w:rPr>
        <w:t xml:space="preserve">dokonał  </w:t>
      </w:r>
      <w:r w:rsidRPr="00A25050">
        <w:rPr>
          <w:rFonts w:ascii="Times New Roman" w:hAnsi="Times New Roman" w:cs="Times New Roman"/>
          <w:b/>
          <w:color w:val="000000" w:themeColor="text1"/>
          <w:u w:val="single"/>
        </w:rPr>
        <w:t>unieważnienia</w:t>
      </w:r>
      <w:proofErr w:type="gramEnd"/>
      <w:r w:rsidRPr="00A25050">
        <w:rPr>
          <w:rFonts w:ascii="Times New Roman" w:hAnsi="Times New Roman" w:cs="Times New Roman"/>
          <w:b/>
          <w:color w:val="000000" w:themeColor="text1"/>
          <w:u w:val="single"/>
        </w:rPr>
        <w:t xml:space="preserve"> postępowania</w:t>
      </w:r>
      <w:r w:rsidRPr="00A25050">
        <w:rPr>
          <w:rFonts w:ascii="Times New Roman" w:hAnsi="Times New Roman" w:cs="Times New Roman"/>
          <w:color w:val="000000" w:themeColor="text1"/>
          <w:u w:val="single"/>
        </w:rPr>
        <w:t xml:space="preserve"> </w:t>
      </w:r>
      <w:r w:rsidRPr="00A25050">
        <w:rPr>
          <w:rFonts w:ascii="Times New Roman" w:hAnsi="Times New Roman" w:cs="Times New Roman"/>
          <w:b/>
          <w:color w:val="000000" w:themeColor="text1"/>
          <w:u w:val="single"/>
        </w:rPr>
        <w:t>w zakresie zada</w:t>
      </w:r>
      <w:r w:rsidR="002B108D">
        <w:rPr>
          <w:rFonts w:ascii="Times New Roman" w:hAnsi="Times New Roman" w:cs="Times New Roman"/>
          <w:b/>
          <w:color w:val="000000" w:themeColor="text1"/>
          <w:u w:val="single"/>
        </w:rPr>
        <w:t>nia</w:t>
      </w:r>
      <w:r w:rsidRPr="00A25050">
        <w:rPr>
          <w:rFonts w:ascii="Times New Roman" w:hAnsi="Times New Roman" w:cs="Times New Roman"/>
          <w:b/>
          <w:color w:val="000000" w:themeColor="text1"/>
          <w:u w:val="single"/>
        </w:rPr>
        <w:t xml:space="preserve"> nr </w:t>
      </w:r>
      <w:r>
        <w:rPr>
          <w:rFonts w:ascii="Times New Roman" w:hAnsi="Times New Roman" w:cs="Times New Roman"/>
          <w:b/>
          <w:color w:val="000000" w:themeColor="text1"/>
          <w:u w:val="single"/>
        </w:rPr>
        <w:t>10</w:t>
      </w:r>
      <w:r w:rsidRPr="00A25050">
        <w:rPr>
          <w:rFonts w:ascii="Times New Roman" w:hAnsi="Times New Roman" w:cs="Times New Roman"/>
          <w:b/>
          <w:color w:val="000000" w:themeColor="text1"/>
          <w:u w:val="single"/>
        </w:rPr>
        <w:t>.</w:t>
      </w:r>
    </w:p>
    <w:p w:rsidR="00162CFB" w:rsidRPr="00A25050" w:rsidRDefault="00162CFB" w:rsidP="00162CFB">
      <w:pPr>
        <w:spacing w:after="0" w:line="240" w:lineRule="auto"/>
        <w:ind w:left="142"/>
        <w:rPr>
          <w:rFonts w:ascii="Times New Roman" w:hAnsi="Times New Roman" w:cs="Times New Roman"/>
          <w:color w:val="000000" w:themeColor="text1"/>
        </w:rPr>
      </w:pPr>
      <w:r w:rsidRPr="00A25050">
        <w:rPr>
          <w:rFonts w:ascii="Times New Roman" w:hAnsi="Times New Roman" w:cs="Times New Roman"/>
          <w:b/>
          <w:color w:val="000000" w:themeColor="text1"/>
        </w:rPr>
        <w:t xml:space="preserve">Podstawa prawna: </w:t>
      </w:r>
      <w:r w:rsidRPr="00A25050">
        <w:rPr>
          <w:rFonts w:ascii="Times New Roman" w:hAnsi="Times New Roman" w:cs="Times New Roman"/>
          <w:color w:val="000000" w:themeColor="text1"/>
        </w:rPr>
        <w:t xml:space="preserve">Zamawiający </w:t>
      </w:r>
      <w:proofErr w:type="gramStart"/>
      <w:r w:rsidRPr="00A25050">
        <w:rPr>
          <w:rFonts w:ascii="Times New Roman" w:hAnsi="Times New Roman" w:cs="Times New Roman"/>
          <w:color w:val="000000" w:themeColor="text1"/>
        </w:rPr>
        <w:t>unieważnił  postępowanie</w:t>
      </w:r>
      <w:proofErr w:type="gramEnd"/>
      <w:r w:rsidRPr="00A25050">
        <w:rPr>
          <w:rFonts w:ascii="Times New Roman" w:hAnsi="Times New Roman" w:cs="Times New Roman"/>
          <w:color w:val="000000" w:themeColor="text1"/>
        </w:rPr>
        <w:t xml:space="preserve"> na podstawie art. 255 ust </w:t>
      </w:r>
      <w:r w:rsidR="00814412">
        <w:rPr>
          <w:rFonts w:ascii="Times New Roman" w:hAnsi="Times New Roman" w:cs="Times New Roman"/>
          <w:color w:val="000000" w:themeColor="text1"/>
        </w:rPr>
        <w:t>2</w:t>
      </w:r>
      <w:r w:rsidR="002B108D">
        <w:rPr>
          <w:rFonts w:ascii="Times New Roman" w:hAnsi="Times New Roman" w:cs="Times New Roman"/>
          <w:color w:val="000000" w:themeColor="text1"/>
        </w:rPr>
        <w:t xml:space="preserve"> </w:t>
      </w:r>
      <w:r w:rsidRPr="00A25050">
        <w:rPr>
          <w:rFonts w:ascii="Times New Roman" w:hAnsi="Times New Roman" w:cs="Times New Roman"/>
          <w:color w:val="000000" w:themeColor="text1"/>
        </w:rPr>
        <w:t>ustawy PZP.</w:t>
      </w:r>
    </w:p>
    <w:p w:rsidR="00162CFB" w:rsidRPr="00A25050" w:rsidRDefault="00162CFB" w:rsidP="00162CFB">
      <w:pPr>
        <w:spacing w:after="0" w:line="240" w:lineRule="auto"/>
        <w:ind w:left="142" w:right="-284"/>
        <w:jc w:val="both"/>
        <w:rPr>
          <w:rFonts w:ascii="Times New Roman" w:hAnsi="Times New Roman" w:cs="Times New Roman"/>
          <w:color w:val="000000" w:themeColor="text1"/>
          <w:u w:val="single"/>
        </w:rPr>
      </w:pPr>
      <w:r w:rsidRPr="00A25050">
        <w:rPr>
          <w:rFonts w:ascii="Times New Roman" w:hAnsi="Times New Roman" w:cs="Times New Roman"/>
          <w:b/>
          <w:color w:val="000000" w:themeColor="text1"/>
        </w:rPr>
        <w:t xml:space="preserve">Uzasadnienie faktyczne: </w:t>
      </w:r>
      <w:r w:rsidR="00814412">
        <w:rPr>
          <w:rFonts w:ascii="Times New Roman" w:hAnsi="Times New Roman" w:cs="Times New Roman"/>
          <w:b/>
          <w:color w:val="000000" w:themeColor="text1"/>
        </w:rPr>
        <w:t xml:space="preserve">złożona </w:t>
      </w:r>
      <w:r w:rsidR="00814412" w:rsidRPr="00814412">
        <w:rPr>
          <w:rFonts w:ascii="Times New Roman" w:hAnsi="Times New Roman" w:cs="Times New Roman"/>
          <w:color w:val="000000" w:themeColor="text1"/>
        </w:rPr>
        <w:t>ofert</w:t>
      </w:r>
      <w:r w:rsidR="00814412">
        <w:rPr>
          <w:rFonts w:ascii="Times New Roman" w:hAnsi="Times New Roman" w:cs="Times New Roman"/>
          <w:color w:val="000000" w:themeColor="text1"/>
        </w:rPr>
        <w:t>a</w:t>
      </w:r>
      <w:r w:rsidR="00814412" w:rsidRPr="00814412">
        <w:rPr>
          <w:rFonts w:ascii="Times New Roman" w:hAnsi="Times New Roman" w:cs="Times New Roman"/>
          <w:color w:val="000000" w:themeColor="text1"/>
        </w:rPr>
        <w:t xml:space="preserve"> podlegał</w:t>
      </w:r>
      <w:r w:rsidR="00814412">
        <w:rPr>
          <w:rFonts w:ascii="Times New Roman" w:hAnsi="Times New Roman" w:cs="Times New Roman"/>
          <w:color w:val="000000" w:themeColor="text1"/>
        </w:rPr>
        <w:t>a od</w:t>
      </w:r>
      <w:r w:rsidR="00814412" w:rsidRPr="00814412">
        <w:rPr>
          <w:rFonts w:ascii="Times New Roman" w:hAnsi="Times New Roman" w:cs="Times New Roman"/>
          <w:color w:val="000000" w:themeColor="text1"/>
        </w:rPr>
        <w:t>rzuceniu</w:t>
      </w:r>
      <w:r w:rsidRPr="00A25050">
        <w:rPr>
          <w:rFonts w:ascii="Times New Roman" w:hAnsi="Times New Roman" w:cs="Times New Roman"/>
          <w:color w:val="000000" w:themeColor="text1"/>
        </w:rPr>
        <w:t>.</w:t>
      </w:r>
    </w:p>
    <w:p w:rsidR="000243E5" w:rsidRDefault="000243E5" w:rsidP="009D5D32">
      <w:pPr>
        <w:spacing w:after="0" w:line="240" w:lineRule="auto"/>
        <w:jc w:val="both"/>
        <w:rPr>
          <w:rFonts w:ascii="Times New Roman" w:hAnsi="Times New Roman" w:cs="Times New Roman"/>
        </w:rPr>
      </w:pP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o wyborze </w:t>
      </w:r>
      <w:proofErr w:type="gramStart"/>
      <w:r w:rsidRPr="00FF6A4F">
        <w:rPr>
          <w:b/>
          <w:color w:val="000000"/>
          <w:sz w:val="22"/>
          <w:szCs w:val="22"/>
          <w:u w:val="single"/>
          <w:lang w:val="pl-PL"/>
        </w:rPr>
        <w:t>ofert</w:t>
      </w:r>
      <w:r w:rsidR="00AB26C9">
        <w:rPr>
          <w:b/>
          <w:color w:val="000000"/>
          <w:sz w:val="22"/>
          <w:szCs w:val="22"/>
          <w:u w:val="single"/>
          <w:lang w:val="pl-PL"/>
        </w:rPr>
        <w:t>y</w:t>
      </w:r>
      <w:r w:rsidR="00084791" w:rsidRPr="00FF6A4F">
        <w:rPr>
          <w:b/>
          <w:color w:val="000000"/>
          <w:sz w:val="22"/>
          <w:szCs w:val="22"/>
          <w:u w:val="single"/>
          <w:lang w:val="pl-PL"/>
        </w:rPr>
        <w:t xml:space="preserve"> </w:t>
      </w:r>
      <w:r w:rsidRPr="00FF6A4F">
        <w:rPr>
          <w:b/>
          <w:color w:val="000000"/>
          <w:sz w:val="22"/>
          <w:szCs w:val="22"/>
          <w:u w:val="single"/>
          <w:lang w:val="pl-PL"/>
        </w:rPr>
        <w:t xml:space="preserve"> najkorzystniejsz</w:t>
      </w:r>
      <w:r w:rsidR="00AB26C9">
        <w:rPr>
          <w:b/>
          <w:color w:val="000000"/>
          <w:sz w:val="22"/>
          <w:szCs w:val="22"/>
          <w:u w:val="single"/>
          <w:lang w:val="pl-PL"/>
        </w:rPr>
        <w:t>ej</w:t>
      </w:r>
      <w:proofErr w:type="gramEnd"/>
      <w:r w:rsidR="00AB26C9" w:rsidRPr="00A07A59">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8812EF" w:rsidRDefault="006E120F"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F45C28" w:rsidRPr="00514F05">
        <w:rPr>
          <w:b/>
          <w:i/>
          <w:sz w:val="24"/>
          <w:szCs w:val="24"/>
          <w:lang w:val="pl-PL"/>
        </w:rPr>
        <w:t>Z poważaniem</w:t>
      </w:r>
    </w:p>
    <w:p w:rsidR="00473C30" w:rsidRPr="006E120F" w:rsidRDefault="006E120F" w:rsidP="006E120F">
      <w:pPr>
        <w:spacing w:after="0" w:line="252" w:lineRule="auto"/>
        <w:ind w:left="6372"/>
        <w:jc w:val="both"/>
        <w:rPr>
          <w:rFonts w:ascii="Times New Roman" w:eastAsia="Times New Roman" w:hAnsi="Times New Roman" w:cs="Times New Roman"/>
          <w:i/>
          <w:sz w:val="20"/>
          <w:szCs w:val="20"/>
        </w:rPr>
      </w:pPr>
      <w:r>
        <w:rPr>
          <w:rFonts w:ascii="Times New Roman" w:eastAsia="Times New Roman" w:hAnsi="Times New Roman" w:cs="Times New Roman"/>
          <w:i/>
          <w:sz w:val="24"/>
          <w:szCs w:val="24"/>
        </w:rPr>
        <w:t xml:space="preserve"> </w:t>
      </w:r>
      <w:bookmarkStart w:id="1" w:name="_GoBack"/>
      <w:proofErr w:type="gramStart"/>
      <w:r w:rsidRPr="006E120F">
        <w:rPr>
          <w:rFonts w:ascii="Times New Roman" w:eastAsia="Times New Roman" w:hAnsi="Times New Roman" w:cs="Times New Roman"/>
          <w:i/>
          <w:sz w:val="20"/>
          <w:szCs w:val="20"/>
        </w:rPr>
        <w:t>podpis</w:t>
      </w:r>
      <w:proofErr w:type="gramEnd"/>
      <w:r w:rsidRPr="006E120F">
        <w:rPr>
          <w:rFonts w:ascii="Times New Roman" w:eastAsia="Times New Roman" w:hAnsi="Times New Roman" w:cs="Times New Roman"/>
          <w:i/>
          <w:sz w:val="20"/>
          <w:szCs w:val="20"/>
        </w:rPr>
        <w:t xml:space="preserve"> w oryginale</w:t>
      </w:r>
    </w:p>
    <w:p w:rsidR="006E120F" w:rsidRPr="006E120F" w:rsidRDefault="006E120F" w:rsidP="006E120F">
      <w:pPr>
        <w:spacing w:after="0" w:line="252" w:lineRule="auto"/>
        <w:ind w:left="6372"/>
        <w:jc w:val="both"/>
        <w:rPr>
          <w:rFonts w:ascii="Times New Roman" w:eastAsia="Times New Roman" w:hAnsi="Times New Roman" w:cs="Times New Roman"/>
          <w:i/>
          <w:sz w:val="20"/>
          <w:szCs w:val="20"/>
        </w:rPr>
      </w:pPr>
      <w:r w:rsidRPr="006E120F">
        <w:rPr>
          <w:rFonts w:ascii="Times New Roman" w:eastAsia="Times New Roman" w:hAnsi="Times New Roman" w:cs="Times New Roman"/>
          <w:i/>
          <w:sz w:val="20"/>
          <w:szCs w:val="20"/>
        </w:rPr>
        <w:t>DYREKTOR SPSK-2</w:t>
      </w:r>
    </w:p>
    <w:bookmarkEnd w:id="1"/>
    <w:p w:rsidR="00473C30" w:rsidRDefault="00473C30" w:rsidP="00F45C28">
      <w:pPr>
        <w:spacing w:after="0" w:line="252" w:lineRule="auto"/>
        <w:rPr>
          <w:rFonts w:ascii="Times New Roman" w:eastAsia="Times New Roman" w:hAnsi="Times New Roman" w:cs="Times New Roman"/>
          <w:i/>
          <w:sz w:val="24"/>
          <w:szCs w:val="24"/>
        </w:rPr>
      </w:pPr>
    </w:p>
    <w:p w:rsidR="00162CFB" w:rsidRDefault="00162CFB" w:rsidP="00F45C28">
      <w:pPr>
        <w:spacing w:after="0" w:line="252" w:lineRule="auto"/>
        <w:rPr>
          <w:b/>
          <w:sz w:val="20"/>
          <w:szCs w:val="20"/>
        </w:rPr>
      </w:pPr>
    </w:p>
    <w:p w:rsidR="002B108D" w:rsidRDefault="002B108D"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59" w:rsidRDefault="00A07A59" w:rsidP="00C04A67">
      <w:pPr>
        <w:spacing w:after="0" w:line="240" w:lineRule="auto"/>
      </w:pPr>
      <w:r>
        <w:separator/>
      </w:r>
    </w:p>
  </w:endnote>
  <w:endnote w:type="continuationSeparator" w:id="0">
    <w:p w:rsidR="00A07A59" w:rsidRDefault="00A07A5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59" w:rsidRPr="00E90D2C" w:rsidRDefault="00A07A59"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07A59" w:rsidRPr="00E90D2C" w:rsidRDefault="006E120F" w:rsidP="008A27FC">
    <w:pPr>
      <w:pStyle w:val="Stopka"/>
      <w:jc w:val="center"/>
      <w:rPr>
        <w:rFonts w:ascii="Times New Roman" w:hAnsi="Times New Roman" w:cs="Times New Roman"/>
        <w:b/>
        <w:sz w:val="20"/>
        <w:szCs w:val="20"/>
      </w:rPr>
    </w:pPr>
    <w:hyperlink r:id="rId1" w:history="1">
      <w:r w:rsidR="00A07A59" w:rsidRPr="00E90D2C">
        <w:rPr>
          <w:rFonts w:ascii="Times New Roman" w:hAnsi="Times New Roman" w:cs="Times New Roman"/>
          <w:b/>
          <w:bCs/>
          <w:sz w:val="20"/>
          <w:szCs w:val="20"/>
        </w:rPr>
        <w:t>www.spsk2-szczecin.pl</w:t>
      </w:r>
    </w:hyperlink>
  </w:p>
  <w:p w:rsidR="00A07A59" w:rsidRDefault="00A07A59" w:rsidP="007434F3">
    <w:pPr>
      <w:pStyle w:val="Stopka"/>
      <w:jc w:val="right"/>
      <w:rPr>
        <w:b/>
        <w:bCs/>
      </w:rPr>
    </w:pPr>
  </w:p>
  <w:p w:rsidR="00A07A59" w:rsidRPr="006E69D8" w:rsidRDefault="00A07A59"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E120F">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59" w:rsidRDefault="00A07A59"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3964E0AD" wp14:editId="6E0C0D35">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5F63AB94" wp14:editId="0DBA3A64">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3C5EB7D7" wp14:editId="18BF7EB6">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56CCA29" wp14:editId="399449A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08DA85CE" wp14:editId="424BE629">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07A59" w:rsidRDefault="00A07A59" w:rsidP="007434F3">
                          <w:pPr>
                            <w:spacing w:after="0" w:line="233" w:lineRule="auto"/>
                            <w:rPr>
                              <w:sz w:val="18"/>
                            </w:rPr>
                          </w:pPr>
                          <w:r>
                            <w:rPr>
                              <w:b/>
                              <w:sz w:val="18"/>
                            </w:rPr>
                            <w:t>Centrala: T:</w:t>
                          </w:r>
                          <w:r w:rsidRPr="001B5AD0">
                            <w:rPr>
                              <w:sz w:val="18"/>
                            </w:rPr>
                            <w:t>+48 91 466 10 00</w:t>
                          </w:r>
                        </w:p>
                        <w:p w:rsidR="00A07A59" w:rsidRDefault="00A07A59"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A07A59" w:rsidRDefault="00A07A59"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A07A59" w:rsidRDefault="00A07A59" w:rsidP="007434F3">
                          <w:pPr>
                            <w:spacing w:after="0" w:line="233" w:lineRule="auto"/>
                            <w:rPr>
                              <w:sz w:val="18"/>
                            </w:rPr>
                          </w:pPr>
                          <w:r>
                            <w:rPr>
                              <w:sz w:val="18"/>
                            </w:rPr>
                            <w:t xml:space="preserve">   </w:t>
                          </w:r>
                        </w:p>
                        <w:p w:rsidR="00A07A59" w:rsidRPr="001B5AD0" w:rsidRDefault="00A07A59"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07A59" w:rsidRPr="00864A3E" w:rsidRDefault="00A07A59"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45715B" w:rsidRDefault="0045715B" w:rsidP="007434F3">
                    <w:pPr>
                      <w:spacing w:after="0" w:line="233" w:lineRule="auto"/>
                      <w:rPr>
                        <w:sz w:val="18"/>
                      </w:rPr>
                    </w:pPr>
                    <w:r>
                      <w:rPr>
                        <w:b/>
                        <w:sz w:val="18"/>
                      </w:rPr>
                      <w:t>Centrala: T:</w:t>
                    </w:r>
                    <w:r w:rsidRPr="001B5AD0">
                      <w:rPr>
                        <w:sz w:val="18"/>
                      </w:rPr>
                      <w:t>+48 91 466 10 00</w:t>
                    </w:r>
                  </w:p>
                  <w:p w:rsidR="0045715B" w:rsidRDefault="0045715B"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5715B" w:rsidRDefault="0045715B"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45715B" w:rsidRDefault="0045715B" w:rsidP="007434F3">
                    <w:pPr>
                      <w:spacing w:after="0" w:line="233" w:lineRule="auto"/>
                      <w:rPr>
                        <w:sz w:val="18"/>
                      </w:rPr>
                    </w:pPr>
                    <w:r>
                      <w:rPr>
                        <w:sz w:val="18"/>
                      </w:rPr>
                      <w:t xml:space="preserve">   </w:t>
                    </w:r>
                  </w:p>
                  <w:p w:rsidR="0045715B" w:rsidRPr="001B5AD0" w:rsidRDefault="004571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5715B" w:rsidRPr="00864A3E" w:rsidRDefault="0045715B"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4C980D1" wp14:editId="715FCE87">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07A59" w:rsidRDefault="00A07A59"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59" w:rsidRPr="00E90D2C" w:rsidRDefault="00A07A5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07A59" w:rsidRPr="00E90D2C" w:rsidRDefault="006E120F" w:rsidP="00E90D2C">
    <w:pPr>
      <w:pStyle w:val="Stopka"/>
      <w:jc w:val="center"/>
      <w:rPr>
        <w:rFonts w:ascii="Times New Roman" w:hAnsi="Times New Roman" w:cs="Times New Roman"/>
        <w:b/>
        <w:sz w:val="20"/>
        <w:szCs w:val="20"/>
      </w:rPr>
    </w:pPr>
    <w:hyperlink r:id="rId1" w:history="1">
      <w:r w:rsidR="00A07A5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59" w:rsidRDefault="00A07A59" w:rsidP="00C04A67">
      <w:pPr>
        <w:spacing w:after="0" w:line="240" w:lineRule="auto"/>
      </w:pPr>
      <w:r>
        <w:separator/>
      </w:r>
    </w:p>
  </w:footnote>
  <w:footnote w:type="continuationSeparator" w:id="0">
    <w:p w:rsidR="00A07A59" w:rsidRDefault="00A07A59"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59" w:rsidRPr="00B20EBC" w:rsidRDefault="00A07A59"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0697A44C" wp14:editId="0286A85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02F3E174" wp14:editId="611CD132">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29924287" wp14:editId="6B0EFF4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07A59" w:rsidRPr="001B5AD0" w:rsidRDefault="00A07A59" w:rsidP="007434F3">
                          <w:pPr>
                            <w:spacing w:after="0" w:line="252" w:lineRule="auto"/>
                            <w:rPr>
                              <w:b/>
                            </w:rPr>
                          </w:pPr>
                          <w:proofErr w:type="gramStart"/>
                          <w:r w:rsidRPr="001B5AD0">
                            <w:rPr>
                              <w:b/>
                            </w:rPr>
                            <w:t>al</w:t>
                          </w:r>
                          <w:proofErr w:type="gramEnd"/>
                          <w:r w:rsidRPr="001B5AD0">
                            <w:rPr>
                              <w:b/>
                            </w:rPr>
                            <w:t xml:space="preserve">. Powstańców Wielkopolskich 72 </w:t>
                          </w:r>
                        </w:p>
                        <w:p w:rsidR="00A07A59" w:rsidRPr="004273D8" w:rsidRDefault="00A07A59"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45715B" w:rsidRPr="001B5AD0" w:rsidRDefault="0045715B" w:rsidP="007434F3">
                    <w:pPr>
                      <w:spacing w:after="0" w:line="252" w:lineRule="auto"/>
                      <w:rPr>
                        <w:b/>
                      </w:rPr>
                    </w:pPr>
                    <w:proofErr w:type="gramStart"/>
                    <w:r w:rsidRPr="001B5AD0">
                      <w:rPr>
                        <w:b/>
                      </w:rPr>
                      <w:t>al</w:t>
                    </w:r>
                    <w:proofErr w:type="gramEnd"/>
                    <w:r w:rsidRPr="001B5AD0">
                      <w:rPr>
                        <w:b/>
                      </w:rPr>
                      <w:t xml:space="preserve">. Powstańców Wielkopolskich 72 </w:t>
                    </w:r>
                  </w:p>
                  <w:p w:rsidR="0045715B" w:rsidRPr="004273D8" w:rsidRDefault="0045715B"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28.02.2022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59" w:rsidRPr="008116CD" w:rsidRDefault="00A07A59"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072BFC"/>
    <w:multiLevelType w:val="hybridMultilevel"/>
    <w:tmpl w:val="4B30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01FEA"/>
    <w:multiLevelType w:val="hybridMultilevel"/>
    <w:tmpl w:val="2C60B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5E92FA7"/>
    <w:multiLevelType w:val="hybridMultilevel"/>
    <w:tmpl w:val="73FC06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8F0E8B"/>
    <w:multiLevelType w:val="hybridMultilevel"/>
    <w:tmpl w:val="30C8BDD2"/>
    <w:lvl w:ilvl="0" w:tplc="935CA64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12"/>
  </w:num>
  <w:num w:numId="3">
    <w:abstractNumId w:val="0"/>
  </w:num>
  <w:num w:numId="4">
    <w:abstractNumId w:val="2"/>
  </w:num>
  <w:num w:numId="5">
    <w:abstractNumId w:val="5"/>
  </w:num>
  <w:num w:numId="6">
    <w:abstractNumId w:val="10"/>
  </w:num>
  <w:num w:numId="7">
    <w:abstractNumId w:val="9"/>
  </w:num>
  <w:num w:numId="8">
    <w:abstractNumId w:val="3"/>
  </w:num>
  <w:num w:numId="9">
    <w:abstractNumId w:val="4"/>
  </w:num>
  <w:num w:numId="10">
    <w:abstractNumId w:val="6"/>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24BB"/>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CFB"/>
    <w:rsid w:val="00162E3C"/>
    <w:rsid w:val="00171E57"/>
    <w:rsid w:val="001723C0"/>
    <w:rsid w:val="001753DD"/>
    <w:rsid w:val="001809FE"/>
    <w:rsid w:val="00180A1D"/>
    <w:rsid w:val="00180ABA"/>
    <w:rsid w:val="00182159"/>
    <w:rsid w:val="00192C8E"/>
    <w:rsid w:val="0019639A"/>
    <w:rsid w:val="0019788E"/>
    <w:rsid w:val="001A1E78"/>
    <w:rsid w:val="001A231F"/>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1F357B"/>
    <w:rsid w:val="001F57AA"/>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0736"/>
    <w:rsid w:val="0026160B"/>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08D"/>
    <w:rsid w:val="002B1647"/>
    <w:rsid w:val="002B3841"/>
    <w:rsid w:val="002B4CA9"/>
    <w:rsid w:val="002B54F8"/>
    <w:rsid w:val="002B78F8"/>
    <w:rsid w:val="002C0066"/>
    <w:rsid w:val="002C4ABB"/>
    <w:rsid w:val="002D306D"/>
    <w:rsid w:val="002D5947"/>
    <w:rsid w:val="002D5A95"/>
    <w:rsid w:val="002E4336"/>
    <w:rsid w:val="002E4605"/>
    <w:rsid w:val="002E5B56"/>
    <w:rsid w:val="002E601B"/>
    <w:rsid w:val="002F6102"/>
    <w:rsid w:val="002F6D75"/>
    <w:rsid w:val="003008ED"/>
    <w:rsid w:val="00301385"/>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25C5"/>
    <w:rsid w:val="003673F7"/>
    <w:rsid w:val="00372B5A"/>
    <w:rsid w:val="00375044"/>
    <w:rsid w:val="00376F5E"/>
    <w:rsid w:val="00382693"/>
    <w:rsid w:val="003848C0"/>
    <w:rsid w:val="00391710"/>
    <w:rsid w:val="003953D3"/>
    <w:rsid w:val="00395EB5"/>
    <w:rsid w:val="00396627"/>
    <w:rsid w:val="003A0C5E"/>
    <w:rsid w:val="003A1916"/>
    <w:rsid w:val="003A32D2"/>
    <w:rsid w:val="003A36EE"/>
    <w:rsid w:val="003A438D"/>
    <w:rsid w:val="003B2AE0"/>
    <w:rsid w:val="003B2FF1"/>
    <w:rsid w:val="003B6700"/>
    <w:rsid w:val="003B7F41"/>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15B"/>
    <w:rsid w:val="004577B0"/>
    <w:rsid w:val="00463443"/>
    <w:rsid w:val="00464B55"/>
    <w:rsid w:val="00465F06"/>
    <w:rsid w:val="004730D2"/>
    <w:rsid w:val="00473C30"/>
    <w:rsid w:val="00476F0F"/>
    <w:rsid w:val="004806E8"/>
    <w:rsid w:val="00483AFF"/>
    <w:rsid w:val="00483D4B"/>
    <w:rsid w:val="00485365"/>
    <w:rsid w:val="004900EA"/>
    <w:rsid w:val="00490553"/>
    <w:rsid w:val="00491A9F"/>
    <w:rsid w:val="00493120"/>
    <w:rsid w:val="00494680"/>
    <w:rsid w:val="0049733E"/>
    <w:rsid w:val="004A00D8"/>
    <w:rsid w:val="004A38A5"/>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E5893"/>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425B"/>
    <w:rsid w:val="00515C3B"/>
    <w:rsid w:val="00516F8A"/>
    <w:rsid w:val="00522A62"/>
    <w:rsid w:val="005329B6"/>
    <w:rsid w:val="0053404A"/>
    <w:rsid w:val="0053429F"/>
    <w:rsid w:val="0053465C"/>
    <w:rsid w:val="00536BA4"/>
    <w:rsid w:val="005416F4"/>
    <w:rsid w:val="005431B2"/>
    <w:rsid w:val="00543D8E"/>
    <w:rsid w:val="005453B3"/>
    <w:rsid w:val="0054562A"/>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19C7"/>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85F"/>
    <w:rsid w:val="006B3BBB"/>
    <w:rsid w:val="006B3DAE"/>
    <w:rsid w:val="006B4AA8"/>
    <w:rsid w:val="006B5E7D"/>
    <w:rsid w:val="006C009C"/>
    <w:rsid w:val="006C0146"/>
    <w:rsid w:val="006C2301"/>
    <w:rsid w:val="006D0816"/>
    <w:rsid w:val="006D0D5D"/>
    <w:rsid w:val="006D1D13"/>
    <w:rsid w:val="006D2405"/>
    <w:rsid w:val="006D4355"/>
    <w:rsid w:val="006D79D1"/>
    <w:rsid w:val="006E0227"/>
    <w:rsid w:val="006E09DD"/>
    <w:rsid w:val="006E0C2B"/>
    <w:rsid w:val="006E120F"/>
    <w:rsid w:val="006E1440"/>
    <w:rsid w:val="006E3B10"/>
    <w:rsid w:val="006E3E38"/>
    <w:rsid w:val="006E43E3"/>
    <w:rsid w:val="006E7B10"/>
    <w:rsid w:val="006F3F48"/>
    <w:rsid w:val="006F4C9A"/>
    <w:rsid w:val="006F53BC"/>
    <w:rsid w:val="00701A45"/>
    <w:rsid w:val="00703DEA"/>
    <w:rsid w:val="0070608E"/>
    <w:rsid w:val="0070614C"/>
    <w:rsid w:val="007115F2"/>
    <w:rsid w:val="00712092"/>
    <w:rsid w:val="00714071"/>
    <w:rsid w:val="00715749"/>
    <w:rsid w:val="00715E69"/>
    <w:rsid w:val="00723234"/>
    <w:rsid w:val="0072429A"/>
    <w:rsid w:val="0072486E"/>
    <w:rsid w:val="00733EEA"/>
    <w:rsid w:val="00735678"/>
    <w:rsid w:val="00735AEF"/>
    <w:rsid w:val="00735B4A"/>
    <w:rsid w:val="007364B0"/>
    <w:rsid w:val="007366C2"/>
    <w:rsid w:val="007434F3"/>
    <w:rsid w:val="00743AEF"/>
    <w:rsid w:val="007472C3"/>
    <w:rsid w:val="00747ADD"/>
    <w:rsid w:val="0075264C"/>
    <w:rsid w:val="00752F66"/>
    <w:rsid w:val="007546EF"/>
    <w:rsid w:val="00757271"/>
    <w:rsid w:val="00757CA2"/>
    <w:rsid w:val="007613A2"/>
    <w:rsid w:val="00765829"/>
    <w:rsid w:val="007673DE"/>
    <w:rsid w:val="00767A12"/>
    <w:rsid w:val="007700E3"/>
    <w:rsid w:val="00774C68"/>
    <w:rsid w:val="00776755"/>
    <w:rsid w:val="00777391"/>
    <w:rsid w:val="00780F01"/>
    <w:rsid w:val="0078487D"/>
    <w:rsid w:val="0078551B"/>
    <w:rsid w:val="00787331"/>
    <w:rsid w:val="00787402"/>
    <w:rsid w:val="007876AF"/>
    <w:rsid w:val="007907AA"/>
    <w:rsid w:val="00794F7E"/>
    <w:rsid w:val="007A5821"/>
    <w:rsid w:val="007A74D8"/>
    <w:rsid w:val="007B02B7"/>
    <w:rsid w:val="007C79D2"/>
    <w:rsid w:val="007D22E8"/>
    <w:rsid w:val="007D2B8B"/>
    <w:rsid w:val="007D34B0"/>
    <w:rsid w:val="007D5B3D"/>
    <w:rsid w:val="007E196C"/>
    <w:rsid w:val="007E2FA5"/>
    <w:rsid w:val="007E722E"/>
    <w:rsid w:val="007F03EC"/>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4412"/>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3E04"/>
    <w:rsid w:val="00854660"/>
    <w:rsid w:val="00857144"/>
    <w:rsid w:val="00857389"/>
    <w:rsid w:val="008608C8"/>
    <w:rsid w:val="0086212F"/>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4DFF"/>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651"/>
    <w:rsid w:val="00927E7C"/>
    <w:rsid w:val="00927F5D"/>
    <w:rsid w:val="0093483F"/>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487"/>
    <w:rsid w:val="009B3889"/>
    <w:rsid w:val="009B490A"/>
    <w:rsid w:val="009B4F23"/>
    <w:rsid w:val="009B556E"/>
    <w:rsid w:val="009C0F9D"/>
    <w:rsid w:val="009C1297"/>
    <w:rsid w:val="009C1588"/>
    <w:rsid w:val="009C2D91"/>
    <w:rsid w:val="009D2A60"/>
    <w:rsid w:val="009D2CDE"/>
    <w:rsid w:val="009D43B7"/>
    <w:rsid w:val="009D5D32"/>
    <w:rsid w:val="009D6FCE"/>
    <w:rsid w:val="009E1A43"/>
    <w:rsid w:val="009E3FC3"/>
    <w:rsid w:val="009E4887"/>
    <w:rsid w:val="009E6D85"/>
    <w:rsid w:val="009E7E39"/>
    <w:rsid w:val="009F0539"/>
    <w:rsid w:val="009F17A3"/>
    <w:rsid w:val="00A009DE"/>
    <w:rsid w:val="00A0594F"/>
    <w:rsid w:val="00A07A59"/>
    <w:rsid w:val="00A118BD"/>
    <w:rsid w:val="00A158E6"/>
    <w:rsid w:val="00A21961"/>
    <w:rsid w:val="00A22CB1"/>
    <w:rsid w:val="00A234FE"/>
    <w:rsid w:val="00A25CC8"/>
    <w:rsid w:val="00A25E55"/>
    <w:rsid w:val="00A3468E"/>
    <w:rsid w:val="00A348B6"/>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4E4E"/>
    <w:rsid w:val="00A95EFC"/>
    <w:rsid w:val="00A97514"/>
    <w:rsid w:val="00A97A87"/>
    <w:rsid w:val="00AA2EAD"/>
    <w:rsid w:val="00AA5052"/>
    <w:rsid w:val="00AA5EF9"/>
    <w:rsid w:val="00AA6050"/>
    <w:rsid w:val="00AA7AE8"/>
    <w:rsid w:val="00AB26C9"/>
    <w:rsid w:val="00AB662F"/>
    <w:rsid w:val="00AC1A5F"/>
    <w:rsid w:val="00AC3079"/>
    <w:rsid w:val="00AC51EA"/>
    <w:rsid w:val="00AC5253"/>
    <w:rsid w:val="00AC6048"/>
    <w:rsid w:val="00AC76F0"/>
    <w:rsid w:val="00AD3B81"/>
    <w:rsid w:val="00AD5919"/>
    <w:rsid w:val="00AE1586"/>
    <w:rsid w:val="00AE4886"/>
    <w:rsid w:val="00AE4C5B"/>
    <w:rsid w:val="00AE57B0"/>
    <w:rsid w:val="00AE596C"/>
    <w:rsid w:val="00AE6AFF"/>
    <w:rsid w:val="00AF02F3"/>
    <w:rsid w:val="00AF148A"/>
    <w:rsid w:val="00AF2787"/>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07333"/>
    <w:rsid w:val="00D110A8"/>
    <w:rsid w:val="00D11328"/>
    <w:rsid w:val="00D115AA"/>
    <w:rsid w:val="00D118ED"/>
    <w:rsid w:val="00D13C0A"/>
    <w:rsid w:val="00D14FF8"/>
    <w:rsid w:val="00D1559E"/>
    <w:rsid w:val="00D16C7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1D90"/>
    <w:rsid w:val="00D82E50"/>
    <w:rsid w:val="00D8349B"/>
    <w:rsid w:val="00D863D1"/>
    <w:rsid w:val="00D87963"/>
    <w:rsid w:val="00D9198E"/>
    <w:rsid w:val="00D92D37"/>
    <w:rsid w:val="00DA0F3C"/>
    <w:rsid w:val="00DA2D83"/>
    <w:rsid w:val="00DA2FF0"/>
    <w:rsid w:val="00DA3B07"/>
    <w:rsid w:val="00DA3CBB"/>
    <w:rsid w:val="00DA46AD"/>
    <w:rsid w:val="00DA51AE"/>
    <w:rsid w:val="00DA6C87"/>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09E"/>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2F53"/>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1D53"/>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3DA"/>
    <w:rsid w:val="00F42D0A"/>
    <w:rsid w:val="00F45C28"/>
    <w:rsid w:val="00F53808"/>
    <w:rsid w:val="00F54EF0"/>
    <w:rsid w:val="00F54FBE"/>
    <w:rsid w:val="00F65EA3"/>
    <w:rsid w:val="00F71983"/>
    <w:rsid w:val="00F72B2B"/>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C30"/>
  </w:style>
  <w:style w:type="paragraph" w:styleId="Nagwek1">
    <w:name w:val="heading 1"/>
    <w:basedOn w:val="Normalny"/>
    <w:next w:val="Normalny"/>
    <w:link w:val="Nagwek1Znak"/>
    <w:uiPriority w:val="9"/>
    <w:qFormat/>
    <w:rsid w:val="00853E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unhideWhenUsed/>
    <w:rsid w:val="00AB26C9"/>
    <w:pPr>
      <w:spacing w:after="120"/>
    </w:pPr>
  </w:style>
  <w:style w:type="character" w:customStyle="1" w:styleId="TekstpodstawowyZnak">
    <w:name w:val="Tekst podstawowy Znak"/>
    <w:basedOn w:val="Domylnaczcionkaakapitu"/>
    <w:link w:val="Tekstpodstawowy"/>
    <w:uiPriority w:val="99"/>
    <w:rsid w:val="00AB26C9"/>
  </w:style>
  <w:style w:type="character" w:customStyle="1" w:styleId="Nagwek1Znak">
    <w:name w:val="Nagłówek 1 Znak"/>
    <w:basedOn w:val="Domylnaczcionkaakapitu"/>
    <w:link w:val="Nagwek1"/>
    <w:uiPriority w:val="9"/>
    <w:rsid w:val="00853E04"/>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853E04"/>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C30"/>
  </w:style>
  <w:style w:type="paragraph" w:styleId="Nagwek1">
    <w:name w:val="heading 1"/>
    <w:basedOn w:val="Normalny"/>
    <w:next w:val="Normalny"/>
    <w:link w:val="Nagwek1Znak"/>
    <w:uiPriority w:val="9"/>
    <w:qFormat/>
    <w:rsid w:val="00853E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unhideWhenUsed/>
    <w:rsid w:val="00AB26C9"/>
    <w:pPr>
      <w:spacing w:after="120"/>
    </w:pPr>
  </w:style>
  <w:style w:type="character" w:customStyle="1" w:styleId="TekstpodstawowyZnak">
    <w:name w:val="Tekst podstawowy Znak"/>
    <w:basedOn w:val="Domylnaczcionkaakapitu"/>
    <w:link w:val="Tekstpodstawowy"/>
    <w:uiPriority w:val="99"/>
    <w:rsid w:val="00AB26C9"/>
  </w:style>
  <w:style w:type="character" w:customStyle="1" w:styleId="Nagwek1Znak">
    <w:name w:val="Nagłówek 1 Znak"/>
    <w:basedOn w:val="Domylnaczcionkaakapitu"/>
    <w:link w:val="Nagwek1"/>
    <w:uiPriority w:val="9"/>
    <w:rsid w:val="00853E04"/>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853E04"/>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BD96-CC80-4083-B521-F9B880A4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289</Words>
  <Characters>1739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13</cp:revision>
  <cp:lastPrinted>2022-02-28T12:13:00Z</cp:lastPrinted>
  <dcterms:created xsi:type="dcterms:W3CDTF">2022-02-25T13:34:00Z</dcterms:created>
  <dcterms:modified xsi:type="dcterms:W3CDTF">2022-02-28T12:14:00Z</dcterms:modified>
</cp:coreProperties>
</file>