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F31B53" w:rsidRPr="00F31B53" w:rsidRDefault="00F31B53" w:rsidP="00F31B53">
      <w:pPr>
        <w:pStyle w:val="Nagwek"/>
        <w:spacing w:line="360" w:lineRule="auto"/>
        <w:jc w:val="center"/>
        <w:rPr>
          <w:sz w:val="28"/>
          <w:szCs w:val="28"/>
        </w:rPr>
      </w:pPr>
      <w:r w:rsidRPr="00431E7D">
        <w:rPr>
          <w:rFonts w:ascii="Arial" w:hAnsi="Arial" w:cs="Arial"/>
          <w:b/>
          <w:sz w:val="28"/>
          <w:szCs w:val="28"/>
        </w:rPr>
        <w:t>ZAPYTANIA, WYJAŚNI</w:t>
      </w:r>
      <w:r w:rsidR="00C85C8C">
        <w:rPr>
          <w:rFonts w:ascii="Arial" w:hAnsi="Arial" w:cs="Arial"/>
          <w:b/>
          <w:sz w:val="28"/>
          <w:szCs w:val="28"/>
        </w:rPr>
        <w:t xml:space="preserve">ENIA, ZMIANA DO ZAPROSZENIA NR </w:t>
      </w:r>
      <w:r w:rsidR="001A3D74">
        <w:rPr>
          <w:rFonts w:ascii="Arial" w:hAnsi="Arial" w:cs="Arial"/>
          <w:b/>
          <w:sz w:val="28"/>
          <w:szCs w:val="28"/>
        </w:rPr>
        <w:t>1</w:t>
      </w:r>
    </w:p>
    <w:p w:rsidR="005B736A" w:rsidRPr="00BB7566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1A3D74">
        <w:rPr>
          <w:rFonts w:ascii="Arial" w:hAnsi="Arial" w:cs="Arial"/>
          <w:b/>
          <w:sz w:val="22"/>
          <w:szCs w:val="22"/>
        </w:rPr>
        <w:t>45</w:t>
      </w:r>
      <w:r w:rsidR="00BD7C21">
        <w:rPr>
          <w:rFonts w:ascii="Arial" w:hAnsi="Arial" w:cs="Arial"/>
          <w:b/>
          <w:sz w:val="22"/>
          <w:szCs w:val="22"/>
        </w:rPr>
        <w:t>/P/</w:t>
      </w:r>
      <w:r w:rsidR="00194496">
        <w:rPr>
          <w:rFonts w:ascii="Arial" w:hAnsi="Arial" w:cs="Arial"/>
          <w:b/>
          <w:sz w:val="22"/>
          <w:szCs w:val="22"/>
        </w:rPr>
        <w:t>INFR</w:t>
      </w:r>
      <w:r w:rsidR="00BD7C21">
        <w:rPr>
          <w:rFonts w:ascii="Arial" w:hAnsi="Arial" w:cs="Arial"/>
          <w:b/>
          <w:sz w:val="22"/>
          <w:szCs w:val="22"/>
        </w:rPr>
        <w:t>/202</w:t>
      </w:r>
      <w:r w:rsidR="001A3D74">
        <w:rPr>
          <w:rFonts w:ascii="Arial" w:hAnsi="Arial" w:cs="Arial"/>
          <w:b/>
          <w:sz w:val="22"/>
          <w:szCs w:val="22"/>
        </w:rPr>
        <w:t>2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A3D74" w:rsidRDefault="001A3D74" w:rsidP="002001D2">
      <w:pPr>
        <w:spacing w:line="360" w:lineRule="auto"/>
        <w:rPr>
          <w:rFonts w:ascii="Arial" w:hAnsi="Arial" w:cs="Arial"/>
          <w:b/>
          <w:bCs/>
          <w:sz w:val="22"/>
          <w:szCs w:val="22"/>
          <w:lang w:val="x-none"/>
        </w:rPr>
      </w:pPr>
      <w:r w:rsidRPr="001A3D74">
        <w:rPr>
          <w:rFonts w:ascii="Arial" w:hAnsi="Arial" w:cs="Arial"/>
          <w:b/>
          <w:bCs/>
          <w:sz w:val="22"/>
          <w:szCs w:val="22"/>
          <w:lang w:val="x-none"/>
        </w:rPr>
        <w:t xml:space="preserve">Usługa oczyszczenia terenu w kompleksie wojskowym 4002, o powierzchni 6000 m2 z krzaków, zarośli i  traw dla potrzeb 43 batalionu Saperów - Gdynia ul. Dickmana </w:t>
      </w:r>
    </w:p>
    <w:p w:rsidR="005B736A" w:rsidRPr="00BB7566" w:rsidRDefault="005B736A" w:rsidP="002001D2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>w dniu</w:t>
      </w:r>
      <w:r w:rsidRPr="00F31B53">
        <w:rPr>
          <w:rFonts w:ascii="Arial" w:hAnsi="Arial" w:cs="Arial"/>
          <w:b/>
          <w:sz w:val="22"/>
          <w:szCs w:val="22"/>
        </w:rPr>
        <w:t xml:space="preserve">: </w:t>
      </w:r>
      <w:r w:rsidR="001A3D74">
        <w:rPr>
          <w:rFonts w:ascii="Arial" w:hAnsi="Arial" w:cs="Arial"/>
          <w:b/>
          <w:sz w:val="22"/>
          <w:szCs w:val="22"/>
        </w:rPr>
        <w:t>01.08</w:t>
      </w:r>
      <w:r w:rsidR="003209CB" w:rsidRPr="00F31B53">
        <w:rPr>
          <w:rFonts w:ascii="Arial" w:hAnsi="Arial" w:cs="Arial"/>
          <w:b/>
          <w:sz w:val="22"/>
          <w:szCs w:val="22"/>
        </w:rPr>
        <w:t>.</w:t>
      </w:r>
      <w:r w:rsidR="002638B0" w:rsidRPr="00F31B53">
        <w:rPr>
          <w:rFonts w:ascii="Arial" w:hAnsi="Arial" w:cs="Arial"/>
          <w:b/>
          <w:sz w:val="22"/>
          <w:szCs w:val="22"/>
        </w:rPr>
        <w:t>202</w:t>
      </w:r>
      <w:r w:rsidR="001A3D74">
        <w:rPr>
          <w:rFonts w:ascii="Arial" w:hAnsi="Arial" w:cs="Arial"/>
          <w:b/>
          <w:sz w:val="22"/>
          <w:szCs w:val="22"/>
        </w:rPr>
        <w:t>2</w:t>
      </w:r>
      <w:r w:rsidR="00BB7566" w:rsidRPr="00F31B53">
        <w:rPr>
          <w:rFonts w:ascii="Arial" w:hAnsi="Arial" w:cs="Arial"/>
          <w:b/>
          <w:sz w:val="22"/>
          <w:szCs w:val="22"/>
        </w:rPr>
        <w:t>r</w:t>
      </w:r>
      <w:r w:rsidR="000639C9">
        <w:rPr>
          <w:rFonts w:ascii="Arial" w:hAnsi="Arial" w:cs="Arial"/>
          <w:sz w:val="22"/>
          <w:szCs w:val="22"/>
        </w:rPr>
        <w:t>.</w:t>
      </w:r>
      <w:r w:rsidR="003209CB">
        <w:rPr>
          <w:rFonts w:ascii="Arial" w:hAnsi="Arial" w:cs="Arial"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 xml:space="preserve">otrzymał zapytanie dotyczące Zaproszenia do złożenia oferty i </w:t>
      </w:r>
      <w:r w:rsidR="001A3D74">
        <w:rPr>
          <w:rFonts w:ascii="Arial" w:hAnsi="Arial" w:cs="Arial"/>
          <w:b/>
          <w:sz w:val="22"/>
          <w:szCs w:val="22"/>
        </w:rPr>
        <w:t>01.08</w:t>
      </w:r>
      <w:r w:rsidR="00D10E73" w:rsidRPr="00F31B53">
        <w:rPr>
          <w:rFonts w:ascii="Arial" w:hAnsi="Arial" w:cs="Arial"/>
          <w:b/>
          <w:sz w:val="22"/>
          <w:szCs w:val="22"/>
        </w:rPr>
        <w:t>.202</w:t>
      </w:r>
      <w:r w:rsidR="001A3D74">
        <w:rPr>
          <w:rFonts w:ascii="Arial" w:hAnsi="Arial" w:cs="Arial"/>
          <w:b/>
          <w:sz w:val="22"/>
          <w:szCs w:val="22"/>
        </w:rPr>
        <w:t>2</w:t>
      </w:r>
      <w:r w:rsidR="00D10E73" w:rsidRPr="00F31B53">
        <w:rPr>
          <w:rFonts w:ascii="Arial" w:hAnsi="Arial" w:cs="Arial"/>
          <w:b/>
          <w:sz w:val="22"/>
          <w:szCs w:val="22"/>
        </w:rPr>
        <w:t>r</w:t>
      </w:r>
      <w:r w:rsidR="00D10E73"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udzielił następujących wyjaśnień: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103"/>
        <w:gridCol w:w="8648"/>
      </w:tblGrid>
      <w:tr w:rsidR="001A3D74" w:rsidRPr="005E27BD" w:rsidTr="00F14750">
        <w:tc>
          <w:tcPr>
            <w:tcW w:w="709" w:type="dxa"/>
            <w:vAlign w:val="center"/>
          </w:tcPr>
          <w:p w:rsidR="001A3D74" w:rsidRPr="005E27BD" w:rsidRDefault="001A3D74" w:rsidP="001A3D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B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03" w:type="dxa"/>
          </w:tcPr>
          <w:p w:rsidR="001A3D74" w:rsidRPr="005E27BD" w:rsidRDefault="001A3D74" w:rsidP="001A3D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BD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8648" w:type="dxa"/>
          </w:tcPr>
          <w:p w:rsidR="001A3D74" w:rsidRPr="005E27BD" w:rsidRDefault="001A3D74" w:rsidP="001A3D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BD">
              <w:rPr>
                <w:rFonts w:ascii="Arial" w:hAnsi="Arial" w:cs="Arial"/>
                <w:sz w:val="20"/>
                <w:szCs w:val="20"/>
              </w:rPr>
              <w:t>Wyjaśnienie i zmiana zamawiającego</w:t>
            </w:r>
          </w:p>
        </w:tc>
      </w:tr>
      <w:tr w:rsidR="001A3D74" w:rsidRPr="005E27BD" w:rsidTr="001A3D74">
        <w:tc>
          <w:tcPr>
            <w:tcW w:w="709" w:type="dxa"/>
          </w:tcPr>
          <w:p w:rsidR="001A3D74" w:rsidRPr="005E27BD" w:rsidRDefault="001A3D74" w:rsidP="001A3D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1A3D74" w:rsidRPr="005E27BD" w:rsidRDefault="001A3D74" w:rsidP="001A3D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48" w:type="dxa"/>
          </w:tcPr>
          <w:p w:rsidR="001A3D74" w:rsidRPr="005E27BD" w:rsidRDefault="001A3D74" w:rsidP="001A3D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3D74" w:rsidRPr="005E27BD" w:rsidTr="001A3D74">
        <w:tc>
          <w:tcPr>
            <w:tcW w:w="709" w:type="dxa"/>
          </w:tcPr>
          <w:p w:rsidR="001A3D74" w:rsidRPr="005E27BD" w:rsidRDefault="001A3D74" w:rsidP="001A3D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7B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1A3D74" w:rsidRPr="005E27BD" w:rsidRDefault="001A3D74" w:rsidP="001A3D74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5E27BD">
              <w:rPr>
                <w:rFonts w:ascii="Arial" w:hAnsi="Arial" w:cs="Arial"/>
                <w:sz w:val="20"/>
                <w:szCs w:val="20"/>
              </w:rPr>
              <w:t>Czy jest możliwość oczyszczenia terenu ciągnikiem rolniczym z mulczerem ścinającym na wysokość 7 cm nad gruntem.</w:t>
            </w:r>
          </w:p>
        </w:tc>
        <w:tc>
          <w:tcPr>
            <w:tcW w:w="8648" w:type="dxa"/>
            <w:vAlign w:val="center"/>
          </w:tcPr>
          <w:p w:rsidR="001A3D74" w:rsidRPr="005E27BD" w:rsidRDefault="001A3D74" w:rsidP="001A3D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Brak możliwości wykonania usługi ciągnikiem</w:t>
            </w:r>
            <w:r w:rsidR="005E2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1A3D74" w:rsidRPr="005E27BD" w:rsidTr="001A3D74">
        <w:tc>
          <w:tcPr>
            <w:tcW w:w="709" w:type="dxa"/>
          </w:tcPr>
          <w:p w:rsidR="001A3D74" w:rsidRPr="005E27BD" w:rsidRDefault="001A3D74" w:rsidP="001A3D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7B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1A3D74" w:rsidRPr="005E27BD" w:rsidRDefault="001A3D74" w:rsidP="001A3D74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5E27BD">
              <w:rPr>
                <w:rFonts w:ascii="Arial" w:hAnsi="Arial" w:cs="Arial"/>
                <w:sz w:val="20"/>
                <w:szCs w:val="20"/>
              </w:rPr>
              <w:t>Zwracamy się z prośbą o umożliwienie dokonania wizji lokalnej terenu oraz, wyznaczenie osoby do udzielenia informacji o zakresie prac do wykonania w ramach tego zamówienia.</w:t>
            </w:r>
          </w:p>
        </w:tc>
        <w:tc>
          <w:tcPr>
            <w:tcW w:w="8648" w:type="dxa"/>
          </w:tcPr>
          <w:p w:rsidR="005E27BD" w:rsidRPr="005E27BD" w:rsidRDefault="005E27BD" w:rsidP="005E27B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 w:rsidRPr="005E27BD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Zamawiający dokonał modyfikacji treści zaproszenia do złożenia oferty poprzez dodanie zapisu:</w:t>
            </w:r>
          </w:p>
          <w:p w:rsidR="005E27BD" w:rsidRPr="005E27BD" w:rsidRDefault="005E27BD" w:rsidP="005E27B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  <w:p w:rsidR="005E27BD" w:rsidRPr="005E27BD" w:rsidRDefault="005E27BD" w:rsidP="005E27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7BD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:rsidR="005E27BD" w:rsidRPr="005E27BD" w:rsidRDefault="005E27BD" w:rsidP="005E27BD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27BD">
              <w:rPr>
                <w:rFonts w:ascii="Arial" w:hAnsi="Arial" w:cs="Arial"/>
                <w:b/>
                <w:sz w:val="20"/>
                <w:szCs w:val="20"/>
              </w:rPr>
              <w:t xml:space="preserve">Zamawiający umożliwi wykonawcom odbycie wizji lokalnej w celu przygotowania oferty. Ze względów organizacyjnych został wyznaczony jeden termin dla wszystkich zainteresowanych wykonawców tj.: </w:t>
            </w:r>
            <w:r w:rsidRPr="005E2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03.08</w:t>
            </w:r>
            <w:r w:rsidRPr="005E2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.202</w:t>
            </w:r>
            <w:r w:rsidRPr="005E2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5E27B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 godz. </w:t>
            </w:r>
            <w:r w:rsidRPr="005E2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Pr="005E2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:00</w:t>
            </w:r>
          </w:p>
          <w:p w:rsidR="005E27BD" w:rsidRPr="005E27BD" w:rsidRDefault="005E27BD" w:rsidP="005E27B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27BD" w:rsidRPr="005E27BD" w:rsidRDefault="005E27BD" w:rsidP="005E27B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7BD">
              <w:rPr>
                <w:rFonts w:ascii="Arial" w:hAnsi="Arial" w:cs="Arial"/>
                <w:sz w:val="20"/>
                <w:szCs w:val="20"/>
              </w:rPr>
              <w:t xml:space="preserve">     Zbiórka odbędzie się przed Biurem Przepustek KPW Gdynia ul. Rondo Bitwy pod Oliwą 1 (brama nr 1).</w:t>
            </w:r>
          </w:p>
          <w:p w:rsidR="005E27BD" w:rsidRPr="005E27BD" w:rsidRDefault="005E27BD" w:rsidP="005E27B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7BD">
              <w:rPr>
                <w:rFonts w:ascii="Arial" w:hAnsi="Arial" w:cs="Arial"/>
                <w:sz w:val="20"/>
                <w:szCs w:val="20"/>
              </w:rPr>
              <w:t>Na terenie Portu Wojennego obowiązuje system przepustek wydawanych każdorazowo na Biurze Przepustek. Osoby chcące osobiście wziąć udział w spotkaniu powinny uwzględnić czas potrzebny na uzyskanie przepustki.</w:t>
            </w:r>
            <w:r>
              <w:rPr>
                <w:rFonts w:ascii="Arial" w:hAnsi="Arial" w:cs="Arial"/>
                <w:sz w:val="20"/>
                <w:szCs w:val="20"/>
              </w:rPr>
              <w:t xml:space="preserve"> Po otrzymaniu przepustki proszę zaczekać na przedstawiciela infrastruktury.</w:t>
            </w:r>
          </w:p>
          <w:p w:rsidR="001A3D74" w:rsidRPr="005E27BD" w:rsidRDefault="001A3D74" w:rsidP="005E27B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3D74" w:rsidRDefault="001A3D74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3D74" w:rsidRDefault="001A3D74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736A" w:rsidRPr="00483540" w:rsidRDefault="005B736A" w:rsidP="005B736A">
      <w:pPr>
        <w:rPr>
          <w:sz w:val="20"/>
          <w:szCs w:val="20"/>
        </w:rPr>
      </w:pPr>
    </w:p>
    <w:p w:rsidR="00332026" w:rsidRDefault="00332026" w:rsidP="004B6BFA">
      <w:pPr>
        <w:ind w:left="5245"/>
        <w:jc w:val="center"/>
        <w:rPr>
          <w:rFonts w:ascii="Arial" w:hAnsi="Arial" w:cs="Arial"/>
          <w:i/>
          <w:sz w:val="22"/>
          <w:szCs w:val="22"/>
        </w:rPr>
      </w:pPr>
    </w:p>
    <w:sectPr w:rsidR="00332026" w:rsidSect="005E27B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121D3A"/>
    <w:rsid w:val="00155CC2"/>
    <w:rsid w:val="0016171F"/>
    <w:rsid w:val="00164638"/>
    <w:rsid w:val="00167857"/>
    <w:rsid w:val="00186AE6"/>
    <w:rsid w:val="00194496"/>
    <w:rsid w:val="001A3D74"/>
    <w:rsid w:val="002001D2"/>
    <w:rsid w:val="002638B0"/>
    <w:rsid w:val="0029682C"/>
    <w:rsid w:val="002B0D3F"/>
    <w:rsid w:val="002D61C0"/>
    <w:rsid w:val="002E44A5"/>
    <w:rsid w:val="003209CB"/>
    <w:rsid w:val="003278B4"/>
    <w:rsid w:val="00332026"/>
    <w:rsid w:val="003834A1"/>
    <w:rsid w:val="003D4C1B"/>
    <w:rsid w:val="00431E7D"/>
    <w:rsid w:val="004344E1"/>
    <w:rsid w:val="004A7E7E"/>
    <w:rsid w:val="004B6BFA"/>
    <w:rsid w:val="004E476E"/>
    <w:rsid w:val="004F273D"/>
    <w:rsid w:val="00520910"/>
    <w:rsid w:val="0053725C"/>
    <w:rsid w:val="005B736A"/>
    <w:rsid w:val="005E27BD"/>
    <w:rsid w:val="006121F1"/>
    <w:rsid w:val="0064580A"/>
    <w:rsid w:val="006558B8"/>
    <w:rsid w:val="006E1584"/>
    <w:rsid w:val="00773A6C"/>
    <w:rsid w:val="00791A53"/>
    <w:rsid w:val="007B1A0B"/>
    <w:rsid w:val="007C0960"/>
    <w:rsid w:val="0083409B"/>
    <w:rsid w:val="008928DD"/>
    <w:rsid w:val="008D3BAA"/>
    <w:rsid w:val="008F3C73"/>
    <w:rsid w:val="0095296E"/>
    <w:rsid w:val="00980295"/>
    <w:rsid w:val="009C4BBB"/>
    <w:rsid w:val="009F1682"/>
    <w:rsid w:val="00A25F61"/>
    <w:rsid w:val="00A51315"/>
    <w:rsid w:val="00A64AE9"/>
    <w:rsid w:val="00AA1E51"/>
    <w:rsid w:val="00BB7566"/>
    <w:rsid w:val="00BD7C21"/>
    <w:rsid w:val="00C85C8C"/>
    <w:rsid w:val="00CD4EAC"/>
    <w:rsid w:val="00CE716C"/>
    <w:rsid w:val="00D10E73"/>
    <w:rsid w:val="00D967B6"/>
    <w:rsid w:val="00DC68E5"/>
    <w:rsid w:val="00DD0DDF"/>
    <w:rsid w:val="00DD6772"/>
    <w:rsid w:val="00E96A65"/>
    <w:rsid w:val="00EF1F0F"/>
    <w:rsid w:val="00F31B53"/>
    <w:rsid w:val="00F34165"/>
    <w:rsid w:val="00F602E8"/>
    <w:rsid w:val="00F60364"/>
    <w:rsid w:val="00F66BA6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79DD9B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E985E50-1236-4097-91AE-FFEFF566E9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46</cp:revision>
  <cp:lastPrinted>2022-08-01T12:13:00Z</cp:lastPrinted>
  <dcterms:created xsi:type="dcterms:W3CDTF">2015-03-31T06:40:00Z</dcterms:created>
  <dcterms:modified xsi:type="dcterms:W3CDTF">2022-08-01T12:23:00Z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86abff17-410e-4c0d-b728-95d838a4ba75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5VZXpXXxLoK12WWYyEtA0ZUyoHJmGn+j</vt:lpwstr>
  </property>
</Properties>
</file>