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547F" w14:textId="77777777" w:rsidR="00B56EE0" w:rsidRDefault="0022223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SWZ</w:t>
      </w:r>
    </w:p>
    <w:p w14:paraId="11EE7DCE" w14:textId="77777777" w:rsidR="00B56EE0" w:rsidRDefault="00B56EE0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055D1072" w14:textId="30FF713B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Dostawy mięsa i wędlin </w:t>
      </w:r>
      <w:r w:rsidR="006A587B">
        <w:rPr>
          <w:rFonts w:ascii="Calibri" w:eastAsia="Calibri" w:hAnsi="Calibri" w:cs="Calibri"/>
        </w:rPr>
        <w:t>do Zakładu Karnego w Płocku</w:t>
      </w:r>
    </w:p>
    <w:p w14:paraId="5E4C9943" w14:textId="53AA877A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sprawy </w:t>
      </w:r>
      <w:r w:rsidR="00241B6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233.</w:t>
      </w:r>
      <w:r w:rsidR="006A587B">
        <w:rPr>
          <w:rFonts w:ascii="Calibri" w:eastAsia="Calibri" w:hAnsi="Calibri" w:cs="Calibri"/>
        </w:rPr>
        <w:t>0</w:t>
      </w:r>
      <w:r w:rsidR="00340A94">
        <w:rPr>
          <w:rFonts w:ascii="Calibri" w:eastAsia="Calibri" w:hAnsi="Calibri" w:cs="Calibri"/>
        </w:rPr>
        <w:t>3</w:t>
      </w:r>
      <w:r w:rsidR="00241B6D">
        <w:rPr>
          <w:rFonts w:ascii="Calibri" w:eastAsia="Calibri" w:hAnsi="Calibri" w:cs="Calibri"/>
        </w:rPr>
        <w:t>.202</w:t>
      </w:r>
      <w:r w:rsidR="00340A94">
        <w:rPr>
          <w:rFonts w:ascii="Calibri" w:eastAsia="Calibri" w:hAnsi="Calibri" w:cs="Calibri"/>
        </w:rPr>
        <w:t>3</w:t>
      </w:r>
      <w:r w:rsidR="006A587B">
        <w:rPr>
          <w:rFonts w:ascii="Calibri" w:eastAsia="Calibri" w:hAnsi="Calibri" w:cs="Calibri"/>
        </w:rPr>
        <w:t>.LS</w:t>
      </w:r>
    </w:p>
    <w:p w14:paraId="3BA093DB" w14:textId="77777777" w:rsidR="00B56EE0" w:rsidRDefault="00B56EE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987E911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14:paraId="23843E9E" w14:textId="77777777" w:rsidR="000A038F" w:rsidRDefault="000A038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362F75C" w14:textId="24DBCEA7" w:rsidR="00B56EE0" w:rsidRDefault="00222237">
      <w:pPr>
        <w:tabs>
          <w:tab w:val="left" w:pos="180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I - mięso wieprzowe</w:t>
      </w:r>
    </w:p>
    <w:p w14:paraId="26B85499" w14:textId="77777777" w:rsidR="00B56EE0" w:rsidRDefault="00B56EE0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219"/>
        <w:gridCol w:w="1296"/>
        <w:gridCol w:w="6075"/>
      </w:tblGrid>
      <w:tr w:rsidR="002C5553" w:rsidRPr="00103D76" w14:paraId="344995F9" w14:textId="77777777" w:rsidTr="006A587B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89232B3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AFAA95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3000C0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Kod CPV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9B1DF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Wymagania</w:t>
            </w:r>
          </w:p>
        </w:tc>
      </w:tr>
      <w:tr w:rsidR="001F2AEE" w:rsidRPr="00103D76" w14:paraId="56BB53A0" w14:textId="77777777" w:rsidTr="006A587B"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60B42C2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90CC305" w14:textId="37D463B2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A2A002" w14:textId="4402D1B1" w:rsidR="001F2AEE" w:rsidRPr="00103D76" w:rsidRDefault="00B47D9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15113000-3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E15D0B" w14:textId="78F4C87B" w:rsidR="001F2AEE" w:rsidRPr="00103D76" w:rsidRDefault="001F2AEE" w:rsidP="006A587B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80/20, 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 w:rsidR="001F2AEE" w:rsidRPr="00103D76" w14:paraId="2662D8CD" w14:textId="77777777" w:rsidTr="006A587B">
        <w:trPr>
          <w:trHeight w:val="1246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B83F8DD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EF2B06" w14:textId="622C6DAE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525F05" w14:textId="048B68AA" w:rsidR="001F2AEE" w:rsidRPr="00103D76" w:rsidRDefault="001A055A" w:rsidP="00103D76">
            <w:pPr>
              <w:spacing w:after="0"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4147E" w14:textId="55DEDF61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świeża, czysta, zapach charakterystyczny dla podrobu świeżego, barwa wskazująca na świeżość, nie poddawana dodatkowym procesom technologicznym typu: uplastycznienie, masowanie, nastrzykiwanie. </w:t>
            </w:r>
          </w:p>
        </w:tc>
      </w:tr>
      <w:tr w:rsidR="001F2AEE" w:rsidRPr="00103D76" w14:paraId="358483D1" w14:textId="77777777" w:rsidTr="006A587B">
        <w:trPr>
          <w:trHeight w:val="930"/>
        </w:trPr>
        <w:tc>
          <w:tcPr>
            <w:tcW w:w="400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923FEB3" w14:textId="77777777" w:rsidR="001F2AEE" w:rsidRPr="00103D76" w:rsidRDefault="001F2AEE" w:rsidP="00103D76">
            <w:pPr>
              <w:spacing w:after="0"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4EEE4C8" w14:textId="3E6A9154" w:rsidR="001F2AEE" w:rsidRPr="00103D76" w:rsidRDefault="001F2AEE" w:rsidP="00103D76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296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CB98A2" w14:textId="185BD19F" w:rsidR="001F2AEE" w:rsidRPr="00103D76" w:rsidRDefault="00A81CB0" w:rsidP="00103D76">
            <w:pPr>
              <w:spacing w:after="0" w:line="240" w:lineRule="exact"/>
              <w:jc w:val="right"/>
              <w:rPr>
                <w:sz w:val="20"/>
                <w:szCs w:val="20"/>
              </w:rPr>
            </w:pPr>
            <w:r w:rsidRPr="002C5553">
              <w:rPr>
                <w:sz w:val="20"/>
                <w:szCs w:val="20"/>
              </w:rPr>
              <w:t>15114000-0</w:t>
            </w:r>
          </w:p>
        </w:tc>
        <w:tc>
          <w:tcPr>
            <w:tcW w:w="60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AB5FBB" w14:textId="08E11836" w:rsidR="001F2AEE" w:rsidRPr="00103D76" w:rsidRDefault="001F2AEE" w:rsidP="00103D76">
            <w:pPr>
              <w:spacing w:after="0" w:line="240" w:lineRule="exact"/>
              <w:jc w:val="both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</w:tbl>
    <w:p w14:paraId="794E2046" w14:textId="77777777" w:rsidR="00340A94" w:rsidRDefault="00340A94">
      <w:pPr>
        <w:rPr>
          <w:rFonts w:ascii="Calibri" w:eastAsia="Calibri" w:hAnsi="Calibri" w:cs="Calibri"/>
        </w:rPr>
      </w:pPr>
    </w:p>
    <w:p w14:paraId="640FCA54" w14:textId="4F07CCF1" w:rsidR="00C82AE8" w:rsidRDefault="006A58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Łą</w:t>
      </w:r>
      <w:r w:rsidR="00C82AE8">
        <w:rPr>
          <w:rFonts w:ascii="Calibri" w:eastAsia="Calibri" w:hAnsi="Calibri" w:cs="Calibri"/>
        </w:rPr>
        <w:t>czna ilość podlegająca zamówieniu.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481"/>
        <w:gridCol w:w="2349"/>
        <w:gridCol w:w="1560"/>
        <w:gridCol w:w="1984"/>
      </w:tblGrid>
      <w:tr w:rsidR="006A587B" w:rsidRPr="00103D76" w14:paraId="7826325B" w14:textId="77777777" w:rsidTr="006A587B">
        <w:trPr>
          <w:trHeight w:val="1359"/>
        </w:trPr>
        <w:tc>
          <w:tcPr>
            <w:tcW w:w="481" w:type="dxa"/>
            <w:vAlign w:val="center"/>
          </w:tcPr>
          <w:p w14:paraId="1FAB8ACD" w14:textId="64D2D339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349" w:type="dxa"/>
            <w:vAlign w:val="center"/>
          </w:tcPr>
          <w:p w14:paraId="12F89F43" w14:textId="06FE1CDC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560" w:type="dxa"/>
            <w:vAlign w:val="center"/>
          </w:tcPr>
          <w:p w14:paraId="72B58D42" w14:textId="49F3EB12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1984" w:type="dxa"/>
            <w:vAlign w:val="center"/>
          </w:tcPr>
          <w:p w14:paraId="195F4D53" w14:textId="05676188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6A587B" w:rsidRPr="00103D76" w14:paraId="1FC8F0AF" w14:textId="77777777" w:rsidTr="009659AA">
        <w:trPr>
          <w:trHeight w:val="569"/>
        </w:trPr>
        <w:tc>
          <w:tcPr>
            <w:tcW w:w="481" w:type="dxa"/>
            <w:vAlign w:val="center"/>
          </w:tcPr>
          <w:p w14:paraId="6C66B8A7" w14:textId="7A039DAF" w:rsidR="006A587B" w:rsidRPr="00103D76" w:rsidRDefault="006A587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349" w:type="dxa"/>
            <w:vAlign w:val="center"/>
          </w:tcPr>
          <w:p w14:paraId="3BC6D894" w14:textId="571766ED" w:rsidR="006A587B" w:rsidRPr="00103D76" w:rsidRDefault="006A587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560" w:type="dxa"/>
            <w:vAlign w:val="center"/>
          </w:tcPr>
          <w:p w14:paraId="20E7AD3E" w14:textId="220F60D4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984" w:type="dxa"/>
            <w:vAlign w:val="center"/>
          </w:tcPr>
          <w:p w14:paraId="7B41A0F6" w14:textId="3B5DBFBC" w:rsidR="006A587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A587B" w:rsidRPr="009659AA"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</w:tr>
      <w:tr w:rsidR="006A587B" w:rsidRPr="00103D76" w14:paraId="407B4880" w14:textId="77777777" w:rsidTr="009659AA">
        <w:trPr>
          <w:trHeight w:val="549"/>
        </w:trPr>
        <w:tc>
          <w:tcPr>
            <w:tcW w:w="481" w:type="dxa"/>
            <w:vAlign w:val="center"/>
          </w:tcPr>
          <w:p w14:paraId="7AC63207" w14:textId="77C547DE" w:rsidR="006A587B" w:rsidRPr="00103D76" w:rsidRDefault="006A587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349" w:type="dxa"/>
            <w:vAlign w:val="center"/>
          </w:tcPr>
          <w:p w14:paraId="207A292F" w14:textId="6C413D20" w:rsidR="006A587B" w:rsidRPr="00103D76" w:rsidRDefault="006A587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560" w:type="dxa"/>
            <w:vAlign w:val="center"/>
          </w:tcPr>
          <w:p w14:paraId="2A803F9D" w14:textId="5B356E4A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984" w:type="dxa"/>
            <w:vAlign w:val="center"/>
          </w:tcPr>
          <w:p w14:paraId="61FCE696" w14:textId="3E26ECE6" w:rsidR="00340A94" w:rsidRDefault="00340A94" w:rsidP="006A587B">
            <w:pPr>
              <w:spacing w:line="240" w:lineRule="exact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46623440" w14:textId="765AF650" w:rsidR="006A587B" w:rsidRPr="009659AA" w:rsidRDefault="00340A94" w:rsidP="006A587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6A587B" w:rsidRPr="009659AA">
              <w:rPr>
                <w:rFonts w:cs="Arial"/>
                <w:b/>
                <w:bCs/>
                <w:sz w:val="20"/>
                <w:szCs w:val="20"/>
              </w:rPr>
              <w:t>00</w:t>
            </w:r>
          </w:p>
        </w:tc>
      </w:tr>
      <w:tr w:rsidR="006A587B" w:rsidRPr="00103D76" w14:paraId="19CD301B" w14:textId="77777777" w:rsidTr="009659AA">
        <w:trPr>
          <w:trHeight w:val="571"/>
        </w:trPr>
        <w:tc>
          <w:tcPr>
            <w:tcW w:w="481" w:type="dxa"/>
            <w:vAlign w:val="center"/>
          </w:tcPr>
          <w:p w14:paraId="54993AC1" w14:textId="6663153E" w:rsidR="006A587B" w:rsidRPr="00103D76" w:rsidRDefault="006A587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349" w:type="dxa"/>
            <w:vAlign w:val="center"/>
          </w:tcPr>
          <w:p w14:paraId="156FD94E" w14:textId="1DD2DE20" w:rsidR="006A587B" w:rsidRPr="00103D76" w:rsidRDefault="006A587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560" w:type="dxa"/>
            <w:vAlign w:val="center"/>
          </w:tcPr>
          <w:p w14:paraId="66E8F2F3" w14:textId="2BD4E1C7" w:rsidR="006A587B" w:rsidRPr="00103D76" w:rsidRDefault="006A587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103D76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1984" w:type="dxa"/>
            <w:vAlign w:val="center"/>
          </w:tcPr>
          <w:p w14:paraId="7058CD69" w14:textId="6EDDFDCB" w:rsidR="006A587B" w:rsidRPr="009659AA" w:rsidRDefault="006A587B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9659AA"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</w:tc>
      </w:tr>
    </w:tbl>
    <w:p w14:paraId="685600E1" w14:textId="77777777" w:rsidR="006A587B" w:rsidRDefault="006A587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46D93C00" w14:textId="77777777" w:rsidR="00340A94" w:rsidRDefault="00340A9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22DB41D8" w14:textId="1AA85533" w:rsidR="00B56EE0" w:rsidRDefault="00A869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2 - wędliny wieprzowo-</w:t>
      </w:r>
      <w:r w:rsidR="00222237">
        <w:rPr>
          <w:rFonts w:ascii="Calibri" w:eastAsia="Calibri" w:hAnsi="Calibri" w:cs="Calibri"/>
          <w:b/>
          <w:sz w:val="28"/>
        </w:rPr>
        <w:t>wołowe</w:t>
      </w:r>
    </w:p>
    <w:p w14:paraId="5079D395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71"/>
        <w:gridCol w:w="1238"/>
        <w:gridCol w:w="5984"/>
      </w:tblGrid>
      <w:tr w:rsidR="002C5553" w:rsidRPr="00103D76" w14:paraId="3CDB4413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CB6EC58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371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95D76B" w14:textId="24B3DFE5" w:rsidR="00B56EE0" w:rsidRPr="00103D76" w:rsidRDefault="001F2AEE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75E9A1" w14:textId="77777777" w:rsidR="00B56EE0" w:rsidRPr="00103D76" w:rsidRDefault="00222237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90A372" w14:textId="77777777" w:rsidR="00B56EE0" w:rsidRPr="00103D76" w:rsidRDefault="000A038F" w:rsidP="00103D76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103D76" w:rsidRPr="00103D76" w14:paraId="3B20F750" w14:textId="77777777" w:rsidTr="00BB03FB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CF69E3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E1344" w14:textId="4EE9821D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D5DD76" w14:textId="034151CF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15131134-3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9DD5D4" w14:textId="59676A6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podrobowa, wyprodukowana z mięsa wieprzowego, surowców podrobowych, skórek wieprzowych, tłuszczu wieprzowego, kaszy jęczmiennej z dodatkiem krwi spożywczej, parzona, wygląd ogólny – wyrób w osłonce naturalnej lub sztucznej, powierzchnia czysta, lekko wilgotna, niedopuszczalne zabrudzenia, oślizłość i naloty pleśni, konsystencja – dość ścisła, niedopuszczalne skupiska nie wymieszanych składników, barwa na powierzchni szara do brunatnej, na przekroju – brunatna, niedopuszczalny smak i zapach świadczący o nieświeżości lub inny obcy</w:t>
            </w:r>
          </w:p>
        </w:tc>
      </w:tr>
      <w:tr w:rsidR="00103D76" w:rsidRPr="00103D76" w14:paraId="09644576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ABC94F8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ABF74A" w14:textId="67D89E0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3A9BD6" w14:textId="27B9A733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15131400-9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79454C" w14:textId="64A7C04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wędlina podrobowa parzona w osłonce sztucznej lub naturalnej, barwa kremowa do jasnobrązowej, konsystencja jędrna, skład min.: mięso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lastRenderedPageBreak/>
              <w:t>wieprzowe minimum 50%, zapach charakterystyczny dla wyrobów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br/>
              <w:t>podrobowych, niepodwędzana</w:t>
            </w:r>
          </w:p>
        </w:tc>
      </w:tr>
      <w:tr w:rsidR="00103D76" w:rsidRPr="00103D76" w14:paraId="4E0FACB2" w14:textId="77777777" w:rsidTr="00BB03FB">
        <w:trPr>
          <w:trHeight w:val="1407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6C972F7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C6949" w14:textId="267EEC27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700383" w14:textId="2AD59187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3AB4E" w14:textId="360DB818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103D76" w:rsidRPr="00103D76" w14:paraId="5674E844" w14:textId="77777777" w:rsidTr="00BB03FB">
        <w:trPr>
          <w:trHeight w:val="1186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A610EF1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870B12" w14:textId="1E3DC316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C06B02" w14:textId="5E3CB37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15131100- 6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D611C7" w14:textId="273FE89C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mięsny wieprzowy, podrobowy, salceson  parzony  z dodatkiem podrobów wieprzowych w osłonce sztucznej lub naturalnej</w:t>
            </w:r>
          </w:p>
        </w:tc>
      </w:tr>
      <w:tr w:rsidR="00103D76" w:rsidRPr="00103D76" w14:paraId="0ECABCA9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DFF64E6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EB07C" w14:textId="76DED4A4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555238" w14:textId="10DF6E16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031FE" w14:textId="58C61C75" w:rsidR="00103D76" w:rsidRPr="00103D76" w:rsidRDefault="00103D76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wieprzowa lub wieprzowo-wołowa, wędzona, parzona, średnio rozdrobniona, wygląd ogólny</w:t>
            </w:r>
            <w:r w:rsidR="003C2C92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batony w osłonkach naturalnych o długości 35 – 40 cm powierzchnie batonu o barwie od jasnobrązowej do ciemnobrązowej, osłonka równomiernie ściśle przylegająca do farszu, barwa mięsa – różowa do ciemnoróżowej, konsystencja – ścisła, niedopuszczalny smak i zapach świadczący o nieświeżości lub inny obcy. Zawartości mięsa minimum 40%</w:t>
            </w:r>
          </w:p>
        </w:tc>
      </w:tr>
      <w:tr w:rsidR="00103D76" w:rsidRPr="00103D76" w14:paraId="2DC61DEE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2B45BA4" w14:textId="77777777" w:rsidR="00103D76" w:rsidRPr="00103D76" w:rsidRDefault="00103D76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C578E" w14:textId="351040D0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27A62C" w14:textId="4D94E9E9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1EB9AE" w14:textId="5EDF0D9A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wyrób o zawartości mięsa nie mniej niż 50%, homogenizowany, parzony. Batony w osłonkach naturalnych lub sztucznych, pozostawione w zwojach, powierzchnia batonu barwy różowej do jasnobrązowej o smaku i zapachu charakterystycznym dla danego asortymentu. Osłonka ściśle przylegająca do farszu, niedopuszczalna barwa szarozielona, plamy na powierzchni wynikające z nie dowędzenia w miejscu styku z innymi batonami. Wygląd na przekroju: barwa różowa do jasnobrązowej,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 chrząstkami, ścięgnami itp.</w:t>
            </w:r>
          </w:p>
        </w:tc>
      </w:tr>
      <w:tr w:rsidR="00103D76" w:rsidRPr="00103D76" w14:paraId="4BE979D5" w14:textId="77777777" w:rsidTr="00BB03FB">
        <w:trPr>
          <w:trHeight w:val="1296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B22A305" w14:textId="20342EBB" w:rsidR="00103D76" w:rsidRPr="00103D76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D4D4B4" w14:textId="45713860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F0C7B9" w14:textId="7043D4BF" w:rsidR="00103D76" w:rsidRPr="00103D76" w:rsidRDefault="001A055A" w:rsidP="00103D76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ABEE0" w14:textId="6C282BC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 xml:space="preserve">średnio rozdrobniona, w osłonce jadalnej, </w:t>
            </w:r>
          </w:p>
        </w:tc>
      </w:tr>
      <w:tr w:rsidR="00103D76" w:rsidRPr="00103D76" w14:paraId="4233C278" w14:textId="77777777" w:rsidTr="00BB03FB"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811875" w14:textId="1C1D4B4E" w:rsidR="00103D76" w:rsidRPr="00103D76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93FDF2" w14:textId="1015F2D9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8204A9" w14:textId="5C3B5377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96F67" w14:textId="12427351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kiełbasa homogenizowana wieprzowa parzona lub wędzona parzona, w osłonce sztucznej, o zawartości mięsa minimum 20%. Dopuszczalne wykorzystanie w produkcie MOM do 40%, kiełbasa wygląd ogólny – batony w osłonkach sztucznych lub białkowych o średnicy 70 -90 mm, powierzchnia batonu o barwie jasnobrązowej do ciemnobrązowej lub o barwie użytej osłonki, osłonka gładka ściśle przylegająca do farszu, barwa mięsa – jasnoróżowa, konsystencja – dość ścisła, elastyczna, niedopuszczalny smak i zapach świadczący o nieświeżości lub inny obcy</w:t>
            </w:r>
          </w:p>
        </w:tc>
      </w:tr>
      <w:tr w:rsidR="00103D76" w:rsidRPr="00103D76" w14:paraId="2628D4B2" w14:textId="77777777" w:rsidTr="00BB03FB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2206643" w14:textId="17079512" w:rsidR="00103D76" w:rsidRPr="00103D76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FFF76C" w14:textId="4C23F393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C3D754" w14:textId="7E9509C0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15131410-2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289D56" w14:textId="68241AC5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sz w:val="20"/>
                <w:szCs w:val="20"/>
              </w:rPr>
              <w:t>wędlina zapakowana w baton. Produkt średnio rozdrobiony z mięsa wieprzowego w osłonkach o dużej średnicy, parzona, w osłonach sztucznych, powierzchnia batonu gładka o barwie jasnobrązowej do brązowej, osłonka gładka ściśle przylegająca do farszu. Barwa przekroju od jasno różowej do ciemno różowej. Zawartość mięsa min. 30%</w:t>
            </w:r>
          </w:p>
        </w:tc>
      </w:tr>
      <w:tr w:rsidR="00103D76" w:rsidRPr="00103D76" w14:paraId="68F5477D" w14:textId="77777777" w:rsidTr="00BB03FB">
        <w:trPr>
          <w:trHeight w:val="70"/>
        </w:trPr>
        <w:tc>
          <w:tcPr>
            <w:tcW w:w="472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7D43543A" w14:textId="10FDDECB" w:rsidR="00103D76" w:rsidRPr="00103D76" w:rsidRDefault="00103D76" w:rsidP="00BB03F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eastAsia="Calibri" w:cstheme="minorHAnsi"/>
                <w:sz w:val="20"/>
                <w:szCs w:val="20"/>
              </w:rPr>
              <w:t>1</w:t>
            </w:r>
            <w:r w:rsidR="00BB03FB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032072" w14:textId="1850714C" w:rsidR="00103D76" w:rsidRPr="00103D76" w:rsidRDefault="00103D76" w:rsidP="00103D76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23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007421" w14:textId="46A31389" w:rsidR="00103D76" w:rsidRPr="00103D76" w:rsidRDefault="001A055A" w:rsidP="00103D76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ascii="Calibri" w:hAnsi="Calibri"/>
                <w:sz w:val="20"/>
                <w:szCs w:val="20"/>
              </w:rPr>
              <w:t>15130000-8</w:t>
            </w:r>
          </w:p>
        </w:tc>
        <w:tc>
          <w:tcPr>
            <w:tcW w:w="598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3F11A" w14:textId="2AE3C857" w:rsidR="00103D76" w:rsidRPr="00103D76" w:rsidRDefault="00103D76" w:rsidP="00103D76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03D76">
              <w:rPr>
                <w:rFonts w:cs="Arial"/>
                <w:color w:val="000000"/>
                <w:sz w:val="20"/>
                <w:szCs w:val="20"/>
              </w:rPr>
              <w:t>produkt średnio rozdrobniony z mięsa wieprzowego lub wieprzowego i wołowego,</w:t>
            </w:r>
            <w:r w:rsidR="003C2C9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03D76">
              <w:rPr>
                <w:rFonts w:cs="Arial"/>
                <w:color w:val="000000"/>
                <w:sz w:val="20"/>
                <w:szCs w:val="20"/>
              </w:rPr>
              <w:t>parzona, batony w osłonkach sztucznych, powierzchnia batonu gładka o barwie jasnobrązowej do brązowej, osłonka ściśle przylegająca do farszu, wygląd na przekroju –  barwa mięsa jasnoróżowa do ciemnoróżowej, składniki równomiernie rozmieszczone, niedopuszczalne skupiska jednego ze składników, niedopuszczalny smak i zapach świadczący o nieświeżości lub inny obcy. Zawartość mięsa minimum 40%.</w:t>
            </w:r>
          </w:p>
        </w:tc>
      </w:tr>
    </w:tbl>
    <w:p w14:paraId="7D528EE2" w14:textId="77777777" w:rsidR="00B56EE0" w:rsidRDefault="00B56EE0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3ADD01D" w14:textId="77777777" w:rsidR="00BB03FB" w:rsidRDefault="00BB03FB" w:rsidP="00C82AE8">
      <w:pPr>
        <w:rPr>
          <w:rFonts w:ascii="Calibri" w:eastAsia="Calibri" w:hAnsi="Calibri" w:cs="Calibri"/>
        </w:rPr>
      </w:pPr>
    </w:p>
    <w:p w14:paraId="10934444" w14:textId="26C0208F" w:rsidR="00C82AE8" w:rsidRDefault="00BB03FB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</w:t>
      </w:r>
      <w:r w:rsidR="00C82AE8">
        <w:rPr>
          <w:rFonts w:ascii="Calibri" w:eastAsia="Calibri" w:hAnsi="Calibri" w:cs="Calibri"/>
        </w:rPr>
        <w:t>ączna ilość podlegająca zamówieniu.</w:t>
      </w:r>
    </w:p>
    <w:tbl>
      <w:tblPr>
        <w:tblStyle w:val="Tabela-Siatka"/>
        <w:tblW w:w="6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795"/>
        <w:gridCol w:w="607"/>
        <w:gridCol w:w="2268"/>
      </w:tblGrid>
      <w:tr w:rsidR="00BB03FB" w:rsidRPr="006F3491" w14:paraId="6AB6409F" w14:textId="77777777" w:rsidTr="009659AA">
        <w:trPr>
          <w:trHeight w:val="1526"/>
        </w:trPr>
        <w:tc>
          <w:tcPr>
            <w:tcW w:w="426" w:type="dxa"/>
            <w:vAlign w:val="center"/>
          </w:tcPr>
          <w:p w14:paraId="2DE435A1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795" w:type="dxa"/>
            <w:vAlign w:val="center"/>
          </w:tcPr>
          <w:p w14:paraId="26EA3C3A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607" w:type="dxa"/>
            <w:vAlign w:val="center"/>
          </w:tcPr>
          <w:p w14:paraId="031555A4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2268" w:type="dxa"/>
            <w:vAlign w:val="center"/>
          </w:tcPr>
          <w:p w14:paraId="0EF511BD" w14:textId="07A14AA1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BB03FB" w:rsidRPr="009659AA" w14:paraId="0F9559BD" w14:textId="77777777" w:rsidTr="009659AA">
        <w:trPr>
          <w:trHeight w:val="413"/>
        </w:trPr>
        <w:tc>
          <w:tcPr>
            <w:tcW w:w="426" w:type="dxa"/>
            <w:vAlign w:val="center"/>
          </w:tcPr>
          <w:p w14:paraId="66AC9068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14:paraId="052CD6ED" w14:textId="54BE73A3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sz w:val="20"/>
                <w:szCs w:val="20"/>
              </w:rPr>
              <w:t>kaszanka</w:t>
            </w:r>
          </w:p>
        </w:tc>
        <w:tc>
          <w:tcPr>
            <w:tcW w:w="607" w:type="dxa"/>
            <w:vAlign w:val="center"/>
          </w:tcPr>
          <w:p w14:paraId="243E0037" w14:textId="55091C75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EF9C8B3" w14:textId="1F5CE647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21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BB03FB" w:rsidRPr="009659AA" w14:paraId="11C26AC4" w14:textId="77777777" w:rsidTr="009659AA">
        <w:trPr>
          <w:trHeight w:val="547"/>
        </w:trPr>
        <w:tc>
          <w:tcPr>
            <w:tcW w:w="426" w:type="dxa"/>
            <w:vAlign w:val="center"/>
          </w:tcPr>
          <w:p w14:paraId="6FA071E9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795" w:type="dxa"/>
            <w:vAlign w:val="center"/>
          </w:tcPr>
          <w:p w14:paraId="793EF812" w14:textId="2967262F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pasztetowa wieprzowa</w:t>
            </w:r>
          </w:p>
        </w:tc>
        <w:tc>
          <w:tcPr>
            <w:tcW w:w="607" w:type="dxa"/>
          </w:tcPr>
          <w:p w14:paraId="7FBFB143" w14:textId="76F0EBAC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5654E42D" w14:textId="14DBCA67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0C9C352D" w14:textId="77777777" w:rsidTr="009659AA">
        <w:trPr>
          <w:trHeight w:val="555"/>
        </w:trPr>
        <w:tc>
          <w:tcPr>
            <w:tcW w:w="426" w:type="dxa"/>
            <w:vAlign w:val="center"/>
          </w:tcPr>
          <w:p w14:paraId="6A86A190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795" w:type="dxa"/>
            <w:vAlign w:val="center"/>
          </w:tcPr>
          <w:p w14:paraId="49F112A3" w14:textId="7530971D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salceson biały typu włoski</w:t>
            </w:r>
          </w:p>
        </w:tc>
        <w:tc>
          <w:tcPr>
            <w:tcW w:w="607" w:type="dxa"/>
          </w:tcPr>
          <w:p w14:paraId="4064E4AF" w14:textId="138E2790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0AD8A37" w14:textId="10328381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0505BAD1" w14:textId="77777777" w:rsidTr="009659AA">
        <w:trPr>
          <w:trHeight w:val="421"/>
        </w:trPr>
        <w:tc>
          <w:tcPr>
            <w:tcW w:w="426" w:type="dxa"/>
            <w:vAlign w:val="center"/>
          </w:tcPr>
          <w:p w14:paraId="5FB0C6FA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795" w:type="dxa"/>
            <w:vAlign w:val="center"/>
          </w:tcPr>
          <w:p w14:paraId="1BCE578A" w14:textId="64221CA8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salceson czarny</w:t>
            </w:r>
          </w:p>
        </w:tc>
        <w:tc>
          <w:tcPr>
            <w:tcW w:w="607" w:type="dxa"/>
          </w:tcPr>
          <w:p w14:paraId="56010021" w14:textId="4F907F60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4E96AA07" w14:textId="53A48E63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5B94BF4A" w14:textId="77777777" w:rsidTr="009659AA">
        <w:trPr>
          <w:trHeight w:val="555"/>
        </w:trPr>
        <w:tc>
          <w:tcPr>
            <w:tcW w:w="426" w:type="dxa"/>
            <w:vAlign w:val="center"/>
          </w:tcPr>
          <w:p w14:paraId="47DCA976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795" w:type="dxa"/>
            <w:vAlign w:val="center"/>
          </w:tcPr>
          <w:p w14:paraId="775DDCEB" w14:textId="0BB2533E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607" w:type="dxa"/>
          </w:tcPr>
          <w:p w14:paraId="66F12765" w14:textId="75736B53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B44DB10" w14:textId="0D0E24D6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BB03FB" w:rsidRPr="009659AA" w14:paraId="16E4A6C3" w14:textId="77777777" w:rsidTr="009659AA">
        <w:trPr>
          <w:trHeight w:val="563"/>
        </w:trPr>
        <w:tc>
          <w:tcPr>
            <w:tcW w:w="426" w:type="dxa"/>
            <w:vAlign w:val="center"/>
          </w:tcPr>
          <w:p w14:paraId="747B68D9" w14:textId="77777777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795" w:type="dxa"/>
            <w:vAlign w:val="center"/>
          </w:tcPr>
          <w:p w14:paraId="3D724D69" w14:textId="53302ED0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kiełbasa parówkowa</w:t>
            </w:r>
          </w:p>
        </w:tc>
        <w:tc>
          <w:tcPr>
            <w:tcW w:w="607" w:type="dxa"/>
          </w:tcPr>
          <w:p w14:paraId="6510834B" w14:textId="67E94D1B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23A89EE6" w14:textId="67FF4E45" w:rsidR="00BB03FB" w:rsidRPr="009659AA" w:rsidRDefault="00340A94" w:rsidP="00340A94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5BBC7D5B" w14:textId="77777777" w:rsidTr="009659AA">
        <w:trPr>
          <w:trHeight w:val="557"/>
        </w:trPr>
        <w:tc>
          <w:tcPr>
            <w:tcW w:w="426" w:type="dxa"/>
            <w:vAlign w:val="center"/>
          </w:tcPr>
          <w:p w14:paraId="3B5E75CE" w14:textId="2E98B250" w:rsidR="00BB03FB" w:rsidRPr="009659AA" w:rsidRDefault="00BB03FB" w:rsidP="00103D76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795" w:type="dxa"/>
            <w:vAlign w:val="center"/>
          </w:tcPr>
          <w:p w14:paraId="31DA3FAC" w14:textId="3AFAC98D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kiełbasa biała, parzona</w:t>
            </w:r>
          </w:p>
        </w:tc>
        <w:tc>
          <w:tcPr>
            <w:tcW w:w="607" w:type="dxa"/>
          </w:tcPr>
          <w:p w14:paraId="1CC974A4" w14:textId="3B418179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55C0AD12" w14:textId="1DB2E2C8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346EC42C" w14:textId="77777777" w:rsidTr="009659AA">
        <w:trPr>
          <w:trHeight w:val="552"/>
        </w:trPr>
        <w:tc>
          <w:tcPr>
            <w:tcW w:w="426" w:type="dxa"/>
            <w:vAlign w:val="center"/>
          </w:tcPr>
          <w:p w14:paraId="2D96406E" w14:textId="4B913E87" w:rsidR="00BB03FB" w:rsidRPr="009659AA" w:rsidRDefault="00BB03FB" w:rsidP="00BB03F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795" w:type="dxa"/>
            <w:vAlign w:val="center"/>
          </w:tcPr>
          <w:p w14:paraId="7832846A" w14:textId="6DD3B909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mortadela</w:t>
            </w:r>
          </w:p>
        </w:tc>
        <w:tc>
          <w:tcPr>
            <w:tcW w:w="607" w:type="dxa"/>
          </w:tcPr>
          <w:p w14:paraId="450EC926" w14:textId="320EC820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12752DE7" w14:textId="4758F80B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14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BB03FB" w:rsidRPr="009659AA" w14:paraId="2F68A6A1" w14:textId="77777777" w:rsidTr="009659AA">
        <w:trPr>
          <w:trHeight w:val="559"/>
        </w:trPr>
        <w:tc>
          <w:tcPr>
            <w:tcW w:w="426" w:type="dxa"/>
            <w:vAlign w:val="center"/>
          </w:tcPr>
          <w:p w14:paraId="4D83AF01" w14:textId="709F3331" w:rsidR="00BB03FB" w:rsidRPr="009659AA" w:rsidRDefault="00BB03FB" w:rsidP="00BB03F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795" w:type="dxa"/>
            <w:vAlign w:val="center"/>
          </w:tcPr>
          <w:p w14:paraId="4FDD8DE2" w14:textId="1E34F98F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sz w:val="20"/>
                <w:szCs w:val="20"/>
              </w:rPr>
              <w:t>szynka tyrolska</w:t>
            </w:r>
          </w:p>
        </w:tc>
        <w:tc>
          <w:tcPr>
            <w:tcW w:w="607" w:type="dxa"/>
          </w:tcPr>
          <w:p w14:paraId="0198ECC0" w14:textId="7C547667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344AAA01" w14:textId="38648E90" w:rsidR="00BB03FB" w:rsidRPr="009659AA" w:rsidRDefault="00340A94" w:rsidP="00340A94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140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9659AA" w14:paraId="66AB229D" w14:textId="77777777" w:rsidTr="009659AA">
        <w:trPr>
          <w:trHeight w:val="566"/>
        </w:trPr>
        <w:tc>
          <w:tcPr>
            <w:tcW w:w="426" w:type="dxa"/>
            <w:vAlign w:val="center"/>
          </w:tcPr>
          <w:p w14:paraId="4E6DE372" w14:textId="76C59686" w:rsidR="00BB03FB" w:rsidRPr="009659AA" w:rsidRDefault="00BB03FB" w:rsidP="00BB03F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795" w:type="dxa"/>
            <w:vAlign w:val="center"/>
          </w:tcPr>
          <w:p w14:paraId="68BB7C81" w14:textId="215CEAB4" w:rsidR="00BB03FB" w:rsidRPr="009659AA" w:rsidRDefault="00BB03FB" w:rsidP="00103D76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cs="Arial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607" w:type="dxa"/>
          </w:tcPr>
          <w:p w14:paraId="7BA456DF" w14:textId="2E8A33B8" w:rsidR="00BB03FB" w:rsidRPr="009659AA" w:rsidRDefault="00BB03FB" w:rsidP="00103D76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659AA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2268" w:type="dxa"/>
            <w:vAlign w:val="center"/>
          </w:tcPr>
          <w:p w14:paraId="4E4FCE53" w14:textId="138B9BE2" w:rsidR="00BB03FB" w:rsidRPr="009659AA" w:rsidRDefault="00340A94" w:rsidP="00103D76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BB03FB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</w:tbl>
    <w:p w14:paraId="0C9D1692" w14:textId="77777777" w:rsidR="00F317E4" w:rsidRPr="009659AA" w:rsidRDefault="00F317E4" w:rsidP="00F317E4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3406744" w14:textId="77777777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3 - mięso drobiowe</w:t>
      </w:r>
    </w:p>
    <w:p w14:paraId="38C67C96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246"/>
        <w:gridCol w:w="1303"/>
        <w:gridCol w:w="6333"/>
      </w:tblGrid>
      <w:tr w:rsidR="00B56EE0" w:rsidRPr="003C2C92" w14:paraId="706F6BE4" w14:textId="77777777" w:rsidTr="00340A94">
        <w:tc>
          <w:tcPr>
            <w:tcW w:w="474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31A65B03" w14:textId="77777777" w:rsidR="00B56EE0" w:rsidRPr="003C2C92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246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5FE57BB" w14:textId="5FB5DB9B" w:rsidR="00B56EE0" w:rsidRPr="003C2C92" w:rsidRDefault="001F2AEE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789261" w14:textId="77777777" w:rsidR="00B56EE0" w:rsidRPr="003C2C92" w:rsidRDefault="000A038F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9446DD" w14:textId="77777777" w:rsidR="00B56EE0" w:rsidRPr="003C2C92" w:rsidRDefault="000A038F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3C2C92" w:rsidRPr="003C2C92" w14:paraId="0591DA86" w14:textId="77777777" w:rsidTr="00340A94">
        <w:trPr>
          <w:trHeight w:val="1307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B0156" w14:textId="77777777" w:rsidR="003C2C92" w:rsidRPr="003C2C92" w:rsidRDefault="003C2C92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F35A7" w14:textId="7517E558" w:rsidR="003C2C92" w:rsidRPr="003C2C92" w:rsidRDefault="00F143E5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pałka </w:t>
            </w:r>
            <w:r w:rsidR="003C2C92" w:rsidRPr="003C2C92">
              <w:rPr>
                <w:rFonts w:cs="Arial"/>
                <w:sz w:val="20"/>
                <w:szCs w:val="20"/>
              </w:rPr>
              <w:t xml:space="preserve">z kurczaka 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7A39C9" w14:textId="1CAE4029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  <w:shd w:val="clear" w:color="auto" w:fill="FFFFFF"/>
              </w:rPr>
              <w:t>15112000-6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79FFE" w14:textId="130F54AA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 w:rsidR="003C2C92" w:rsidRPr="003C2C92" w14:paraId="605650EE" w14:textId="77777777" w:rsidTr="00340A9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4AA096" w14:textId="7CF4A48B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F6B58" w14:textId="3DD72BED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C5C213" w14:textId="1D263CA2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15119000-5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B301BC" w14:textId="06A63AC4" w:rsidR="003C2C92" w:rsidRPr="003C2C92" w:rsidRDefault="003C2C92" w:rsidP="00FA3637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</w:t>
            </w:r>
            <w:r w:rsidR="00FA3637">
              <w:rPr>
                <w:rFonts w:cs="Arial"/>
                <w:sz w:val="20"/>
                <w:szCs w:val="20"/>
              </w:rPr>
              <w:t xml:space="preserve">żego, barwa mięsa wskazująca na </w:t>
            </w:r>
            <w:r w:rsidRPr="003C2C92">
              <w:rPr>
                <w:rFonts w:cs="Arial"/>
                <w:sz w:val="20"/>
                <w:szCs w:val="20"/>
              </w:rPr>
              <w:t>świeżość, mięso nie poddawane dodatkowym procesom technologicznym typu: uplastycznienie, masowanie, nastrzykiwanie.</w:t>
            </w:r>
          </w:p>
        </w:tc>
      </w:tr>
      <w:tr w:rsidR="003C2C92" w:rsidRPr="003C2C92" w14:paraId="1D60A556" w14:textId="77777777" w:rsidTr="00340A94">
        <w:trPr>
          <w:trHeight w:val="1162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DFD8F" w14:textId="14663C9C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252732" w14:textId="761FE4BC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5D979B" w14:textId="6B5947D1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E0BA0" w14:textId="7D373204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 w:rsidR="003C2C92" w:rsidRPr="003C2C92" w14:paraId="0A897DA7" w14:textId="77777777" w:rsidTr="00340A94">
        <w:trPr>
          <w:trHeight w:val="70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B38E2A" w14:textId="7437393F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1A465" w14:textId="3B4BC59A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EC86F1" w14:textId="0AEAA39C" w:rsidR="003C2C92" w:rsidRPr="003C2C92" w:rsidRDefault="001A055A" w:rsidP="003C2C92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eastAsia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0193A2" w14:textId="18CAE8A5" w:rsidR="003C2C92" w:rsidRPr="003C2C92" w:rsidRDefault="003C2C92" w:rsidP="003C2C92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 xml:space="preserve">serca drobiowe, świeże, czyste, zapach charakterystyczny dla podrobu świeżego, barwa wskazująca na świeżość, nie poddawane dodatkowym procesom technologicznym typu: uplastycznienie, masowanie, nastrzykiwanie. </w:t>
            </w:r>
          </w:p>
        </w:tc>
      </w:tr>
      <w:tr w:rsidR="003C2C92" w:rsidRPr="003C2C92" w14:paraId="641B8A67" w14:textId="77777777" w:rsidTr="00340A94">
        <w:trPr>
          <w:trHeight w:val="1008"/>
        </w:trPr>
        <w:tc>
          <w:tcPr>
            <w:tcW w:w="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A6344D" w14:textId="663EA545" w:rsidR="003C2C92" w:rsidRPr="003C2C92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315680" w14:textId="01B72FC3" w:rsidR="003C2C92" w:rsidRPr="003C2C92" w:rsidRDefault="003C2C92" w:rsidP="003C2C92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3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D02EE2" w14:textId="3C2A5E09" w:rsidR="003C2C92" w:rsidRPr="003C2C92" w:rsidRDefault="001A055A" w:rsidP="003C2C92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633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A391C1" w14:textId="57BAB0EE" w:rsidR="003C2C92" w:rsidRPr="003C2C92" w:rsidRDefault="003C2C92" w:rsidP="003C2C92">
            <w:pPr>
              <w:spacing w:after="0"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</w:tbl>
    <w:p w14:paraId="20DA7B61" w14:textId="77777777" w:rsidR="00F317E4" w:rsidRDefault="00F317E4" w:rsidP="00C82AE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020C80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Ilości dostaw dla poszczególnych jednostek oraz łączna ilość podlegająca zamówieniu.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3"/>
        <w:gridCol w:w="2918"/>
        <w:gridCol w:w="1282"/>
        <w:gridCol w:w="4394"/>
      </w:tblGrid>
      <w:tr w:rsidR="00BB03FB" w:rsidRPr="006F3491" w14:paraId="6894EB12" w14:textId="77777777" w:rsidTr="00340A94">
        <w:trPr>
          <w:trHeight w:val="240"/>
        </w:trPr>
        <w:tc>
          <w:tcPr>
            <w:tcW w:w="473" w:type="dxa"/>
            <w:vMerge w:val="restart"/>
            <w:vAlign w:val="center"/>
          </w:tcPr>
          <w:p w14:paraId="6CDA001B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2918" w:type="dxa"/>
            <w:vMerge w:val="restart"/>
            <w:vAlign w:val="center"/>
          </w:tcPr>
          <w:p w14:paraId="0242FEAE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F3491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1282" w:type="dxa"/>
            <w:vMerge w:val="restart"/>
            <w:vAlign w:val="center"/>
          </w:tcPr>
          <w:p w14:paraId="5F30F7DB" w14:textId="77777777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394" w:type="dxa"/>
            <w:vMerge w:val="restart"/>
            <w:vAlign w:val="center"/>
          </w:tcPr>
          <w:p w14:paraId="04BD2DDB" w14:textId="097BA02C" w:rsidR="00BB03FB" w:rsidRPr="006F3491" w:rsidRDefault="00BB03FB" w:rsidP="001F2AEE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BB03FB" w:rsidRPr="006F3491" w14:paraId="36DA20C9" w14:textId="77777777" w:rsidTr="00340A94">
        <w:trPr>
          <w:trHeight w:val="240"/>
        </w:trPr>
        <w:tc>
          <w:tcPr>
            <w:tcW w:w="473" w:type="dxa"/>
            <w:vMerge/>
            <w:vAlign w:val="center"/>
          </w:tcPr>
          <w:p w14:paraId="173E9972" w14:textId="23A1142F" w:rsidR="00BB03FB" w:rsidRPr="006F3491" w:rsidRDefault="00BB03FB" w:rsidP="001F2AEE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918" w:type="dxa"/>
            <w:vMerge/>
            <w:vAlign w:val="center"/>
          </w:tcPr>
          <w:p w14:paraId="579155CC" w14:textId="77777777" w:rsidR="00BB03FB" w:rsidRPr="006F3491" w:rsidRDefault="00BB03FB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D955377" w14:textId="77777777" w:rsidR="00BB03FB" w:rsidRPr="006F3491" w:rsidRDefault="00BB03FB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634DB308" w14:textId="77777777" w:rsidR="00BB03FB" w:rsidRPr="006F3491" w:rsidRDefault="00BB03FB" w:rsidP="001F2AEE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BB03FB" w:rsidRPr="00321913" w14:paraId="6F73C58C" w14:textId="77777777" w:rsidTr="00340A94">
        <w:trPr>
          <w:trHeight w:val="829"/>
        </w:trPr>
        <w:tc>
          <w:tcPr>
            <w:tcW w:w="473" w:type="dxa"/>
            <w:vAlign w:val="center"/>
          </w:tcPr>
          <w:p w14:paraId="6928818E" w14:textId="27DA5D93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918" w:type="dxa"/>
            <w:vAlign w:val="center"/>
          </w:tcPr>
          <w:p w14:paraId="51FF09D0" w14:textId="51C7479A" w:rsidR="00BB03FB" w:rsidRPr="006F3491" w:rsidRDefault="00F143E5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pałka</w:t>
            </w:r>
            <w:r w:rsidR="00BB03FB" w:rsidRPr="003C2C92">
              <w:rPr>
                <w:rFonts w:cs="Arial"/>
                <w:sz w:val="20"/>
                <w:szCs w:val="20"/>
              </w:rPr>
              <w:t xml:space="preserve"> z kurczaka</w:t>
            </w:r>
          </w:p>
        </w:tc>
        <w:tc>
          <w:tcPr>
            <w:tcW w:w="1282" w:type="dxa"/>
          </w:tcPr>
          <w:p w14:paraId="4028599D" w14:textId="7A4F96A1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7B68683C" w14:textId="695B451F" w:rsidR="00BB03FB" w:rsidRPr="00321913" w:rsidRDefault="00340A94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</w:t>
            </w:r>
            <w:r w:rsidR="009659AA" w:rsidRPr="00321913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BB03FB" w:rsidRPr="00321913" w14:paraId="63A833FD" w14:textId="77777777" w:rsidTr="00340A94">
        <w:trPr>
          <w:trHeight w:val="725"/>
        </w:trPr>
        <w:tc>
          <w:tcPr>
            <w:tcW w:w="473" w:type="dxa"/>
            <w:vAlign w:val="center"/>
          </w:tcPr>
          <w:p w14:paraId="4BF8636E" w14:textId="4D147943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918" w:type="dxa"/>
            <w:vAlign w:val="center"/>
          </w:tcPr>
          <w:p w14:paraId="130B4B14" w14:textId="6565E99A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 xml:space="preserve">mięso mielone drobiowe  </w:t>
            </w:r>
          </w:p>
        </w:tc>
        <w:tc>
          <w:tcPr>
            <w:tcW w:w="1282" w:type="dxa"/>
          </w:tcPr>
          <w:p w14:paraId="334C091F" w14:textId="2BB91F6A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69F7D4B6" w14:textId="422050DD" w:rsidR="00BB03FB" w:rsidRPr="00321913" w:rsidRDefault="009659AA" w:rsidP="00340A94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eastAsia="Calibri" w:cs="Calibri"/>
                <w:b/>
                <w:sz w:val="20"/>
                <w:szCs w:val="20"/>
              </w:rPr>
              <w:t>3</w:t>
            </w:r>
            <w:r w:rsidR="00340A94">
              <w:rPr>
                <w:rFonts w:eastAsia="Calibri" w:cs="Calibri"/>
                <w:b/>
                <w:sz w:val="20"/>
                <w:szCs w:val="20"/>
              </w:rPr>
              <w:t>20</w:t>
            </w:r>
            <w:r w:rsidRPr="00321913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BB03FB" w:rsidRPr="00321913" w14:paraId="060CD745" w14:textId="77777777" w:rsidTr="00340A94">
        <w:trPr>
          <w:trHeight w:val="562"/>
        </w:trPr>
        <w:tc>
          <w:tcPr>
            <w:tcW w:w="473" w:type="dxa"/>
            <w:vAlign w:val="center"/>
          </w:tcPr>
          <w:p w14:paraId="642FB793" w14:textId="62C84360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918" w:type="dxa"/>
            <w:vAlign w:val="center"/>
          </w:tcPr>
          <w:p w14:paraId="15A26A1B" w14:textId="00EA129B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282" w:type="dxa"/>
          </w:tcPr>
          <w:p w14:paraId="12CD5046" w14:textId="590532A2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79D546DF" w14:textId="6D653B86" w:rsidR="00BB03FB" w:rsidRPr="00321913" w:rsidRDefault="009659AA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eastAsia="Calibri" w:cs="Calibri"/>
                <w:b/>
                <w:sz w:val="20"/>
                <w:szCs w:val="20"/>
              </w:rPr>
              <w:t>700</w:t>
            </w:r>
          </w:p>
        </w:tc>
      </w:tr>
      <w:tr w:rsidR="00BB03FB" w:rsidRPr="00321913" w14:paraId="27E67440" w14:textId="77777777" w:rsidTr="00340A94">
        <w:trPr>
          <w:trHeight w:val="698"/>
        </w:trPr>
        <w:tc>
          <w:tcPr>
            <w:tcW w:w="473" w:type="dxa"/>
            <w:vAlign w:val="center"/>
          </w:tcPr>
          <w:p w14:paraId="35AB2817" w14:textId="152F3E78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918" w:type="dxa"/>
            <w:vAlign w:val="center"/>
          </w:tcPr>
          <w:p w14:paraId="022DD2C6" w14:textId="2ED86BCC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282" w:type="dxa"/>
          </w:tcPr>
          <w:p w14:paraId="32FBB64B" w14:textId="37745748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06A94C72" w14:textId="7D6CD0A9" w:rsidR="00BB03FB" w:rsidRPr="00321913" w:rsidRDefault="009659AA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cs="Arial"/>
                <w:b/>
                <w:bCs/>
                <w:sz w:val="20"/>
                <w:szCs w:val="20"/>
              </w:rPr>
              <w:t>700</w:t>
            </w:r>
          </w:p>
        </w:tc>
      </w:tr>
      <w:tr w:rsidR="00BB03FB" w:rsidRPr="00321913" w14:paraId="4DE3691D" w14:textId="77777777" w:rsidTr="00340A94">
        <w:trPr>
          <w:trHeight w:val="679"/>
        </w:trPr>
        <w:tc>
          <w:tcPr>
            <w:tcW w:w="473" w:type="dxa"/>
            <w:vAlign w:val="center"/>
          </w:tcPr>
          <w:p w14:paraId="4F0695FD" w14:textId="4A197080" w:rsidR="00BB03FB" w:rsidRPr="006F3491" w:rsidRDefault="00BB03FB" w:rsidP="003C2C92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center"/>
          </w:tcPr>
          <w:p w14:paraId="4AB4E37A" w14:textId="3FAC4063" w:rsidR="00BB03FB" w:rsidRPr="006F3491" w:rsidRDefault="00BB03FB" w:rsidP="003C2C92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3C2C92"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282" w:type="dxa"/>
          </w:tcPr>
          <w:p w14:paraId="18878DA0" w14:textId="05452440" w:rsidR="00BB03FB" w:rsidRPr="006F3491" w:rsidRDefault="00BB03FB" w:rsidP="003C2C92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6A4E72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394" w:type="dxa"/>
            <w:vAlign w:val="center"/>
          </w:tcPr>
          <w:p w14:paraId="1CBE5C30" w14:textId="1FECFEE3" w:rsidR="00BB03FB" w:rsidRPr="00321913" w:rsidRDefault="009659AA" w:rsidP="003C2C92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321913">
              <w:rPr>
                <w:rFonts w:cs="Arial"/>
                <w:b/>
                <w:bCs/>
                <w:sz w:val="20"/>
                <w:szCs w:val="20"/>
              </w:rPr>
              <w:t>45</w:t>
            </w:r>
          </w:p>
        </w:tc>
      </w:tr>
    </w:tbl>
    <w:p w14:paraId="3B6AC0BA" w14:textId="77777777" w:rsidR="00BB03FB" w:rsidRDefault="00BB03F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7A59F8EB" w14:textId="4CFDB08C" w:rsidR="00B56EE0" w:rsidRDefault="0022223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CZĘŚĆ 4 - wędliny drobiowe</w:t>
      </w:r>
    </w:p>
    <w:p w14:paraId="68AF49F4" w14:textId="77777777" w:rsidR="00B56EE0" w:rsidRDefault="00B56EE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523"/>
        <w:gridCol w:w="1445"/>
        <w:gridCol w:w="5773"/>
      </w:tblGrid>
      <w:tr w:rsidR="00B56EE0" w:rsidRPr="009D4E3B" w14:paraId="390CFA1D" w14:textId="77777777" w:rsidTr="00340A94"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27B4F5C7" w14:textId="77777777" w:rsidR="00B56EE0" w:rsidRPr="009D4E3B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152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445887D" w14:textId="28809333" w:rsidR="00B56EE0" w:rsidRPr="009D4E3B" w:rsidRDefault="001F2AEE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Towar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22243" w14:textId="77777777" w:rsidR="00B56EE0" w:rsidRPr="009D4E3B" w:rsidRDefault="00222237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Kod CPV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395209" w14:textId="77777777" w:rsidR="00B56EE0" w:rsidRPr="009D4E3B" w:rsidRDefault="004E61AA" w:rsidP="006F3491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Wymagania</w:t>
            </w:r>
          </w:p>
        </w:tc>
      </w:tr>
      <w:tr w:rsidR="009D4E3B" w:rsidRPr="009D4E3B" w14:paraId="0D5063AD" w14:textId="77777777" w:rsidTr="00340A94">
        <w:trPr>
          <w:trHeight w:val="1449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1E3F204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C8683B" w14:textId="43DF65A4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53850A" w14:textId="70AF4B4B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15131310-1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38FCC" w14:textId="1661E01D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 drobno rozdrobniony produkt garmażeryjny, pieczony, skład min.: mięso wieprzowe 30%, zapach charakterystyczny dla wyrobów pieczonych z dodatkiem przypraw, bez dodatku wieprzowiny.</w:t>
            </w:r>
          </w:p>
        </w:tc>
      </w:tr>
      <w:tr w:rsidR="009D4E3B" w:rsidRPr="009D4E3B" w14:paraId="36B50D5C" w14:textId="77777777" w:rsidTr="00340A94">
        <w:trPr>
          <w:trHeight w:val="113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600C90CE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1C0813" w14:textId="04A92FC9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6EA78F" w14:textId="30D86877" w:rsidR="009D4E3B" w:rsidRPr="009D4E3B" w:rsidRDefault="001A055A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15131135-0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1EC696" w14:textId="78123768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homogenizowana drobiowa  parzona lub wędzona parzona, w osłonce sztucznej lub jadalnej, o zawartości mięsa minimum 50%. </w:t>
            </w:r>
          </w:p>
        </w:tc>
      </w:tr>
      <w:tr w:rsidR="009D4E3B" w:rsidRPr="009D4E3B" w14:paraId="583C02D7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ACE43FC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2F1EA" w14:textId="5A5A15E6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76FE8" w14:textId="6B7404E9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ECDF36" w14:textId="5523D2C8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wyrób otrzymany z grubo rozdrobnionych peklowanych mięśni piersiowych drobiowych, bez udziału innych drobno rozdrobnionych surowców mięsno – tłuszczowych, zawartość mięsa drobiowego min. 50%, niewędzony, parzony, produkt w sztucznej osłonce, ściśle przylegającej do powierzchni wyrobu, struktura i konsystencja dość ścisła, soczysta, krucha z niską zawartością tłuszczu i soli, barwa mięsa na przekroju jasnoróżowa do różowej, typowa dla użytego mięsa drobiowego, smak i zapach charakterystyczny dla szynki z mięsa drobiowego, z wyczuwalnymi użytymi przyprawami, bez udziału mięsa wieprzowego oraz żelatyny wieprzowej.</w:t>
            </w:r>
          </w:p>
        </w:tc>
      </w:tr>
      <w:tr w:rsidR="009D4E3B" w:rsidRPr="009D4E3B" w14:paraId="3D9B5F5C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1145E559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C48BF" w14:textId="31F9DA16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FF90D1" w14:textId="0F4621FD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637C12" w14:textId="5B3C4397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 (z kurczaka/z indyka) - wyrób parzony, nie wędzony, otrzymany ze średnio rozdrobionego mięsa drobiowego, bez udziału innych drobno rozdrobnionych surowców mięsno – tłuszczowych, zawartość mięsa drobiowego min. 40%, dodatkowo dopuszcza się mięso oddzielone mechanicznie, konsystencja dość ścisła, soczysta, krucha z niską zawartością tłuszczu i soli. Barwa mięsa na przekroju jasnoróżowa, typowa dla użytego mięsa drobiowego, smak i zapach charakterystyczny dla polędwicy z mięsa drobiowego, z wyczuwalnymi użytymi przyprawami, wędlina przeznaczona na wyżywienie osób z dietą leczniczą, bez udziału mięsa wieprzowego oraz żelatyny wieprzowej.</w:t>
            </w:r>
          </w:p>
        </w:tc>
      </w:tr>
      <w:tr w:rsidR="009D4E3B" w:rsidRPr="009D4E3B" w14:paraId="19C48D55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0CA61555" w14:textId="77777777" w:rsidR="009D4E3B" w:rsidRPr="009D4E3B" w:rsidRDefault="009D4E3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D1E3E" w14:textId="2A2733EE" w:rsidR="009D4E3B" w:rsidRPr="009D4E3B" w:rsidRDefault="009D4E3B" w:rsidP="009D4E3B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CE0B7C" w14:textId="6F1B738B" w:rsidR="009D4E3B" w:rsidRPr="009D4E3B" w:rsidRDefault="00A81CB0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9B8184" w14:textId="7D5B1450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 xml:space="preserve">wyrób drobiowy homogenizowany, kiełbasa drobno rozdrobniona, poddawane procesowi parzenia, osłonka sztuczna lub naturalna, pakowane w atmosferze ochronnej, powierzchnia czysta, sucha, </w:t>
            </w:r>
            <w:r w:rsidRPr="009D4E3B">
              <w:rPr>
                <w:rFonts w:cs="Arial"/>
                <w:color w:val="000000"/>
                <w:sz w:val="20"/>
                <w:szCs w:val="20"/>
              </w:rPr>
              <w:lastRenderedPageBreak/>
              <w:t>osłonka ściśle przylegająca do farszu niedopuszczalne skupiska jednego ze składników, konsystencja soczysta, wyczuwalny smak i zapach użytych przypraw, niedopuszczalny smak i zapach świadczący o nieświeżości lub inny obcy, zawartość mięsa drobiowego min. 30%, bez udziału mięsa wieprzowego oraz żelatyny wieprzowej.</w:t>
            </w:r>
          </w:p>
        </w:tc>
      </w:tr>
      <w:tr w:rsidR="009D4E3B" w:rsidRPr="009D4E3B" w14:paraId="0D07704B" w14:textId="77777777" w:rsidTr="00340A94">
        <w:trPr>
          <w:trHeight w:val="1459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4038F809" w14:textId="3BDA3836" w:rsidR="009D4E3B" w:rsidRPr="009D4E3B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904423" w14:textId="1E4CBF7F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92EEE0" w14:textId="2202BADD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E2BA06" w14:textId="14CD2D3A" w:rsidR="009D4E3B" w:rsidRPr="009D4E3B" w:rsidRDefault="009D4E3B" w:rsidP="009D4E3B">
            <w:pPr>
              <w:tabs>
                <w:tab w:val="left" w:pos="5055"/>
                <w:tab w:val="left" w:pos="5490"/>
                <w:tab w:val="left" w:pos="6375"/>
                <w:tab w:val="left" w:pos="7155"/>
                <w:tab w:val="left" w:pos="14126"/>
              </w:tabs>
              <w:spacing w:after="0" w:line="240" w:lineRule="exact"/>
              <w:ind w:left="15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wędlina drobiowa, średnio rozdrobniona, parzona, zawartość mięsa drobiowego min.25%, ogółem zawartość mięsa min. 40%, bez udziału mięsa wieprzowego oraz żelatyny wieprzowej</w:t>
            </w:r>
          </w:p>
        </w:tc>
      </w:tr>
      <w:tr w:rsidR="009D4E3B" w:rsidRPr="009D4E3B" w14:paraId="2A4D8065" w14:textId="77777777" w:rsidTr="00340A94">
        <w:trPr>
          <w:trHeight w:val="70"/>
        </w:trPr>
        <w:tc>
          <w:tcPr>
            <w:tcW w:w="473" w:type="dxa"/>
            <w:shd w:val="clear" w:color="FFFFCC" w:fill="FFFFFF"/>
            <w:tcMar>
              <w:left w:w="70" w:type="dxa"/>
              <w:right w:w="70" w:type="dxa"/>
            </w:tcMar>
            <w:vAlign w:val="center"/>
          </w:tcPr>
          <w:p w14:paraId="50084703" w14:textId="6F25A8AD" w:rsidR="009D4E3B" w:rsidRPr="009D4E3B" w:rsidRDefault="00BB03FB" w:rsidP="009D4E3B">
            <w:pPr>
              <w:spacing w:after="0" w:line="240" w:lineRule="exact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910F5" w14:textId="120676E3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144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2C8329" w14:textId="7EEE191B" w:rsidR="009D4E3B" w:rsidRPr="009D4E3B" w:rsidRDefault="00A81CB0" w:rsidP="009D4E3B">
            <w:pPr>
              <w:spacing w:after="0" w:line="240" w:lineRule="exact"/>
              <w:jc w:val="right"/>
              <w:rPr>
                <w:rFonts w:cstheme="minorHAnsi"/>
                <w:sz w:val="20"/>
                <w:szCs w:val="20"/>
              </w:rPr>
            </w:pPr>
            <w:r w:rsidRPr="002C5553">
              <w:rPr>
                <w:rFonts w:cstheme="minorHAnsi"/>
                <w:sz w:val="20"/>
                <w:szCs w:val="20"/>
              </w:rPr>
              <w:t>15131130-5</w:t>
            </w:r>
          </w:p>
        </w:tc>
        <w:tc>
          <w:tcPr>
            <w:tcW w:w="577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B094E8" w14:textId="6872AA91" w:rsidR="009D4E3B" w:rsidRPr="009D4E3B" w:rsidRDefault="009D4E3B" w:rsidP="009D4E3B">
            <w:pPr>
              <w:spacing w:after="0"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wyrób blokowy, drobno rozdrobniony, parzony, w batonach prostokątnych o średnicy 80-100 mm, zawartość mięsa drobiowego min. 30%, dodatkowo dopuszcza się mięso oddzielone mechanicznie do 40%, ogółem zawartość mięsa min. 50%, konsystencja zwarta, dość krucha,  na przekroju barwa jasnoróżowa, smak typowy dla  użytych surowców i przypraw, wyrób w osłonce barierowej, bez udziału mięsa wieprzowego oraz żelatyny wieprzowej. Opakowania do 5kg</w:t>
            </w:r>
          </w:p>
        </w:tc>
      </w:tr>
    </w:tbl>
    <w:p w14:paraId="66F3EEFC" w14:textId="77777777" w:rsidR="00B56EE0" w:rsidRDefault="00B56EE0">
      <w:pPr>
        <w:spacing w:after="0" w:line="240" w:lineRule="auto"/>
        <w:rPr>
          <w:rFonts w:ascii="Calibri" w:eastAsia="Calibri" w:hAnsi="Calibri" w:cs="Calibri"/>
        </w:rPr>
      </w:pPr>
    </w:p>
    <w:p w14:paraId="38B2D8D2" w14:textId="77777777" w:rsidR="00C82AE8" w:rsidRDefault="00C82AE8" w:rsidP="00C82A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Ilości dostaw dla poszczególnych jednostek oraz łączna ilość podlegająca zamówieniu.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6"/>
        <w:gridCol w:w="3792"/>
        <w:gridCol w:w="850"/>
        <w:gridCol w:w="4111"/>
      </w:tblGrid>
      <w:tr w:rsidR="009659AA" w:rsidRPr="009D4E3B" w14:paraId="6ECD7B22" w14:textId="77777777" w:rsidTr="008C4B68">
        <w:trPr>
          <w:trHeight w:val="240"/>
        </w:trPr>
        <w:tc>
          <w:tcPr>
            <w:tcW w:w="456" w:type="dxa"/>
            <w:vMerge w:val="restart"/>
            <w:vAlign w:val="center"/>
          </w:tcPr>
          <w:p w14:paraId="586BCB38" w14:textId="1088CD54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Lp.</w:t>
            </w:r>
          </w:p>
        </w:tc>
        <w:tc>
          <w:tcPr>
            <w:tcW w:w="3792" w:type="dxa"/>
            <w:vMerge w:val="restart"/>
            <w:vAlign w:val="center"/>
          </w:tcPr>
          <w:p w14:paraId="3A6009D9" w14:textId="6B39C589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Towar</w:t>
            </w:r>
          </w:p>
        </w:tc>
        <w:tc>
          <w:tcPr>
            <w:tcW w:w="850" w:type="dxa"/>
            <w:vMerge w:val="restart"/>
            <w:vAlign w:val="center"/>
          </w:tcPr>
          <w:p w14:paraId="11668FE5" w14:textId="225C178D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J.m.</w:t>
            </w:r>
          </w:p>
        </w:tc>
        <w:tc>
          <w:tcPr>
            <w:tcW w:w="4111" w:type="dxa"/>
            <w:vMerge w:val="restart"/>
            <w:vAlign w:val="center"/>
          </w:tcPr>
          <w:p w14:paraId="1B06CC04" w14:textId="01AB730E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Ilość łączna</w:t>
            </w:r>
          </w:p>
        </w:tc>
      </w:tr>
      <w:tr w:rsidR="009659AA" w:rsidRPr="009D4E3B" w14:paraId="4624A569" w14:textId="77777777" w:rsidTr="008C4B68">
        <w:trPr>
          <w:trHeight w:val="240"/>
        </w:trPr>
        <w:tc>
          <w:tcPr>
            <w:tcW w:w="456" w:type="dxa"/>
            <w:vMerge/>
            <w:vAlign w:val="center"/>
          </w:tcPr>
          <w:p w14:paraId="5BF9C4B5" w14:textId="66EBBBE0" w:rsidR="009659AA" w:rsidRPr="009D4E3B" w:rsidRDefault="009659AA" w:rsidP="00C564F1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792" w:type="dxa"/>
            <w:vMerge/>
            <w:vAlign w:val="center"/>
          </w:tcPr>
          <w:p w14:paraId="17FC2940" w14:textId="77777777" w:rsidR="009659AA" w:rsidRPr="009D4E3B" w:rsidRDefault="009659AA" w:rsidP="00C564F1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C73964" w14:textId="77777777" w:rsidR="009659AA" w:rsidRPr="009D4E3B" w:rsidRDefault="009659AA" w:rsidP="00C564F1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5C37321" w14:textId="2473986E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659AA" w:rsidRPr="009D4E3B" w14:paraId="675FA73E" w14:textId="77777777" w:rsidTr="008C4B68">
        <w:trPr>
          <w:trHeight w:val="776"/>
        </w:trPr>
        <w:tc>
          <w:tcPr>
            <w:tcW w:w="456" w:type="dxa"/>
            <w:vAlign w:val="center"/>
          </w:tcPr>
          <w:p w14:paraId="06EA809E" w14:textId="507FEA63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3792" w:type="dxa"/>
            <w:vAlign w:val="center"/>
          </w:tcPr>
          <w:p w14:paraId="6D54EE35" w14:textId="48D1A9BE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pasztet drobiowy</w:t>
            </w:r>
          </w:p>
        </w:tc>
        <w:tc>
          <w:tcPr>
            <w:tcW w:w="850" w:type="dxa"/>
            <w:vAlign w:val="center"/>
          </w:tcPr>
          <w:p w14:paraId="6E436C06" w14:textId="5AA771C0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3BF2A98F" w14:textId="079FF44B" w:rsidR="009659AA" w:rsidRPr="009659AA" w:rsidRDefault="008C4B68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70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9659AA" w:rsidRPr="009D4E3B" w14:paraId="17128822" w14:textId="77777777" w:rsidTr="008C4B68">
        <w:trPr>
          <w:trHeight w:val="585"/>
        </w:trPr>
        <w:tc>
          <w:tcPr>
            <w:tcW w:w="456" w:type="dxa"/>
            <w:vAlign w:val="center"/>
          </w:tcPr>
          <w:p w14:paraId="5B9FDCA0" w14:textId="564FAB82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3792" w:type="dxa"/>
            <w:vAlign w:val="center"/>
          </w:tcPr>
          <w:p w14:paraId="1EDFBD92" w14:textId="2E69AE59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kiełbasa drobiowa</w:t>
            </w:r>
          </w:p>
        </w:tc>
        <w:tc>
          <w:tcPr>
            <w:tcW w:w="850" w:type="dxa"/>
          </w:tcPr>
          <w:p w14:paraId="08783C8B" w14:textId="3A8D4586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2860726D" w14:textId="1F609874" w:rsidR="009659AA" w:rsidRPr="009659AA" w:rsidRDefault="008C4B68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9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9659AA" w:rsidRPr="009D4E3B" w14:paraId="3DCB1E6A" w14:textId="77777777" w:rsidTr="008C4B68">
        <w:trPr>
          <w:trHeight w:val="683"/>
        </w:trPr>
        <w:tc>
          <w:tcPr>
            <w:tcW w:w="456" w:type="dxa"/>
            <w:vAlign w:val="center"/>
          </w:tcPr>
          <w:p w14:paraId="3CFD2D3C" w14:textId="4973885F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14:paraId="57BD2911" w14:textId="27525B62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850" w:type="dxa"/>
          </w:tcPr>
          <w:p w14:paraId="0EDD5BF4" w14:textId="58B0ED16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0E5068A4" w14:textId="4DAF8EB2" w:rsidR="009659AA" w:rsidRPr="009659AA" w:rsidRDefault="009659AA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9659AA">
              <w:rPr>
                <w:rFonts w:eastAsia="Calibri" w:cs="Calibri"/>
                <w:b/>
                <w:sz w:val="20"/>
                <w:szCs w:val="20"/>
              </w:rPr>
              <w:t>200</w:t>
            </w:r>
          </w:p>
        </w:tc>
      </w:tr>
      <w:tr w:rsidR="009659AA" w:rsidRPr="009D4E3B" w14:paraId="0CDE8FE8" w14:textId="77777777" w:rsidTr="008C4B68">
        <w:trPr>
          <w:trHeight w:val="679"/>
        </w:trPr>
        <w:tc>
          <w:tcPr>
            <w:tcW w:w="456" w:type="dxa"/>
            <w:vAlign w:val="center"/>
          </w:tcPr>
          <w:p w14:paraId="345AA33F" w14:textId="70437ECC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3792" w:type="dxa"/>
            <w:vAlign w:val="center"/>
          </w:tcPr>
          <w:p w14:paraId="14358074" w14:textId="1D888A48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850" w:type="dxa"/>
          </w:tcPr>
          <w:p w14:paraId="638DB070" w14:textId="168442CE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0FBAD087" w14:textId="2020E76E" w:rsidR="009659AA" w:rsidRPr="009659AA" w:rsidRDefault="008C4B68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5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9659AA" w:rsidRPr="009D4E3B" w14:paraId="018961EB" w14:textId="77777777" w:rsidTr="008C4B68">
        <w:trPr>
          <w:trHeight w:val="693"/>
        </w:trPr>
        <w:tc>
          <w:tcPr>
            <w:tcW w:w="456" w:type="dxa"/>
            <w:vAlign w:val="center"/>
          </w:tcPr>
          <w:p w14:paraId="514367FC" w14:textId="68645397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3792" w:type="dxa"/>
            <w:vAlign w:val="center"/>
          </w:tcPr>
          <w:p w14:paraId="21F90AF0" w14:textId="1A2DB12B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850" w:type="dxa"/>
          </w:tcPr>
          <w:p w14:paraId="6A254B3D" w14:textId="6B039C32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6C25CF2A" w14:textId="6E5B7B9C" w:rsidR="009659AA" w:rsidRPr="009659AA" w:rsidRDefault="008C4B68" w:rsidP="008C4B68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170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  <w:tr w:rsidR="009659AA" w:rsidRPr="009659AA" w14:paraId="54F78B7F" w14:textId="77777777" w:rsidTr="008C4B68">
        <w:trPr>
          <w:trHeight w:val="599"/>
        </w:trPr>
        <w:tc>
          <w:tcPr>
            <w:tcW w:w="456" w:type="dxa"/>
            <w:vAlign w:val="center"/>
          </w:tcPr>
          <w:p w14:paraId="4E2B553C" w14:textId="1A14C3E8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3792" w:type="dxa"/>
            <w:vAlign w:val="center"/>
          </w:tcPr>
          <w:p w14:paraId="6F71BF60" w14:textId="22BC477D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kiełbasa kanapkowa drobiowa</w:t>
            </w:r>
          </w:p>
        </w:tc>
        <w:tc>
          <w:tcPr>
            <w:tcW w:w="850" w:type="dxa"/>
          </w:tcPr>
          <w:p w14:paraId="79C7CB3F" w14:textId="0C3478A9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0EF12A7C" w14:textId="7643F6E3" w:rsidR="009659AA" w:rsidRPr="009659AA" w:rsidRDefault="008C4B68" w:rsidP="009D4E3B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18</w:t>
            </w:r>
            <w:r w:rsidR="009659AA" w:rsidRPr="009659AA">
              <w:rPr>
                <w:rFonts w:eastAsia="Calibri" w:cs="Calibri"/>
                <w:b/>
                <w:sz w:val="20"/>
                <w:szCs w:val="20"/>
              </w:rPr>
              <w:t>00</w:t>
            </w:r>
          </w:p>
        </w:tc>
      </w:tr>
      <w:tr w:rsidR="009659AA" w:rsidRPr="009659AA" w14:paraId="43FB9976" w14:textId="77777777" w:rsidTr="008C4B68">
        <w:trPr>
          <w:trHeight w:val="665"/>
        </w:trPr>
        <w:tc>
          <w:tcPr>
            <w:tcW w:w="456" w:type="dxa"/>
            <w:vAlign w:val="center"/>
          </w:tcPr>
          <w:p w14:paraId="57010FD4" w14:textId="52AA470B" w:rsidR="009659AA" w:rsidRPr="009D4E3B" w:rsidRDefault="009659AA" w:rsidP="009D4E3B">
            <w:pPr>
              <w:spacing w:line="240" w:lineRule="exact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3792" w:type="dxa"/>
            <w:vAlign w:val="center"/>
          </w:tcPr>
          <w:p w14:paraId="5EC922B6" w14:textId="541CE335" w:rsidR="009659AA" w:rsidRPr="009D4E3B" w:rsidRDefault="009659AA" w:rsidP="009D4E3B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9D4E3B">
              <w:rPr>
                <w:rFonts w:cs="Arial"/>
                <w:sz w:val="20"/>
                <w:szCs w:val="20"/>
              </w:rPr>
              <w:t>blok drobiowy</w:t>
            </w:r>
          </w:p>
        </w:tc>
        <w:tc>
          <w:tcPr>
            <w:tcW w:w="850" w:type="dxa"/>
          </w:tcPr>
          <w:p w14:paraId="65459321" w14:textId="212D8B8B" w:rsidR="009659AA" w:rsidRPr="009D4E3B" w:rsidRDefault="009659AA" w:rsidP="009D4E3B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C339A8">
              <w:rPr>
                <w:rFonts w:eastAsia="Calibri" w:cs="Calibri"/>
                <w:sz w:val="20"/>
                <w:szCs w:val="20"/>
              </w:rPr>
              <w:t>kg</w:t>
            </w:r>
          </w:p>
        </w:tc>
        <w:tc>
          <w:tcPr>
            <w:tcW w:w="4111" w:type="dxa"/>
            <w:vAlign w:val="center"/>
          </w:tcPr>
          <w:p w14:paraId="26591EB4" w14:textId="336A95BE" w:rsidR="009659AA" w:rsidRPr="009659AA" w:rsidRDefault="009659AA" w:rsidP="008C4B68">
            <w:pPr>
              <w:spacing w:line="240" w:lineRule="exact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 w:rsidRPr="009659AA">
              <w:rPr>
                <w:rFonts w:eastAsia="Calibri" w:cs="Calibri"/>
                <w:b/>
                <w:sz w:val="20"/>
                <w:szCs w:val="20"/>
              </w:rPr>
              <w:t>1</w:t>
            </w:r>
            <w:r w:rsidR="008C4B68">
              <w:rPr>
                <w:rFonts w:eastAsia="Calibri" w:cs="Calibri"/>
                <w:b/>
                <w:sz w:val="20"/>
                <w:szCs w:val="20"/>
              </w:rPr>
              <w:t>50</w:t>
            </w:r>
            <w:r w:rsidRPr="009659AA">
              <w:rPr>
                <w:rFonts w:eastAsia="Calibri" w:cs="Calibri"/>
                <w:b/>
                <w:sz w:val="20"/>
                <w:szCs w:val="20"/>
              </w:rPr>
              <w:t>0</w:t>
            </w:r>
          </w:p>
        </w:tc>
      </w:tr>
    </w:tbl>
    <w:p w14:paraId="74791ED7" w14:textId="77777777" w:rsidR="00E55C34" w:rsidRDefault="00E55C34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359AB79" w14:textId="2A6CB65D" w:rsidR="00B56EE0" w:rsidRDefault="00222237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</w:t>
      </w:r>
      <w:r w:rsidR="00E61E1D">
        <w:rPr>
          <w:rFonts w:ascii="Calibri" w:eastAsia="Calibri" w:hAnsi="Calibri" w:cs="Calibri"/>
          <w:b/>
          <w:u w:val="single"/>
        </w:rPr>
        <w:t>nformacje dodatkowe</w:t>
      </w:r>
      <w:r>
        <w:rPr>
          <w:rFonts w:ascii="Calibri" w:eastAsia="Calibri" w:hAnsi="Calibri" w:cs="Calibri"/>
          <w:b/>
          <w:u w:val="single"/>
        </w:rPr>
        <w:t>:</w:t>
      </w:r>
    </w:p>
    <w:p w14:paraId="421416D3" w14:textId="77777777" w:rsidR="00B56EE0" w:rsidRDefault="00B56EE0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9B9ACB1" w14:textId="130BB3B5" w:rsidR="00B56EE0" w:rsidRDefault="002222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Towar powinien być dostarczany </w:t>
      </w:r>
      <w:r w:rsidR="004845EA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 w14:paraId="5322B9D2" w14:textId="3185037A" w:rsidR="00B56EE0" w:rsidRDefault="00222237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 artykuły spożywcze muszą spełniać parametry jakościowe dla danego asortymentu, spełniać wymogi sanitarno-epidemiologiczne i zasady systemu HACCP.</w:t>
      </w:r>
    </w:p>
    <w:p w14:paraId="60A12267" w14:textId="37FB7F6A" w:rsidR="00125462" w:rsidRDefault="00125462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D258B4">
        <w:t xml:space="preserve">Wykonawca wymieni lub uzupełni reklamowany towar w terminie do </w:t>
      </w:r>
      <w:r w:rsidRPr="00125462">
        <w:rPr>
          <w:b/>
        </w:rPr>
        <w:t xml:space="preserve">24 </w:t>
      </w:r>
      <w:r w:rsidRPr="00D258B4">
        <w:rPr>
          <w:b/>
        </w:rPr>
        <w:t>godzin</w:t>
      </w:r>
      <w:r w:rsidRPr="00D258B4">
        <w:t xml:space="preserve"> od momentu zgłoszenia reklamacji</w:t>
      </w:r>
      <w:r>
        <w:t>.</w:t>
      </w:r>
    </w:p>
    <w:p w14:paraId="6CFC2B82" w14:textId="7039FDF0" w:rsidR="00B56EE0" w:rsidRPr="008A3E75" w:rsidRDefault="00222237" w:rsidP="008A3E75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8A3E75">
        <w:rPr>
          <w:rFonts w:ascii="Calibri" w:eastAsia="Calibri" w:hAnsi="Calibri" w:cs="Calibri"/>
        </w:rPr>
        <w:t>Okres przydatności do spożycia</w:t>
      </w:r>
      <w:r w:rsidR="008A3E75">
        <w:rPr>
          <w:rFonts w:ascii="Calibri" w:eastAsia="Calibri" w:hAnsi="Calibri" w:cs="Calibri"/>
        </w:rPr>
        <w:t xml:space="preserve"> dostarczanego przedmiotu zamówienia</w:t>
      </w:r>
      <w:r w:rsidRPr="008A3E75">
        <w:rPr>
          <w:rFonts w:ascii="Calibri" w:eastAsia="Calibri" w:hAnsi="Calibri" w:cs="Calibri"/>
        </w:rPr>
        <w:t>:</w:t>
      </w:r>
    </w:p>
    <w:p w14:paraId="4BB6B314" w14:textId="508D0EE0" w:rsidR="00A13E5E" w:rsidRPr="009D4E3B" w:rsidRDefault="00222237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 xml:space="preserve">Część </w:t>
      </w:r>
      <w:r w:rsidR="008A3E75" w:rsidRPr="009D4E3B">
        <w:rPr>
          <w:rFonts w:ascii="Calibri" w:eastAsia="Calibri" w:hAnsi="Calibri" w:cs="Calibri"/>
        </w:rPr>
        <w:t>1</w:t>
      </w:r>
      <w:r w:rsidRPr="009D4E3B">
        <w:rPr>
          <w:rFonts w:ascii="Calibri" w:eastAsia="Calibri" w:hAnsi="Calibri" w:cs="Calibri"/>
        </w:rPr>
        <w:t xml:space="preserve"> - mięso wieprzowe i wołowe: nie mniej niż </w:t>
      </w:r>
      <w:r w:rsidR="009659AA">
        <w:rPr>
          <w:rFonts w:ascii="Calibri" w:eastAsia="Calibri" w:hAnsi="Calibri" w:cs="Calibri"/>
        </w:rPr>
        <w:t>7</w:t>
      </w:r>
      <w:r w:rsidRPr="009D4E3B">
        <w:rPr>
          <w:rFonts w:ascii="Calibri" w:eastAsia="Calibri" w:hAnsi="Calibri" w:cs="Calibri"/>
        </w:rPr>
        <w:t xml:space="preserve"> dni;</w:t>
      </w:r>
    </w:p>
    <w:p w14:paraId="20043F17" w14:textId="0C54145F" w:rsidR="00A13E5E" w:rsidRPr="009D4E3B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lastRenderedPageBreak/>
        <w:t>Część 2</w:t>
      </w:r>
      <w:r w:rsidR="00222237" w:rsidRPr="009D4E3B">
        <w:rPr>
          <w:rFonts w:ascii="Calibri" w:eastAsia="Calibri" w:hAnsi="Calibri" w:cs="Calibri"/>
        </w:rPr>
        <w:t xml:space="preserve"> - wędliny wieprzowe i wołowe: nie mniej niż 7 dni;</w:t>
      </w:r>
    </w:p>
    <w:p w14:paraId="793C8E3D" w14:textId="33C462D3" w:rsidR="00A13E5E" w:rsidRPr="009D4E3B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3</w:t>
      </w:r>
      <w:r w:rsidR="00222237" w:rsidRPr="009D4E3B">
        <w:rPr>
          <w:rFonts w:ascii="Calibri" w:eastAsia="Calibri" w:hAnsi="Calibri" w:cs="Calibri"/>
        </w:rPr>
        <w:t xml:space="preserve"> - mięso drobiowe: nie mniej niż </w:t>
      </w:r>
      <w:r w:rsidR="009659AA">
        <w:rPr>
          <w:rFonts w:ascii="Calibri" w:eastAsia="Calibri" w:hAnsi="Calibri" w:cs="Calibri"/>
        </w:rPr>
        <w:t>5</w:t>
      </w:r>
      <w:r w:rsidR="00222237" w:rsidRPr="009D4E3B">
        <w:rPr>
          <w:rFonts w:ascii="Calibri" w:eastAsia="Calibri" w:hAnsi="Calibri" w:cs="Calibri"/>
        </w:rPr>
        <w:t xml:space="preserve"> dni;</w:t>
      </w:r>
    </w:p>
    <w:p w14:paraId="56AC841C" w14:textId="6100F9C9" w:rsidR="00B56EE0" w:rsidRPr="00A13E5E" w:rsidRDefault="008A3E75" w:rsidP="00A13E5E">
      <w:pPr>
        <w:pStyle w:val="Akapitzlist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9D4E3B">
        <w:rPr>
          <w:rFonts w:ascii="Calibri" w:eastAsia="Calibri" w:hAnsi="Calibri" w:cs="Calibri"/>
        </w:rPr>
        <w:t>Część 4</w:t>
      </w:r>
      <w:r w:rsidR="00222237" w:rsidRPr="009D4E3B">
        <w:rPr>
          <w:rFonts w:ascii="Calibri" w:eastAsia="Calibri" w:hAnsi="Calibri" w:cs="Calibri"/>
        </w:rPr>
        <w:t xml:space="preserve"> - wędliny drobiowe: nie mniej niż 7 dni.</w:t>
      </w:r>
    </w:p>
    <w:p w14:paraId="552890FC" w14:textId="43563663" w:rsid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Dostawy realizowane będą w sposób higieniczny i bezpieczny dla produktu, pojazdami prze</w:t>
      </w:r>
      <w:r w:rsidR="008A3E75">
        <w:rPr>
          <w:rFonts w:ascii="Calibri" w:eastAsia="Calibri" w:hAnsi="Calibri" w:cs="Calibri"/>
        </w:rPr>
        <w:t>znaczonymi do przewozu żywności stanowiącej przedmiot zamówienia, zgodnie z obowiązującymi przepisami prawa</w:t>
      </w:r>
      <w:r>
        <w:rPr>
          <w:rFonts w:ascii="Calibri" w:eastAsia="Calibri" w:hAnsi="Calibri" w:cs="Calibri"/>
        </w:rPr>
        <w:t>.</w:t>
      </w:r>
    </w:p>
    <w:p w14:paraId="57B4ADFF" w14:textId="77777777" w:rsidR="00A13E5E" w:rsidRPr="00A13E5E" w:rsidRDefault="00A13E5E" w:rsidP="00A13E5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t xml:space="preserve">Do każdego pojemnika powinna być dołączona etykieta zawierająca co najmniej następujące dane: </w:t>
      </w:r>
    </w:p>
    <w:p w14:paraId="4983F41E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nazwę środka spożywczego;</w:t>
      </w:r>
    </w:p>
    <w:p w14:paraId="6638ECA0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dane dotyczące procentowej zawartości składników wsadu;</w:t>
      </w:r>
    </w:p>
    <w:p w14:paraId="30DAAC23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datę minimalnej trwałości albo termin przydatności do spożycia;</w:t>
      </w:r>
    </w:p>
    <w:p w14:paraId="500A97C6" w14:textId="09D505DB" w:rsidR="00A13E5E" w:rsidRPr="00A13E5E" w:rsidRDefault="00CA11E3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Dokument Handlowy Identyfikacyjny</w:t>
      </w:r>
      <w:r w:rsidR="00A13E5E">
        <w:t>;</w:t>
      </w:r>
    </w:p>
    <w:p w14:paraId="416D77B2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masę netto środka spożywczego;</w:t>
      </w:r>
    </w:p>
    <w:p w14:paraId="1F95CFAB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warunki przechowywania;</w:t>
      </w:r>
    </w:p>
    <w:p w14:paraId="514C8B18" w14:textId="77777777" w:rsidR="00A13E5E" w:rsidRPr="00A13E5E" w:rsidRDefault="00A13E5E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oznaczenie partii produkcyjnej;</w:t>
      </w:r>
    </w:p>
    <w:p w14:paraId="615AABA2" w14:textId="1F385319" w:rsidR="008A3E75" w:rsidRPr="008A3E75" w:rsidRDefault="00664309" w:rsidP="00A13E5E">
      <w:pPr>
        <w:pStyle w:val="Akapitzlist"/>
        <w:numPr>
          <w:ilvl w:val="0"/>
          <w:numId w:val="8"/>
        </w:numPr>
        <w:suppressAutoHyphens/>
        <w:spacing w:after="0" w:line="240" w:lineRule="auto"/>
        <w:ind w:left="697" w:hanging="357"/>
        <w:jc w:val="both"/>
        <w:rPr>
          <w:rFonts w:ascii="Calibri" w:eastAsia="Calibri" w:hAnsi="Calibri" w:cs="Calibri"/>
        </w:rPr>
      </w:pPr>
      <w:r>
        <w:t>klasę jakości handlowej;</w:t>
      </w:r>
    </w:p>
    <w:p w14:paraId="0080E580" w14:textId="7E1D2F20" w:rsidR="00A13E5E" w:rsidRPr="00A13E5E" w:rsidRDefault="00A13E5E" w:rsidP="008A3E75">
      <w:pPr>
        <w:pStyle w:val="Akapitzlist"/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  <w:r>
        <w:t>oraz pozostałe informacje zgodnie z aktualnie obowiązującym prawem</w:t>
      </w:r>
      <w:r w:rsidR="00BA76DE">
        <w:t>.</w:t>
      </w:r>
    </w:p>
    <w:p w14:paraId="3420E919" w14:textId="14316E12" w:rsidR="00B56EE0" w:rsidRDefault="00B56EE0" w:rsidP="00DA1530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4D0CC105" w14:textId="04A68D81" w:rsidR="00F11639" w:rsidRPr="00BB14D1" w:rsidRDefault="00F11639" w:rsidP="00F11639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 w:rsidR="00BB14D1">
        <w:rPr>
          <w:rFonts w:ascii="Calibri" w:eastAsia="Calibri" w:hAnsi="Calibri" w:cs="Calibri"/>
          <w:b/>
        </w:rPr>
        <w:t>y:</w:t>
      </w:r>
    </w:p>
    <w:p w14:paraId="1B799514" w14:textId="285BD74B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dostaw:</w:t>
      </w:r>
    </w:p>
    <w:p w14:paraId="28AAACF4" w14:textId="023E4FD2" w:rsidR="00BB14D1" w:rsidRDefault="00321913" w:rsidP="00BB14D1">
      <w:pPr>
        <w:pStyle w:val="Akapitzlist"/>
        <w:suppressAutoHyphens/>
        <w:spacing w:after="0" w:line="240" w:lineRule="auto"/>
        <w:ind w:left="7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</w:t>
      </w:r>
      <w:r w:rsidR="009659AA">
        <w:rPr>
          <w:rFonts w:ascii="Calibri" w:eastAsia="Calibri" w:hAnsi="Calibri" w:cs="Calibri"/>
          <w:b/>
        </w:rPr>
        <w:t>ielkość dostaw ustalana będzie każdorazowo w zamówieniu częściowym, składanym z wyprzedzeniem min. 2 dni (nie licząc dni świątecznych, ustawowo wolnych od pracy i sobót)</w:t>
      </w:r>
    </w:p>
    <w:p w14:paraId="2CDE43F6" w14:textId="77777777" w:rsidR="00BB14D1" w:rsidRDefault="00BB14D1" w:rsidP="00BB14D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częstotliwość dostaw:</w:t>
      </w:r>
    </w:p>
    <w:p w14:paraId="7EF2F65E" w14:textId="1C4E3DB7" w:rsidR="00BB14D1" w:rsidRPr="0088741F" w:rsidRDefault="009659AA" w:rsidP="0088741F">
      <w:pPr>
        <w:pStyle w:val="Akapitzlist"/>
        <w:numPr>
          <w:ilvl w:val="0"/>
          <w:numId w:val="14"/>
        </w:numPr>
        <w:suppressAutoHyphens/>
        <w:spacing w:after="0" w:line="240" w:lineRule="auto"/>
        <w:ind w:left="1071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dwa razy w tygodniu</w:t>
      </w:r>
      <w:r w:rsidR="00321913">
        <w:rPr>
          <w:rFonts w:ascii="Calibri" w:eastAsia="Calibri" w:hAnsi="Calibri" w:cs="Calibri"/>
          <w:b/>
        </w:rPr>
        <w:t xml:space="preserve"> – po ustaleniu z Zamawiającym</w:t>
      </w:r>
      <w:r w:rsidR="00BB14D1" w:rsidRPr="0088741F">
        <w:rPr>
          <w:rFonts w:ascii="Calibri" w:eastAsia="Calibri" w:hAnsi="Calibri" w:cs="Calibri"/>
        </w:rPr>
        <w:t>.</w:t>
      </w:r>
    </w:p>
    <w:p w14:paraId="3A095983" w14:textId="0EEB9655" w:rsidR="00BB14D1" w:rsidRPr="00BB14D1" w:rsidRDefault="00BB14D1" w:rsidP="00BB14D1">
      <w:pPr>
        <w:pStyle w:val="Akapitzlist"/>
        <w:suppressAutoHyphens/>
        <w:spacing w:after="0" w:line="240" w:lineRule="auto"/>
        <w:ind w:left="1077"/>
        <w:jc w:val="both"/>
        <w:rPr>
          <w:rFonts w:ascii="Calibri" w:eastAsia="Calibri" w:hAnsi="Calibri" w:cs="Calibri"/>
        </w:rPr>
      </w:pPr>
    </w:p>
    <w:p w14:paraId="6D9B25CB" w14:textId="14A93485" w:rsidR="00B56EE0" w:rsidRDefault="00FA3637" w:rsidP="00A13E5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Miejsce realizacji dostaw:</w:t>
      </w:r>
    </w:p>
    <w:p w14:paraId="3DD44D60" w14:textId="70E304C5" w:rsidR="00FA3637" w:rsidRPr="00FA3637" w:rsidRDefault="00321913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Zakład Karny w Płocku</w:t>
      </w:r>
      <w:r w:rsidR="00FA3637" w:rsidRPr="00FA3637">
        <w:rPr>
          <w:rFonts w:ascii="Calibri" w:eastAsia="Calibri" w:hAnsi="Calibri" w:cs="Calibri"/>
        </w:rPr>
        <w:t xml:space="preserve">, ul. </w:t>
      </w:r>
      <w:r>
        <w:rPr>
          <w:rFonts w:ascii="Calibri" w:eastAsia="Calibri" w:hAnsi="Calibri" w:cs="Calibri"/>
        </w:rPr>
        <w:t>Sienkiewicza 22</w:t>
      </w:r>
      <w:r w:rsidR="00FA3637" w:rsidRPr="00FA3637">
        <w:rPr>
          <w:rFonts w:ascii="Calibri" w:eastAsia="Calibri" w:hAnsi="Calibri" w:cs="Calibri"/>
        </w:rPr>
        <w:t>, 0</w:t>
      </w:r>
      <w:r>
        <w:rPr>
          <w:rFonts w:ascii="Calibri" w:eastAsia="Calibri" w:hAnsi="Calibri" w:cs="Calibri"/>
        </w:rPr>
        <w:t>9-402 Płock</w:t>
      </w:r>
      <w:r w:rsidR="00FA3637" w:rsidRPr="00FA3637">
        <w:rPr>
          <w:rFonts w:ascii="Calibri" w:eastAsia="Calibri" w:hAnsi="Calibri" w:cs="Calibri"/>
        </w:rPr>
        <w:t>;</w:t>
      </w:r>
    </w:p>
    <w:p w14:paraId="404B164E" w14:textId="24AE18D2" w:rsidR="00FA3637" w:rsidRPr="00FA3637" w:rsidRDefault="00FA3637" w:rsidP="00FA3637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Calibri" w:eastAsia="Calibri" w:hAnsi="Calibri" w:cs="Calibri"/>
        </w:rPr>
      </w:pPr>
    </w:p>
    <w:p w14:paraId="0E9C2B16" w14:textId="6D3B7040" w:rsidR="00FA3637" w:rsidRPr="00A13E5E" w:rsidRDefault="00321913" w:rsidP="00FA3637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Oddział Zewnętrzny w Płońsku Zakładu Karnego w Płocku</w:t>
      </w:r>
      <w:r w:rsidR="00FA3637" w:rsidRPr="00FA3637">
        <w:rPr>
          <w:rFonts w:ascii="Calibri" w:eastAsia="Calibri" w:hAnsi="Calibri" w:cs="Calibri"/>
        </w:rPr>
        <w:t xml:space="preserve">, ul. </w:t>
      </w:r>
      <w:r>
        <w:rPr>
          <w:rFonts w:ascii="Calibri" w:eastAsia="Calibri" w:hAnsi="Calibri" w:cs="Calibri"/>
        </w:rPr>
        <w:t>Warszawska 49,</w:t>
      </w:r>
      <w:r w:rsidR="00FA3637" w:rsidRPr="00FA3637">
        <w:rPr>
          <w:rFonts w:ascii="Calibri" w:eastAsia="Calibri" w:hAnsi="Calibri" w:cs="Calibri"/>
        </w:rPr>
        <w:t xml:space="preserve"> 0</w:t>
      </w:r>
      <w:r>
        <w:rPr>
          <w:rFonts w:ascii="Calibri" w:eastAsia="Calibri" w:hAnsi="Calibri" w:cs="Calibri"/>
        </w:rPr>
        <w:t>9</w:t>
      </w:r>
      <w:r w:rsidR="00FA3637" w:rsidRPr="00FA363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100</w:t>
      </w:r>
      <w:r w:rsidR="00FA3637" w:rsidRPr="00FA363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Płońsk</w:t>
      </w:r>
      <w:r w:rsidR="00FA3637" w:rsidRPr="00FA3637">
        <w:rPr>
          <w:rFonts w:ascii="Calibri" w:eastAsia="Calibri" w:hAnsi="Calibri" w:cs="Calibri"/>
        </w:rPr>
        <w:t>.</w:t>
      </w:r>
    </w:p>
    <w:sectPr w:rsidR="00FA3637" w:rsidRPr="00A13E5E" w:rsidSect="00FA3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9F"/>
    <w:multiLevelType w:val="multilevel"/>
    <w:tmpl w:val="0868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906E3"/>
    <w:multiLevelType w:val="hybridMultilevel"/>
    <w:tmpl w:val="B4D8435E"/>
    <w:lvl w:ilvl="0" w:tplc="0415000F">
      <w:start w:val="1"/>
      <w:numFmt w:val="decimal"/>
      <w:lvlText w:val="%1.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1DED4081"/>
    <w:multiLevelType w:val="hybridMultilevel"/>
    <w:tmpl w:val="BB8684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E3246D"/>
    <w:multiLevelType w:val="multilevel"/>
    <w:tmpl w:val="2E46A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4F40FF"/>
    <w:multiLevelType w:val="hybridMultilevel"/>
    <w:tmpl w:val="41EA0B9C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2B2EB1"/>
    <w:multiLevelType w:val="hybridMultilevel"/>
    <w:tmpl w:val="41EA0B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51CA8"/>
    <w:multiLevelType w:val="hybridMultilevel"/>
    <w:tmpl w:val="215E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8749F"/>
    <w:multiLevelType w:val="hybridMultilevel"/>
    <w:tmpl w:val="9B34A1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C92B35"/>
    <w:multiLevelType w:val="multilevel"/>
    <w:tmpl w:val="9CBE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772290"/>
    <w:multiLevelType w:val="hybridMultilevel"/>
    <w:tmpl w:val="4F7E0A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E763FC1"/>
    <w:multiLevelType w:val="hybridMultilevel"/>
    <w:tmpl w:val="B88A02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FE37D8E"/>
    <w:multiLevelType w:val="multilevel"/>
    <w:tmpl w:val="E478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9245349">
    <w:abstractNumId w:val="7"/>
  </w:num>
  <w:num w:numId="2" w16cid:durableId="702023628">
    <w:abstractNumId w:val="0"/>
  </w:num>
  <w:num w:numId="3" w16cid:durableId="406921336">
    <w:abstractNumId w:val="3"/>
  </w:num>
  <w:num w:numId="4" w16cid:durableId="2039118720">
    <w:abstractNumId w:val="14"/>
  </w:num>
  <w:num w:numId="5" w16cid:durableId="831457309">
    <w:abstractNumId w:val="11"/>
  </w:num>
  <w:num w:numId="6" w16cid:durableId="127626209">
    <w:abstractNumId w:val="12"/>
  </w:num>
  <w:num w:numId="7" w16cid:durableId="1726679788">
    <w:abstractNumId w:val="2"/>
  </w:num>
  <w:num w:numId="8" w16cid:durableId="1349598836">
    <w:abstractNumId w:val="13"/>
  </w:num>
  <w:num w:numId="9" w16cid:durableId="2012489776">
    <w:abstractNumId w:val="6"/>
  </w:num>
  <w:num w:numId="10" w16cid:durableId="1278752926">
    <w:abstractNumId w:val="5"/>
  </w:num>
  <w:num w:numId="11" w16cid:durableId="1006446560">
    <w:abstractNumId w:val="1"/>
  </w:num>
  <w:num w:numId="12" w16cid:durableId="1503885514">
    <w:abstractNumId w:val="8"/>
  </w:num>
  <w:num w:numId="13" w16cid:durableId="652106080">
    <w:abstractNumId w:val="10"/>
  </w:num>
  <w:num w:numId="14" w16cid:durableId="1143085677">
    <w:abstractNumId w:val="9"/>
  </w:num>
  <w:num w:numId="15" w16cid:durableId="488637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E0"/>
    <w:rsid w:val="000925BB"/>
    <w:rsid w:val="000A038F"/>
    <w:rsid w:val="00103D76"/>
    <w:rsid w:val="0012432B"/>
    <w:rsid w:val="00125462"/>
    <w:rsid w:val="001A055A"/>
    <w:rsid w:val="001F2AEE"/>
    <w:rsid w:val="00213A90"/>
    <w:rsid w:val="00214A15"/>
    <w:rsid w:val="00222237"/>
    <w:rsid w:val="002322EC"/>
    <w:rsid w:val="00241B6D"/>
    <w:rsid w:val="00256FF6"/>
    <w:rsid w:val="00272DF3"/>
    <w:rsid w:val="002B32D6"/>
    <w:rsid w:val="002C5553"/>
    <w:rsid w:val="002C7BD0"/>
    <w:rsid w:val="00321913"/>
    <w:rsid w:val="00340A94"/>
    <w:rsid w:val="003B2223"/>
    <w:rsid w:val="003C2C92"/>
    <w:rsid w:val="003C5224"/>
    <w:rsid w:val="004273F6"/>
    <w:rsid w:val="004845EA"/>
    <w:rsid w:val="004904DE"/>
    <w:rsid w:val="00493F0A"/>
    <w:rsid w:val="004C4412"/>
    <w:rsid w:val="004D37E1"/>
    <w:rsid w:val="004E61AA"/>
    <w:rsid w:val="0051028B"/>
    <w:rsid w:val="00527009"/>
    <w:rsid w:val="00567FD7"/>
    <w:rsid w:val="00595C6D"/>
    <w:rsid w:val="005D394F"/>
    <w:rsid w:val="005E78BE"/>
    <w:rsid w:val="00664309"/>
    <w:rsid w:val="00683062"/>
    <w:rsid w:val="006A587B"/>
    <w:rsid w:val="006F3491"/>
    <w:rsid w:val="007515E0"/>
    <w:rsid w:val="007F62DE"/>
    <w:rsid w:val="008077FD"/>
    <w:rsid w:val="0088741F"/>
    <w:rsid w:val="008A3E75"/>
    <w:rsid w:val="008C4B68"/>
    <w:rsid w:val="008D179C"/>
    <w:rsid w:val="008E1B4B"/>
    <w:rsid w:val="009659AA"/>
    <w:rsid w:val="009D4E3B"/>
    <w:rsid w:val="00A13E5E"/>
    <w:rsid w:val="00A30DC8"/>
    <w:rsid w:val="00A81CB0"/>
    <w:rsid w:val="00A8691A"/>
    <w:rsid w:val="00B1181F"/>
    <w:rsid w:val="00B47D90"/>
    <w:rsid w:val="00B56EE0"/>
    <w:rsid w:val="00BA76DE"/>
    <w:rsid w:val="00BB03FB"/>
    <w:rsid w:val="00BB14D1"/>
    <w:rsid w:val="00C21444"/>
    <w:rsid w:val="00C564F1"/>
    <w:rsid w:val="00C82AE8"/>
    <w:rsid w:val="00CA11E3"/>
    <w:rsid w:val="00CF0E72"/>
    <w:rsid w:val="00D15C23"/>
    <w:rsid w:val="00DA1530"/>
    <w:rsid w:val="00DB1518"/>
    <w:rsid w:val="00E55C34"/>
    <w:rsid w:val="00E61E1D"/>
    <w:rsid w:val="00E73826"/>
    <w:rsid w:val="00F11639"/>
    <w:rsid w:val="00F143E5"/>
    <w:rsid w:val="00F317E4"/>
    <w:rsid w:val="00FA3637"/>
    <w:rsid w:val="00FC25C9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F87"/>
  <w15:docId w15:val="{31EEA6F8-DA31-432B-96BB-C817C58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5E"/>
    <w:pPr>
      <w:ind w:left="720"/>
      <w:contextualSpacing/>
    </w:pPr>
  </w:style>
  <w:style w:type="table" w:styleId="Tabela-Siatka">
    <w:name w:val="Table Grid"/>
    <w:basedOn w:val="Standardowy"/>
    <w:uiPriority w:val="39"/>
    <w:rsid w:val="00F3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4848-18B9-497C-9F12-D150B046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Laskus</dc:creator>
  <cp:lastModifiedBy>Marzanna Mańkowska</cp:lastModifiedBy>
  <cp:revision>3</cp:revision>
  <dcterms:created xsi:type="dcterms:W3CDTF">2023-05-08T12:30:00Z</dcterms:created>
  <dcterms:modified xsi:type="dcterms:W3CDTF">2023-05-09T07:15:00Z</dcterms:modified>
</cp:coreProperties>
</file>