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1825F4">
      <w:pPr>
        <w:jc w:val="center"/>
        <w:rPr>
          <w:rFonts w:asciiTheme="minorHAnsi" w:hAnsiTheme="minorHAnsi" w:cstheme="minorHAnsi"/>
          <w:sz w:val="22"/>
          <w:szCs w:val="22"/>
        </w:rPr>
      </w:pPr>
    </w:p>
    <w:p w:rsidR="00B075F8" w:rsidRDefault="00B075F8" w:rsidP="001825F4">
      <w:pPr>
        <w:jc w:val="right"/>
        <w:rPr>
          <w:rFonts w:asciiTheme="minorHAnsi" w:hAnsiTheme="minorHAnsi" w:cstheme="minorHAnsi"/>
        </w:rPr>
      </w:pPr>
      <w:bookmarkStart w:id="0" w:name="_Hlk8815720"/>
    </w:p>
    <w:p w:rsidR="00621D6E" w:rsidRPr="00374B5D" w:rsidRDefault="00621D6E" w:rsidP="001825F4">
      <w:pPr>
        <w:jc w:val="right"/>
        <w:rPr>
          <w:rFonts w:asciiTheme="minorHAnsi" w:hAnsiTheme="minorHAnsi" w:cstheme="minorHAnsi"/>
        </w:rPr>
      </w:pPr>
      <w:r w:rsidRPr="00374B5D">
        <w:rPr>
          <w:rFonts w:asciiTheme="minorHAnsi" w:hAnsiTheme="minorHAnsi" w:cstheme="minorHAnsi"/>
        </w:rPr>
        <w:t>Załącznik nr 2 do SIWZ</w:t>
      </w:r>
    </w:p>
    <w:p w:rsidR="00621D6E" w:rsidRPr="00374B5D" w:rsidRDefault="00621D6E" w:rsidP="001825F4">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1825F4">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1825F4">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6277C2" w:rsidRDefault="00621D6E" w:rsidP="006277C2">
      <w:pPr>
        <w:tabs>
          <w:tab w:val="decimal" w:leader="dot" w:pos="4680"/>
        </w:tabs>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1825F4">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proofErr w:type="spellStart"/>
      <w:r w:rsidRPr="00374B5D">
        <w:rPr>
          <w:rFonts w:asciiTheme="minorHAnsi" w:hAnsiTheme="minorHAnsi" w:cstheme="minorHAnsi"/>
          <w:b/>
          <w:bCs/>
          <w:lang w:val="de-DE"/>
        </w:rPr>
        <w:t>Zamawiający</w:t>
      </w:r>
      <w:proofErr w:type="spellEnd"/>
      <w:r w:rsidRPr="00374B5D">
        <w:rPr>
          <w:rFonts w:asciiTheme="minorHAnsi" w:hAnsiTheme="minorHAnsi" w:cstheme="minorHAnsi"/>
          <w:b/>
          <w:bCs/>
          <w:lang w:val="de-DE"/>
        </w:rPr>
        <w:t xml:space="preserve">: </w:t>
      </w:r>
    </w:p>
    <w:p w:rsidR="00621D6E" w:rsidRPr="00374B5D" w:rsidRDefault="00621D6E" w:rsidP="001825F4">
      <w:pPr>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374B5D" w:rsidRPr="002459D7" w:rsidRDefault="00621D6E" w:rsidP="001825F4">
      <w:pPr>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621D6E" w:rsidRPr="00374B5D" w:rsidRDefault="00621D6E" w:rsidP="001825F4">
      <w:pPr>
        <w:keepNext/>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6277C2" w:rsidRDefault="00621D6E" w:rsidP="006277C2">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1825F4">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A46769">
        <w:rPr>
          <w:rFonts w:asciiTheme="minorHAnsi" w:hAnsiTheme="minorHAnsi" w:cstheme="minorHAnsi"/>
          <w:b/>
          <w:sz w:val="28"/>
          <w:szCs w:val="28"/>
        </w:rPr>
        <w:t>44</w:t>
      </w:r>
      <w:r w:rsidR="00F93840">
        <w:rPr>
          <w:rFonts w:asciiTheme="minorHAnsi" w:hAnsiTheme="minorHAnsi" w:cstheme="minorHAnsi"/>
          <w:b/>
          <w:sz w:val="28"/>
          <w:szCs w:val="28"/>
        </w:rPr>
        <w:t>/</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6277C2" w:rsidRPr="00B57739" w:rsidRDefault="006277C2" w:rsidP="006277C2">
      <w:pPr>
        <w:jc w:val="center"/>
        <w:rPr>
          <w:rFonts w:asciiTheme="minorHAnsi" w:eastAsia="Times New Roman,Bold" w:hAnsiTheme="minorHAnsi" w:cstheme="minorHAnsi"/>
          <w:sz w:val="36"/>
          <w:szCs w:val="36"/>
        </w:rPr>
      </w:pPr>
      <w:r w:rsidRPr="00B57739">
        <w:rPr>
          <w:rFonts w:asciiTheme="minorHAnsi" w:hAnsiTheme="minorHAnsi" w:cstheme="minorHAnsi"/>
          <w:b/>
          <w:bCs/>
          <w:sz w:val="36"/>
          <w:szCs w:val="36"/>
        </w:rPr>
        <w:t>Dostaw</w:t>
      </w:r>
      <w:r>
        <w:rPr>
          <w:rFonts w:asciiTheme="minorHAnsi" w:hAnsiTheme="minorHAnsi" w:cstheme="minorHAnsi"/>
          <w:b/>
          <w:bCs/>
          <w:sz w:val="36"/>
          <w:szCs w:val="36"/>
        </w:rPr>
        <w:t xml:space="preserve">y </w:t>
      </w:r>
      <w:r w:rsidR="00A46769">
        <w:rPr>
          <w:rFonts w:asciiTheme="minorHAnsi" w:hAnsiTheme="minorHAnsi" w:cstheme="minorHAnsi"/>
          <w:b/>
          <w:bCs/>
          <w:sz w:val="36"/>
          <w:szCs w:val="36"/>
        </w:rPr>
        <w:t>elementów systemu osobistej ochrony w Sali Operacyjnej</w:t>
      </w:r>
    </w:p>
    <w:p w:rsidR="00621D6E" w:rsidRPr="009D1D31" w:rsidRDefault="00621D6E" w:rsidP="001825F4">
      <w:pPr>
        <w:rPr>
          <w:rFonts w:asciiTheme="minorHAnsi" w:hAnsiTheme="minorHAnsi" w:cstheme="minorHAnsi"/>
          <w:b/>
          <w:u w:val="single"/>
        </w:rPr>
      </w:pPr>
    </w:p>
    <w:p w:rsidR="00A46769" w:rsidRPr="00A46769" w:rsidRDefault="004B5926" w:rsidP="00A46769">
      <w:pPr>
        <w:rPr>
          <w:rFonts w:asciiTheme="minorHAnsi" w:eastAsia="Times New Roman,Bold" w:hAnsiTheme="minorHAnsi" w:cstheme="minorHAnsi"/>
        </w:rPr>
      </w:pPr>
      <w:r w:rsidRPr="00A46769">
        <w:rPr>
          <w:rFonts w:asciiTheme="minorHAnsi" w:hAnsiTheme="minorHAnsi" w:cstheme="minorHAnsi"/>
          <w:b/>
          <w:u w:val="single"/>
        </w:rPr>
        <w:t>Część 1*</w:t>
      </w:r>
      <w:r w:rsidR="006277C2" w:rsidRPr="00A46769">
        <w:rPr>
          <w:rFonts w:asciiTheme="minorHAnsi" w:hAnsiTheme="minorHAnsi" w:cstheme="minorHAnsi"/>
          <w:b/>
          <w:u w:val="single"/>
        </w:rPr>
        <w:t xml:space="preserve"> </w:t>
      </w:r>
      <w:r w:rsidR="00A46769" w:rsidRPr="00A46769">
        <w:rPr>
          <w:rFonts w:asciiTheme="minorHAnsi" w:hAnsiTheme="minorHAnsi" w:cstheme="minorHAnsi"/>
          <w:b/>
          <w:bCs/>
        </w:rPr>
        <w:t>element</w:t>
      </w:r>
      <w:r w:rsidR="00A46769">
        <w:rPr>
          <w:rFonts w:asciiTheme="minorHAnsi" w:hAnsiTheme="minorHAnsi" w:cstheme="minorHAnsi"/>
          <w:b/>
          <w:bCs/>
        </w:rPr>
        <w:t>y</w:t>
      </w:r>
      <w:r w:rsidR="00A46769" w:rsidRPr="00A46769">
        <w:rPr>
          <w:rFonts w:asciiTheme="minorHAnsi" w:hAnsiTheme="minorHAnsi" w:cstheme="minorHAnsi"/>
          <w:b/>
          <w:bCs/>
        </w:rPr>
        <w:t xml:space="preserve"> systemu osobistej ochrony w Sali Oper</w:t>
      </w:r>
      <w:r w:rsidR="00A46769">
        <w:rPr>
          <w:rFonts w:asciiTheme="minorHAnsi" w:hAnsiTheme="minorHAnsi" w:cstheme="minorHAnsi"/>
          <w:b/>
          <w:bCs/>
        </w:rPr>
        <w:t>a</w:t>
      </w:r>
      <w:r w:rsidR="00A46769" w:rsidRPr="00A46769">
        <w:rPr>
          <w:rFonts w:asciiTheme="minorHAnsi" w:hAnsiTheme="minorHAnsi" w:cstheme="minorHAnsi"/>
          <w:b/>
          <w:bCs/>
        </w:rPr>
        <w:t>cyjnej - wielorazowe</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Zamówienie wykonamy za cenę netto: ............................................................................... zł. </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netto ........................................................................................................................ zł.</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brutto ....................................................................................................................... zł.</w:t>
      </w:r>
    </w:p>
    <w:p w:rsidR="004B5926" w:rsidRDefault="004B5926" w:rsidP="004B5926">
      <w:pPr>
        <w:rPr>
          <w:rFonts w:asciiTheme="minorHAnsi" w:hAnsiTheme="minorHAnsi" w:cstheme="minorHAnsi"/>
        </w:rPr>
      </w:pPr>
      <w:r w:rsidRPr="00374B5D">
        <w:rPr>
          <w:rFonts w:asciiTheme="minorHAnsi" w:hAnsiTheme="minorHAnsi" w:cstheme="minorHAnsi"/>
        </w:rPr>
        <w:t xml:space="preserve">Termin dostawy …… </w:t>
      </w:r>
      <w:r w:rsidR="00A46769">
        <w:rPr>
          <w:rFonts w:asciiTheme="minorHAnsi" w:hAnsiTheme="minorHAnsi" w:cstheme="minorHAnsi"/>
        </w:rPr>
        <w:t>dni</w:t>
      </w:r>
    </w:p>
    <w:p w:rsidR="00B075F8" w:rsidRDefault="00B075F8" w:rsidP="004B5926">
      <w:pPr>
        <w:rPr>
          <w:rFonts w:asciiTheme="minorHAnsi" w:hAnsiTheme="minorHAnsi" w:cstheme="minorHAnsi"/>
          <w:b/>
          <w:u w:val="single"/>
        </w:rPr>
      </w:pPr>
    </w:p>
    <w:p w:rsidR="004B5926" w:rsidRPr="009D1D31" w:rsidRDefault="004B5926" w:rsidP="004B5926">
      <w:pPr>
        <w:rPr>
          <w:rFonts w:asciiTheme="minorHAnsi" w:hAnsiTheme="minorHAnsi" w:cstheme="minorHAnsi"/>
          <w:b/>
          <w:u w:val="single"/>
        </w:rPr>
      </w:pPr>
      <w:r w:rsidRPr="009D1D31">
        <w:rPr>
          <w:rFonts w:asciiTheme="minorHAnsi" w:hAnsiTheme="minorHAnsi" w:cstheme="minorHAnsi"/>
          <w:b/>
          <w:u w:val="single"/>
        </w:rPr>
        <w:t>Część</w:t>
      </w:r>
      <w:r>
        <w:rPr>
          <w:rFonts w:asciiTheme="minorHAnsi" w:hAnsiTheme="minorHAnsi" w:cstheme="minorHAnsi"/>
          <w:b/>
          <w:u w:val="single"/>
        </w:rPr>
        <w:t xml:space="preserve"> 2*</w:t>
      </w:r>
      <w:r w:rsidR="006277C2">
        <w:rPr>
          <w:rFonts w:asciiTheme="minorHAnsi" w:hAnsiTheme="minorHAnsi" w:cstheme="minorHAnsi"/>
          <w:b/>
          <w:u w:val="single"/>
        </w:rPr>
        <w:t xml:space="preserve"> </w:t>
      </w:r>
      <w:r w:rsidR="00A46769" w:rsidRPr="00A46769">
        <w:rPr>
          <w:rFonts w:asciiTheme="minorHAnsi" w:hAnsiTheme="minorHAnsi" w:cstheme="minorHAnsi"/>
          <w:b/>
          <w:bCs/>
        </w:rPr>
        <w:t>element</w:t>
      </w:r>
      <w:r w:rsidR="00A46769">
        <w:rPr>
          <w:rFonts w:asciiTheme="minorHAnsi" w:hAnsiTheme="minorHAnsi" w:cstheme="minorHAnsi"/>
          <w:b/>
          <w:bCs/>
        </w:rPr>
        <w:t>y</w:t>
      </w:r>
      <w:r w:rsidR="00A46769" w:rsidRPr="00A46769">
        <w:rPr>
          <w:rFonts w:asciiTheme="minorHAnsi" w:hAnsiTheme="minorHAnsi" w:cstheme="minorHAnsi"/>
          <w:b/>
          <w:bCs/>
        </w:rPr>
        <w:t xml:space="preserve"> systemu osobistej ochrony w Sali Oper</w:t>
      </w:r>
      <w:r w:rsidR="00A46769">
        <w:rPr>
          <w:rFonts w:asciiTheme="minorHAnsi" w:hAnsiTheme="minorHAnsi" w:cstheme="minorHAnsi"/>
          <w:b/>
          <w:bCs/>
        </w:rPr>
        <w:t>a</w:t>
      </w:r>
      <w:r w:rsidR="00A46769" w:rsidRPr="00A46769">
        <w:rPr>
          <w:rFonts w:asciiTheme="minorHAnsi" w:hAnsiTheme="minorHAnsi" w:cstheme="minorHAnsi"/>
          <w:b/>
          <w:bCs/>
        </w:rPr>
        <w:t xml:space="preserve">cyjnej </w:t>
      </w:r>
      <w:r w:rsidR="00A46769">
        <w:rPr>
          <w:rFonts w:asciiTheme="minorHAnsi" w:hAnsiTheme="minorHAnsi" w:cstheme="minorHAnsi"/>
          <w:b/>
          <w:bCs/>
        </w:rPr>
        <w:t>–</w:t>
      </w:r>
      <w:r w:rsidR="00A46769" w:rsidRPr="00A46769">
        <w:rPr>
          <w:rFonts w:asciiTheme="minorHAnsi" w:hAnsiTheme="minorHAnsi" w:cstheme="minorHAnsi"/>
          <w:b/>
          <w:bCs/>
        </w:rPr>
        <w:t xml:space="preserve"> </w:t>
      </w:r>
      <w:r w:rsidR="00A46769">
        <w:rPr>
          <w:rFonts w:asciiTheme="minorHAnsi" w:hAnsiTheme="minorHAnsi" w:cstheme="minorHAnsi"/>
          <w:b/>
          <w:bCs/>
        </w:rPr>
        <w:t>sterylne jednorazowe</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Zamówienie wykonamy za cenę netto: ............................................................................... zł. </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netto ........................................................................................................................ zł.</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brutto ....................................................................................................................... zł.</w:t>
      </w:r>
    </w:p>
    <w:p w:rsidR="004B5926" w:rsidRDefault="004B5926" w:rsidP="004B5926">
      <w:pPr>
        <w:rPr>
          <w:rFonts w:asciiTheme="minorHAnsi" w:hAnsiTheme="minorHAnsi" w:cstheme="minorHAnsi"/>
        </w:rPr>
      </w:pPr>
      <w:r w:rsidRPr="00374B5D">
        <w:rPr>
          <w:rFonts w:asciiTheme="minorHAnsi" w:hAnsiTheme="minorHAnsi" w:cstheme="minorHAnsi"/>
        </w:rPr>
        <w:t xml:space="preserve">Termin dostawy cito …… godzin </w:t>
      </w:r>
    </w:p>
    <w:p w:rsidR="00B075F8" w:rsidRDefault="00B075F8" w:rsidP="004B5926">
      <w:pPr>
        <w:rPr>
          <w:rFonts w:asciiTheme="minorHAnsi" w:hAnsiTheme="minorHAnsi" w:cstheme="minorHAnsi"/>
          <w:b/>
          <w:u w:val="single"/>
        </w:rPr>
      </w:pPr>
    </w:p>
    <w:p w:rsidR="0030070D" w:rsidRDefault="0030070D" w:rsidP="0030070D">
      <w:pPr>
        <w:rPr>
          <w:rFonts w:asciiTheme="minorHAnsi" w:hAnsiTheme="minorHAnsi" w:cstheme="minorHAnsi"/>
        </w:rPr>
      </w:pPr>
      <w:r w:rsidRPr="00374B5D">
        <w:rPr>
          <w:rFonts w:asciiTheme="minorHAnsi" w:hAnsiTheme="minorHAnsi" w:cstheme="minorHAnsi"/>
        </w:rPr>
        <w:t xml:space="preserve"> </w:t>
      </w:r>
    </w:p>
    <w:p w:rsidR="0030070D" w:rsidRPr="00374B5D" w:rsidRDefault="0030070D" w:rsidP="001825F4">
      <w:pPr>
        <w:rPr>
          <w:rFonts w:asciiTheme="minorHAnsi" w:hAnsiTheme="minorHAnsi" w:cstheme="minorHAnsi"/>
          <w:b/>
        </w:rPr>
      </w:pPr>
    </w:p>
    <w:p w:rsidR="009D1D31" w:rsidRPr="00374B5D" w:rsidRDefault="009D1D31" w:rsidP="001825F4">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p>
    <w:p w:rsidR="009D1D31" w:rsidRDefault="009D1D31" w:rsidP="001825F4">
      <w:pPr>
        <w:contextualSpacing/>
        <w:jc w:val="both"/>
        <w:rPr>
          <w:rFonts w:asciiTheme="minorHAnsi" w:eastAsiaTheme="majorEastAsia" w:hAnsiTheme="minorHAnsi" w:cstheme="minorHAnsi"/>
          <w:sz w:val="22"/>
          <w:szCs w:val="22"/>
          <w:lang w:eastAsia="en-US"/>
        </w:rPr>
      </w:pPr>
    </w:p>
    <w:bookmarkEnd w:id="0"/>
    <w:p w:rsidR="004E383A" w:rsidRDefault="004E383A" w:rsidP="001825F4">
      <w:pPr>
        <w:suppressAutoHyphens/>
        <w:jc w:val="both"/>
        <w:rPr>
          <w:rFonts w:asciiTheme="minorHAnsi" w:hAnsiTheme="minorHAnsi" w:cstheme="minorHAnsi"/>
          <w:b/>
          <w:bCs/>
          <w:sz w:val="22"/>
          <w:szCs w:val="22"/>
          <w:lang w:eastAsia="ar-SA"/>
        </w:rPr>
      </w:pPr>
    </w:p>
    <w:p w:rsidR="00D2574B" w:rsidRPr="00374B5D" w:rsidRDefault="00107B0B" w:rsidP="001825F4">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825F4">
      <w:pPr>
        <w:suppressAutoHyphens/>
        <w:jc w:val="both"/>
        <w:rPr>
          <w:rFonts w:asciiTheme="minorHAnsi" w:hAnsiTheme="minorHAnsi" w:cstheme="minorHAnsi"/>
          <w:sz w:val="16"/>
          <w:szCs w:val="16"/>
          <w:lang w:eastAsia="ar-SA"/>
        </w:rPr>
      </w:pPr>
    </w:p>
    <w:p w:rsidR="00D2574B" w:rsidRPr="00374B5D" w:rsidRDefault="00D2574B" w:rsidP="001825F4">
      <w:pPr>
        <w:numPr>
          <w:ilvl w:val="0"/>
          <w:numId w:val="42"/>
        </w:numPr>
        <w:tabs>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84430D" w:rsidRPr="00374B5D" w:rsidRDefault="00E512CF" w:rsidP="001825F4">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Pr="00374B5D"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825F4">
      <w:pPr>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374B5D" w:rsidRDefault="00374B5D" w:rsidP="001825F4">
      <w:pPr>
        <w:jc w:val="both"/>
        <w:rPr>
          <w:rFonts w:asciiTheme="minorHAnsi" w:hAnsiTheme="minorHAnsi" w:cstheme="minorHAnsi"/>
          <w:b/>
          <w:bCs/>
          <w:i/>
          <w:iCs/>
          <w:color w:val="FF0000"/>
          <w:sz w:val="22"/>
          <w:szCs w:val="22"/>
        </w:rPr>
      </w:pPr>
    </w:p>
    <w:p w:rsidR="00D2574B"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163378" w:rsidRDefault="00163378" w:rsidP="001825F4">
      <w:pPr>
        <w:jc w:val="both"/>
        <w:rPr>
          <w:rFonts w:asciiTheme="minorHAnsi" w:hAnsiTheme="minorHAnsi" w:cstheme="minorHAnsi"/>
          <w:b/>
          <w:bCs/>
          <w:i/>
          <w:iCs/>
          <w:color w:val="FF0000"/>
          <w:sz w:val="22"/>
          <w:szCs w:val="22"/>
        </w:rPr>
      </w:pPr>
    </w:p>
    <w:p w:rsidR="00D2574B" w:rsidRPr="00374B5D" w:rsidRDefault="00D2574B" w:rsidP="001825F4">
      <w:pPr>
        <w:tabs>
          <w:tab w:val="right" w:pos="9072"/>
        </w:tabs>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1825F4">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1825F4">
      <w:pPr>
        <w:rPr>
          <w:rFonts w:asciiTheme="minorHAnsi" w:hAnsiTheme="minorHAnsi" w:cstheme="minorHAnsi"/>
          <w:b/>
          <w:sz w:val="22"/>
          <w:szCs w:val="22"/>
        </w:rPr>
      </w:pP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1825F4">
      <w:pPr>
        <w:shd w:val="clear" w:color="auto" w:fill="FFFFFF"/>
        <w:rPr>
          <w:rFonts w:asciiTheme="minorHAnsi" w:hAnsiTheme="minorHAnsi" w:cstheme="minorHAnsi"/>
          <w:sz w:val="22"/>
          <w:szCs w:val="22"/>
        </w:rPr>
      </w:pPr>
    </w:p>
    <w:p w:rsidR="00524193" w:rsidRPr="00374B5D" w:rsidRDefault="00524193" w:rsidP="001825F4">
      <w:pPr>
        <w:ind w:left="5964"/>
        <w:jc w:val="both"/>
        <w:rPr>
          <w:rFonts w:asciiTheme="minorHAnsi" w:hAnsiTheme="minorHAnsi" w:cstheme="minorHAnsi"/>
        </w:rPr>
      </w:pPr>
      <w:r w:rsidRPr="00374B5D">
        <w:rPr>
          <w:rFonts w:asciiTheme="minorHAnsi" w:hAnsiTheme="minorHAnsi" w:cstheme="minorHAnsi"/>
        </w:rPr>
        <w:t>......................, ......................</w:t>
      </w:r>
    </w:p>
    <w:p w:rsidR="00524193" w:rsidRDefault="00524193" w:rsidP="001825F4">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163378" w:rsidRPr="00374B5D" w:rsidRDefault="00163378" w:rsidP="001825F4">
      <w:pPr>
        <w:tabs>
          <w:tab w:val="left" w:pos="7952"/>
        </w:tabs>
        <w:ind w:left="6313"/>
        <w:jc w:val="both"/>
        <w:rPr>
          <w:rFonts w:asciiTheme="minorHAnsi" w:hAnsiTheme="minorHAnsi" w:cstheme="minorHAnsi"/>
          <w:sz w:val="20"/>
          <w:szCs w:val="20"/>
        </w:rPr>
      </w:pPr>
    </w:p>
    <w:p w:rsidR="00524193" w:rsidRPr="00374B5D" w:rsidRDefault="00524193" w:rsidP="001825F4">
      <w:pPr>
        <w:pStyle w:val="center"/>
        <w:spacing w:after="0" w:line="240" w:lineRule="auto"/>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r w:rsidRPr="00374B5D">
        <w:rPr>
          <w:rFonts w:asciiTheme="minorHAnsi" w:hAnsiTheme="minorHAnsi" w:cstheme="minorHAnsi"/>
          <w:b/>
        </w:rPr>
        <w:t>(JEŻELI DOTYCZY NALEŻY WSKAZAĆ KONKRETNY PUNKT USTAWY)</w:t>
      </w:r>
    </w:p>
    <w:p w:rsidR="00524193" w:rsidRPr="004E383A" w:rsidRDefault="00524193" w:rsidP="001825F4">
      <w:pPr>
        <w:jc w:val="both"/>
        <w:rPr>
          <w:rStyle w:val="bold"/>
          <w:rFonts w:asciiTheme="minorHAnsi" w:hAnsiTheme="minorHAnsi" w:cstheme="minorHAnsi"/>
          <w:b w:val="0"/>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Default="004E383A" w:rsidP="001825F4">
      <w:pPr>
        <w:jc w:val="both"/>
        <w:rPr>
          <w:rStyle w:val="bold"/>
          <w:rFonts w:asciiTheme="minorHAnsi" w:hAnsiTheme="minorHAnsi" w:cstheme="minorHAnsi"/>
        </w:rPr>
      </w:pPr>
    </w:p>
    <w:p w:rsidR="002A0387" w:rsidRPr="00374B5D" w:rsidRDefault="00524193" w:rsidP="001825F4">
      <w:pPr>
        <w:jc w:val="both"/>
        <w:rPr>
          <w:rStyle w:val="bold"/>
          <w:rFonts w:asciiTheme="minorHAnsi" w:hAnsiTheme="minorHAnsi" w:cstheme="minorHAnsi"/>
        </w:rPr>
      </w:pPr>
      <w:r w:rsidRPr="00374B5D">
        <w:rPr>
          <w:rStyle w:val="bold"/>
          <w:rFonts w:asciiTheme="minorHAnsi" w:hAnsiTheme="minorHAnsi" w:cstheme="minorHAnsi"/>
        </w:rPr>
        <w:t xml:space="preserve">Informacja na temat podmiotów, na których zasoby Wykonawca się powołuje </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1825F4">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pkt ....... SWZ. </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2A0387"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lastRenderedPageBreak/>
        <w:t>-</w:t>
      </w:r>
      <w:r w:rsidRPr="00374B5D">
        <w:rPr>
          <w:rFonts w:asciiTheme="minorHAnsi" w:hAnsiTheme="minorHAnsi" w:cstheme="minorHAnsi"/>
        </w:rPr>
        <w:tab/>
        <w:t xml:space="preserve">art. 109 ust. 1 pkt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 xml:space="preserve">Pouczenie o odpowiedzialności karnej Art. 297 § 1 Kodeksu karnego (Dz. U. Nr 88 poz. 553 z </w:t>
      </w:r>
      <w:proofErr w:type="spellStart"/>
      <w:r w:rsidRPr="00374B5D">
        <w:rPr>
          <w:rFonts w:asciiTheme="minorHAnsi" w:hAnsiTheme="minorHAnsi" w:cstheme="minorHAnsi"/>
          <w:sz w:val="16"/>
          <w:szCs w:val="16"/>
        </w:rPr>
        <w:t>późn</w:t>
      </w:r>
      <w:proofErr w:type="spellEnd"/>
      <w:r w:rsidRPr="00374B5D">
        <w:rPr>
          <w:rFonts w:asciiTheme="minorHAnsi" w:hAnsiTheme="minorHAnsi" w:cstheme="minorHAnsi"/>
          <w:sz w:val="16"/>
          <w:szCs w:val="16"/>
        </w:rPr>
        <w:t>. zm.):</w:t>
      </w:r>
    </w:p>
    <w:p w:rsidR="002A0387" w:rsidRPr="00374B5D" w:rsidRDefault="002A0387" w:rsidP="001825F4">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374B5D" w:rsidRDefault="00374B5D" w:rsidP="001825F4">
      <w:pPr>
        <w:jc w:val="both"/>
        <w:rPr>
          <w:rFonts w:asciiTheme="minorHAnsi" w:hAnsiTheme="minorHAnsi" w:cstheme="minorHAnsi"/>
          <w:b/>
          <w:bCs/>
          <w:i/>
          <w:iCs/>
          <w:color w:val="FF0000"/>
          <w:sz w:val="22"/>
          <w:szCs w:val="2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1825F4">
      <w:pPr>
        <w:rPr>
          <w:rFonts w:asciiTheme="minorHAnsi" w:hAnsiTheme="minorHAnsi" w:cstheme="minorHAnsi"/>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A95530" w:rsidRPr="00084D1D" w:rsidRDefault="00A95530" w:rsidP="00A9553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A95530" w:rsidRPr="00084D1D" w:rsidRDefault="00A95530" w:rsidP="00A9553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A95530" w:rsidRPr="00084D1D" w:rsidRDefault="00A95530" w:rsidP="00A9553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rsidR="00A95530" w:rsidRPr="00084D1D" w:rsidRDefault="00A95530" w:rsidP="00A9553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rsidR="00A95530" w:rsidRPr="00084D1D" w:rsidRDefault="00A95530" w:rsidP="00A95530">
      <w:pPr>
        <w:suppressAutoHyphens/>
        <w:rPr>
          <w:rFonts w:asciiTheme="minorHAnsi" w:hAnsiTheme="minorHAnsi" w:cstheme="minorHAnsi"/>
          <w:i/>
          <w:lang w:eastAsia="zh-CN"/>
        </w:rPr>
      </w:pPr>
    </w:p>
    <w:p w:rsidR="00A95530" w:rsidRPr="00084D1D" w:rsidRDefault="00A95530" w:rsidP="00A9553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A95530" w:rsidRPr="00084D1D" w:rsidRDefault="00A95530" w:rsidP="00A9553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108 ust. 1 pkt. 5 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A95530" w:rsidRPr="00084D1D" w:rsidRDefault="00A95530" w:rsidP="00A95530">
      <w:pPr>
        <w:suppressAutoHyphens/>
        <w:jc w:val="center"/>
        <w:rPr>
          <w:rFonts w:asciiTheme="minorHAnsi" w:hAnsiTheme="minorHAnsi" w:cstheme="minorHAnsi"/>
          <w:b/>
          <w:lang w:eastAsia="zh-CN"/>
        </w:rPr>
      </w:pPr>
    </w:p>
    <w:p w:rsidR="00A95530" w:rsidRPr="00084D1D" w:rsidRDefault="00A95530" w:rsidP="00A95530">
      <w:pPr>
        <w:tabs>
          <w:tab w:val="left" w:pos="720"/>
        </w:tabs>
        <w:suppressAutoHyphens/>
        <w:overflowPunct w:val="0"/>
        <w:autoSpaceDE w:val="0"/>
        <w:textAlignment w:val="baseline"/>
        <w:rPr>
          <w:rFonts w:asciiTheme="minorHAnsi" w:hAnsiTheme="minorHAnsi" w:cstheme="minorHAnsi"/>
          <w:b/>
          <w:lang w:eastAsia="zh-CN"/>
        </w:rPr>
      </w:pPr>
    </w:p>
    <w:p w:rsidR="00A95530" w:rsidRPr="00084D1D" w:rsidRDefault="00A95530" w:rsidP="00A95530">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Pr="00084D1D">
        <w:rPr>
          <w:rFonts w:asciiTheme="minorHAnsi" w:eastAsia="Calibri" w:hAnsiTheme="minorHAnsi" w:cstheme="minorHAnsi"/>
          <w:b/>
          <w:lang w:eastAsia="en-US"/>
        </w:rPr>
        <w:t xml:space="preserve"> </w:t>
      </w:r>
      <w:r>
        <w:rPr>
          <w:rFonts w:asciiTheme="minorHAnsi" w:eastAsia="Calibri" w:hAnsiTheme="minorHAnsi" w:cstheme="minorHAnsi"/>
          <w:b/>
          <w:lang w:eastAsia="en-US"/>
        </w:rPr>
        <w:t>44</w:t>
      </w:r>
      <w:r w:rsidRPr="00084D1D">
        <w:rPr>
          <w:rFonts w:asciiTheme="minorHAnsi" w:eastAsia="Calibri" w:hAnsiTheme="minorHAnsi" w:cstheme="minorHAnsi"/>
          <w:b/>
          <w:lang w:eastAsia="en-US"/>
        </w:rPr>
        <w:t xml:space="preserve">/PN/21 </w:t>
      </w:r>
      <w:r w:rsidRPr="00084D1D">
        <w:rPr>
          <w:rFonts w:asciiTheme="minorHAnsi" w:hAnsiTheme="minorHAnsi" w:cstheme="minorHAnsi"/>
          <w:lang w:eastAsia="zh-CN"/>
        </w:rPr>
        <w:t xml:space="preserve"> oświadczam, co następuje:</w:t>
      </w:r>
    </w:p>
    <w:p w:rsidR="00A95530" w:rsidRPr="00084D1D" w:rsidRDefault="00A95530" w:rsidP="00A95530">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(tekst jednolity Dz. U. z 20</w:t>
      </w:r>
      <w:r>
        <w:rPr>
          <w:rFonts w:asciiTheme="minorHAnsi" w:hAnsiTheme="minorHAnsi" w:cstheme="minorHAnsi"/>
          <w:lang w:eastAsia="zh-CN"/>
        </w:rPr>
        <w:t>21</w:t>
      </w:r>
      <w:r w:rsidRPr="00084D1D">
        <w:rPr>
          <w:rFonts w:asciiTheme="minorHAnsi" w:hAnsiTheme="minorHAnsi" w:cstheme="minorHAnsi"/>
          <w:lang w:eastAsia="zh-CN"/>
        </w:rPr>
        <w:t xml:space="preserve"> r., poz. </w:t>
      </w:r>
      <w:r>
        <w:rPr>
          <w:rFonts w:asciiTheme="minorHAnsi" w:hAnsiTheme="minorHAnsi" w:cstheme="minorHAnsi"/>
          <w:lang w:eastAsia="zh-CN"/>
        </w:rPr>
        <w:t>1129</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A95530" w:rsidRPr="00084D1D" w:rsidRDefault="00A95530" w:rsidP="00A95530">
      <w:pPr>
        <w:widowControl w:val="0"/>
        <w:numPr>
          <w:ilvl w:val="0"/>
          <w:numId w:val="61"/>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(tekst jednolity Dz. U. z 2020 r., poz. 1076 i 1086,</w:t>
      </w:r>
      <w:r w:rsidRPr="00084D1D">
        <w:rPr>
          <w:rFonts w:asciiTheme="minorHAnsi" w:hAnsiTheme="minorHAnsi" w:cstheme="minorHAnsi"/>
          <w:bCs/>
          <w:lang w:eastAsia="zh-CN"/>
        </w:rPr>
        <w:t xml:space="preserve"> z </w:t>
      </w:r>
      <w:proofErr w:type="spellStart"/>
      <w:r w:rsidRPr="00084D1D">
        <w:rPr>
          <w:rFonts w:asciiTheme="minorHAnsi" w:hAnsiTheme="minorHAnsi" w:cstheme="minorHAnsi"/>
          <w:bCs/>
          <w:lang w:eastAsia="zh-CN"/>
        </w:rPr>
        <w:t>późn</w:t>
      </w:r>
      <w:proofErr w:type="spellEnd"/>
      <w:r w:rsidRPr="00084D1D">
        <w:rPr>
          <w:rFonts w:asciiTheme="minorHAnsi" w:hAnsiTheme="minorHAnsi" w:cstheme="minorHAnsi"/>
          <w:bCs/>
          <w:lang w:eastAsia="zh-CN"/>
        </w:rPr>
        <w:t>. zm</w:t>
      </w:r>
      <w:r w:rsidRPr="00084D1D">
        <w:rPr>
          <w:rFonts w:asciiTheme="minorHAnsi" w:hAnsiTheme="minorHAnsi" w:cstheme="minorHAnsi"/>
          <w:lang w:eastAsia="zh-CN"/>
        </w:rPr>
        <w:t>.)</w:t>
      </w:r>
    </w:p>
    <w:p w:rsidR="00A95530" w:rsidRPr="00084D1D" w:rsidRDefault="00A95530" w:rsidP="00A95530">
      <w:pPr>
        <w:suppressAutoHyphens/>
        <w:overflowPunct w:val="0"/>
        <w:autoSpaceDE w:val="0"/>
        <w:textAlignment w:val="baseline"/>
        <w:rPr>
          <w:rFonts w:asciiTheme="minorHAnsi" w:hAnsiTheme="minorHAnsi" w:cstheme="minorHAnsi"/>
          <w:i/>
          <w:lang w:eastAsia="zh-CN"/>
        </w:rPr>
      </w:pPr>
    </w:p>
    <w:p w:rsidR="00A95530" w:rsidRPr="00084D1D" w:rsidRDefault="00A95530" w:rsidP="00A9553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A95530" w:rsidRPr="00084D1D" w:rsidRDefault="00A95530" w:rsidP="00A9553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A95530" w:rsidRPr="00084D1D" w:rsidRDefault="00A95530" w:rsidP="00A9553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A95530" w:rsidRPr="00084D1D" w:rsidRDefault="00A95530" w:rsidP="00A95530">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podpis elektroniczny</w:t>
      </w:r>
    </w:p>
    <w:p w:rsidR="00A95530" w:rsidRPr="00084D1D" w:rsidRDefault="007C0EB7" w:rsidP="00A95530">
      <w:pPr>
        <w:suppressAutoHyphens/>
        <w:overflowPunct w:val="0"/>
        <w:autoSpaceDE w:val="0"/>
        <w:textAlignment w:val="baseline"/>
        <w:rPr>
          <w:rFonts w:asciiTheme="minorHAnsi" w:hAnsiTheme="minorHAnsi" w:cstheme="minorHAnsi"/>
          <w:lang w:eastAsia="zh-CN"/>
        </w:rPr>
      </w:pPr>
      <w:r w:rsidRPr="007C0EB7">
        <w:rPr>
          <w:rFonts w:asciiTheme="minorHAnsi" w:hAnsiTheme="minorHAnsi" w:cstheme="minorHAnsi"/>
          <w:i/>
          <w:noProof/>
        </w:rPr>
      </w:r>
      <w:r w:rsidRPr="007C0EB7">
        <w:rPr>
          <w:rFonts w:asciiTheme="minorHAnsi" w:hAnsiTheme="minorHAnsi" w:cstheme="minorHAnsi"/>
          <w:i/>
          <w:noProof/>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A95530" w:rsidRPr="00084D1D" w:rsidRDefault="00A95530" w:rsidP="00A95530">
      <w:pPr>
        <w:widowControl w:val="0"/>
        <w:numPr>
          <w:ilvl w:val="0"/>
          <w:numId w:val="61"/>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(tekst jednolity Dz. U. z 2020 r., poz. 1076 i 1086,</w:t>
      </w:r>
      <w:r w:rsidRPr="00084D1D">
        <w:rPr>
          <w:rFonts w:asciiTheme="minorHAnsi" w:hAnsiTheme="minorHAnsi" w:cstheme="minorHAnsi"/>
          <w:bCs/>
          <w:lang w:eastAsia="zh-CN"/>
        </w:rPr>
        <w:t xml:space="preserve"> z </w:t>
      </w:r>
      <w:proofErr w:type="spellStart"/>
      <w:r w:rsidRPr="00084D1D">
        <w:rPr>
          <w:rFonts w:asciiTheme="minorHAnsi" w:hAnsiTheme="minorHAnsi" w:cstheme="minorHAnsi"/>
          <w:bCs/>
          <w:lang w:eastAsia="zh-CN"/>
        </w:rPr>
        <w:t>późn</w:t>
      </w:r>
      <w:proofErr w:type="spellEnd"/>
      <w:r w:rsidRPr="00084D1D">
        <w:rPr>
          <w:rFonts w:asciiTheme="minorHAnsi" w:hAnsiTheme="minorHAnsi" w:cstheme="minorHAnsi"/>
          <w:bCs/>
          <w:lang w:eastAsia="zh-CN"/>
        </w:rPr>
        <w:t>. zm</w:t>
      </w:r>
      <w:r w:rsidRPr="00084D1D">
        <w:rPr>
          <w:rFonts w:asciiTheme="minorHAnsi" w:hAnsiTheme="minorHAnsi" w:cstheme="minorHAnsi"/>
          <w:lang w:eastAsia="zh-CN"/>
        </w:rPr>
        <w:t>.),</w:t>
      </w:r>
    </w:p>
    <w:p w:rsidR="00A95530" w:rsidRPr="00084D1D" w:rsidRDefault="00A95530" w:rsidP="00A95530">
      <w:pPr>
        <w:suppressAutoHyphens/>
        <w:overflowPunct w:val="0"/>
        <w:autoSpaceDE w:val="0"/>
        <w:textAlignment w:val="baseline"/>
        <w:rPr>
          <w:rFonts w:asciiTheme="minorHAnsi" w:hAnsiTheme="minorHAnsi" w:cstheme="minorHAnsi"/>
          <w:lang w:eastAsia="zh-CN"/>
        </w:rPr>
      </w:pPr>
    </w:p>
    <w:p w:rsidR="00A95530" w:rsidRPr="00084D1D" w:rsidRDefault="00A95530" w:rsidP="00A9553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A95530" w:rsidRPr="00084D1D" w:rsidRDefault="00A95530" w:rsidP="00A9553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A95530" w:rsidRPr="00084D1D" w:rsidRDefault="00A95530" w:rsidP="00A9553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A95530" w:rsidRPr="00084D1D" w:rsidRDefault="00A95530" w:rsidP="00A95530">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podpis elektroniczny</w:t>
      </w:r>
    </w:p>
    <w:p w:rsidR="00A95530" w:rsidRPr="00084D1D" w:rsidRDefault="00A95530" w:rsidP="00A95530">
      <w:pPr>
        <w:suppressAutoHyphens/>
        <w:overflowPunct w:val="0"/>
        <w:autoSpaceDE w:val="0"/>
        <w:textAlignment w:val="baseline"/>
        <w:rPr>
          <w:rFonts w:asciiTheme="minorHAnsi" w:hAnsiTheme="minorHAnsi" w:cstheme="minorHAnsi"/>
          <w:b/>
          <w:vertAlign w:val="superscript"/>
          <w:lang w:eastAsia="zh-CN"/>
        </w:rPr>
      </w:pPr>
    </w:p>
    <w:p w:rsidR="00A95530" w:rsidRPr="00084D1D" w:rsidRDefault="00A95530" w:rsidP="00A95530">
      <w:pPr>
        <w:suppressAutoHyphens/>
        <w:overflowPunct w:val="0"/>
        <w:autoSpaceDE w:val="0"/>
        <w:textAlignment w:val="baseline"/>
        <w:rPr>
          <w:rFonts w:asciiTheme="minorHAnsi" w:hAnsiTheme="minorHAnsi" w:cstheme="minorHAnsi"/>
          <w:b/>
          <w:vertAlign w:val="superscript"/>
          <w:lang w:eastAsia="zh-CN"/>
        </w:rPr>
      </w:pPr>
    </w:p>
    <w:p w:rsidR="00A95530" w:rsidRPr="00084D1D" w:rsidRDefault="00A95530" w:rsidP="00A95530">
      <w:pPr>
        <w:suppressAutoHyphens/>
        <w:overflowPunct w:val="0"/>
        <w:autoSpaceDE w:val="0"/>
        <w:textAlignment w:val="baseline"/>
        <w:rPr>
          <w:rFonts w:asciiTheme="minorHAnsi" w:hAnsiTheme="minorHAnsi" w:cstheme="minorHAnsi"/>
          <w:b/>
          <w:vertAlign w:val="superscript"/>
          <w:lang w:eastAsia="zh-CN"/>
        </w:rPr>
      </w:pPr>
    </w:p>
    <w:p w:rsidR="00A95530" w:rsidRPr="00084D1D" w:rsidRDefault="00A95530" w:rsidP="00A95530">
      <w:pPr>
        <w:suppressAutoHyphens/>
        <w:overflowPunct w:val="0"/>
        <w:autoSpaceDE w:val="0"/>
        <w:textAlignment w:val="baseline"/>
        <w:rPr>
          <w:rFonts w:asciiTheme="minorHAnsi" w:hAnsiTheme="minorHAnsi" w:cstheme="minorHAnsi"/>
          <w:b/>
          <w:vertAlign w:val="superscript"/>
          <w:lang w:eastAsia="zh-CN"/>
        </w:rPr>
      </w:pPr>
    </w:p>
    <w:p w:rsidR="00A95530" w:rsidRPr="00084D1D" w:rsidRDefault="00A95530" w:rsidP="00A9553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w:t>
      </w:r>
      <w:proofErr w:type="spellStart"/>
      <w:r w:rsidRPr="00084D1D">
        <w:rPr>
          <w:rFonts w:asciiTheme="minorHAnsi" w:hAnsiTheme="minorHAnsi" w:cstheme="minorHAnsi"/>
          <w:b/>
          <w:vertAlign w:val="superscript"/>
          <w:lang w:eastAsia="zh-CN"/>
        </w:rPr>
        <w:t>pkt</w:t>
      </w:r>
      <w:proofErr w:type="spellEnd"/>
      <w:r w:rsidRPr="00084D1D">
        <w:rPr>
          <w:rFonts w:asciiTheme="minorHAnsi" w:hAnsiTheme="minorHAnsi" w:cstheme="minorHAnsi"/>
          <w:b/>
          <w:vertAlign w:val="superscript"/>
          <w:lang w:eastAsia="zh-CN"/>
        </w:rPr>
        <w:t xml:space="preserve">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A95530" w:rsidRPr="00084D1D" w:rsidRDefault="00A95530" w:rsidP="00A9553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A95530" w:rsidRPr="004B6A6F" w:rsidRDefault="00A95530" w:rsidP="00A95530">
      <w:pPr>
        <w:suppressAutoHyphens/>
        <w:ind w:right="-284"/>
        <w:jc w:val="both"/>
        <w:rPr>
          <w:rFonts w:asciiTheme="minorHAnsi" w:hAnsiTheme="minorHAnsi" w:cstheme="minorHAnsi"/>
          <w:sz w:val="20"/>
          <w:szCs w:val="20"/>
          <w:lang w:eastAsia="zh-CN"/>
        </w:rPr>
      </w:pPr>
      <w:r w:rsidRPr="004B6A6F">
        <w:rPr>
          <w:rFonts w:asciiTheme="minorHAnsi" w:hAnsiTheme="minorHAnsi" w:cstheme="minorHAnsi"/>
          <w:sz w:val="20"/>
          <w:szCs w:val="20"/>
          <w:lang w:eastAsia="zh-CN"/>
        </w:rPr>
        <w:t>W przypadku wypełnienia pkt. 1 wraz ze złożeniem oświadczenia, wykonawca może przedstawić dowody, że powiązania z innym wykonawcą nie prowadzą do zakłócenia konkurencji w postępowaniu o udzielenie zamówienia.</w:t>
      </w:r>
    </w:p>
    <w:p w:rsidR="00A95530" w:rsidRPr="00084D1D" w:rsidRDefault="00A95530" w:rsidP="00A95530">
      <w:pPr>
        <w:suppressAutoHyphens/>
        <w:jc w:val="right"/>
        <w:rPr>
          <w:rFonts w:asciiTheme="minorHAnsi" w:hAnsiTheme="minorHAnsi" w:cstheme="minorHAnsi"/>
          <w:lang w:eastAsia="zh-CN"/>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Default="00BB11B2" w:rsidP="001825F4">
      <w:pPr>
        <w:pStyle w:val="Akapitzlist"/>
        <w:ind w:left="0" w:right="-108"/>
        <w:jc w:val="both"/>
        <w:rPr>
          <w:rFonts w:asciiTheme="minorHAnsi" w:hAnsiTheme="minorHAnsi" w:cstheme="minorHAnsi"/>
          <w:sz w:val="16"/>
          <w:szCs w:val="16"/>
        </w:rPr>
      </w:pPr>
    </w:p>
    <w:p w:rsidR="00A46769" w:rsidRDefault="00A46769" w:rsidP="004B6A6F">
      <w:pPr>
        <w:ind w:left="708" w:firstLine="708"/>
        <w:jc w:val="center"/>
        <w:rPr>
          <w:rFonts w:ascii="Arial" w:hAnsi="Arial" w:cs="Arial"/>
          <w:b/>
          <w:sz w:val="22"/>
          <w:szCs w:val="22"/>
        </w:rPr>
      </w:pPr>
      <w:r>
        <w:rPr>
          <w:rFonts w:ascii="Arial" w:hAnsi="Arial" w:cs="Arial"/>
          <w:b/>
          <w:sz w:val="22"/>
          <w:szCs w:val="22"/>
        </w:rPr>
        <w:t xml:space="preserve"> Wzór umowy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Załącznik nr 5a dla cz. 1</w:t>
      </w:r>
    </w:p>
    <w:p w:rsidR="00A46769" w:rsidRDefault="00A46769" w:rsidP="00A46769">
      <w:pPr>
        <w:jc w:val="center"/>
        <w:rPr>
          <w:rFonts w:ascii="Arial" w:hAnsi="Arial" w:cs="Arial"/>
          <w:b/>
          <w:sz w:val="22"/>
          <w:szCs w:val="22"/>
        </w:rPr>
      </w:pPr>
    </w:p>
    <w:p w:rsidR="00A46769" w:rsidRPr="00CA03A9" w:rsidRDefault="00A46769" w:rsidP="00A46769">
      <w:pPr>
        <w:jc w:val="center"/>
        <w:rPr>
          <w:rFonts w:ascii="Arial" w:hAnsi="Arial" w:cs="Arial"/>
          <w:sz w:val="22"/>
          <w:szCs w:val="22"/>
        </w:rPr>
      </w:pPr>
    </w:p>
    <w:p w:rsidR="00A46769" w:rsidRPr="00CA03A9" w:rsidRDefault="00A46769" w:rsidP="00A46769">
      <w:pPr>
        <w:rPr>
          <w:rFonts w:ascii="Arial" w:hAnsi="Arial" w:cs="Arial"/>
          <w:sz w:val="22"/>
          <w:szCs w:val="22"/>
        </w:rPr>
      </w:pPr>
      <w:r>
        <w:rPr>
          <w:rFonts w:ascii="Arial" w:hAnsi="Arial" w:cs="Arial"/>
          <w:sz w:val="22"/>
          <w:szCs w:val="22"/>
        </w:rPr>
        <w:t>zawarta w Myślenicach w  dniu …………………..</w:t>
      </w:r>
      <w:r w:rsidRPr="00CA03A9">
        <w:rPr>
          <w:rFonts w:ascii="Arial" w:hAnsi="Arial" w:cs="Arial"/>
          <w:sz w:val="22"/>
          <w:szCs w:val="22"/>
        </w:rPr>
        <w:t xml:space="preserve"> r. pomiędzy: </w:t>
      </w:r>
    </w:p>
    <w:p w:rsidR="00A46769" w:rsidRPr="00CA03A9" w:rsidRDefault="00A46769" w:rsidP="00A46769">
      <w:pPr>
        <w:rPr>
          <w:rFonts w:ascii="Arial" w:hAnsi="Arial" w:cs="Arial"/>
          <w:sz w:val="22"/>
          <w:szCs w:val="22"/>
        </w:rPr>
      </w:pPr>
      <w:r w:rsidRPr="00CA03A9">
        <w:rPr>
          <w:rFonts w:ascii="Arial" w:hAnsi="Arial" w:cs="Arial"/>
          <w:sz w:val="22"/>
          <w:szCs w:val="22"/>
        </w:rPr>
        <w:t xml:space="preserve">Samodzielnym Publicznym Zakładem Opieki Zdrowotnej w Myślenicach, </w:t>
      </w:r>
    </w:p>
    <w:p w:rsidR="00A46769" w:rsidRPr="00CA03A9" w:rsidRDefault="00A46769" w:rsidP="00A46769">
      <w:pPr>
        <w:jc w:val="both"/>
        <w:rPr>
          <w:rFonts w:ascii="Arial" w:hAnsi="Arial" w:cs="Arial"/>
          <w:sz w:val="22"/>
          <w:szCs w:val="22"/>
        </w:rPr>
      </w:pPr>
      <w:r w:rsidRPr="00CA03A9">
        <w:rPr>
          <w:rFonts w:ascii="Arial" w:hAnsi="Arial" w:cs="Arial"/>
          <w:sz w:val="22"/>
          <w:szCs w:val="22"/>
        </w:rPr>
        <w:t>32–400 Myślenice, ul. Szpitalna 2; numer księgi rejestrowej podmiotu leczniczego: 000000005588; KRS: 0000008625, NIP: 681-16-90-668, reprezentowanym przez:</w:t>
      </w:r>
    </w:p>
    <w:p w:rsidR="00A46769" w:rsidRPr="00CA03A9" w:rsidRDefault="00A46769" w:rsidP="00A46769">
      <w:pPr>
        <w:rPr>
          <w:rFonts w:ascii="Arial" w:hAnsi="Arial" w:cs="Arial"/>
          <w:b/>
          <w:bCs/>
          <w:sz w:val="22"/>
          <w:szCs w:val="22"/>
        </w:rPr>
      </w:pPr>
      <w:r w:rsidRPr="00CA03A9">
        <w:rPr>
          <w:rFonts w:ascii="Arial" w:hAnsi="Arial" w:cs="Arial"/>
          <w:b/>
          <w:bCs/>
          <w:sz w:val="22"/>
          <w:szCs w:val="22"/>
        </w:rPr>
        <w:t>Dyrektora - Adama Stycznia</w:t>
      </w:r>
    </w:p>
    <w:p w:rsidR="00A46769" w:rsidRPr="00CA03A9" w:rsidRDefault="00A46769" w:rsidP="00A46769">
      <w:pPr>
        <w:rPr>
          <w:rFonts w:ascii="Arial" w:hAnsi="Arial" w:cs="Arial"/>
          <w:sz w:val="22"/>
          <w:szCs w:val="22"/>
        </w:rPr>
      </w:pPr>
      <w:r w:rsidRPr="00CA03A9">
        <w:rPr>
          <w:rFonts w:ascii="Arial" w:hAnsi="Arial" w:cs="Arial"/>
          <w:sz w:val="22"/>
          <w:szCs w:val="22"/>
        </w:rPr>
        <w:t>zwanym w dalszej części umowy Zamawiającym</w:t>
      </w:r>
    </w:p>
    <w:p w:rsidR="00A46769" w:rsidRPr="00CA03A9" w:rsidRDefault="00A46769" w:rsidP="00A46769">
      <w:pPr>
        <w:rPr>
          <w:rFonts w:ascii="Arial" w:hAnsi="Arial" w:cs="Arial"/>
          <w:sz w:val="22"/>
          <w:szCs w:val="22"/>
        </w:rPr>
      </w:pPr>
      <w:r w:rsidRPr="00CA03A9">
        <w:rPr>
          <w:rFonts w:ascii="Arial" w:hAnsi="Arial" w:cs="Arial"/>
          <w:sz w:val="22"/>
          <w:szCs w:val="22"/>
        </w:rPr>
        <w:t>a</w:t>
      </w:r>
    </w:p>
    <w:p w:rsidR="00A46769" w:rsidRPr="00CA03A9" w:rsidRDefault="00A46769" w:rsidP="00A46769">
      <w:pPr>
        <w:jc w:val="both"/>
        <w:rPr>
          <w:rFonts w:ascii="Arial" w:hAnsi="Arial" w:cs="Arial"/>
          <w:sz w:val="22"/>
          <w:szCs w:val="22"/>
        </w:rPr>
      </w:pPr>
      <w:r>
        <w:rPr>
          <w:rFonts w:ascii="Arial" w:hAnsi="Arial" w:cs="Arial"/>
          <w:sz w:val="22"/>
          <w:szCs w:val="22"/>
        </w:rPr>
        <w:t>……………………………………</w:t>
      </w:r>
      <w:r w:rsidRPr="00CA03A9">
        <w:rPr>
          <w:rFonts w:ascii="Arial" w:hAnsi="Arial" w:cs="Arial"/>
          <w:sz w:val="22"/>
          <w:szCs w:val="22"/>
        </w:rPr>
        <w:t xml:space="preserve"> (NIP: </w:t>
      </w:r>
      <w:r>
        <w:rPr>
          <w:rFonts w:ascii="Arial" w:hAnsi="Arial" w:cs="Arial"/>
          <w:sz w:val="22"/>
          <w:szCs w:val="22"/>
        </w:rPr>
        <w:t>……………….</w:t>
      </w:r>
      <w:r w:rsidRPr="00CA03A9">
        <w:rPr>
          <w:rFonts w:ascii="Arial" w:hAnsi="Arial" w:cs="Arial"/>
          <w:sz w:val="22"/>
          <w:szCs w:val="22"/>
        </w:rPr>
        <w:t xml:space="preserve">, REGON: </w:t>
      </w:r>
      <w:r>
        <w:rPr>
          <w:rFonts w:ascii="Arial" w:hAnsi="Arial" w:cs="Arial"/>
          <w:sz w:val="22"/>
          <w:szCs w:val="22"/>
        </w:rPr>
        <w:t>……………………</w:t>
      </w:r>
      <w:r w:rsidRPr="00CA03A9">
        <w:rPr>
          <w:rFonts w:ascii="Arial" w:hAnsi="Arial" w:cs="Arial"/>
          <w:sz w:val="22"/>
          <w:szCs w:val="22"/>
        </w:rPr>
        <w:t>, reprezentowanym przez:</w:t>
      </w:r>
    </w:p>
    <w:p w:rsidR="00A46769" w:rsidRPr="00CA03A9" w:rsidRDefault="00A46769" w:rsidP="00A46769">
      <w:pPr>
        <w:rPr>
          <w:rFonts w:ascii="Arial" w:hAnsi="Arial" w:cs="Arial"/>
          <w:sz w:val="22"/>
          <w:szCs w:val="22"/>
        </w:rPr>
      </w:pPr>
      <w:r w:rsidRPr="00CA03A9">
        <w:rPr>
          <w:rFonts w:ascii="Arial" w:hAnsi="Arial" w:cs="Arial"/>
          <w:sz w:val="22"/>
          <w:szCs w:val="22"/>
        </w:rPr>
        <w:t>…………………………………………………</w:t>
      </w:r>
    </w:p>
    <w:p w:rsidR="00A46769" w:rsidRPr="00CA03A9" w:rsidRDefault="00A46769" w:rsidP="00A46769">
      <w:pPr>
        <w:jc w:val="both"/>
        <w:rPr>
          <w:rFonts w:ascii="Arial" w:hAnsi="Arial" w:cs="Arial"/>
          <w:b/>
          <w:bCs/>
          <w:sz w:val="22"/>
          <w:szCs w:val="22"/>
        </w:rPr>
      </w:pPr>
      <w:r w:rsidRPr="00CA03A9">
        <w:rPr>
          <w:rFonts w:ascii="Arial" w:hAnsi="Arial" w:cs="Arial"/>
          <w:sz w:val="22"/>
          <w:szCs w:val="22"/>
        </w:rPr>
        <w:t>zwanym w dalszej części umowy Wykonawcą.</w:t>
      </w:r>
    </w:p>
    <w:p w:rsidR="00A46769" w:rsidRPr="00CA03A9" w:rsidRDefault="00A46769" w:rsidP="00A46769">
      <w:pPr>
        <w:jc w:val="both"/>
        <w:rPr>
          <w:rFonts w:ascii="Arial" w:hAnsi="Arial" w:cs="Arial"/>
          <w:sz w:val="22"/>
          <w:szCs w:val="22"/>
        </w:rPr>
      </w:pPr>
    </w:p>
    <w:p w:rsidR="00A46769" w:rsidRPr="00CA03A9" w:rsidRDefault="00A46769" w:rsidP="00A46769">
      <w:pPr>
        <w:tabs>
          <w:tab w:val="left" w:pos="709"/>
        </w:tabs>
        <w:jc w:val="both"/>
        <w:rPr>
          <w:rFonts w:ascii="Arial" w:hAnsi="Arial" w:cs="Arial"/>
          <w:sz w:val="22"/>
          <w:szCs w:val="22"/>
        </w:rPr>
      </w:pPr>
      <w:r w:rsidRPr="00CA03A9">
        <w:rPr>
          <w:rFonts w:ascii="Arial" w:hAnsi="Arial" w:cs="Arial"/>
          <w:sz w:val="22"/>
          <w:szCs w:val="22"/>
        </w:rPr>
        <w:tab/>
        <w:t>Na podstawie przeprowadzonego postępowania w trybie podstawowym bez negocjacji stosownie do zapisów Ustawy z dnia 11 września 2019 r. Prawo zamówień publicznych (tekst jednolity Dz. U. z 2019 r., poz. 2019</w:t>
      </w:r>
      <w:r w:rsidRPr="00CA03A9">
        <w:rPr>
          <w:rFonts w:ascii="Arial" w:hAnsi="Arial" w:cs="Arial"/>
          <w:bCs/>
          <w:sz w:val="22"/>
          <w:szCs w:val="22"/>
        </w:rPr>
        <w:t xml:space="preserve"> z </w:t>
      </w:r>
      <w:proofErr w:type="spellStart"/>
      <w:r w:rsidRPr="00CA03A9">
        <w:rPr>
          <w:rFonts w:ascii="Arial" w:hAnsi="Arial" w:cs="Arial"/>
          <w:bCs/>
          <w:sz w:val="22"/>
          <w:szCs w:val="22"/>
        </w:rPr>
        <w:t>późn</w:t>
      </w:r>
      <w:proofErr w:type="spellEnd"/>
      <w:r w:rsidRPr="00CA03A9">
        <w:rPr>
          <w:rFonts w:ascii="Arial" w:hAnsi="Arial" w:cs="Arial"/>
          <w:bCs/>
          <w:sz w:val="22"/>
          <w:szCs w:val="22"/>
        </w:rPr>
        <w:t>. zm.</w:t>
      </w:r>
      <w:r w:rsidRPr="00CA03A9">
        <w:rPr>
          <w:rFonts w:ascii="Arial" w:hAnsi="Arial" w:cs="Arial"/>
          <w:sz w:val="22"/>
          <w:szCs w:val="22"/>
        </w:rPr>
        <w:t>), na podst. art. 275 ust. 1, którego dokumentacja stanowi integralną część umowy, strony zawierają umowę o następującej treści:</w:t>
      </w:r>
    </w:p>
    <w:p w:rsidR="00A46769" w:rsidRPr="00CA03A9" w:rsidRDefault="00A46769" w:rsidP="00A46769">
      <w:pPr>
        <w:jc w:val="center"/>
        <w:rPr>
          <w:rFonts w:ascii="Arial" w:hAnsi="Arial" w:cs="Arial"/>
          <w:b/>
          <w:bCs/>
          <w:sz w:val="22"/>
          <w:szCs w:val="22"/>
        </w:rPr>
      </w:pPr>
      <w:r w:rsidRPr="00CA03A9">
        <w:rPr>
          <w:rFonts w:ascii="Arial" w:hAnsi="Arial" w:cs="Arial"/>
          <w:b/>
          <w:bCs/>
          <w:sz w:val="22"/>
          <w:szCs w:val="22"/>
        </w:rPr>
        <w:t>§1.</w:t>
      </w:r>
    </w:p>
    <w:p w:rsidR="00A46769" w:rsidRDefault="00A46769" w:rsidP="00A46769">
      <w:pPr>
        <w:tabs>
          <w:tab w:val="left" w:pos="360"/>
        </w:tabs>
        <w:suppressAutoHyphens/>
        <w:jc w:val="both"/>
        <w:rPr>
          <w:rFonts w:ascii="Arial" w:hAnsi="Arial" w:cs="Arial"/>
          <w:sz w:val="22"/>
          <w:szCs w:val="22"/>
          <w:lang w:eastAsia="zh-CN"/>
        </w:rPr>
      </w:pPr>
      <w:r w:rsidRPr="00CA03A9">
        <w:rPr>
          <w:rFonts w:ascii="Arial" w:hAnsi="Arial" w:cs="Arial"/>
          <w:sz w:val="22"/>
          <w:szCs w:val="22"/>
          <w:lang w:eastAsia="zh-CN"/>
        </w:rPr>
        <w:t>Wykonawca sprzedaje, a Zamawiający</w:t>
      </w:r>
      <w:r>
        <w:rPr>
          <w:rFonts w:ascii="Arial" w:hAnsi="Arial" w:cs="Arial"/>
          <w:sz w:val="22"/>
          <w:szCs w:val="22"/>
          <w:lang w:eastAsia="zh-CN"/>
        </w:rPr>
        <w:t xml:space="preserve"> nabywa elementy systemu osobistej ochrony </w:t>
      </w:r>
      <w:r w:rsidRPr="00CA03A9">
        <w:rPr>
          <w:rFonts w:ascii="Arial" w:hAnsi="Arial" w:cs="Arial"/>
          <w:b/>
          <w:bCs/>
          <w:sz w:val="22"/>
          <w:szCs w:val="22"/>
        </w:rPr>
        <w:t>,</w:t>
      </w:r>
      <w:r w:rsidRPr="00CA03A9">
        <w:rPr>
          <w:rFonts w:ascii="Arial" w:hAnsi="Arial" w:cs="Arial"/>
          <w:sz w:val="22"/>
          <w:szCs w:val="22"/>
          <w:lang w:eastAsia="zh-CN"/>
        </w:rPr>
        <w:t xml:space="preserve"> nazwa producenta: MPW Instruments, , fabrycznie now</w:t>
      </w:r>
      <w:r>
        <w:rPr>
          <w:rFonts w:ascii="Arial" w:hAnsi="Arial" w:cs="Arial"/>
          <w:sz w:val="22"/>
          <w:szCs w:val="22"/>
          <w:lang w:eastAsia="zh-CN"/>
        </w:rPr>
        <w:t>e</w:t>
      </w:r>
      <w:r w:rsidRPr="00CA03A9">
        <w:rPr>
          <w:rFonts w:ascii="Arial" w:hAnsi="Arial" w:cs="Arial"/>
          <w:sz w:val="22"/>
          <w:szCs w:val="22"/>
          <w:lang w:eastAsia="zh-CN"/>
        </w:rPr>
        <w:t>, rok produkcji 2021,</w:t>
      </w:r>
      <w:r>
        <w:rPr>
          <w:rFonts w:ascii="Arial" w:hAnsi="Arial" w:cs="Arial"/>
          <w:sz w:val="22"/>
          <w:szCs w:val="22"/>
          <w:lang w:eastAsia="zh-CN"/>
        </w:rPr>
        <w:t xml:space="preserve"> zwaną w dalszej części umowy „sprzętem wielorazowego użytku</w:t>
      </w:r>
      <w:r w:rsidRPr="00CA03A9">
        <w:rPr>
          <w:rFonts w:ascii="Arial" w:hAnsi="Arial" w:cs="Arial"/>
          <w:sz w:val="22"/>
          <w:szCs w:val="22"/>
          <w:lang w:eastAsia="zh-CN"/>
        </w:rPr>
        <w:t xml:space="preserve">” . Szczegółowe parametry techniczno-użytkowe określa załącznik nr 1 do umowy. </w:t>
      </w:r>
    </w:p>
    <w:p w:rsidR="00A46769" w:rsidRPr="00CA03A9" w:rsidRDefault="00A46769" w:rsidP="00A46769">
      <w:pPr>
        <w:tabs>
          <w:tab w:val="left" w:pos="360"/>
        </w:tabs>
        <w:suppressAutoHyphens/>
        <w:jc w:val="both"/>
        <w:rPr>
          <w:rFonts w:ascii="Arial" w:hAnsi="Arial" w:cs="Arial"/>
          <w:sz w:val="22"/>
          <w:szCs w:val="22"/>
          <w:lang w:eastAsia="zh-CN"/>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zh-CN"/>
        </w:rPr>
        <w:t>§2.</w:t>
      </w:r>
    </w:p>
    <w:p w:rsidR="00A46769" w:rsidRPr="00CA03A9" w:rsidRDefault="00A46769" w:rsidP="00A46769">
      <w:pPr>
        <w:pStyle w:val="Akapitzlist"/>
        <w:numPr>
          <w:ilvl w:val="0"/>
          <w:numId w:val="62"/>
        </w:numPr>
        <w:suppressAutoHyphens/>
        <w:ind w:left="284" w:hanging="284"/>
        <w:contextualSpacing/>
        <w:jc w:val="both"/>
        <w:rPr>
          <w:rFonts w:ascii="Arial" w:hAnsi="Arial" w:cs="Arial"/>
          <w:sz w:val="22"/>
          <w:szCs w:val="22"/>
          <w:lang w:eastAsia="zh-CN"/>
        </w:rPr>
      </w:pPr>
      <w:r w:rsidRPr="00CA03A9">
        <w:rPr>
          <w:rFonts w:ascii="Arial" w:hAnsi="Arial" w:cs="Arial"/>
          <w:sz w:val="22"/>
          <w:szCs w:val="22"/>
          <w:lang w:eastAsia="zh-CN"/>
        </w:rPr>
        <w:t xml:space="preserve">Cena netto </w:t>
      </w:r>
      <w:r>
        <w:rPr>
          <w:rFonts w:ascii="Arial" w:hAnsi="Arial" w:cs="Arial"/>
          <w:sz w:val="22"/>
          <w:szCs w:val="22"/>
          <w:lang w:eastAsia="zh-CN"/>
        </w:rPr>
        <w:t>sprzętu wielorazowego użytku</w:t>
      </w:r>
      <w:r w:rsidRPr="00CA03A9">
        <w:rPr>
          <w:rFonts w:ascii="Arial" w:hAnsi="Arial" w:cs="Arial"/>
          <w:sz w:val="22"/>
          <w:szCs w:val="22"/>
          <w:lang w:eastAsia="zh-CN"/>
        </w:rPr>
        <w:t xml:space="preserve"> określon</w:t>
      </w:r>
      <w:r>
        <w:rPr>
          <w:rFonts w:ascii="Arial" w:hAnsi="Arial" w:cs="Arial"/>
          <w:sz w:val="22"/>
          <w:szCs w:val="22"/>
          <w:lang w:eastAsia="zh-CN"/>
        </w:rPr>
        <w:t>ego</w:t>
      </w:r>
      <w:r w:rsidRPr="00CA03A9">
        <w:rPr>
          <w:rFonts w:ascii="Arial" w:hAnsi="Arial" w:cs="Arial"/>
          <w:sz w:val="22"/>
          <w:szCs w:val="22"/>
          <w:lang w:eastAsia="zh-CN"/>
        </w:rPr>
        <w:t xml:space="preserve"> w  </w:t>
      </w:r>
      <w:r w:rsidRPr="00CA03A9">
        <w:rPr>
          <w:rFonts w:ascii="Arial" w:hAnsi="Arial" w:cs="Arial"/>
          <w:bCs/>
          <w:sz w:val="22"/>
          <w:szCs w:val="22"/>
          <w:lang w:eastAsia="zh-CN"/>
        </w:rPr>
        <w:t>§1</w:t>
      </w:r>
      <w:r w:rsidRPr="00CA03A9">
        <w:rPr>
          <w:rFonts w:ascii="Arial" w:hAnsi="Arial" w:cs="Arial"/>
          <w:b/>
          <w:bCs/>
          <w:sz w:val="22"/>
          <w:szCs w:val="22"/>
          <w:lang w:eastAsia="zh-CN"/>
        </w:rPr>
        <w:t xml:space="preserve"> </w:t>
      </w:r>
      <w:r w:rsidRPr="00CA03A9">
        <w:rPr>
          <w:rFonts w:ascii="Arial" w:hAnsi="Arial" w:cs="Arial"/>
          <w:sz w:val="22"/>
          <w:szCs w:val="22"/>
          <w:lang w:eastAsia="zh-CN"/>
        </w:rPr>
        <w:t xml:space="preserve">wynosi:   zł (słownie: </w:t>
      </w:r>
      <w:r>
        <w:rPr>
          <w:rFonts w:ascii="Arial" w:hAnsi="Arial" w:cs="Arial"/>
          <w:sz w:val="22"/>
          <w:szCs w:val="22"/>
          <w:lang w:eastAsia="zh-CN"/>
        </w:rPr>
        <w:t>……….</w:t>
      </w:r>
      <w:r w:rsidRPr="00CA03A9">
        <w:rPr>
          <w:rFonts w:ascii="Arial" w:hAnsi="Arial" w:cs="Arial"/>
          <w:sz w:val="22"/>
          <w:szCs w:val="22"/>
          <w:lang w:eastAsia="zh-CN"/>
        </w:rPr>
        <w:t>00/100)</w:t>
      </w:r>
    </w:p>
    <w:p w:rsidR="00A46769" w:rsidRDefault="00A46769" w:rsidP="00A46769">
      <w:pPr>
        <w:pStyle w:val="Akapitzlist"/>
        <w:numPr>
          <w:ilvl w:val="0"/>
          <w:numId w:val="62"/>
        </w:numPr>
        <w:suppressAutoHyphens/>
        <w:ind w:left="284" w:hanging="284"/>
        <w:contextualSpacing/>
        <w:jc w:val="both"/>
        <w:rPr>
          <w:rFonts w:ascii="Arial" w:hAnsi="Arial" w:cs="Arial"/>
          <w:sz w:val="22"/>
          <w:szCs w:val="22"/>
          <w:lang w:eastAsia="zh-CN"/>
        </w:rPr>
      </w:pPr>
      <w:r w:rsidRPr="00CA03A9">
        <w:rPr>
          <w:rFonts w:ascii="Arial" w:hAnsi="Arial" w:cs="Arial"/>
          <w:sz w:val="22"/>
          <w:szCs w:val="22"/>
          <w:lang w:eastAsia="zh-CN"/>
        </w:rPr>
        <w:t xml:space="preserve">Cena brutto </w:t>
      </w:r>
      <w:r>
        <w:rPr>
          <w:rFonts w:ascii="Arial" w:hAnsi="Arial" w:cs="Arial"/>
          <w:sz w:val="22"/>
          <w:szCs w:val="22"/>
          <w:lang w:eastAsia="zh-CN"/>
        </w:rPr>
        <w:t>sprzętu wielorazowego użytku</w:t>
      </w:r>
      <w:r w:rsidRPr="00CA03A9">
        <w:rPr>
          <w:rFonts w:ascii="Arial" w:hAnsi="Arial" w:cs="Arial"/>
          <w:sz w:val="22"/>
          <w:szCs w:val="22"/>
          <w:lang w:eastAsia="zh-CN"/>
        </w:rPr>
        <w:t xml:space="preserve"> określonego w </w:t>
      </w:r>
      <w:r w:rsidRPr="00CA03A9">
        <w:rPr>
          <w:rFonts w:ascii="Arial" w:hAnsi="Arial" w:cs="Arial"/>
          <w:bCs/>
          <w:sz w:val="22"/>
          <w:szCs w:val="22"/>
          <w:lang w:eastAsia="zh-CN"/>
        </w:rPr>
        <w:t>§1</w:t>
      </w:r>
      <w:r w:rsidRPr="00CA03A9">
        <w:rPr>
          <w:rFonts w:ascii="Arial" w:hAnsi="Arial" w:cs="Arial"/>
          <w:sz w:val="22"/>
          <w:szCs w:val="22"/>
          <w:lang w:eastAsia="zh-CN"/>
        </w:rPr>
        <w:t xml:space="preserve"> wynosi: zł (słownie: </w:t>
      </w:r>
      <w:r>
        <w:rPr>
          <w:rFonts w:ascii="Arial" w:hAnsi="Arial" w:cs="Arial"/>
          <w:sz w:val="22"/>
          <w:szCs w:val="22"/>
          <w:lang w:eastAsia="zh-CN"/>
        </w:rPr>
        <w:t>…………………………</w:t>
      </w:r>
      <w:r w:rsidRPr="00CA03A9">
        <w:rPr>
          <w:rFonts w:ascii="Arial" w:hAnsi="Arial" w:cs="Arial"/>
          <w:sz w:val="22"/>
          <w:szCs w:val="22"/>
          <w:lang w:eastAsia="zh-CN"/>
        </w:rPr>
        <w:t xml:space="preserve"> 00/100) - powyższa cena zawiera podatek VAT, opłaty celne, koszt transportu i instalacji sprzętu).</w:t>
      </w:r>
    </w:p>
    <w:p w:rsidR="00A46769" w:rsidRPr="00CA03A9" w:rsidRDefault="00A46769" w:rsidP="00A46769">
      <w:pPr>
        <w:pStyle w:val="Akapitzlist"/>
        <w:suppressAutoHyphens/>
        <w:ind w:left="284"/>
        <w:contextualSpacing/>
        <w:jc w:val="both"/>
        <w:rPr>
          <w:rFonts w:ascii="Arial" w:hAnsi="Arial" w:cs="Arial"/>
          <w:sz w:val="22"/>
          <w:szCs w:val="22"/>
          <w:lang w:eastAsia="zh-CN"/>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zh-CN"/>
        </w:rPr>
        <w:t>§3.</w:t>
      </w:r>
    </w:p>
    <w:p w:rsidR="00A46769" w:rsidRPr="00CA03A9" w:rsidRDefault="00A46769" w:rsidP="00A46769">
      <w:pPr>
        <w:widowControl w:val="0"/>
        <w:numPr>
          <w:ilvl w:val="0"/>
          <w:numId w:val="63"/>
        </w:numPr>
        <w:shd w:val="clear" w:color="auto" w:fill="FFFFFF"/>
        <w:tabs>
          <w:tab w:val="num" w:pos="720"/>
        </w:tabs>
        <w:suppressAutoHyphens/>
        <w:autoSpaceDE w:val="0"/>
        <w:jc w:val="both"/>
        <w:rPr>
          <w:rFonts w:ascii="Arial" w:hAnsi="Arial" w:cs="Arial"/>
          <w:sz w:val="22"/>
          <w:szCs w:val="22"/>
          <w:lang w:eastAsia="zh-CN"/>
        </w:rPr>
      </w:pPr>
      <w:r>
        <w:rPr>
          <w:rFonts w:ascii="Arial" w:hAnsi="Arial" w:cs="Arial"/>
          <w:sz w:val="22"/>
          <w:szCs w:val="22"/>
          <w:lang w:eastAsia="zh-CN"/>
        </w:rPr>
        <w:t>Sprzętu wielorazowego użytku</w:t>
      </w:r>
      <w:r w:rsidRPr="00CA03A9">
        <w:rPr>
          <w:rFonts w:ascii="Arial" w:hAnsi="Arial" w:cs="Arial"/>
          <w:sz w:val="22"/>
          <w:szCs w:val="22"/>
          <w:lang w:eastAsia="zh-CN"/>
        </w:rPr>
        <w:t xml:space="preserve"> zostanie dostarczon</w:t>
      </w:r>
      <w:r>
        <w:rPr>
          <w:rFonts w:ascii="Arial" w:hAnsi="Arial" w:cs="Arial"/>
          <w:sz w:val="22"/>
          <w:szCs w:val="22"/>
          <w:lang w:eastAsia="zh-CN"/>
        </w:rPr>
        <w:t>y</w:t>
      </w:r>
      <w:r w:rsidRPr="00CA03A9">
        <w:rPr>
          <w:rFonts w:ascii="Arial" w:hAnsi="Arial" w:cs="Arial"/>
          <w:sz w:val="22"/>
          <w:szCs w:val="22"/>
          <w:lang w:eastAsia="zh-CN"/>
        </w:rPr>
        <w:t xml:space="preserve"> w terminie </w:t>
      </w:r>
      <w:r w:rsidRPr="00A83B2B">
        <w:rPr>
          <w:rFonts w:ascii="Arial" w:hAnsi="Arial" w:cs="Arial"/>
          <w:bCs/>
          <w:sz w:val="22"/>
          <w:szCs w:val="22"/>
          <w:lang w:eastAsia="zh-CN"/>
        </w:rPr>
        <w:t xml:space="preserve">do </w:t>
      </w:r>
      <w:r>
        <w:rPr>
          <w:rFonts w:ascii="Arial" w:hAnsi="Arial" w:cs="Arial"/>
          <w:bCs/>
          <w:sz w:val="22"/>
          <w:szCs w:val="22"/>
          <w:lang w:eastAsia="zh-CN"/>
        </w:rPr>
        <w:t xml:space="preserve">… </w:t>
      </w:r>
      <w:proofErr w:type="spellStart"/>
      <w:r>
        <w:rPr>
          <w:rFonts w:ascii="Arial" w:hAnsi="Arial" w:cs="Arial"/>
          <w:bCs/>
          <w:sz w:val="22"/>
          <w:szCs w:val="22"/>
          <w:lang w:eastAsia="zh-CN"/>
        </w:rPr>
        <w:t>dni</w:t>
      </w:r>
      <w:r w:rsidRPr="00CA03A9">
        <w:rPr>
          <w:rFonts w:ascii="Arial" w:hAnsi="Arial" w:cs="Arial"/>
          <w:sz w:val="22"/>
          <w:szCs w:val="22"/>
          <w:lang w:eastAsia="zh-CN"/>
        </w:rPr>
        <w:t>licząc</w:t>
      </w:r>
      <w:proofErr w:type="spellEnd"/>
      <w:r w:rsidRPr="00CA03A9">
        <w:rPr>
          <w:rFonts w:ascii="Arial" w:hAnsi="Arial" w:cs="Arial"/>
          <w:sz w:val="22"/>
          <w:szCs w:val="22"/>
          <w:lang w:eastAsia="zh-CN"/>
        </w:rPr>
        <w:t xml:space="preserve"> od daty zawarcia umowy tj. do dnia </w:t>
      </w:r>
      <w:r>
        <w:rPr>
          <w:rFonts w:ascii="Arial" w:hAnsi="Arial" w:cs="Arial"/>
          <w:sz w:val="22"/>
          <w:szCs w:val="22"/>
          <w:lang w:eastAsia="zh-CN"/>
        </w:rPr>
        <w:t>……….</w:t>
      </w:r>
      <w:r w:rsidRPr="00CA03A9">
        <w:rPr>
          <w:rFonts w:ascii="Arial" w:hAnsi="Arial" w:cs="Arial"/>
          <w:sz w:val="22"/>
          <w:szCs w:val="22"/>
          <w:lang w:eastAsia="zh-CN"/>
        </w:rPr>
        <w:t>.2021r., po uprzednim uzgodnieniu z koordynatorem Zamawiającego.</w:t>
      </w:r>
    </w:p>
    <w:p w:rsidR="00A46769" w:rsidRPr="00CA03A9" w:rsidRDefault="00A46769" w:rsidP="00A46769">
      <w:pPr>
        <w:numPr>
          <w:ilvl w:val="0"/>
          <w:numId w:val="63"/>
        </w:numPr>
        <w:tabs>
          <w:tab w:val="num" w:pos="720"/>
        </w:tabs>
        <w:suppressAutoHyphens/>
        <w:jc w:val="both"/>
        <w:rPr>
          <w:rFonts w:ascii="Arial" w:hAnsi="Arial" w:cs="Arial"/>
          <w:sz w:val="22"/>
          <w:szCs w:val="22"/>
          <w:lang w:eastAsia="zh-CN"/>
        </w:rPr>
      </w:pPr>
      <w:r w:rsidRPr="00CA03A9">
        <w:rPr>
          <w:rFonts w:ascii="Arial" w:hAnsi="Arial" w:cs="Arial"/>
          <w:sz w:val="22"/>
          <w:szCs w:val="22"/>
          <w:lang w:eastAsia="zh-CN"/>
        </w:rPr>
        <w:t>Dostarczon</w:t>
      </w:r>
      <w:r w:rsidR="008B5A3E">
        <w:rPr>
          <w:rFonts w:ascii="Arial" w:hAnsi="Arial" w:cs="Arial"/>
          <w:sz w:val="22"/>
          <w:szCs w:val="22"/>
          <w:lang w:eastAsia="zh-CN"/>
        </w:rPr>
        <w:t>y</w:t>
      </w:r>
      <w:r w:rsidRPr="00CA03A9">
        <w:rPr>
          <w:rFonts w:ascii="Arial" w:hAnsi="Arial" w:cs="Arial"/>
          <w:sz w:val="22"/>
          <w:szCs w:val="22"/>
          <w:lang w:eastAsia="zh-CN"/>
        </w:rPr>
        <w:t xml:space="preserve"> </w:t>
      </w:r>
      <w:r w:rsidR="008B5A3E">
        <w:rPr>
          <w:rFonts w:ascii="Arial" w:hAnsi="Arial" w:cs="Arial"/>
          <w:sz w:val="22"/>
          <w:szCs w:val="22"/>
          <w:lang w:eastAsia="zh-CN"/>
        </w:rPr>
        <w:t>sprzęt wielorazowego użytku</w:t>
      </w:r>
      <w:r w:rsidRPr="00CA03A9">
        <w:rPr>
          <w:rFonts w:ascii="Arial" w:hAnsi="Arial" w:cs="Arial"/>
          <w:sz w:val="22"/>
          <w:szCs w:val="22"/>
          <w:lang w:eastAsia="zh-CN"/>
        </w:rPr>
        <w:t xml:space="preserve"> będzie posiadać wszelkie niezbędne do właściwego korzystania instrukcje i certyfikaty w języku polskim.</w:t>
      </w:r>
    </w:p>
    <w:p w:rsidR="00A46769" w:rsidRPr="00CA03A9" w:rsidRDefault="00A46769" w:rsidP="00A46769">
      <w:pPr>
        <w:suppressAutoHyphens/>
        <w:jc w:val="center"/>
        <w:rPr>
          <w:rFonts w:ascii="Arial" w:hAnsi="Arial" w:cs="Arial"/>
          <w:b/>
          <w:bCs/>
          <w:sz w:val="22"/>
          <w:szCs w:val="22"/>
          <w:lang w:eastAsia="zh-CN"/>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zh-CN"/>
        </w:rPr>
        <w:t>§4.</w:t>
      </w:r>
    </w:p>
    <w:p w:rsidR="00A46769" w:rsidRPr="00CA03A9" w:rsidRDefault="00A46769" w:rsidP="00A46769">
      <w:pPr>
        <w:suppressAutoHyphens/>
        <w:ind w:left="284" w:hanging="284"/>
        <w:jc w:val="both"/>
        <w:rPr>
          <w:rFonts w:ascii="Arial" w:hAnsi="Arial" w:cs="Arial"/>
          <w:sz w:val="22"/>
          <w:szCs w:val="22"/>
          <w:lang w:eastAsia="zh-CN"/>
        </w:rPr>
      </w:pPr>
      <w:r w:rsidRPr="00CA03A9">
        <w:rPr>
          <w:rFonts w:ascii="Arial" w:hAnsi="Arial" w:cs="Arial"/>
          <w:sz w:val="22"/>
          <w:szCs w:val="22"/>
          <w:lang w:eastAsia="zh-CN"/>
        </w:rPr>
        <w:t>1. Wykonawca nie może przenieść wierzytelności na osobę trzecią bez zgody Podmiotu Tworzącego Zamawiającego wyrażonej w formie pisemnej pod rygorem nieważności.</w:t>
      </w:r>
    </w:p>
    <w:p w:rsidR="00A46769" w:rsidRPr="00CA03A9" w:rsidRDefault="00A46769" w:rsidP="00A46769">
      <w:pPr>
        <w:tabs>
          <w:tab w:val="num" w:pos="360"/>
        </w:tabs>
        <w:suppressAutoHyphens/>
        <w:ind w:left="284" w:hanging="284"/>
        <w:jc w:val="both"/>
        <w:rPr>
          <w:rFonts w:ascii="Arial" w:hAnsi="Arial" w:cs="Arial"/>
          <w:sz w:val="22"/>
          <w:szCs w:val="22"/>
          <w:lang w:eastAsia="zh-CN"/>
        </w:rPr>
      </w:pPr>
      <w:r w:rsidRPr="00CA03A9">
        <w:rPr>
          <w:rFonts w:ascii="Arial" w:hAnsi="Arial" w:cs="Arial"/>
          <w:sz w:val="22"/>
          <w:szCs w:val="22"/>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A46769" w:rsidRPr="00CA03A9" w:rsidRDefault="00A46769" w:rsidP="00A46769">
      <w:pPr>
        <w:tabs>
          <w:tab w:val="num" w:pos="360"/>
        </w:tabs>
        <w:suppressAutoHyphens/>
        <w:ind w:left="284" w:hanging="284"/>
        <w:jc w:val="both"/>
        <w:rPr>
          <w:rFonts w:ascii="Arial" w:hAnsi="Arial" w:cs="Arial"/>
          <w:sz w:val="22"/>
          <w:szCs w:val="22"/>
          <w:lang w:eastAsia="zh-CN"/>
        </w:rPr>
      </w:pPr>
      <w:r w:rsidRPr="00CA03A9">
        <w:rPr>
          <w:rFonts w:ascii="Arial" w:hAnsi="Arial" w:cs="Arial"/>
          <w:sz w:val="22"/>
          <w:szCs w:val="22"/>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A46769" w:rsidRPr="00CA03A9" w:rsidRDefault="00A46769" w:rsidP="00A46769">
      <w:pPr>
        <w:tabs>
          <w:tab w:val="num" w:pos="360"/>
        </w:tabs>
        <w:suppressAutoHyphens/>
        <w:ind w:left="284" w:hanging="284"/>
        <w:contextualSpacing/>
        <w:jc w:val="both"/>
        <w:rPr>
          <w:rFonts w:ascii="Arial" w:hAnsi="Arial" w:cs="Arial"/>
          <w:sz w:val="22"/>
          <w:szCs w:val="22"/>
          <w:lang w:eastAsia="zh-CN"/>
        </w:rPr>
      </w:pPr>
      <w:r w:rsidRPr="00CA03A9">
        <w:rPr>
          <w:rFonts w:ascii="Arial" w:hAnsi="Arial" w:cs="Arial"/>
          <w:sz w:val="22"/>
          <w:szCs w:val="22"/>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A46769" w:rsidRDefault="00A46769" w:rsidP="00A46769">
      <w:pPr>
        <w:tabs>
          <w:tab w:val="left" w:pos="0"/>
        </w:tabs>
        <w:suppressAutoHyphens/>
        <w:jc w:val="center"/>
        <w:rPr>
          <w:rFonts w:ascii="Arial" w:hAnsi="Arial" w:cs="Arial"/>
          <w:b/>
          <w:bCs/>
          <w:sz w:val="22"/>
          <w:szCs w:val="22"/>
          <w:lang w:eastAsia="zh-CN"/>
        </w:rPr>
      </w:pPr>
    </w:p>
    <w:p w:rsidR="00A46769" w:rsidRPr="00CA03A9" w:rsidRDefault="00A46769" w:rsidP="00A46769">
      <w:pPr>
        <w:tabs>
          <w:tab w:val="left" w:pos="0"/>
        </w:tabs>
        <w:suppressAutoHyphens/>
        <w:jc w:val="center"/>
        <w:rPr>
          <w:rFonts w:ascii="Arial" w:hAnsi="Arial" w:cs="Arial"/>
          <w:sz w:val="22"/>
          <w:szCs w:val="22"/>
          <w:lang w:eastAsia="zh-CN"/>
        </w:rPr>
      </w:pPr>
      <w:r w:rsidRPr="00CA03A9">
        <w:rPr>
          <w:rFonts w:ascii="Arial" w:hAnsi="Arial" w:cs="Arial"/>
          <w:b/>
          <w:bCs/>
          <w:sz w:val="22"/>
          <w:szCs w:val="22"/>
          <w:lang w:eastAsia="zh-CN"/>
        </w:rPr>
        <w:t>§5.</w:t>
      </w:r>
    </w:p>
    <w:p w:rsidR="00A46769" w:rsidRPr="00CA03A9" w:rsidRDefault="00A46769" w:rsidP="00A46769">
      <w:pPr>
        <w:numPr>
          <w:ilvl w:val="4"/>
          <w:numId w:val="64"/>
        </w:numPr>
        <w:tabs>
          <w:tab w:val="left" w:pos="284"/>
        </w:tabs>
        <w:suppressAutoHyphens/>
        <w:ind w:left="284" w:hanging="284"/>
        <w:jc w:val="both"/>
        <w:rPr>
          <w:rFonts w:ascii="Arial" w:hAnsi="Arial" w:cs="Arial"/>
          <w:sz w:val="22"/>
          <w:szCs w:val="22"/>
          <w:lang w:eastAsia="zh-CN"/>
        </w:rPr>
      </w:pPr>
      <w:r w:rsidRPr="00CA03A9">
        <w:rPr>
          <w:rFonts w:ascii="Arial" w:hAnsi="Arial" w:cs="Arial"/>
          <w:sz w:val="22"/>
          <w:szCs w:val="22"/>
          <w:lang w:eastAsia="zh-CN"/>
        </w:rPr>
        <w:t>Należności za zrealizowane zamówienie będą uregulowane z konta Zamawiającego na konto Wykonawcy wg przedłożonej faktury.</w:t>
      </w:r>
    </w:p>
    <w:p w:rsidR="00A46769" w:rsidRPr="00CA03A9" w:rsidRDefault="00A46769" w:rsidP="00A46769">
      <w:pPr>
        <w:numPr>
          <w:ilvl w:val="4"/>
          <w:numId w:val="64"/>
        </w:numPr>
        <w:tabs>
          <w:tab w:val="left" w:pos="284"/>
        </w:tabs>
        <w:suppressAutoHyphens/>
        <w:ind w:left="284" w:hanging="284"/>
        <w:jc w:val="both"/>
        <w:rPr>
          <w:rFonts w:ascii="Arial" w:hAnsi="Arial" w:cs="Arial"/>
          <w:sz w:val="22"/>
          <w:szCs w:val="22"/>
          <w:lang w:eastAsia="zh-CN"/>
        </w:rPr>
      </w:pPr>
      <w:r w:rsidRPr="00CA03A9">
        <w:rPr>
          <w:rFonts w:ascii="Arial" w:hAnsi="Arial" w:cs="Arial"/>
          <w:sz w:val="22"/>
          <w:szCs w:val="22"/>
          <w:lang w:eastAsia="zh-CN"/>
        </w:rPr>
        <w:t>Zamawiający zobowiązany jest dokonać zapłaty za wykonane dostawy do 60 dni od daty otrzymania od Wykonawcy faktury.</w:t>
      </w:r>
    </w:p>
    <w:p w:rsidR="00A46769" w:rsidRDefault="00A46769" w:rsidP="00A46769">
      <w:pPr>
        <w:numPr>
          <w:ilvl w:val="4"/>
          <w:numId w:val="64"/>
        </w:numPr>
        <w:tabs>
          <w:tab w:val="left" w:pos="284"/>
        </w:tabs>
        <w:suppressAutoHyphens/>
        <w:ind w:left="284" w:hanging="284"/>
        <w:jc w:val="both"/>
        <w:rPr>
          <w:rFonts w:ascii="Arial" w:hAnsi="Arial" w:cs="Arial"/>
          <w:sz w:val="22"/>
          <w:szCs w:val="22"/>
          <w:lang w:eastAsia="zh-CN"/>
        </w:rPr>
      </w:pPr>
      <w:r w:rsidRPr="00CA03A9">
        <w:rPr>
          <w:rFonts w:ascii="Arial" w:hAnsi="Arial" w:cs="Arial"/>
          <w:sz w:val="22"/>
          <w:szCs w:val="22"/>
          <w:lang w:eastAsia="zh-CN"/>
        </w:rPr>
        <w:t>Przez termin zapłaty rozumie się dzień obciążenia konta bankowego Zamawiającego.</w:t>
      </w:r>
    </w:p>
    <w:p w:rsidR="00A46769" w:rsidRPr="00CA03A9" w:rsidRDefault="00A46769" w:rsidP="00A46769">
      <w:pPr>
        <w:tabs>
          <w:tab w:val="left" w:pos="284"/>
        </w:tabs>
        <w:suppressAutoHyphens/>
        <w:ind w:left="284"/>
        <w:jc w:val="both"/>
        <w:rPr>
          <w:rFonts w:ascii="Arial" w:hAnsi="Arial" w:cs="Arial"/>
          <w:sz w:val="22"/>
          <w:szCs w:val="22"/>
          <w:lang w:eastAsia="zh-CN"/>
        </w:rPr>
      </w:pPr>
    </w:p>
    <w:p w:rsidR="00A46769" w:rsidRPr="00CA03A9" w:rsidRDefault="00A46769" w:rsidP="00A46769">
      <w:pPr>
        <w:tabs>
          <w:tab w:val="left" w:pos="0"/>
        </w:tabs>
        <w:suppressAutoHyphens/>
        <w:jc w:val="center"/>
        <w:rPr>
          <w:rFonts w:ascii="Arial" w:hAnsi="Arial" w:cs="Arial"/>
          <w:sz w:val="22"/>
          <w:szCs w:val="22"/>
          <w:lang w:eastAsia="zh-CN"/>
        </w:rPr>
      </w:pPr>
      <w:r w:rsidRPr="00CA03A9">
        <w:rPr>
          <w:rFonts w:ascii="Arial" w:hAnsi="Arial" w:cs="Arial"/>
          <w:b/>
          <w:bCs/>
          <w:sz w:val="22"/>
          <w:szCs w:val="22"/>
          <w:lang w:eastAsia="zh-CN"/>
        </w:rPr>
        <w:t>§6.</w:t>
      </w:r>
    </w:p>
    <w:p w:rsidR="00A46769" w:rsidRPr="00CA03A9" w:rsidRDefault="00A46769" w:rsidP="00A46769">
      <w:pPr>
        <w:tabs>
          <w:tab w:val="left" w:pos="0"/>
        </w:tabs>
        <w:suppressAutoHyphens/>
        <w:jc w:val="both"/>
        <w:rPr>
          <w:rFonts w:ascii="Arial" w:hAnsi="Arial" w:cs="Arial"/>
          <w:sz w:val="22"/>
          <w:szCs w:val="22"/>
          <w:lang w:eastAsia="zh-CN"/>
        </w:rPr>
      </w:pPr>
      <w:r w:rsidRPr="00CA03A9">
        <w:rPr>
          <w:rFonts w:ascii="Arial" w:hAnsi="Arial" w:cs="Arial"/>
          <w:sz w:val="22"/>
          <w:szCs w:val="22"/>
          <w:lang w:eastAsia="zh-CN"/>
        </w:rPr>
        <w:t>Strony postanawiają, że obowiązującą je formą odszkodowania są kary umowne, naliczane według następujących zasad:</w:t>
      </w:r>
    </w:p>
    <w:p w:rsidR="00A46769" w:rsidRPr="00CA03A9" w:rsidRDefault="00A46769" w:rsidP="00A46769">
      <w:pPr>
        <w:numPr>
          <w:ilvl w:val="0"/>
          <w:numId w:val="65"/>
        </w:numPr>
        <w:tabs>
          <w:tab w:val="left" w:pos="355"/>
        </w:tabs>
        <w:suppressAutoHyphens/>
        <w:jc w:val="both"/>
        <w:rPr>
          <w:rFonts w:ascii="Arial" w:hAnsi="Arial" w:cs="Arial"/>
          <w:sz w:val="22"/>
          <w:szCs w:val="22"/>
          <w:lang w:eastAsia="zh-CN"/>
        </w:rPr>
      </w:pPr>
      <w:r w:rsidRPr="00CA03A9">
        <w:rPr>
          <w:rFonts w:ascii="Arial" w:hAnsi="Arial" w:cs="Arial"/>
          <w:sz w:val="22"/>
          <w:szCs w:val="22"/>
          <w:lang w:eastAsia="zh-CN"/>
        </w:rPr>
        <w:t xml:space="preserve">Za zawinione przekroczenie terminu realizacji określonego w § 3 pkt 1 umowy Wykonawca zapłaci 1 % wartości </w:t>
      </w:r>
      <w:r w:rsidR="008B5A3E">
        <w:rPr>
          <w:rFonts w:ascii="Arial" w:hAnsi="Arial" w:cs="Arial"/>
          <w:sz w:val="22"/>
          <w:szCs w:val="22"/>
          <w:lang w:eastAsia="zh-CN"/>
        </w:rPr>
        <w:t>sprzętu wielorazowego użytku</w:t>
      </w:r>
      <w:r w:rsidRPr="00CA03A9">
        <w:rPr>
          <w:rFonts w:ascii="Arial" w:hAnsi="Arial" w:cs="Arial"/>
          <w:sz w:val="22"/>
          <w:szCs w:val="22"/>
          <w:lang w:eastAsia="zh-CN"/>
        </w:rPr>
        <w:t xml:space="preserve"> nie dostarczonego w terminie.</w:t>
      </w:r>
    </w:p>
    <w:p w:rsidR="00A46769" w:rsidRPr="00CA03A9" w:rsidRDefault="00A46769" w:rsidP="00A46769">
      <w:pPr>
        <w:numPr>
          <w:ilvl w:val="0"/>
          <w:numId w:val="65"/>
        </w:numPr>
        <w:tabs>
          <w:tab w:val="left" w:pos="355"/>
        </w:tabs>
        <w:suppressAutoHyphens/>
        <w:jc w:val="both"/>
        <w:rPr>
          <w:rFonts w:ascii="Arial" w:hAnsi="Arial" w:cs="Arial"/>
          <w:sz w:val="22"/>
          <w:szCs w:val="22"/>
          <w:lang w:eastAsia="zh-CN"/>
        </w:rPr>
      </w:pPr>
      <w:r w:rsidRPr="00CA03A9">
        <w:rPr>
          <w:rFonts w:ascii="Arial" w:hAnsi="Arial" w:cs="Arial"/>
          <w:sz w:val="22"/>
          <w:szCs w:val="22"/>
          <w:lang w:eastAsia="zh-CN"/>
        </w:rPr>
        <w:t>Za zawinione przekroczenie terminu usunięcia awarii sprzętu</w:t>
      </w:r>
      <w:r w:rsidR="008B5A3E">
        <w:rPr>
          <w:rFonts w:ascii="Arial" w:hAnsi="Arial" w:cs="Arial"/>
          <w:sz w:val="22"/>
          <w:szCs w:val="22"/>
          <w:lang w:eastAsia="zh-CN"/>
        </w:rPr>
        <w:t xml:space="preserve"> wielorazowego użytku</w:t>
      </w:r>
      <w:r w:rsidRPr="00CA03A9">
        <w:rPr>
          <w:rFonts w:ascii="Arial" w:hAnsi="Arial" w:cs="Arial"/>
          <w:sz w:val="22"/>
          <w:szCs w:val="22"/>
          <w:lang w:eastAsia="zh-CN"/>
        </w:rPr>
        <w:t xml:space="preserve"> w okresie gwarancyjnym, Wykonawca zapłaci 0,5% wartości </w:t>
      </w:r>
      <w:proofErr w:type="spellStart"/>
      <w:r w:rsidR="008B5A3E">
        <w:rPr>
          <w:rFonts w:ascii="Arial" w:hAnsi="Arial" w:cs="Arial"/>
          <w:sz w:val="22"/>
          <w:szCs w:val="22"/>
          <w:lang w:eastAsia="zh-CN"/>
        </w:rPr>
        <w:t>sprzetu</w:t>
      </w:r>
      <w:proofErr w:type="spellEnd"/>
      <w:r w:rsidRPr="00CA03A9">
        <w:rPr>
          <w:rFonts w:ascii="Arial" w:hAnsi="Arial" w:cs="Arial"/>
          <w:sz w:val="22"/>
          <w:szCs w:val="22"/>
          <w:lang w:eastAsia="zh-CN"/>
        </w:rPr>
        <w:t>, które ma zostać naprawione, za każdy dzień zwłoki liczony od upływu terminu określonego § 8 ust. 5 umowy.</w:t>
      </w:r>
    </w:p>
    <w:p w:rsidR="00A46769" w:rsidRPr="00CA03A9" w:rsidRDefault="00A46769" w:rsidP="00A46769">
      <w:pPr>
        <w:widowControl w:val="0"/>
        <w:numPr>
          <w:ilvl w:val="0"/>
          <w:numId w:val="65"/>
        </w:numPr>
        <w:shd w:val="clear" w:color="auto" w:fill="FFFFFF"/>
        <w:tabs>
          <w:tab w:val="left" w:pos="355"/>
        </w:tabs>
        <w:suppressAutoHyphens/>
        <w:autoSpaceDE w:val="0"/>
        <w:jc w:val="both"/>
        <w:rPr>
          <w:rFonts w:ascii="Arial" w:hAnsi="Arial" w:cs="Arial"/>
          <w:sz w:val="22"/>
          <w:szCs w:val="22"/>
          <w:lang w:eastAsia="zh-CN"/>
        </w:rPr>
      </w:pPr>
      <w:r w:rsidRPr="00CA03A9">
        <w:rPr>
          <w:rFonts w:ascii="Arial" w:hAnsi="Arial" w:cs="Arial"/>
          <w:sz w:val="22"/>
          <w:szCs w:val="22"/>
          <w:lang w:eastAsia="zh-CN"/>
        </w:rPr>
        <w:t>Za pełne lub częściowe odstąpienie od umowy przez Wykonawcę z przyczyn, za które odpowiedzialność ponosi Wykonawca, zapłaci on Zamawiającemu 10 % wynagrodzenia za tę część przedmiotu umowy, od której odstąpił.</w:t>
      </w:r>
    </w:p>
    <w:p w:rsidR="00A46769" w:rsidRPr="00CA03A9" w:rsidRDefault="00A46769" w:rsidP="00A46769">
      <w:pPr>
        <w:numPr>
          <w:ilvl w:val="0"/>
          <w:numId w:val="65"/>
        </w:numPr>
        <w:tabs>
          <w:tab w:val="left" w:pos="355"/>
        </w:tabs>
        <w:suppressAutoHyphens/>
        <w:jc w:val="both"/>
        <w:rPr>
          <w:rFonts w:ascii="Arial" w:hAnsi="Arial" w:cs="Arial"/>
          <w:sz w:val="22"/>
          <w:szCs w:val="22"/>
          <w:lang w:eastAsia="zh-CN"/>
        </w:rPr>
      </w:pPr>
      <w:r w:rsidRPr="00CA03A9">
        <w:rPr>
          <w:rFonts w:ascii="Arial" w:hAnsi="Arial" w:cs="Arial"/>
          <w:sz w:val="22"/>
          <w:szCs w:val="22"/>
          <w:lang w:eastAsia="zh-CN"/>
        </w:rPr>
        <w:t>Zamawiający zapłaci Wykonawcy odsetki ustawowe za zwłokę w płatności za przedmiot umowy.</w:t>
      </w:r>
    </w:p>
    <w:p w:rsidR="00A46769" w:rsidRDefault="00A46769" w:rsidP="00A46769">
      <w:pPr>
        <w:numPr>
          <w:ilvl w:val="0"/>
          <w:numId w:val="65"/>
        </w:numPr>
        <w:tabs>
          <w:tab w:val="left" w:pos="355"/>
        </w:tabs>
        <w:suppressAutoHyphens/>
        <w:jc w:val="both"/>
        <w:rPr>
          <w:rFonts w:ascii="Arial" w:hAnsi="Arial" w:cs="Arial"/>
          <w:sz w:val="22"/>
          <w:szCs w:val="22"/>
          <w:lang w:eastAsia="zh-CN"/>
        </w:rPr>
      </w:pPr>
      <w:r w:rsidRPr="00CA03A9">
        <w:rPr>
          <w:rFonts w:ascii="Arial" w:hAnsi="Arial" w:cs="Arial"/>
          <w:sz w:val="22"/>
          <w:szCs w:val="22"/>
          <w:lang w:eastAsia="zh-CN"/>
        </w:rPr>
        <w:t>W sytuacji, gdy kary umowne, przewidziane w ust. 1 - 3, nie pokrywają szkody, Zamawiającemu przysługuje prawo żądania odszkodowania na zasadach ogólnych.</w:t>
      </w:r>
    </w:p>
    <w:p w:rsidR="00A46769" w:rsidRPr="00CA03A9" w:rsidRDefault="00A46769" w:rsidP="00A46769">
      <w:pPr>
        <w:tabs>
          <w:tab w:val="left" w:pos="355"/>
        </w:tabs>
        <w:suppressAutoHyphens/>
        <w:ind w:left="720"/>
        <w:jc w:val="both"/>
        <w:rPr>
          <w:rFonts w:ascii="Arial" w:hAnsi="Arial" w:cs="Arial"/>
          <w:sz w:val="22"/>
          <w:szCs w:val="22"/>
          <w:lang w:eastAsia="zh-CN"/>
        </w:rPr>
      </w:pPr>
    </w:p>
    <w:p w:rsidR="00A46769" w:rsidRPr="00CA03A9" w:rsidRDefault="00A46769" w:rsidP="00A46769">
      <w:pPr>
        <w:tabs>
          <w:tab w:val="left" w:pos="0"/>
        </w:tabs>
        <w:suppressAutoHyphens/>
        <w:jc w:val="center"/>
        <w:rPr>
          <w:rFonts w:ascii="Arial" w:hAnsi="Arial" w:cs="Arial"/>
          <w:sz w:val="22"/>
          <w:szCs w:val="22"/>
          <w:lang w:eastAsia="zh-CN"/>
        </w:rPr>
      </w:pPr>
      <w:r w:rsidRPr="00CA03A9">
        <w:rPr>
          <w:rFonts w:ascii="Arial" w:hAnsi="Arial" w:cs="Arial"/>
          <w:b/>
          <w:bCs/>
          <w:sz w:val="22"/>
          <w:szCs w:val="22"/>
          <w:lang w:eastAsia="zh-CN"/>
        </w:rPr>
        <w:t>§7.</w:t>
      </w:r>
    </w:p>
    <w:p w:rsidR="00A46769" w:rsidRPr="00CA03A9" w:rsidRDefault="00A46769" w:rsidP="00A46769">
      <w:pPr>
        <w:pStyle w:val="Akapitzlist"/>
        <w:numPr>
          <w:ilvl w:val="5"/>
          <w:numId w:val="64"/>
        </w:numPr>
        <w:tabs>
          <w:tab w:val="clear" w:pos="2520"/>
          <w:tab w:val="num" w:pos="284"/>
        </w:tabs>
        <w:ind w:left="284" w:hanging="284"/>
        <w:contextualSpacing/>
        <w:jc w:val="both"/>
        <w:rPr>
          <w:rFonts w:ascii="Arial" w:hAnsi="Arial" w:cs="Arial"/>
          <w:sz w:val="22"/>
          <w:szCs w:val="22"/>
          <w:lang w:eastAsia="zh-CN"/>
        </w:rPr>
      </w:pPr>
      <w:r w:rsidRPr="00CA03A9">
        <w:rPr>
          <w:rFonts w:ascii="Arial" w:hAnsi="Arial" w:cs="Arial"/>
          <w:sz w:val="22"/>
          <w:szCs w:val="22"/>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A46769" w:rsidRDefault="00A46769" w:rsidP="00A46769">
      <w:pPr>
        <w:pStyle w:val="Akapitzlist"/>
        <w:numPr>
          <w:ilvl w:val="5"/>
          <w:numId w:val="64"/>
        </w:numPr>
        <w:tabs>
          <w:tab w:val="clear" w:pos="2520"/>
          <w:tab w:val="num" w:pos="284"/>
        </w:tabs>
        <w:ind w:left="284" w:hanging="284"/>
        <w:contextualSpacing/>
        <w:jc w:val="both"/>
        <w:rPr>
          <w:rFonts w:ascii="Arial" w:hAnsi="Arial" w:cs="Arial"/>
          <w:sz w:val="22"/>
          <w:szCs w:val="22"/>
          <w:lang w:eastAsia="zh-CN"/>
        </w:rPr>
      </w:pPr>
      <w:r w:rsidRPr="00CA03A9">
        <w:rPr>
          <w:rFonts w:ascii="Arial" w:hAnsi="Arial" w:cs="Arial"/>
          <w:sz w:val="22"/>
          <w:szCs w:val="22"/>
          <w:lang w:eastAsia="zh-CN"/>
        </w:rPr>
        <w:t>Odstąpienie od umowy powinno nastąpić w formie pisemnej pod rygorem nieważności i powinno zawierać uzasadnienie.</w:t>
      </w:r>
    </w:p>
    <w:p w:rsidR="00A46769" w:rsidRPr="00CA03A9" w:rsidRDefault="00A46769" w:rsidP="00A46769">
      <w:pPr>
        <w:pStyle w:val="Akapitzlist"/>
        <w:ind w:left="284"/>
        <w:contextualSpacing/>
        <w:jc w:val="both"/>
        <w:rPr>
          <w:rFonts w:ascii="Arial" w:hAnsi="Arial" w:cs="Arial"/>
          <w:sz w:val="22"/>
          <w:szCs w:val="22"/>
          <w:lang w:eastAsia="zh-CN"/>
        </w:rPr>
      </w:pPr>
    </w:p>
    <w:p w:rsidR="00A46769" w:rsidRPr="00CA03A9" w:rsidRDefault="00A46769" w:rsidP="00A46769">
      <w:pPr>
        <w:tabs>
          <w:tab w:val="left" w:pos="709"/>
        </w:tabs>
        <w:suppressAutoHyphens/>
        <w:jc w:val="center"/>
        <w:rPr>
          <w:rFonts w:ascii="Arial" w:hAnsi="Arial" w:cs="Arial"/>
          <w:b/>
          <w:bCs/>
          <w:sz w:val="22"/>
          <w:szCs w:val="22"/>
          <w:lang w:eastAsia="zh-CN"/>
        </w:rPr>
      </w:pPr>
      <w:r w:rsidRPr="00CA03A9">
        <w:rPr>
          <w:rFonts w:ascii="Arial" w:hAnsi="Arial" w:cs="Arial"/>
          <w:b/>
          <w:bCs/>
          <w:sz w:val="22"/>
          <w:szCs w:val="22"/>
          <w:lang w:eastAsia="zh-CN"/>
        </w:rPr>
        <w:t>§8.</w:t>
      </w:r>
    </w:p>
    <w:p w:rsidR="00A46769" w:rsidRPr="00CA03A9" w:rsidRDefault="00A46769" w:rsidP="00A46769">
      <w:pPr>
        <w:numPr>
          <w:ilvl w:val="6"/>
          <w:numId w:val="66"/>
        </w:numPr>
        <w:tabs>
          <w:tab w:val="clear" w:pos="2880"/>
          <w:tab w:val="left" w:pos="360"/>
          <w:tab w:val="left" w:pos="709"/>
        </w:tabs>
        <w:suppressAutoHyphens/>
        <w:ind w:left="360"/>
        <w:jc w:val="both"/>
        <w:rPr>
          <w:rFonts w:ascii="Arial" w:hAnsi="Arial" w:cs="Arial"/>
          <w:sz w:val="22"/>
          <w:szCs w:val="22"/>
        </w:rPr>
      </w:pPr>
      <w:r w:rsidRPr="00CA03A9">
        <w:rPr>
          <w:rFonts w:ascii="Arial" w:hAnsi="Arial" w:cs="Arial"/>
          <w:sz w:val="22"/>
          <w:szCs w:val="22"/>
        </w:rPr>
        <w:t xml:space="preserve">Wykonawca udziela </w:t>
      </w:r>
      <w:r w:rsidR="008B5A3E">
        <w:rPr>
          <w:rFonts w:ascii="Arial" w:hAnsi="Arial" w:cs="Arial"/>
          <w:sz w:val="22"/>
          <w:szCs w:val="22"/>
        </w:rPr>
        <w:t>24</w:t>
      </w:r>
      <w:r w:rsidRPr="00CA03A9">
        <w:rPr>
          <w:rFonts w:ascii="Arial" w:hAnsi="Arial" w:cs="Arial"/>
          <w:sz w:val="22"/>
          <w:szCs w:val="22"/>
        </w:rPr>
        <w:t xml:space="preserve"> miesięcznej gwarancji na przedmiot umowy. </w:t>
      </w:r>
    </w:p>
    <w:p w:rsidR="00A46769" w:rsidRPr="00CA03A9" w:rsidRDefault="00A46769" w:rsidP="00A46769">
      <w:pPr>
        <w:numPr>
          <w:ilvl w:val="6"/>
          <w:numId w:val="66"/>
        </w:numPr>
        <w:tabs>
          <w:tab w:val="clear" w:pos="2880"/>
          <w:tab w:val="left" w:pos="0"/>
          <w:tab w:val="left" w:pos="426"/>
        </w:tabs>
        <w:suppressAutoHyphens/>
        <w:ind w:left="360"/>
        <w:jc w:val="both"/>
        <w:rPr>
          <w:rFonts w:ascii="Arial" w:hAnsi="Arial" w:cs="Arial"/>
          <w:sz w:val="22"/>
          <w:szCs w:val="22"/>
        </w:rPr>
      </w:pPr>
      <w:r w:rsidRPr="00CA03A9">
        <w:rPr>
          <w:rFonts w:ascii="Arial" w:hAnsi="Arial" w:cs="Arial"/>
          <w:sz w:val="22"/>
          <w:szCs w:val="22"/>
        </w:rPr>
        <w:t>Wykonawca zobowiązuje się stawić w siedzibie Zamawiającego niezwłocznie po zgłoszeniu usterki, z wyłączeniem sytuacji kiedy naprawa sprzętu odbywać się będzie w serwisie Wykonawcy. Sprzęt zostanie wysłany do serwisu na koszt Wykonawcy.</w:t>
      </w:r>
    </w:p>
    <w:p w:rsidR="00A46769" w:rsidRPr="00CA03A9" w:rsidRDefault="00A46769" w:rsidP="00A46769">
      <w:pPr>
        <w:numPr>
          <w:ilvl w:val="6"/>
          <w:numId w:val="66"/>
        </w:numPr>
        <w:tabs>
          <w:tab w:val="clear" w:pos="2880"/>
          <w:tab w:val="left" w:pos="0"/>
          <w:tab w:val="left" w:pos="426"/>
        </w:tabs>
        <w:suppressAutoHyphens/>
        <w:ind w:left="360"/>
        <w:jc w:val="both"/>
        <w:rPr>
          <w:rFonts w:ascii="Arial" w:hAnsi="Arial" w:cs="Arial"/>
          <w:sz w:val="22"/>
          <w:szCs w:val="22"/>
        </w:rPr>
      </w:pPr>
      <w:r w:rsidRPr="00CA03A9">
        <w:rPr>
          <w:rFonts w:ascii="Arial" w:hAnsi="Arial" w:cs="Arial"/>
          <w:sz w:val="22"/>
          <w:szCs w:val="22"/>
        </w:rPr>
        <w:lastRenderedPageBreak/>
        <w:t xml:space="preserve">Wykonawca zapewnia, że użyte materiały, wykonywane prace i ich efekty będą zgodne z obowiązującymi przepisami, normami i normatywami technicznymi obowiązującymi w Polsce. </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4.  Wszelkie naprawy gwarancyjne będą odbywać się bez dodatkowych opłat za transport i  dojazd. </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max. 48 godz. (w dni robocze). Wykonawca dostarczy  do siedziby Zamawiającego sprzęt zastępczy (równoważny sprzętowi naprawianemu) po trzech dniach roboczych od dnia zgłoszenia awarii przez zamawiającego w trybie o którym mowa w zdaniu 2. </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6.    Serwis gwarancyjny będzie świadczony na miejscu w siedzibie Zamawiającego lub jeśli to będzie konieczne Zamawiający wyśle go do siedziby Wykonawcy, na koszt Wykonawcy.</w:t>
      </w:r>
    </w:p>
    <w:p w:rsidR="00A46769" w:rsidRPr="00CA03A9" w:rsidRDefault="00A46769" w:rsidP="00A46769">
      <w:pPr>
        <w:tabs>
          <w:tab w:val="left" w:pos="709"/>
        </w:tabs>
        <w:ind w:left="426" w:hanging="426"/>
        <w:jc w:val="both"/>
        <w:rPr>
          <w:rFonts w:ascii="Arial" w:hAnsi="Arial" w:cs="Arial"/>
          <w:sz w:val="22"/>
          <w:szCs w:val="22"/>
        </w:rPr>
      </w:pPr>
    </w:p>
    <w:p w:rsidR="00A46769" w:rsidRPr="00CA03A9" w:rsidRDefault="00A46769" w:rsidP="00A46769">
      <w:pPr>
        <w:tabs>
          <w:tab w:val="left" w:pos="709"/>
        </w:tabs>
        <w:ind w:left="426" w:hanging="426"/>
        <w:jc w:val="both"/>
        <w:rPr>
          <w:rFonts w:ascii="Arial" w:hAnsi="Arial" w:cs="Arial"/>
          <w:sz w:val="22"/>
          <w:szCs w:val="22"/>
        </w:rPr>
      </w:pPr>
      <w:r>
        <w:rPr>
          <w:rFonts w:ascii="Arial" w:hAnsi="Arial" w:cs="Arial"/>
          <w:sz w:val="22"/>
          <w:szCs w:val="22"/>
        </w:rPr>
        <w:t xml:space="preserve">8. </w:t>
      </w:r>
      <w:r w:rsidRPr="00CA03A9">
        <w:rPr>
          <w:rFonts w:ascii="Arial" w:hAnsi="Arial" w:cs="Arial"/>
          <w:sz w:val="22"/>
          <w:szCs w:val="22"/>
        </w:rPr>
        <w:t xml:space="preserve">W okresie pogwarancyjnym Wykonawca zapewni możliwość odpłatnej (zgodnie z aktualnym cennikiem Wykonawcy) naprawy urządzenia i zapewni materiały eksploatacyjne. </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9.   Wykonawca dostarczy do Zamawiającego wraz ze sprzętem kartę gwarancyjną. </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10. Każda naprawa gwarancyjna powoduje przedłużenie okresu gwarancyjnego urządzenia o czas naprawy.</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11. Trzykrotna usterka tego samego rodzaju lub tej samej części urządzenia powoduje wymianę </w:t>
      </w:r>
      <w:r w:rsidR="008B5A3E">
        <w:rPr>
          <w:rFonts w:ascii="Arial" w:hAnsi="Arial" w:cs="Arial"/>
          <w:sz w:val="22"/>
          <w:szCs w:val="22"/>
        </w:rPr>
        <w:t>sprzętu</w:t>
      </w:r>
      <w:r w:rsidRPr="00CA03A9">
        <w:rPr>
          <w:rFonts w:ascii="Arial" w:hAnsi="Arial" w:cs="Arial"/>
          <w:sz w:val="22"/>
          <w:szCs w:val="22"/>
        </w:rPr>
        <w:t xml:space="preserve"> na nowy, wolny od wad lub odstąpienie od umowy i zwrot kosztów za zakup urządzenia. </w:t>
      </w:r>
    </w:p>
    <w:p w:rsidR="00A46769" w:rsidRPr="00CA03A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12. Ponowny bieg gwarancji na wymienione </w:t>
      </w:r>
      <w:r w:rsidR="008B5A3E">
        <w:rPr>
          <w:rFonts w:ascii="Arial" w:hAnsi="Arial" w:cs="Arial"/>
          <w:sz w:val="22"/>
          <w:szCs w:val="22"/>
        </w:rPr>
        <w:t>sprzęt</w:t>
      </w:r>
      <w:r w:rsidRPr="00CA03A9">
        <w:rPr>
          <w:rFonts w:ascii="Arial" w:hAnsi="Arial" w:cs="Arial"/>
          <w:sz w:val="22"/>
          <w:szCs w:val="22"/>
        </w:rPr>
        <w:t xml:space="preserve"> liczony od dnia rozpoczęcia eksploatacji.</w:t>
      </w:r>
    </w:p>
    <w:p w:rsidR="008B5A3E"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13. Każda wizyta serwisowa udokumentowana w postaci Raportu Serwisowego </w:t>
      </w:r>
    </w:p>
    <w:p w:rsidR="00A46769" w:rsidRDefault="00A46769" w:rsidP="00A46769">
      <w:pPr>
        <w:tabs>
          <w:tab w:val="left" w:pos="709"/>
        </w:tabs>
        <w:ind w:left="426" w:hanging="426"/>
        <w:jc w:val="both"/>
        <w:rPr>
          <w:rFonts w:ascii="Arial" w:hAnsi="Arial" w:cs="Arial"/>
          <w:sz w:val="22"/>
          <w:szCs w:val="22"/>
        </w:rPr>
      </w:pPr>
      <w:r w:rsidRPr="00CA03A9">
        <w:rPr>
          <w:rFonts w:ascii="Arial" w:hAnsi="Arial" w:cs="Arial"/>
          <w:sz w:val="22"/>
          <w:szCs w:val="22"/>
        </w:rPr>
        <w:t xml:space="preserve">14. Wykonawca bezzwłocznie przeszkoli wskazanych pracowników Zamawiającego w zakresie obsługi dostarczonego </w:t>
      </w:r>
      <w:r w:rsidR="008B5A3E">
        <w:rPr>
          <w:rFonts w:ascii="Arial" w:hAnsi="Arial" w:cs="Arial"/>
          <w:sz w:val="22"/>
          <w:szCs w:val="22"/>
        </w:rPr>
        <w:t>sprzętu wielorazowego użytku</w:t>
      </w:r>
      <w:r w:rsidRPr="00CA03A9">
        <w:rPr>
          <w:rFonts w:ascii="Arial" w:hAnsi="Arial" w:cs="Arial"/>
          <w:sz w:val="22"/>
          <w:szCs w:val="22"/>
        </w:rPr>
        <w:t>.</w:t>
      </w:r>
    </w:p>
    <w:p w:rsidR="00A46769" w:rsidRPr="00CA03A9" w:rsidRDefault="00A46769" w:rsidP="00A46769">
      <w:pPr>
        <w:tabs>
          <w:tab w:val="left" w:pos="709"/>
        </w:tabs>
        <w:ind w:left="426" w:hanging="426"/>
        <w:jc w:val="both"/>
        <w:rPr>
          <w:rFonts w:ascii="Arial" w:hAnsi="Arial" w:cs="Arial"/>
          <w:sz w:val="22"/>
          <w:szCs w:val="22"/>
        </w:rPr>
      </w:pPr>
    </w:p>
    <w:p w:rsidR="00A46769" w:rsidRPr="00CA03A9" w:rsidRDefault="00A46769" w:rsidP="00A46769">
      <w:pPr>
        <w:tabs>
          <w:tab w:val="left" w:pos="0"/>
        </w:tabs>
        <w:suppressAutoHyphens/>
        <w:jc w:val="center"/>
        <w:rPr>
          <w:rFonts w:ascii="Arial" w:hAnsi="Arial" w:cs="Arial"/>
          <w:sz w:val="22"/>
          <w:szCs w:val="22"/>
          <w:lang w:eastAsia="zh-CN"/>
        </w:rPr>
      </w:pPr>
      <w:r w:rsidRPr="00CA03A9">
        <w:rPr>
          <w:rFonts w:ascii="Arial" w:hAnsi="Arial" w:cs="Arial"/>
          <w:b/>
          <w:bCs/>
          <w:sz w:val="22"/>
          <w:szCs w:val="22"/>
          <w:lang w:eastAsia="zh-CN"/>
        </w:rPr>
        <w:t>§9.</w:t>
      </w:r>
    </w:p>
    <w:p w:rsidR="00A46769" w:rsidRPr="00CA03A9" w:rsidRDefault="00A46769" w:rsidP="00A46769">
      <w:pPr>
        <w:widowControl w:val="0"/>
        <w:numPr>
          <w:ilvl w:val="3"/>
          <w:numId w:val="67"/>
        </w:numPr>
        <w:shd w:val="clear" w:color="auto" w:fill="FFFFFF"/>
        <w:tabs>
          <w:tab w:val="left" w:pos="284"/>
          <w:tab w:val="num" w:pos="2880"/>
        </w:tabs>
        <w:suppressAutoHyphens/>
        <w:autoSpaceDE w:val="0"/>
        <w:ind w:left="284" w:hanging="284"/>
        <w:jc w:val="both"/>
        <w:rPr>
          <w:rFonts w:ascii="Arial" w:hAnsi="Arial" w:cs="Arial"/>
          <w:sz w:val="22"/>
          <w:szCs w:val="22"/>
          <w:lang w:eastAsia="zh-CN"/>
        </w:rPr>
      </w:pPr>
      <w:r w:rsidRPr="00CA03A9">
        <w:rPr>
          <w:rFonts w:ascii="Arial" w:hAnsi="Arial" w:cs="Arial"/>
          <w:sz w:val="22"/>
          <w:szCs w:val="22"/>
          <w:lang w:eastAsia="zh-CN"/>
        </w:rPr>
        <w:t>Każda zmiana postanowień niniejszej umowy wymaga formy pisemnej w postaci aneksu pod rygorem nieważności.</w:t>
      </w:r>
    </w:p>
    <w:p w:rsidR="00A46769" w:rsidRPr="00CA03A9" w:rsidRDefault="00A46769" w:rsidP="00A46769">
      <w:pPr>
        <w:widowControl w:val="0"/>
        <w:numPr>
          <w:ilvl w:val="3"/>
          <w:numId w:val="67"/>
        </w:numPr>
        <w:shd w:val="clear" w:color="auto" w:fill="FFFFFF"/>
        <w:tabs>
          <w:tab w:val="left" w:pos="284"/>
          <w:tab w:val="num" w:pos="2880"/>
        </w:tabs>
        <w:suppressAutoHyphens/>
        <w:autoSpaceDE w:val="0"/>
        <w:ind w:left="284" w:hanging="284"/>
        <w:jc w:val="both"/>
        <w:rPr>
          <w:rFonts w:ascii="Arial" w:hAnsi="Arial" w:cs="Arial"/>
          <w:sz w:val="22"/>
          <w:szCs w:val="22"/>
          <w:lang w:eastAsia="zh-CN"/>
        </w:rPr>
      </w:pPr>
      <w:r w:rsidRPr="00CA03A9">
        <w:rPr>
          <w:rFonts w:ascii="Arial" w:hAnsi="Arial" w:cs="Arial"/>
          <w:sz w:val="22"/>
          <w:szCs w:val="22"/>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A46769" w:rsidRDefault="00A46769" w:rsidP="00A46769">
      <w:pPr>
        <w:widowControl w:val="0"/>
        <w:numPr>
          <w:ilvl w:val="3"/>
          <w:numId w:val="67"/>
        </w:numPr>
        <w:shd w:val="clear" w:color="auto" w:fill="FFFFFF"/>
        <w:tabs>
          <w:tab w:val="left" w:pos="284"/>
          <w:tab w:val="num" w:pos="2880"/>
        </w:tabs>
        <w:suppressAutoHyphens/>
        <w:autoSpaceDE w:val="0"/>
        <w:ind w:left="284" w:hanging="284"/>
        <w:jc w:val="both"/>
        <w:rPr>
          <w:rFonts w:ascii="Arial" w:hAnsi="Arial" w:cs="Arial"/>
          <w:sz w:val="22"/>
          <w:szCs w:val="22"/>
          <w:lang w:eastAsia="zh-CN"/>
        </w:rPr>
      </w:pPr>
      <w:r w:rsidRPr="00CA03A9">
        <w:rPr>
          <w:rFonts w:ascii="Arial" w:hAnsi="Arial" w:cs="Arial"/>
          <w:sz w:val="22"/>
          <w:szCs w:val="22"/>
          <w:lang w:eastAsia="zh-CN"/>
        </w:rPr>
        <w:t xml:space="preserve">Zmiany umowy w pozostałym zakresie reguluje art. 455 ust. 1 i ust. 2 Ustawy </w:t>
      </w:r>
      <w:proofErr w:type="spellStart"/>
      <w:r w:rsidRPr="00CA03A9">
        <w:rPr>
          <w:rFonts w:ascii="Arial" w:hAnsi="Arial" w:cs="Arial"/>
          <w:sz w:val="22"/>
          <w:szCs w:val="22"/>
          <w:lang w:eastAsia="zh-CN"/>
        </w:rPr>
        <w:t>Pzp</w:t>
      </w:r>
      <w:proofErr w:type="spellEnd"/>
      <w:r w:rsidRPr="00CA03A9">
        <w:rPr>
          <w:rFonts w:ascii="Arial" w:hAnsi="Arial" w:cs="Arial"/>
          <w:sz w:val="22"/>
          <w:szCs w:val="22"/>
          <w:lang w:eastAsia="zh-CN"/>
        </w:rPr>
        <w:t>.</w:t>
      </w:r>
    </w:p>
    <w:p w:rsidR="00A46769" w:rsidRPr="00CA03A9" w:rsidRDefault="00A46769" w:rsidP="00A46769">
      <w:pPr>
        <w:widowControl w:val="0"/>
        <w:shd w:val="clear" w:color="auto" w:fill="FFFFFF"/>
        <w:tabs>
          <w:tab w:val="left" w:pos="284"/>
          <w:tab w:val="num" w:pos="2880"/>
        </w:tabs>
        <w:suppressAutoHyphens/>
        <w:autoSpaceDE w:val="0"/>
        <w:ind w:left="284"/>
        <w:jc w:val="both"/>
        <w:rPr>
          <w:rFonts w:ascii="Arial" w:hAnsi="Arial" w:cs="Arial"/>
          <w:sz w:val="22"/>
          <w:szCs w:val="22"/>
          <w:lang w:eastAsia="zh-CN"/>
        </w:rPr>
      </w:pPr>
    </w:p>
    <w:p w:rsidR="008B5A3E" w:rsidRDefault="008B5A3E" w:rsidP="00A46769">
      <w:pPr>
        <w:suppressAutoHyphens/>
        <w:jc w:val="center"/>
        <w:rPr>
          <w:rFonts w:ascii="Arial" w:hAnsi="Arial" w:cs="Arial"/>
          <w:b/>
          <w:bCs/>
          <w:sz w:val="22"/>
          <w:szCs w:val="22"/>
          <w:lang w:eastAsia="en-US"/>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en-US"/>
        </w:rPr>
        <w:t>§10.</w:t>
      </w:r>
    </w:p>
    <w:p w:rsidR="00A46769" w:rsidRPr="00CA03A9" w:rsidRDefault="00A46769" w:rsidP="00A46769">
      <w:pPr>
        <w:pStyle w:val="Akapitzlist"/>
        <w:widowControl w:val="0"/>
        <w:numPr>
          <w:ilvl w:val="0"/>
          <w:numId w:val="68"/>
        </w:numPr>
        <w:shd w:val="clear" w:color="auto" w:fill="FFFFFF"/>
        <w:tabs>
          <w:tab w:val="num" w:pos="284"/>
        </w:tabs>
        <w:suppressAutoHyphens/>
        <w:autoSpaceDE w:val="0"/>
        <w:ind w:left="284" w:hanging="284"/>
        <w:contextualSpacing/>
        <w:jc w:val="both"/>
        <w:rPr>
          <w:rFonts w:ascii="Arial" w:hAnsi="Arial" w:cs="Arial"/>
          <w:sz w:val="22"/>
          <w:szCs w:val="22"/>
          <w:lang w:eastAsia="zh-CN"/>
        </w:rPr>
      </w:pPr>
      <w:r w:rsidRPr="00CA03A9">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w:t>
      </w:r>
      <w:r w:rsidRPr="00CA03A9">
        <w:rPr>
          <w:rFonts w:ascii="Arial" w:hAnsi="Arial" w:cs="Arial"/>
          <w:sz w:val="22"/>
          <w:szCs w:val="22"/>
          <w:lang w:eastAsia="en-US"/>
        </w:rPr>
        <w:lastRenderedPageBreak/>
        <w:t>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A46769" w:rsidRDefault="00A46769" w:rsidP="00A46769">
      <w:pPr>
        <w:pStyle w:val="Akapitzlist"/>
        <w:widowControl w:val="0"/>
        <w:numPr>
          <w:ilvl w:val="0"/>
          <w:numId w:val="68"/>
        </w:numPr>
        <w:shd w:val="clear" w:color="auto" w:fill="FFFFFF"/>
        <w:tabs>
          <w:tab w:val="num" w:pos="284"/>
        </w:tabs>
        <w:suppressAutoHyphens/>
        <w:autoSpaceDE w:val="0"/>
        <w:ind w:left="284" w:hanging="284"/>
        <w:contextualSpacing/>
        <w:jc w:val="both"/>
        <w:rPr>
          <w:rFonts w:ascii="Arial" w:hAnsi="Arial" w:cs="Arial"/>
          <w:sz w:val="22"/>
          <w:szCs w:val="22"/>
          <w:lang w:eastAsia="zh-CN"/>
        </w:rPr>
      </w:pPr>
      <w:r w:rsidRPr="00CA03A9">
        <w:rPr>
          <w:rFonts w:ascii="Arial" w:hAnsi="Arial" w:cs="Arial"/>
          <w:sz w:val="22"/>
          <w:szCs w:val="22"/>
          <w:lang w:eastAsia="zh-CN"/>
        </w:rPr>
        <w:t xml:space="preserve">Opóźnienie lub wadliwe wykonanie całości lub części umowy z powodu siły wyższej, </w:t>
      </w:r>
      <w:r w:rsidRPr="00CA03A9">
        <w:rPr>
          <w:rFonts w:ascii="Arial" w:hAnsi="Arial" w:cs="Arial"/>
          <w:sz w:val="22"/>
          <w:szCs w:val="22"/>
          <w:lang w:eastAsia="zh-CN"/>
        </w:rPr>
        <w:br/>
        <w:t>nie stanowi dla Strony dotkniętej siłą wyższą, naruszenia postanowień umowy.</w:t>
      </w:r>
    </w:p>
    <w:p w:rsidR="00A46769" w:rsidRPr="00CA03A9" w:rsidRDefault="00A46769" w:rsidP="00A46769">
      <w:pPr>
        <w:pStyle w:val="Akapitzlist"/>
        <w:widowControl w:val="0"/>
        <w:shd w:val="clear" w:color="auto" w:fill="FFFFFF"/>
        <w:suppressAutoHyphens/>
        <w:autoSpaceDE w:val="0"/>
        <w:ind w:left="284"/>
        <w:contextualSpacing/>
        <w:jc w:val="both"/>
        <w:rPr>
          <w:rFonts w:ascii="Arial" w:hAnsi="Arial" w:cs="Arial"/>
          <w:sz w:val="22"/>
          <w:szCs w:val="22"/>
          <w:lang w:eastAsia="zh-CN"/>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en-US"/>
        </w:rPr>
        <w:t>§11.</w:t>
      </w:r>
    </w:p>
    <w:p w:rsidR="00A46769" w:rsidRDefault="00A46769" w:rsidP="008B5A3E">
      <w:pPr>
        <w:numPr>
          <w:ilvl w:val="4"/>
          <w:numId w:val="68"/>
        </w:numPr>
        <w:tabs>
          <w:tab w:val="num" w:pos="3600"/>
        </w:tabs>
        <w:suppressAutoHyphens/>
        <w:ind w:left="284" w:hanging="284"/>
        <w:jc w:val="both"/>
        <w:rPr>
          <w:rFonts w:ascii="Arial" w:hAnsi="Arial" w:cs="Arial"/>
          <w:sz w:val="22"/>
          <w:szCs w:val="22"/>
          <w:lang w:eastAsia="zh-CN"/>
        </w:rPr>
      </w:pPr>
      <w:r w:rsidRPr="00CA03A9">
        <w:rPr>
          <w:rFonts w:ascii="Arial" w:hAnsi="Arial" w:cs="Arial"/>
          <w:sz w:val="22"/>
          <w:szCs w:val="22"/>
          <w:lang w:eastAsia="zh-CN"/>
        </w:rPr>
        <w:t>Ewentualne kwestie sporne wynikłe w trakcie realizacji niniejszej umowy strony rozstrzygać będą polubownie.</w:t>
      </w:r>
    </w:p>
    <w:p w:rsidR="00A46769" w:rsidRPr="008B5A3E" w:rsidRDefault="00A46769" w:rsidP="008B5A3E">
      <w:pPr>
        <w:pStyle w:val="Akapitzlist"/>
        <w:numPr>
          <w:ilvl w:val="1"/>
          <w:numId w:val="68"/>
        </w:numPr>
        <w:tabs>
          <w:tab w:val="clear" w:pos="1080"/>
        </w:tabs>
        <w:suppressAutoHyphens/>
        <w:ind w:left="284" w:hanging="284"/>
        <w:jc w:val="both"/>
        <w:rPr>
          <w:rFonts w:ascii="Arial" w:hAnsi="Arial" w:cs="Arial"/>
          <w:sz w:val="22"/>
          <w:szCs w:val="22"/>
          <w:lang w:eastAsia="zh-CN"/>
        </w:rPr>
      </w:pPr>
      <w:r w:rsidRPr="008B5A3E">
        <w:rPr>
          <w:rFonts w:ascii="Arial" w:hAnsi="Arial" w:cs="Arial"/>
          <w:sz w:val="22"/>
          <w:szCs w:val="22"/>
          <w:lang w:eastAsia="zh-CN"/>
        </w:rPr>
        <w:t>W przypadku nieuzyskania porozumienia spory rozstrzygane będą przez Sąd właściwy miejscowo dla siedziby Zamawiającego.</w:t>
      </w:r>
    </w:p>
    <w:p w:rsidR="00A46769" w:rsidRPr="00A83B2B" w:rsidRDefault="00A46769" w:rsidP="008B5A3E">
      <w:pPr>
        <w:pStyle w:val="Akapitzlist"/>
        <w:suppressAutoHyphens/>
        <w:ind w:left="720" w:hanging="284"/>
        <w:jc w:val="both"/>
        <w:rPr>
          <w:rFonts w:ascii="Arial" w:hAnsi="Arial" w:cs="Arial"/>
          <w:sz w:val="22"/>
          <w:szCs w:val="22"/>
          <w:lang w:eastAsia="zh-CN"/>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en-US"/>
        </w:rPr>
        <w:t>§12.</w:t>
      </w:r>
    </w:p>
    <w:p w:rsidR="00A46769" w:rsidRPr="00CA03A9" w:rsidRDefault="00A46769" w:rsidP="00A46769">
      <w:pPr>
        <w:suppressAutoHyphens/>
        <w:jc w:val="both"/>
        <w:rPr>
          <w:rFonts w:ascii="Arial" w:hAnsi="Arial" w:cs="Arial"/>
          <w:sz w:val="22"/>
          <w:szCs w:val="22"/>
          <w:lang w:eastAsia="zh-CN"/>
        </w:rPr>
      </w:pPr>
      <w:r w:rsidRPr="00CA03A9">
        <w:rPr>
          <w:rFonts w:ascii="Arial" w:hAnsi="Arial" w:cs="Arial"/>
          <w:sz w:val="22"/>
          <w:szCs w:val="22"/>
          <w:lang w:eastAsia="zh-CN"/>
        </w:rPr>
        <w:t>Strony mają obowiązek wzajemnego informowania o wszelkich zmianach statutu prawnego swojej firmy, a także o wszczęciu postępowania upadłościowego, układowego i likwidacyjnego.</w:t>
      </w:r>
    </w:p>
    <w:p w:rsidR="00A46769" w:rsidRDefault="00A46769" w:rsidP="00A46769">
      <w:pPr>
        <w:suppressAutoHyphens/>
        <w:jc w:val="center"/>
        <w:rPr>
          <w:rFonts w:ascii="Arial" w:hAnsi="Arial" w:cs="Arial"/>
          <w:b/>
          <w:bCs/>
          <w:sz w:val="22"/>
          <w:szCs w:val="22"/>
          <w:lang w:eastAsia="en-US"/>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en-US"/>
        </w:rPr>
        <w:t>§13.</w:t>
      </w:r>
    </w:p>
    <w:p w:rsidR="00A46769" w:rsidRDefault="00A46769" w:rsidP="00A46769">
      <w:pPr>
        <w:tabs>
          <w:tab w:val="left" w:pos="360"/>
        </w:tabs>
        <w:suppressAutoHyphens/>
        <w:ind w:hanging="1"/>
        <w:jc w:val="both"/>
        <w:rPr>
          <w:rFonts w:ascii="Arial" w:hAnsi="Arial" w:cs="Arial"/>
          <w:sz w:val="22"/>
          <w:szCs w:val="22"/>
          <w:lang w:eastAsia="en-US"/>
        </w:rPr>
      </w:pPr>
      <w:r w:rsidRPr="00CA03A9">
        <w:rPr>
          <w:rFonts w:ascii="Arial" w:hAnsi="Arial" w:cs="Arial"/>
          <w:sz w:val="22"/>
          <w:szCs w:val="22"/>
          <w:lang w:eastAsia="en-US"/>
        </w:rPr>
        <w:t>W sprawach nieuregulowanych niniejszą umową stosuje się przepisy Kodeksu cywilnego oraz przepisy ustawy o zamówieniach publicznych.</w:t>
      </w:r>
    </w:p>
    <w:p w:rsidR="00A46769" w:rsidRPr="00CA03A9" w:rsidRDefault="00A46769" w:rsidP="00A46769">
      <w:pPr>
        <w:tabs>
          <w:tab w:val="left" w:pos="360"/>
        </w:tabs>
        <w:suppressAutoHyphens/>
        <w:ind w:hanging="1"/>
        <w:jc w:val="both"/>
        <w:rPr>
          <w:rFonts w:ascii="Arial" w:hAnsi="Arial" w:cs="Arial"/>
          <w:sz w:val="22"/>
          <w:szCs w:val="22"/>
          <w:lang w:eastAsia="zh-CN"/>
        </w:rPr>
      </w:pPr>
      <w:r w:rsidRPr="00CA03A9">
        <w:rPr>
          <w:rFonts w:ascii="Arial" w:hAnsi="Arial" w:cs="Arial"/>
          <w:sz w:val="22"/>
          <w:szCs w:val="22"/>
          <w:lang w:eastAsia="en-US"/>
        </w:rPr>
        <w:t xml:space="preserve"> </w:t>
      </w: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zh-CN"/>
        </w:rPr>
        <w:t>§14.</w:t>
      </w:r>
    </w:p>
    <w:p w:rsidR="00A46769" w:rsidRDefault="00A46769" w:rsidP="00A46769">
      <w:pPr>
        <w:suppressAutoHyphens/>
        <w:jc w:val="both"/>
        <w:rPr>
          <w:rFonts w:ascii="Arial" w:hAnsi="Arial" w:cs="Arial"/>
          <w:sz w:val="22"/>
          <w:szCs w:val="22"/>
          <w:lang w:eastAsia="zh-CN"/>
        </w:rPr>
      </w:pPr>
      <w:r w:rsidRPr="00CA03A9">
        <w:rPr>
          <w:rFonts w:ascii="Arial" w:hAnsi="Arial" w:cs="Arial"/>
          <w:sz w:val="22"/>
          <w:szCs w:val="22"/>
          <w:lang w:eastAsia="zh-CN"/>
        </w:rPr>
        <w:t xml:space="preserve">Nad prawidłową realizacją umowy czuwać będzie Kierownik </w:t>
      </w:r>
      <w:r w:rsidR="008B5A3E">
        <w:rPr>
          <w:rFonts w:ascii="Arial" w:hAnsi="Arial" w:cs="Arial"/>
          <w:sz w:val="22"/>
          <w:szCs w:val="22"/>
          <w:lang w:eastAsia="zh-CN"/>
        </w:rPr>
        <w:t>Apteki i Ordynator Oddziału Chirurgii Urazowo- Ortopedycznej</w:t>
      </w:r>
      <w:r w:rsidRPr="00CA03A9">
        <w:rPr>
          <w:rFonts w:ascii="Arial" w:hAnsi="Arial" w:cs="Arial"/>
          <w:sz w:val="22"/>
          <w:szCs w:val="22"/>
          <w:lang w:eastAsia="zh-CN"/>
        </w:rPr>
        <w:t>.</w:t>
      </w:r>
    </w:p>
    <w:p w:rsidR="00A46769" w:rsidRPr="00CA03A9" w:rsidRDefault="00A46769" w:rsidP="00A46769">
      <w:pPr>
        <w:suppressAutoHyphens/>
        <w:jc w:val="both"/>
        <w:rPr>
          <w:rFonts w:ascii="Arial" w:hAnsi="Arial" w:cs="Arial"/>
          <w:sz w:val="22"/>
          <w:szCs w:val="22"/>
          <w:lang w:eastAsia="zh-CN"/>
        </w:rPr>
      </w:pPr>
    </w:p>
    <w:p w:rsidR="00A46769" w:rsidRPr="00CA03A9" w:rsidRDefault="00A46769" w:rsidP="00A46769">
      <w:pPr>
        <w:suppressAutoHyphens/>
        <w:jc w:val="center"/>
        <w:rPr>
          <w:rFonts w:ascii="Arial" w:hAnsi="Arial" w:cs="Arial"/>
          <w:sz w:val="22"/>
          <w:szCs w:val="22"/>
          <w:lang w:eastAsia="zh-CN"/>
        </w:rPr>
      </w:pPr>
      <w:r w:rsidRPr="00CA03A9">
        <w:rPr>
          <w:rFonts w:ascii="Arial" w:hAnsi="Arial" w:cs="Arial"/>
          <w:b/>
          <w:bCs/>
          <w:sz w:val="22"/>
          <w:szCs w:val="22"/>
          <w:lang w:eastAsia="zh-CN"/>
        </w:rPr>
        <w:t>§15.</w:t>
      </w:r>
    </w:p>
    <w:p w:rsidR="00A46769" w:rsidRPr="00CA03A9" w:rsidRDefault="00A46769" w:rsidP="00A46769">
      <w:pPr>
        <w:suppressAutoHyphens/>
        <w:jc w:val="both"/>
        <w:rPr>
          <w:rFonts w:ascii="Arial" w:hAnsi="Arial" w:cs="Arial"/>
          <w:sz w:val="22"/>
          <w:szCs w:val="22"/>
          <w:lang w:eastAsia="zh-CN"/>
        </w:rPr>
      </w:pPr>
      <w:r w:rsidRPr="00CA03A9">
        <w:rPr>
          <w:rFonts w:ascii="Arial" w:hAnsi="Arial" w:cs="Arial"/>
          <w:sz w:val="22"/>
          <w:szCs w:val="22"/>
          <w:lang w:eastAsia="zh-CN"/>
        </w:rPr>
        <w:t>Umowa sporządzona została w dwóch jednobrzmiących egzemplarzach, po jednym dla każdej ze stron.</w:t>
      </w:r>
    </w:p>
    <w:p w:rsidR="00A46769" w:rsidRPr="00CA03A9" w:rsidRDefault="00A46769" w:rsidP="00A46769">
      <w:pPr>
        <w:suppressAutoHyphens/>
        <w:jc w:val="center"/>
        <w:rPr>
          <w:rFonts w:ascii="Arial" w:hAnsi="Arial" w:cs="Arial"/>
          <w:b/>
          <w:bCs/>
          <w:sz w:val="22"/>
          <w:szCs w:val="22"/>
          <w:lang w:eastAsia="zh-CN"/>
        </w:rPr>
      </w:pPr>
      <w:r w:rsidRPr="00CA03A9">
        <w:rPr>
          <w:rFonts w:ascii="Arial" w:hAnsi="Arial" w:cs="Arial"/>
          <w:b/>
          <w:bCs/>
          <w:sz w:val="22"/>
          <w:szCs w:val="22"/>
          <w:lang w:eastAsia="zh-CN"/>
        </w:rPr>
        <w:t>ZAMAWIAJĄCY:</w:t>
      </w:r>
      <w:r w:rsidRPr="00CA03A9">
        <w:rPr>
          <w:rFonts w:ascii="Arial" w:hAnsi="Arial" w:cs="Arial"/>
          <w:b/>
          <w:bCs/>
          <w:sz w:val="22"/>
          <w:szCs w:val="22"/>
          <w:lang w:eastAsia="zh-CN"/>
        </w:rPr>
        <w:tab/>
      </w:r>
      <w:r w:rsidRPr="00CA03A9">
        <w:rPr>
          <w:rFonts w:ascii="Arial" w:hAnsi="Arial" w:cs="Arial"/>
          <w:b/>
          <w:bCs/>
          <w:sz w:val="22"/>
          <w:szCs w:val="22"/>
          <w:lang w:eastAsia="zh-CN"/>
        </w:rPr>
        <w:tab/>
      </w:r>
      <w:r w:rsidRPr="00CA03A9">
        <w:rPr>
          <w:rFonts w:ascii="Arial" w:hAnsi="Arial" w:cs="Arial"/>
          <w:b/>
          <w:bCs/>
          <w:sz w:val="22"/>
          <w:szCs w:val="22"/>
          <w:lang w:eastAsia="zh-CN"/>
        </w:rPr>
        <w:tab/>
      </w:r>
      <w:r w:rsidRPr="00CA03A9">
        <w:rPr>
          <w:rFonts w:ascii="Arial" w:hAnsi="Arial" w:cs="Arial"/>
          <w:b/>
          <w:bCs/>
          <w:sz w:val="22"/>
          <w:szCs w:val="22"/>
          <w:lang w:eastAsia="zh-CN"/>
        </w:rPr>
        <w:tab/>
      </w:r>
      <w:r w:rsidRPr="00CA03A9">
        <w:rPr>
          <w:rFonts w:ascii="Arial" w:hAnsi="Arial" w:cs="Arial"/>
          <w:b/>
          <w:bCs/>
          <w:sz w:val="22"/>
          <w:szCs w:val="22"/>
          <w:lang w:eastAsia="zh-CN"/>
        </w:rPr>
        <w:tab/>
      </w:r>
      <w:r w:rsidRPr="00CA03A9">
        <w:rPr>
          <w:rFonts w:ascii="Arial" w:hAnsi="Arial" w:cs="Arial"/>
          <w:b/>
          <w:bCs/>
          <w:sz w:val="22"/>
          <w:szCs w:val="22"/>
          <w:lang w:eastAsia="zh-CN"/>
        </w:rPr>
        <w:tab/>
        <w:t>WYKONAWCA:</w:t>
      </w:r>
    </w:p>
    <w:p w:rsidR="00A46769" w:rsidRPr="00CA03A9" w:rsidRDefault="00A46769" w:rsidP="00A46769">
      <w:pPr>
        <w:rPr>
          <w:rFonts w:ascii="Arial" w:hAnsi="Arial" w:cs="Arial"/>
          <w:b/>
          <w:sz w:val="22"/>
          <w:szCs w:val="22"/>
        </w:rPr>
      </w:pPr>
    </w:p>
    <w:p w:rsidR="00A46769" w:rsidRPr="00CA03A9" w:rsidRDefault="00A46769" w:rsidP="00A46769">
      <w:pPr>
        <w:rPr>
          <w:rFonts w:ascii="Arial" w:hAnsi="Arial" w:cs="Arial"/>
          <w:sz w:val="22"/>
          <w:szCs w:val="22"/>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4B6A6F" w:rsidRDefault="004B6A6F" w:rsidP="001825F4">
      <w:pPr>
        <w:pStyle w:val="Akapitzlist"/>
        <w:ind w:left="0" w:right="-108"/>
        <w:jc w:val="both"/>
        <w:rPr>
          <w:rFonts w:asciiTheme="minorHAnsi" w:hAnsiTheme="minorHAnsi" w:cstheme="minorHAnsi"/>
          <w:sz w:val="16"/>
          <w:szCs w:val="16"/>
        </w:rPr>
      </w:pPr>
    </w:p>
    <w:p w:rsidR="004B6A6F" w:rsidRDefault="004B6A6F" w:rsidP="001825F4">
      <w:pPr>
        <w:pStyle w:val="Akapitzlist"/>
        <w:ind w:left="0" w:right="-108"/>
        <w:jc w:val="both"/>
        <w:rPr>
          <w:rFonts w:asciiTheme="minorHAnsi" w:hAnsiTheme="minorHAnsi" w:cstheme="minorHAnsi"/>
          <w:sz w:val="16"/>
          <w:szCs w:val="16"/>
        </w:rPr>
      </w:pPr>
    </w:p>
    <w:p w:rsidR="004B6A6F" w:rsidRDefault="004B6A6F" w:rsidP="001825F4">
      <w:pPr>
        <w:pStyle w:val="Akapitzlist"/>
        <w:ind w:left="0" w:right="-108"/>
        <w:jc w:val="both"/>
        <w:rPr>
          <w:rFonts w:asciiTheme="minorHAnsi" w:hAnsiTheme="minorHAnsi" w:cstheme="minorHAnsi"/>
          <w:sz w:val="16"/>
          <w:szCs w:val="16"/>
        </w:rPr>
      </w:pPr>
    </w:p>
    <w:p w:rsidR="004B6A6F" w:rsidRDefault="004B6A6F" w:rsidP="001825F4">
      <w:pPr>
        <w:pStyle w:val="Akapitzlist"/>
        <w:ind w:left="0" w:right="-108"/>
        <w:jc w:val="both"/>
        <w:rPr>
          <w:rFonts w:asciiTheme="minorHAnsi" w:hAnsiTheme="minorHAnsi" w:cstheme="minorHAnsi"/>
          <w:sz w:val="16"/>
          <w:szCs w:val="16"/>
        </w:rPr>
      </w:pPr>
    </w:p>
    <w:p w:rsidR="004B6A6F" w:rsidRDefault="004B6A6F"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163378" w:rsidRDefault="00163378" w:rsidP="001825F4">
      <w:pPr>
        <w:pStyle w:val="Akapitzlist"/>
        <w:ind w:left="0" w:right="-108"/>
        <w:jc w:val="both"/>
        <w:rPr>
          <w:rFonts w:asciiTheme="minorHAnsi" w:hAnsiTheme="minorHAnsi" w:cstheme="minorHAnsi"/>
          <w:sz w:val="16"/>
          <w:szCs w:val="16"/>
        </w:rPr>
      </w:pPr>
    </w:p>
    <w:p w:rsidR="000D4078" w:rsidRPr="00374B5D" w:rsidRDefault="000D4078" w:rsidP="001825F4">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lastRenderedPageBreak/>
        <w:t xml:space="preserve">Załącznik nr </w:t>
      </w:r>
      <w:r w:rsidR="00A46769">
        <w:rPr>
          <w:rFonts w:asciiTheme="minorHAnsi" w:eastAsia="Calibri" w:hAnsiTheme="minorHAnsi" w:cstheme="minorHAnsi"/>
          <w:lang w:eastAsia="en-US"/>
        </w:rPr>
        <w:t>5 b</w:t>
      </w:r>
      <w:r w:rsidR="002A0387" w:rsidRPr="00374B5D">
        <w:rPr>
          <w:rFonts w:asciiTheme="minorHAnsi" w:eastAsia="Calibri" w:hAnsiTheme="minorHAnsi" w:cstheme="minorHAnsi"/>
          <w:lang w:eastAsia="en-US"/>
        </w:rPr>
        <w:t xml:space="preserve"> </w:t>
      </w:r>
      <w:r w:rsidRPr="00374B5D">
        <w:rPr>
          <w:rFonts w:asciiTheme="minorHAnsi" w:eastAsia="Calibri" w:hAnsiTheme="minorHAnsi" w:cstheme="minorHAnsi"/>
          <w:lang w:eastAsia="en-US"/>
        </w:rPr>
        <w:t>do SWZ</w:t>
      </w:r>
    </w:p>
    <w:p w:rsidR="000D4078" w:rsidRPr="00374B5D" w:rsidRDefault="000D4078" w:rsidP="001825F4">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1825F4">
      <w:pPr>
        <w:rPr>
          <w:rFonts w:asciiTheme="minorHAnsi" w:hAnsiTheme="minorHAnsi" w:cstheme="minorHAnsi"/>
        </w:rPr>
      </w:pP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1825F4">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1825F4">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1825F4">
      <w:pPr>
        <w:rPr>
          <w:rFonts w:asciiTheme="minorHAnsi" w:hAnsiTheme="minorHAnsi" w:cstheme="minorHAnsi"/>
        </w:rPr>
      </w:pPr>
      <w:r w:rsidRPr="00374B5D">
        <w:rPr>
          <w:rFonts w:asciiTheme="minorHAnsi" w:hAnsiTheme="minorHAnsi" w:cstheme="minorHAnsi"/>
        </w:rPr>
        <w:t>a</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1825F4">
      <w:pPr>
        <w:rPr>
          <w:rFonts w:asciiTheme="minorHAnsi" w:hAnsiTheme="minorHAnsi" w:cstheme="minorHAnsi"/>
        </w:rPr>
      </w:pPr>
      <w:r w:rsidRPr="00374B5D">
        <w:rPr>
          <w:rFonts w:asciiTheme="minorHAnsi" w:hAnsiTheme="minorHAnsi" w:cstheme="minorHAnsi"/>
        </w:rPr>
        <w:t>…………………………………………………</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1825F4">
      <w:pPr>
        <w:jc w:val="both"/>
        <w:rPr>
          <w:rFonts w:asciiTheme="minorHAnsi" w:hAnsiTheme="minorHAnsi" w:cstheme="minorHAnsi"/>
        </w:rPr>
      </w:pPr>
    </w:p>
    <w:p w:rsidR="000D4078" w:rsidRPr="00C109B6" w:rsidRDefault="002A0387" w:rsidP="001825F4">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w:t>
      </w:r>
      <w:r w:rsidR="0030070D">
        <w:rPr>
          <w:rFonts w:asciiTheme="minorHAnsi" w:hAnsiTheme="minorHAnsi" w:cstheme="minorHAnsi"/>
        </w:rPr>
        <w:t>21</w:t>
      </w:r>
      <w:r w:rsidR="000D4078" w:rsidRPr="00374B5D">
        <w:rPr>
          <w:rFonts w:asciiTheme="minorHAnsi" w:hAnsiTheme="minorHAnsi" w:cstheme="minorHAnsi"/>
        </w:rPr>
        <w:t xml:space="preserve"> r., poz. </w:t>
      </w:r>
      <w:r w:rsidR="0030070D">
        <w:rPr>
          <w:rFonts w:asciiTheme="minorHAnsi" w:hAnsiTheme="minorHAnsi" w:cstheme="minorHAnsi"/>
        </w:rPr>
        <w:t>1129</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374B5D" w:rsidRDefault="000D4078" w:rsidP="001825F4">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1825F4">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r w:rsidR="004E383A">
        <w:rPr>
          <w:rFonts w:asciiTheme="minorHAnsi" w:hAnsiTheme="minorHAnsi" w:cstheme="minorHAnsi"/>
        </w:rPr>
        <w:t xml:space="preserve"> </w:t>
      </w:r>
      <w:r w:rsidR="004E383A" w:rsidRPr="008F20A2">
        <w:rPr>
          <w:rFonts w:asciiTheme="minorHAnsi" w:hAnsiTheme="minorHAnsi" w:cstheme="minorHAnsi"/>
          <w:b/>
          <w:bCs/>
        </w:rPr>
        <w:t>Przydatność nie mniej niż 6 miesięcy.</w:t>
      </w:r>
      <w:r w:rsidR="004E383A">
        <w:rPr>
          <w:rFonts w:asciiTheme="minorHAnsi" w:hAnsiTheme="minorHAnsi" w:cstheme="minorHAnsi"/>
        </w:rPr>
        <w:t xml:space="preserve"> </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 xml:space="preserve">W przypadku nieterminowych realizacji dostaw lub dostaw niezgodnych pod względem towaru bądź ilości z zamówieniami – będzie naliczana przez Zamawiającego kara w </w:t>
      </w:r>
      <w:r w:rsidRPr="00374B5D">
        <w:rPr>
          <w:rFonts w:asciiTheme="minorHAnsi" w:hAnsiTheme="minorHAnsi" w:cstheme="minorHAns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 xml:space="preserve">W przypadku </w:t>
      </w:r>
      <w:r w:rsidR="00F35AB2" w:rsidRPr="00374B5D">
        <w:rPr>
          <w:rFonts w:asciiTheme="minorHAnsi" w:hAnsiTheme="minorHAnsi" w:cstheme="minorHAnsi"/>
        </w:rPr>
        <w:t>niewywiązania</w:t>
      </w:r>
      <w:r w:rsidRPr="00374B5D">
        <w:rPr>
          <w:rFonts w:asciiTheme="minorHAnsi" w:hAnsiTheme="minorHAnsi" w:cstheme="minorHAnsi"/>
        </w:rPr>
        <w:t xml:space="preserve"> się z zamówienia a zaistniała konieczność pilnego zakupu Zamawiający obciąży Wykonawcę różnicą w cenie między ofertową a ceną zakupu u innego Wykonawcy.</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w:t>
      </w:r>
      <w:r w:rsidR="003D7625">
        <w:rPr>
          <w:rFonts w:asciiTheme="minorHAnsi" w:hAnsiTheme="minorHAnsi" w:cstheme="minorHAnsi"/>
        </w:rPr>
        <w:t>y na konto</w:t>
      </w:r>
      <w:r w:rsidRPr="00374B5D">
        <w:rPr>
          <w:rFonts w:asciiTheme="minorHAnsi" w:hAnsiTheme="minorHAnsi" w:cstheme="minorHAnsi"/>
        </w:rPr>
        <w:t xml:space="preserve"> </w:t>
      </w:r>
      <w:r w:rsidR="003D7625">
        <w:rPr>
          <w:rFonts w:asciiTheme="minorHAnsi" w:hAnsiTheme="minorHAnsi" w:cstheme="minorHAnsi"/>
        </w:rPr>
        <w:t xml:space="preserve">Wykonawcy </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§4.</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 xml:space="preserve">Wyklucza się stosowanie przez strony umowy konstrukcji prawnej, o której mowa w art. 518KC (w szczególności Wykonawca nie może zawrzeć umowy poręczenia z podmiotem </w:t>
      </w:r>
      <w:r w:rsidRPr="00374B5D">
        <w:rPr>
          <w:rFonts w:asciiTheme="minorHAnsi" w:hAnsiTheme="minorHAnsi" w:cstheme="minorHAnsi"/>
        </w:rPr>
        <w:lastRenderedPageBreak/>
        <w:t>trzecim) oraz wszelkich innych konstrukcji prawnych skutkujących zmianą podmiotową po stronie wierzyciela.</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1825F4">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1825F4">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Wykonawca wystawi Zamawiającemu każdorazowo pisemny dokument potwierdzający termin przydatności na dostarczoną partię towaru obowiązującą przez okres </w:t>
      </w:r>
      <w:r w:rsidR="008369A4">
        <w:rPr>
          <w:rFonts w:asciiTheme="minorHAnsi" w:hAnsiTheme="minorHAnsi" w:cstheme="minorHAnsi"/>
        </w:rPr>
        <w:t xml:space="preserve">nie mniej niż 6 </w:t>
      </w:r>
      <w:r w:rsidRPr="00374B5D">
        <w:rPr>
          <w:rFonts w:asciiTheme="minorHAnsi" w:hAnsiTheme="minorHAnsi" w:cstheme="minorHAnsi"/>
        </w:rPr>
        <w:t>miesięcy, liczony od daty podpisania protokołu odbioru tej partii.</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8369A4" w:rsidRDefault="008369A4" w:rsidP="004E383A">
      <w:pPr>
        <w:rPr>
          <w:rFonts w:asciiTheme="minorHAnsi" w:hAnsiTheme="minorHAnsi" w:cstheme="minorHAnsi"/>
          <w:b/>
          <w:bCs/>
        </w:rPr>
      </w:pPr>
    </w:p>
    <w:p w:rsidR="000D4078" w:rsidRPr="00374B5D" w:rsidRDefault="000D4078" w:rsidP="001825F4">
      <w:pPr>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w:t>
      </w:r>
      <w:r w:rsidRPr="00374B5D">
        <w:rPr>
          <w:rFonts w:asciiTheme="minorHAnsi" w:hAnsiTheme="minorHAnsi" w:cstheme="minorHAnsi"/>
        </w:rPr>
        <w:lastRenderedPageBreak/>
        <w:t>tych okolicznościach. W takim przypadku Wykonawca może żądać wyłącznie wynagrodzenia należnego z tytułu wykonania części umowy.</w:t>
      </w:r>
    </w:p>
    <w:p w:rsidR="000D4078" w:rsidRPr="00374B5D" w:rsidRDefault="000D4078" w:rsidP="001825F4">
      <w:pPr>
        <w:ind w:right="51"/>
        <w:rPr>
          <w:rFonts w:asciiTheme="minorHAnsi" w:hAnsiTheme="minorHAnsi" w:cstheme="minorHAnsi"/>
          <w:b/>
          <w:bCs/>
        </w:rPr>
      </w:pPr>
    </w:p>
    <w:p w:rsidR="000D4078" w:rsidRPr="00374B5D" w:rsidRDefault="000D4078" w:rsidP="001825F4">
      <w:pPr>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1825F4">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1825F4">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§12.</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8369A4" w:rsidRDefault="008369A4" w:rsidP="00F35AB2">
      <w:pPr>
        <w:rPr>
          <w:rFonts w:asciiTheme="minorHAnsi" w:hAnsiTheme="minorHAnsi" w:cstheme="minorHAnsi"/>
          <w:b/>
          <w:bCs/>
        </w:rPr>
      </w:pPr>
    </w:p>
    <w:p w:rsidR="000D4078" w:rsidRPr="00374B5D" w:rsidRDefault="000D4078" w:rsidP="001825F4">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1825F4">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 xml:space="preserve">Nad prawidłową realizacją umowy czuwać będzie </w:t>
      </w:r>
      <w:r w:rsidR="008B5A3E">
        <w:rPr>
          <w:rFonts w:asciiTheme="minorHAnsi" w:hAnsiTheme="minorHAnsi" w:cstheme="minorHAnsi"/>
        </w:rPr>
        <w:t xml:space="preserve">Kierownik Apteki oraz Ordynator Oddziału Chirurgii Urazowo Ortopedycznej. </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0D4078" w:rsidRPr="00374B5D" w:rsidRDefault="000D4078" w:rsidP="001825F4">
      <w:pPr>
        <w:jc w:val="center"/>
        <w:rPr>
          <w:rFonts w:asciiTheme="minorHAnsi" w:hAnsiTheme="minorHAnsi" w:cstheme="minorHAnsi"/>
          <w:b/>
        </w:rPr>
      </w:pPr>
    </w:p>
    <w:p w:rsidR="000D4078" w:rsidRPr="00374B5D" w:rsidRDefault="000D4078" w:rsidP="001825F4">
      <w:pPr>
        <w:jc w:val="center"/>
        <w:rPr>
          <w:rFonts w:asciiTheme="minorHAnsi" w:hAnsiTheme="minorHAnsi" w:cstheme="minorHAnsi"/>
          <w:b/>
        </w:rPr>
      </w:pPr>
    </w:p>
    <w:p w:rsidR="00C83C05" w:rsidRPr="00374B5D" w:rsidRDefault="00C83C05" w:rsidP="001825F4">
      <w:pPr>
        <w:rPr>
          <w:rFonts w:asciiTheme="minorHAnsi" w:eastAsia="Calibri" w:hAnsiTheme="minorHAnsi" w:cstheme="minorHAnsi"/>
          <w:sz w:val="22"/>
          <w:szCs w:val="22"/>
          <w:lang w:eastAsia="en-US"/>
        </w:rPr>
      </w:pPr>
    </w:p>
    <w:p w:rsidR="00D2574B" w:rsidRPr="00374B5D" w:rsidRDefault="00D2574B" w:rsidP="001825F4">
      <w:pPr>
        <w:ind w:firstLine="284"/>
        <w:rPr>
          <w:rFonts w:asciiTheme="minorHAnsi" w:hAnsiTheme="minorHAnsi" w:cstheme="minorHAnsi"/>
          <w:b/>
          <w:sz w:val="22"/>
          <w:szCs w:val="22"/>
        </w:rPr>
      </w:pPr>
    </w:p>
    <w:sectPr w:rsidR="00D2574B" w:rsidRPr="00374B5D"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8A" w:rsidRDefault="00CC2C8A" w:rsidP="000F1DCF">
      <w:r>
        <w:separator/>
      </w:r>
    </w:p>
  </w:endnote>
  <w:endnote w:type="continuationSeparator" w:id="0">
    <w:p w:rsidR="00CC2C8A" w:rsidRDefault="00CC2C8A" w:rsidP="000F1DCF">
      <w:r>
        <w:continuationSeparator/>
      </w:r>
    </w:p>
  </w:endnote>
  <w:endnote w:type="continuationNotice" w:id="1">
    <w:p w:rsidR="00CC2C8A" w:rsidRDefault="00CC2C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C2C8A" w:rsidRPr="002A0387" w:rsidRDefault="007C0EB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C2C8A"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4B6A6F">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8A" w:rsidRDefault="00CC2C8A" w:rsidP="000F1DCF">
      <w:r>
        <w:separator/>
      </w:r>
    </w:p>
  </w:footnote>
  <w:footnote w:type="continuationSeparator" w:id="0">
    <w:p w:rsidR="00CC2C8A" w:rsidRDefault="00CC2C8A" w:rsidP="000F1DCF">
      <w:r>
        <w:continuationSeparator/>
      </w:r>
    </w:p>
  </w:footnote>
  <w:footnote w:type="continuationNotice" w:id="1">
    <w:p w:rsidR="00CC2C8A" w:rsidRDefault="00CC2C8A"/>
  </w:footnote>
  <w:footnote w:id="2">
    <w:p w:rsidR="00CC2C8A" w:rsidRPr="00C109B6" w:rsidRDefault="00CC2C8A"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C2C8A" w:rsidRPr="00C109B6" w:rsidRDefault="00CC2C8A" w:rsidP="00655A5E">
      <w:pPr>
        <w:pStyle w:val="Tekstprzypisudolnego"/>
        <w:rPr>
          <w:color w:val="FF0000"/>
          <w:sz w:val="12"/>
          <w:szCs w:val="12"/>
        </w:rPr>
      </w:pPr>
    </w:p>
  </w:footnote>
  <w:footnote w:id="3">
    <w:p w:rsidR="00CC2C8A" w:rsidRPr="00C109B6" w:rsidRDefault="00CC2C8A"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C2C8A" w:rsidRDefault="00CC2C8A"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8A" w:rsidRPr="00907B8A" w:rsidRDefault="007C0EB7"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00976998" r:id="rId2"/>
      </w:pict>
    </w:r>
  </w:p>
  <w:p w:rsidR="00CC2C8A" w:rsidRPr="00907B8A" w:rsidRDefault="00CC2C8A" w:rsidP="00E555B2">
    <w:pPr>
      <w:jc w:val="center"/>
      <w:rPr>
        <w:b/>
        <w:smallCaps/>
        <w:spacing w:val="28"/>
        <w:szCs w:val="20"/>
      </w:rPr>
    </w:pPr>
  </w:p>
  <w:p w:rsidR="00CC2C8A" w:rsidRPr="00907B8A" w:rsidRDefault="00CC2C8A" w:rsidP="00E555B2">
    <w:pPr>
      <w:autoSpaceDE w:val="0"/>
      <w:autoSpaceDN w:val="0"/>
      <w:adjustRightInd w:val="0"/>
      <w:jc w:val="center"/>
      <w:rPr>
        <w:b/>
        <w:sz w:val="4"/>
        <w:szCs w:val="4"/>
      </w:rPr>
    </w:pPr>
  </w:p>
  <w:p w:rsidR="00CC2C8A" w:rsidRPr="00134FA6" w:rsidRDefault="00CC2C8A" w:rsidP="00E555B2">
    <w:pPr>
      <w:autoSpaceDE w:val="0"/>
      <w:autoSpaceDN w:val="0"/>
      <w:adjustRightInd w:val="0"/>
      <w:jc w:val="center"/>
      <w:rPr>
        <w:b/>
        <w:bCs/>
        <w:sz w:val="4"/>
        <w:szCs w:val="4"/>
      </w:rPr>
    </w:pPr>
  </w:p>
  <w:p w:rsidR="00CC2C8A" w:rsidRPr="00134FA6" w:rsidRDefault="00CC2C8A"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C2C8A" w:rsidRPr="00134FA6" w:rsidRDefault="00CC2C8A"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C2C8A" w:rsidRPr="00134FA6" w:rsidRDefault="00CC2C8A"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C2C8A" w:rsidRPr="00134FA6" w:rsidRDefault="00CC2C8A"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w:t>
    </w:r>
  </w:p>
  <w:p w:rsidR="00CC2C8A" w:rsidRPr="00134FA6" w:rsidRDefault="00CC2C8A"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C2C8A" w:rsidRPr="00134FA6" w:rsidRDefault="00CC2C8A"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604EDC"/>
    <w:multiLevelType w:val="hybridMultilevel"/>
    <w:tmpl w:val="C4B4DCDA"/>
    <w:lvl w:ilvl="0" w:tplc="535EAB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2">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3">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61"/>
  </w:num>
  <w:num w:numId="2">
    <w:abstractNumId w:val="71"/>
  </w:num>
  <w:num w:numId="3">
    <w:abstractNumId w:val="26"/>
  </w:num>
  <w:num w:numId="4">
    <w:abstractNumId w:val="46"/>
  </w:num>
  <w:num w:numId="5">
    <w:abstractNumId w:val="57"/>
  </w:num>
  <w:num w:numId="6">
    <w:abstractNumId w:val="40"/>
  </w:num>
  <w:num w:numId="7">
    <w:abstractNumId w:val="16"/>
  </w:num>
  <w:num w:numId="8">
    <w:abstractNumId w:val="29"/>
  </w:num>
  <w:num w:numId="9">
    <w:abstractNumId w:val="69"/>
  </w:num>
  <w:num w:numId="10">
    <w:abstractNumId w:val="65"/>
  </w:num>
  <w:num w:numId="11">
    <w:abstractNumId w:val="49"/>
  </w:num>
  <w:num w:numId="12">
    <w:abstractNumId w:val="59"/>
  </w:num>
  <w:num w:numId="13">
    <w:abstractNumId w:val="67"/>
  </w:num>
  <w:num w:numId="14">
    <w:abstractNumId w:val="48"/>
  </w:num>
  <w:num w:numId="15">
    <w:abstractNumId w:val="33"/>
  </w:num>
  <w:num w:numId="16">
    <w:abstractNumId w:val="37"/>
  </w:num>
  <w:num w:numId="17">
    <w:abstractNumId w:val="56"/>
  </w:num>
  <w:num w:numId="18">
    <w:abstractNumId w:val="66"/>
  </w:num>
  <w:num w:numId="19">
    <w:abstractNumId w:val="39"/>
  </w:num>
  <w:num w:numId="20">
    <w:abstractNumId w:val="54"/>
  </w:num>
  <w:num w:numId="21">
    <w:abstractNumId w:val="52"/>
  </w:num>
  <w:num w:numId="22">
    <w:abstractNumId w:val="36"/>
  </w:num>
  <w:num w:numId="23">
    <w:abstractNumId w:val="18"/>
  </w:num>
  <w:num w:numId="24">
    <w:abstractNumId w:val="75"/>
  </w:num>
  <w:num w:numId="25">
    <w:abstractNumId w:val="43"/>
  </w:num>
  <w:num w:numId="26">
    <w:abstractNumId w:val="53"/>
  </w:num>
  <w:num w:numId="27">
    <w:abstractNumId w:val="38"/>
  </w:num>
  <w:num w:numId="28">
    <w:abstractNumId w:val="31"/>
  </w:num>
  <w:num w:numId="29">
    <w:abstractNumId w:val="44"/>
  </w:num>
  <w:num w:numId="30">
    <w:abstractNumId w:val="34"/>
  </w:num>
  <w:num w:numId="31">
    <w:abstractNumId w:val="68"/>
  </w:num>
  <w:num w:numId="32">
    <w:abstractNumId w:val="50"/>
  </w:num>
  <w:num w:numId="33">
    <w:abstractNumId w:val="27"/>
  </w:num>
  <w:num w:numId="34">
    <w:abstractNumId w:val="19"/>
  </w:num>
  <w:num w:numId="35">
    <w:abstractNumId w:val="15"/>
  </w:num>
  <w:num w:numId="36">
    <w:abstractNumId w:val="14"/>
  </w:num>
  <w:num w:numId="37">
    <w:abstractNumId w:val="22"/>
  </w:num>
  <w:num w:numId="38">
    <w:abstractNumId w:val="32"/>
  </w:num>
  <w:num w:numId="39">
    <w:abstractNumId w:val="63"/>
  </w:num>
  <w:num w:numId="40">
    <w:abstractNumId w:val="3"/>
  </w:num>
  <w:num w:numId="41">
    <w:abstractNumId w:val="4"/>
  </w:num>
  <w:num w:numId="42">
    <w:abstractNumId w:val="62"/>
  </w:num>
  <w:num w:numId="43">
    <w:abstractNumId w:val="28"/>
  </w:num>
  <w:num w:numId="44">
    <w:abstractNumId w:val="64"/>
  </w:num>
  <w:num w:numId="45">
    <w:abstractNumId w:val="74"/>
  </w:num>
  <w:num w:numId="46">
    <w:abstractNumId w:val="17"/>
  </w:num>
  <w:num w:numId="47">
    <w:abstractNumId w:val="30"/>
  </w:num>
  <w:num w:numId="48">
    <w:abstractNumId w:val="42"/>
  </w:num>
  <w:num w:numId="49">
    <w:abstractNumId w:val="60"/>
  </w:num>
  <w:num w:numId="50">
    <w:abstractNumId w:val="58"/>
  </w:num>
  <w:num w:numId="51">
    <w:abstractNumId w:val="23"/>
  </w:num>
  <w:num w:numId="52">
    <w:abstractNumId w:val="35"/>
  </w:num>
  <w:num w:numId="53">
    <w:abstractNumId w:val="70"/>
  </w:num>
  <w:num w:numId="54">
    <w:abstractNumId w:val="73"/>
  </w:num>
  <w:num w:numId="55">
    <w:abstractNumId w:val="24"/>
  </w:num>
  <w:num w:numId="56">
    <w:abstractNumId w:val="55"/>
  </w:num>
  <w:num w:numId="57">
    <w:abstractNumId w:val="72"/>
  </w:num>
  <w:num w:numId="58">
    <w:abstractNumId w:val="41"/>
  </w:num>
  <w:num w:numId="59">
    <w:abstractNumId w:val="21"/>
  </w:num>
  <w:num w:numId="60">
    <w:abstractNumId w:val="20"/>
  </w:num>
  <w:num w:numId="61">
    <w:abstractNumId w:val="2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rsids>
    <w:rsidRoot w:val="00BE21CB"/>
    <w:rsid w:val="00002E19"/>
    <w:rsid w:val="00007B28"/>
    <w:rsid w:val="00007E72"/>
    <w:rsid w:val="0001016A"/>
    <w:rsid w:val="00011439"/>
    <w:rsid w:val="00011FAA"/>
    <w:rsid w:val="00012548"/>
    <w:rsid w:val="000139A4"/>
    <w:rsid w:val="00014A8A"/>
    <w:rsid w:val="000151F9"/>
    <w:rsid w:val="00015B95"/>
    <w:rsid w:val="00016F35"/>
    <w:rsid w:val="000174BE"/>
    <w:rsid w:val="000179DD"/>
    <w:rsid w:val="00020DFA"/>
    <w:rsid w:val="00021F08"/>
    <w:rsid w:val="00022E89"/>
    <w:rsid w:val="000230A5"/>
    <w:rsid w:val="0002409D"/>
    <w:rsid w:val="0002409E"/>
    <w:rsid w:val="00024159"/>
    <w:rsid w:val="00024441"/>
    <w:rsid w:val="00024889"/>
    <w:rsid w:val="00024AF6"/>
    <w:rsid w:val="000254C7"/>
    <w:rsid w:val="000255BE"/>
    <w:rsid w:val="000262FC"/>
    <w:rsid w:val="0002647B"/>
    <w:rsid w:val="000278ED"/>
    <w:rsid w:val="0003224C"/>
    <w:rsid w:val="00032A1B"/>
    <w:rsid w:val="00033FF9"/>
    <w:rsid w:val="00035C62"/>
    <w:rsid w:val="00036A89"/>
    <w:rsid w:val="00041CC2"/>
    <w:rsid w:val="00042448"/>
    <w:rsid w:val="000436EE"/>
    <w:rsid w:val="0004373B"/>
    <w:rsid w:val="00043BCE"/>
    <w:rsid w:val="000450C6"/>
    <w:rsid w:val="0004560F"/>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679"/>
    <w:rsid w:val="000D60B4"/>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836"/>
    <w:rsid w:val="00115D7F"/>
    <w:rsid w:val="00116C5E"/>
    <w:rsid w:val="00116EAA"/>
    <w:rsid w:val="00117109"/>
    <w:rsid w:val="00117E71"/>
    <w:rsid w:val="00121AAD"/>
    <w:rsid w:val="00121E2E"/>
    <w:rsid w:val="00121ECB"/>
    <w:rsid w:val="001221FA"/>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1E77"/>
    <w:rsid w:val="001537D4"/>
    <w:rsid w:val="0015398B"/>
    <w:rsid w:val="00153A54"/>
    <w:rsid w:val="001548DC"/>
    <w:rsid w:val="00154A46"/>
    <w:rsid w:val="00154BBE"/>
    <w:rsid w:val="00155272"/>
    <w:rsid w:val="001574A1"/>
    <w:rsid w:val="00160B56"/>
    <w:rsid w:val="00162512"/>
    <w:rsid w:val="001628D0"/>
    <w:rsid w:val="00163378"/>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1F9A"/>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D1F"/>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5C6"/>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87357"/>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0AD"/>
    <w:rsid w:val="002C76B9"/>
    <w:rsid w:val="002C7E1C"/>
    <w:rsid w:val="002D022B"/>
    <w:rsid w:val="002D0644"/>
    <w:rsid w:val="002D09DD"/>
    <w:rsid w:val="002D0C9E"/>
    <w:rsid w:val="002D12A1"/>
    <w:rsid w:val="002D1B86"/>
    <w:rsid w:val="002D249E"/>
    <w:rsid w:val="002D2DAF"/>
    <w:rsid w:val="002D2DBE"/>
    <w:rsid w:val="002D48ED"/>
    <w:rsid w:val="002D566D"/>
    <w:rsid w:val="002D6352"/>
    <w:rsid w:val="002E0D5F"/>
    <w:rsid w:val="002E15C9"/>
    <w:rsid w:val="002E18FC"/>
    <w:rsid w:val="002E1D84"/>
    <w:rsid w:val="002E23B1"/>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70D"/>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5A42"/>
    <w:rsid w:val="00317A25"/>
    <w:rsid w:val="00317C1A"/>
    <w:rsid w:val="00320E94"/>
    <w:rsid w:val="00320F91"/>
    <w:rsid w:val="00322AF7"/>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4DE"/>
    <w:rsid w:val="00351F67"/>
    <w:rsid w:val="00352806"/>
    <w:rsid w:val="00353DD4"/>
    <w:rsid w:val="00354033"/>
    <w:rsid w:val="00354AD9"/>
    <w:rsid w:val="003577B4"/>
    <w:rsid w:val="0035797B"/>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625"/>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1FB3"/>
    <w:rsid w:val="003F2B0A"/>
    <w:rsid w:val="003F38D9"/>
    <w:rsid w:val="003F3B3E"/>
    <w:rsid w:val="003F4620"/>
    <w:rsid w:val="003F5A7C"/>
    <w:rsid w:val="003F5C0C"/>
    <w:rsid w:val="003F6689"/>
    <w:rsid w:val="003F69D7"/>
    <w:rsid w:val="003F77AD"/>
    <w:rsid w:val="003F7D08"/>
    <w:rsid w:val="003F7DE9"/>
    <w:rsid w:val="003F7E4E"/>
    <w:rsid w:val="00401C5E"/>
    <w:rsid w:val="00401C70"/>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170"/>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8C2"/>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2B81"/>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5926"/>
    <w:rsid w:val="004B6A6F"/>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528"/>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456"/>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5395"/>
    <w:rsid w:val="005F621F"/>
    <w:rsid w:val="005F6BCB"/>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277C2"/>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C0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3E47"/>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24B"/>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115D"/>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00C1"/>
    <w:rsid w:val="0077233A"/>
    <w:rsid w:val="00772996"/>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5379"/>
    <w:rsid w:val="007B6AA5"/>
    <w:rsid w:val="007B72CA"/>
    <w:rsid w:val="007B72FB"/>
    <w:rsid w:val="007B7A08"/>
    <w:rsid w:val="007C0085"/>
    <w:rsid w:val="007C0EB7"/>
    <w:rsid w:val="007C14F5"/>
    <w:rsid w:val="007C15EA"/>
    <w:rsid w:val="007C1A96"/>
    <w:rsid w:val="007C2702"/>
    <w:rsid w:val="007C2AE5"/>
    <w:rsid w:val="007C2C23"/>
    <w:rsid w:val="007C45F9"/>
    <w:rsid w:val="007C5D05"/>
    <w:rsid w:val="007C5F1D"/>
    <w:rsid w:val="007C7D48"/>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5E11"/>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5A3E"/>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0A2"/>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350"/>
    <w:rsid w:val="00936656"/>
    <w:rsid w:val="0093682D"/>
    <w:rsid w:val="00940E0B"/>
    <w:rsid w:val="00941CF6"/>
    <w:rsid w:val="0094222C"/>
    <w:rsid w:val="009423F6"/>
    <w:rsid w:val="009426AB"/>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01F"/>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9C3"/>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7A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2745"/>
    <w:rsid w:val="009D470D"/>
    <w:rsid w:val="009D4DAE"/>
    <w:rsid w:val="009D503C"/>
    <w:rsid w:val="009D50A4"/>
    <w:rsid w:val="009D6807"/>
    <w:rsid w:val="009D72F7"/>
    <w:rsid w:val="009E04FB"/>
    <w:rsid w:val="009E0D2A"/>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0CD"/>
    <w:rsid w:val="00A36F7F"/>
    <w:rsid w:val="00A3786A"/>
    <w:rsid w:val="00A37A1A"/>
    <w:rsid w:val="00A37AEB"/>
    <w:rsid w:val="00A40C22"/>
    <w:rsid w:val="00A41B55"/>
    <w:rsid w:val="00A421C9"/>
    <w:rsid w:val="00A430F4"/>
    <w:rsid w:val="00A44241"/>
    <w:rsid w:val="00A4461F"/>
    <w:rsid w:val="00A44726"/>
    <w:rsid w:val="00A46769"/>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05FE"/>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95530"/>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1A9B"/>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5F8"/>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0C95"/>
    <w:rsid w:val="00B31136"/>
    <w:rsid w:val="00B31202"/>
    <w:rsid w:val="00B3284C"/>
    <w:rsid w:val="00B32A86"/>
    <w:rsid w:val="00B33081"/>
    <w:rsid w:val="00B34300"/>
    <w:rsid w:val="00B351B8"/>
    <w:rsid w:val="00B36291"/>
    <w:rsid w:val="00B40D1F"/>
    <w:rsid w:val="00B41322"/>
    <w:rsid w:val="00B42290"/>
    <w:rsid w:val="00B42702"/>
    <w:rsid w:val="00B4354F"/>
    <w:rsid w:val="00B43583"/>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1F17"/>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2E9E"/>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2C8A"/>
    <w:rsid w:val="00CC4EBA"/>
    <w:rsid w:val="00CC5329"/>
    <w:rsid w:val="00CC64FA"/>
    <w:rsid w:val="00CC6E9B"/>
    <w:rsid w:val="00CC6FCA"/>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1BF7"/>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6699"/>
    <w:rsid w:val="00F173A6"/>
    <w:rsid w:val="00F23E7B"/>
    <w:rsid w:val="00F23E90"/>
    <w:rsid w:val="00F24B9B"/>
    <w:rsid w:val="00F25167"/>
    <w:rsid w:val="00F25D2D"/>
    <w:rsid w:val="00F264CC"/>
    <w:rsid w:val="00F26F4F"/>
    <w:rsid w:val="00F2742B"/>
    <w:rsid w:val="00F308CE"/>
    <w:rsid w:val="00F315A0"/>
    <w:rsid w:val="00F31D80"/>
    <w:rsid w:val="00F31FFE"/>
    <w:rsid w:val="00F32B0D"/>
    <w:rsid w:val="00F33181"/>
    <w:rsid w:val="00F35AB2"/>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840"/>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C7BF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C205-E199-4415-8B09-1637AA25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3341</Words>
  <Characters>22975</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26264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2021-12-14T07:47:00Z</cp:lastPrinted>
  <dcterms:created xsi:type="dcterms:W3CDTF">2021-12-14T07:48:00Z</dcterms:created>
  <dcterms:modified xsi:type="dcterms:W3CDTF">2021-12-14T07:50:00Z</dcterms:modified>
</cp:coreProperties>
</file>