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98" w:rsidRPr="00961217" w:rsidRDefault="00AB3A98" w:rsidP="00AB3A98">
      <w:pPr>
        <w:keepNext/>
        <w:tabs>
          <w:tab w:val="num" w:pos="0"/>
        </w:tabs>
        <w:jc w:val="right"/>
        <w:outlineLvl w:val="0"/>
        <w:rPr>
          <w:rFonts w:ascii="Calibri" w:hAnsi="Calibri" w:cs="Calibri"/>
          <w:b/>
          <w:color w:val="000000" w:themeColor="text1"/>
          <w:sz w:val="28"/>
          <w:lang w:eastAsia="zh-CN"/>
        </w:rPr>
      </w:pP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Załącznik Nr </w:t>
      </w:r>
      <w:r w:rsidR="00961217" w:rsidRPr="00961217">
        <w:rPr>
          <w:rFonts w:ascii="Calibri" w:hAnsi="Calibri" w:cs="Calibri"/>
          <w:b/>
          <w:color w:val="000000" w:themeColor="text1"/>
          <w:lang w:eastAsia="zh-CN"/>
        </w:rPr>
        <w:t>8</w:t>
      </w: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 do SWZ</w:t>
      </w:r>
    </w:p>
    <w:p w:rsidR="00AB3A98" w:rsidRDefault="00AB3A98" w:rsidP="00AB3A98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961217">
        <w:rPr>
          <w:lang w:eastAsia="zh-CN"/>
        </w:rPr>
        <w:t xml:space="preserve">projektowane postanowienia </w:t>
      </w:r>
      <w:r>
        <w:rPr>
          <w:lang w:eastAsia="zh-CN"/>
        </w:rPr>
        <w:t>umowy  -</w:t>
      </w:r>
    </w:p>
    <w:p w:rsidR="00AB3A98" w:rsidRDefault="00AB3A98" w:rsidP="00AB3A98">
      <w:pPr>
        <w:jc w:val="center"/>
        <w:rPr>
          <w:lang w:eastAsia="zh-CN"/>
        </w:rPr>
      </w:pPr>
    </w:p>
    <w:p w:rsidR="00AB3A98" w:rsidRPr="00837D42" w:rsidRDefault="00AB3A98" w:rsidP="00AB3A98">
      <w:pPr>
        <w:jc w:val="center"/>
        <w:rPr>
          <w:lang w:eastAsia="zh-CN"/>
        </w:rPr>
      </w:pPr>
    </w:p>
    <w:p w:rsidR="00AB3A98" w:rsidRPr="00837D42" w:rsidRDefault="00AB3A98" w:rsidP="001F7C4E">
      <w:pPr>
        <w:spacing w:after="60"/>
        <w:rPr>
          <w:lang w:eastAsia="zh-CN"/>
        </w:rPr>
      </w:pPr>
      <w:r w:rsidRPr="00837D42">
        <w:rPr>
          <w:lang w:eastAsia="zh-CN"/>
        </w:rPr>
        <w:t>zawarta w dniu ...........................</w:t>
      </w:r>
      <w:r w:rsidR="00837D42" w:rsidRPr="00837D42">
        <w:rPr>
          <w:lang w:eastAsia="zh-CN"/>
        </w:rPr>
        <w:t>2023</w:t>
      </w:r>
      <w:r w:rsidRPr="00837D42">
        <w:rPr>
          <w:lang w:eastAsia="zh-CN"/>
        </w:rPr>
        <w:t xml:space="preserve"> r. w Płocku, pomiędzy </w:t>
      </w:r>
    </w:p>
    <w:p w:rsidR="001F7C4E" w:rsidRPr="00837D42" w:rsidRDefault="001F7C4E" w:rsidP="001F7C4E">
      <w:pPr>
        <w:spacing w:after="60"/>
        <w:rPr>
          <w:lang w:eastAsia="zh-CN"/>
        </w:rPr>
      </w:pPr>
    </w:p>
    <w:p w:rsidR="001F7C4E" w:rsidRPr="00837D42" w:rsidRDefault="00AB3A98" w:rsidP="001F7C4E">
      <w:pPr>
        <w:spacing w:after="60"/>
        <w:rPr>
          <w:lang w:eastAsia="zh-CN"/>
        </w:rPr>
      </w:pPr>
      <w:r w:rsidRPr="00837D42">
        <w:rPr>
          <w:lang w:eastAsia="zh-CN"/>
        </w:rPr>
        <w:t>Skarbem Państwa – Zakładem Karnym w Płocku z siedzibą przy ul. Sienkiewicza 22, 09-402 Płock, NIP 774–10–27-332</w:t>
      </w:r>
      <w:r w:rsidR="001F7C4E" w:rsidRPr="00837D42">
        <w:rPr>
          <w:lang w:eastAsia="zh-CN"/>
        </w:rPr>
        <w:t xml:space="preserve">, </w:t>
      </w:r>
      <w:r w:rsidRPr="00837D42">
        <w:rPr>
          <w:lang w:eastAsia="zh-CN"/>
        </w:rPr>
        <w:t>reprezentowanym przez ………………………………….</w:t>
      </w:r>
      <w:r w:rsidRPr="00837D42">
        <w:rPr>
          <w:i/>
          <w:lang w:eastAsia="zh-CN"/>
        </w:rPr>
        <w:t xml:space="preserve">, </w:t>
      </w:r>
    </w:p>
    <w:p w:rsidR="00AB3A98" w:rsidRPr="00837D42" w:rsidRDefault="00AB3A98" w:rsidP="001F7C4E">
      <w:pPr>
        <w:spacing w:after="60"/>
        <w:rPr>
          <w:lang w:eastAsia="zh-CN"/>
        </w:rPr>
      </w:pPr>
      <w:r w:rsidRPr="00837D42">
        <w:rPr>
          <w:lang w:eastAsia="zh-CN"/>
        </w:rPr>
        <w:t xml:space="preserve">zwanym w dalszej części umowy </w:t>
      </w:r>
      <w:r w:rsidRPr="00837D42">
        <w:rPr>
          <w:b/>
          <w:lang w:eastAsia="zh-CN"/>
        </w:rPr>
        <w:t xml:space="preserve">Zamawiającym </w:t>
      </w:r>
    </w:p>
    <w:p w:rsidR="001F7C4E" w:rsidRPr="00837D42" w:rsidRDefault="00AB3A98" w:rsidP="001F7C4E">
      <w:pPr>
        <w:spacing w:after="60"/>
        <w:rPr>
          <w:lang w:eastAsia="zh-CN"/>
        </w:rPr>
      </w:pPr>
      <w:r w:rsidRPr="00837D42">
        <w:rPr>
          <w:lang w:eastAsia="zh-CN"/>
        </w:rPr>
        <w:t xml:space="preserve">a </w:t>
      </w:r>
    </w:p>
    <w:p w:rsidR="001F7C4E" w:rsidRPr="00837D42" w:rsidRDefault="00AB3A98" w:rsidP="001F7C4E">
      <w:pPr>
        <w:spacing w:after="60"/>
        <w:rPr>
          <w:lang w:eastAsia="zh-CN"/>
        </w:rPr>
      </w:pPr>
      <w:r w:rsidRPr="00837D42">
        <w:rPr>
          <w:lang w:eastAsia="zh-CN"/>
        </w:rPr>
        <w:t>.....................................</w:t>
      </w:r>
      <w:r w:rsidR="001F7C4E" w:rsidRPr="00837D42">
        <w:rPr>
          <w:lang w:eastAsia="zh-CN"/>
        </w:rPr>
        <w:t>..........</w:t>
      </w:r>
      <w:r w:rsidRPr="00837D42">
        <w:rPr>
          <w:lang w:eastAsia="zh-CN"/>
        </w:rPr>
        <w:t xml:space="preserve">... </w:t>
      </w:r>
      <w:r w:rsidR="001F7C4E" w:rsidRPr="00837D42">
        <w:rPr>
          <w:lang w:eastAsia="zh-CN"/>
        </w:rPr>
        <w:t>reprezentowanym przez ………………..…….,</w:t>
      </w:r>
    </w:p>
    <w:p w:rsidR="001F7C4E" w:rsidRPr="00837D42" w:rsidRDefault="00AB3A98" w:rsidP="001F7C4E">
      <w:pPr>
        <w:spacing w:after="60"/>
        <w:rPr>
          <w:lang w:eastAsia="zh-CN"/>
        </w:rPr>
      </w:pPr>
      <w:r w:rsidRPr="00837D42">
        <w:rPr>
          <w:lang w:eastAsia="zh-CN"/>
        </w:rPr>
        <w:t>zwanym w dalszej części umowy</w:t>
      </w:r>
      <w:r w:rsidRPr="00837D42">
        <w:rPr>
          <w:b/>
          <w:lang w:eastAsia="zh-CN"/>
        </w:rPr>
        <w:t xml:space="preserve"> Wykonawcą</w:t>
      </w:r>
      <w:r w:rsidRPr="00837D42">
        <w:rPr>
          <w:lang w:eastAsia="zh-CN"/>
        </w:rPr>
        <w:t xml:space="preserve"> </w:t>
      </w:r>
    </w:p>
    <w:p w:rsidR="00AB3A98" w:rsidRPr="00837D42" w:rsidRDefault="00AB3A98" w:rsidP="001F7C4E">
      <w:pPr>
        <w:spacing w:after="60"/>
        <w:rPr>
          <w:lang w:eastAsia="zh-CN"/>
        </w:rPr>
      </w:pPr>
    </w:p>
    <w:p w:rsidR="00AB3A98" w:rsidRPr="00837D42" w:rsidRDefault="00AB3A98" w:rsidP="00AB3A98">
      <w:pPr>
        <w:spacing w:after="60"/>
        <w:jc w:val="both"/>
        <w:rPr>
          <w:lang w:eastAsia="zh-CN"/>
        </w:rPr>
      </w:pPr>
      <w:r w:rsidRPr="00837D42">
        <w:rPr>
          <w:lang w:eastAsia="zh-CN"/>
        </w:rPr>
        <w:t xml:space="preserve">Niniejsza umowa jest następstwem wyboru przez zamawiającego najkorzystniejszej oferty w postępowaniu </w:t>
      </w:r>
      <w:r w:rsidRPr="00837D42">
        <w:rPr>
          <w:lang w:eastAsia="zh-CN"/>
        </w:rPr>
        <w:br/>
        <w:t xml:space="preserve">o udzielenie zamówienia publicznego przeprowadzonego w trybie podstawowym ( art. 275 pkt 1 ustawy </w:t>
      </w:r>
      <w:proofErr w:type="spellStart"/>
      <w:r w:rsidRPr="00837D42">
        <w:rPr>
          <w:lang w:eastAsia="zh-CN"/>
        </w:rPr>
        <w:t>Pzp</w:t>
      </w:r>
      <w:proofErr w:type="spellEnd"/>
      <w:r w:rsidRPr="00837D42">
        <w:rPr>
          <w:lang w:eastAsia="zh-CN"/>
        </w:rPr>
        <w:t xml:space="preserve"> ).</w:t>
      </w:r>
    </w:p>
    <w:p w:rsidR="00AB3A98" w:rsidRPr="00837D42" w:rsidRDefault="00AB3A98" w:rsidP="00AB3A98">
      <w:pPr>
        <w:jc w:val="center"/>
        <w:rPr>
          <w:b/>
          <w:lang w:eastAsia="zh-CN"/>
        </w:rPr>
      </w:pPr>
    </w:p>
    <w:p w:rsidR="00AB3A98" w:rsidRPr="00837D42" w:rsidRDefault="00AB3A98" w:rsidP="00AB3A98">
      <w:pPr>
        <w:jc w:val="center"/>
        <w:rPr>
          <w:lang w:eastAsia="zh-CN"/>
        </w:rPr>
      </w:pPr>
      <w:r w:rsidRPr="00837D42">
        <w:rPr>
          <w:lang w:eastAsia="zh-CN"/>
        </w:rPr>
        <w:t>§ 1</w:t>
      </w:r>
    </w:p>
    <w:p w:rsidR="00AB3A98" w:rsidRPr="00837D42" w:rsidRDefault="00AE4C01" w:rsidP="001F7C4E">
      <w:pPr>
        <w:numPr>
          <w:ilvl w:val="0"/>
          <w:numId w:val="1"/>
        </w:numPr>
        <w:jc w:val="both"/>
        <w:rPr>
          <w:b/>
          <w:lang w:eastAsia="zh-CN"/>
        </w:rPr>
      </w:pPr>
      <w:r>
        <w:rPr>
          <w:lang w:eastAsia="zh-CN"/>
        </w:rPr>
        <w:t xml:space="preserve">Przedmiotem umowy jest </w:t>
      </w:r>
      <w:bookmarkStart w:id="0" w:name="_GoBack"/>
      <w:r w:rsidRPr="008952AC">
        <w:rPr>
          <w:b/>
          <w:lang w:eastAsia="zh-CN"/>
        </w:rPr>
        <w:t>sukcesywna</w:t>
      </w:r>
      <w:r w:rsidR="00AB3A98" w:rsidRPr="008952AC">
        <w:rPr>
          <w:b/>
          <w:lang w:eastAsia="zh-CN"/>
        </w:rPr>
        <w:t xml:space="preserve"> dostawa</w:t>
      </w:r>
      <w:r w:rsidR="001F7C4E" w:rsidRPr="008952AC">
        <w:rPr>
          <w:b/>
          <w:lang w:eastAsia="zh-CN"/>
        </w:rPr>
        <w:t xml:space="preserve"> w</w:t>
      </w:r>
      <w:bookmarkEnd w:id="0"/>
      <w:r w:rsidR="001F7C4E" w:rsidRPr="00837D42">
        <w:rPr>
          <w:b/>
          <w:lang w:eastAsia="zh-CN"/>
        </w:rPr>
        <w:t xml:space="preserve">arzyw do Zakładu Karnego w Płocku </w:t>
      </w:r>
      <w:r w:rsidR="00AB3A98" w:rsidRPr="00837D42"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:rsidR="00AB3A98" w:rsidRPr="00837D42" w:rsidRDefault="00AB3A98" w:rsidP="00AB3A98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837D42">
        <w:rPr>
          <w:color w:val="000000"/>
          <w:lang w:eastAsia="zh-CN"/>
        </w:rPr>
        <w:t>Wskazane w Formularzu ofertowym ilości są wielkościami orient</w:t>
      </w:r>
      <w:r w:rsidR="008C195D" w:rsidRPr="00837D42">
        <w:rPr>
          <w:color w:val="000000"/>
          <w:lang w:eastAsia="zh-CN"/>
        </w:rPr>
        <w:t>acyjnymi, służące określeniu górnej granicy wartości zamówienia.</w:t>
      </w:r>
    </w:p>
    <w:p w:rsidR="00AB3A98" w:rsidRPr="00837D42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837D42">
        <w:t>Zamawiający gwarantuje złożenie zamówienia na poziomie nie mniejszym niż 70% wartości brutto umowy. Realizacja umowy w pozostałym zakresie uzależniona będzie od faktycznych potrzeb zamawiającego wynikających ze zmiennej liczby stanu żywionych</w:t>
      </w:r>
      <w:r w:rsidRPr="00837D42">
        <w:rPr>
          <w:lang w:eastAsia="zh-CN"/>
        </w:rPr>
        <w:t>.</w:t>
      </w:r>
    </w:p>
    <w:p w:rsidR="008C195D" w:rsidRPr="00837D42" w:rsidRDefault="008C195D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837D42">
        <w:rPr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:rsidR="00AB3A98" w:rsidRPr="00837D42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837D42">
        <w:rPr>
          <w:color w:val="000000"/>
          <w:lang w:eastAsia="zh-CN"/>
        </w:rPr>
        <w:t>Osoby nadzorujące realizację przedmiotu zamówienia:</w:t>
      </w:r>
    </w:p>
    <w:p w:rsidR="00AB3A98" w:rsidRPr="00837D42" w:rsidRDefault="00AB3A98" w:rsidP="00AB3A98">
      <w:pPr>
        <w:tabs>
          <w:tab w:val="left" w:pos="351"/>
          <w:tab w:val="left" w:pos="558"/>
        </w:tabs>
        <w:ind w:left="360"/>
        <w:jc w:val="both"/>
      </w:pPr>
      <w:r w:rsidRPr="00837D42">
        <w:rPr>
          <w:color w:val="000000"/>
          <w:kern w:val="2"/>
        </w:rPr>
        <w:t>Sebastian Jarzyński (</w:t>
      </w:r>
      <w:hyperlink r:id="rId7" w:history="1">
        <w:r w:rsidRPr="00837D42">
          <w:rPr>
            <w:rStyle w:val="Hipercze"/>
            <w:kern w:val="2"/>
          </w:rPr>
          <w:t>sebastian.jarzynski@sw.gov.pl</w:t>
        </w:r>
      </w:hyperlink>
      <w:r w:rsidRPr="00837D42">
        <w:rPr>
          <w:color w:val="000000"/>
          <w:kern w:val="2"/>
        </w:rPr>
        <w:t>)</w:t>
      </w:r>
      <w:r w:rsidRPr="00837D42">
        <w:rPr>
          <w:color w:val="000000"/>
          <w:kern w:val="2"/>
        </w:rPr>
        <w:tab/>
      </w:r>
    </w:p>
    <w:p w:rsidR="00AB3A98" w:rsidRPr="00837D42" w:rsidRDefault="00AB3A98" w:rsidP="00AB3A98">
      <w:pPr>
        <w:tabs>
          <w:tab w:val="left" w:pos="780"/>
          <w:tab w:val="left" w:pos="987"/>
        </w:tabs>
        <w:ind w:left="360"/>
        <w:jc w:val="both"/>
      </w:pPr>
      <w:r w:rsidRPr="00837D42">
        <w:rPr>
          <w:color w:val="000000"/>
        </w:rPr>
        <w:t>Łukasz Dawid (</w:t>
      </w:r>
      <w:hyperlink r:id="rId8" w:history="1">
        <w:r w:rsidR="008C195D" w:rsidRPr="00837D42">
          <w:rPr>
            <w:rStyle w:val="Hipercze"/>
          </w:rPr>
          <w:t>lukasz.dawid@sw.gov.pl</w:t>
        </w:r>
      </w:hyperlink>
      <w:r w:rsidRPr="00837D42">
        <w:rPr>
          <w:color w:val="000000"/>
        </w:rPr>
        <w:t>)</w:t>
      </w:r>
      <w:r w:rsidRPr="00837D42">
        <w:rPr>
          <w:color w:val="000000"/>
        </w:rPr>
        <w:tab/>
      </w:r>
    </w:p>
    <w:p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</w:p>
    <w:p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do </w:t>
      </w:r>
      <w:r>
        <w:rPr>
          <w:rFonts w:ascii="Times" w:hAnsi="Times"/>
          <w:b/>
          <w:bCs/>
        </w:rPr>
        <w:t xml:space="preserve">magazynu żywnościowego </w:t>
      </w:r>
      <w:r w:rsidR="008C195D">
        <w:rPr>
          <w:rFonts w:ascii="Times" w:hAnsi="Times"/>
          <w:b/>
          <w:bCs/>
        </w:rPr>
        <w:t xml:space="preserve">Zakładu Karnego w Płocku </w:t>
      </w:r>
      <w:r w:rsidR="00114F10">
        <w:rPr>
          <w:rFonts w:ascii="Times" w:hAnsi="Times"/>
          <w:b/>
          <w:bCs/>
        </w:rPr>
        <w:t xml:space="preserve">przy ul. Sienkiewicza 22 </w:t>
      </w:r>
      <w:r w:rsidR="008C195D">
        <w:rPr>
          <w:rFonts w:ascii="Times" w:hAnsi="Times"/>
          <w:b/>
          <w:bCs/>
        </w:rPr>
        <w:t>oraz Oddziału Zewnętrznego w Płońsku</w:t>
      </w:r>
      <w:r w:rsidR="00114F10">
        <w:rPr>
          <w:rFonts w:ascii="Times" w:hAnsi="Times"/>
          <w:b/>
          <w:bCs/>
        </w:rPr>
        <w:t xml:space="preserve"> przy ul. Warszawskiej 49</w:t>
      </w:r>
      <w:r w:rsidR="008C195D">
        <w:rPr>
          <w:rFonts w:ascii="Times" w:hAnsi="Times"/>
          <w:b/>
          <w:bCs/>
        </w:rPr>
        <w:t>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>
        <w:rPr>
          <w:rFonts w:ascii="Times" w:hAnsi="Times"/>
          <w:b/>
          <w:bCs/>
        </w:rPr>
        <w:t>raz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br/>
      </w:r>
      <w:r w:rsidRPr="00837D42">
        <w:rPr>
          <w:rFonts w:ascii="Times" w:hAnsi="Times"/>
          <w:b/>
          <w:bCs/>
        </w:rPr>
        <w:t>w godz. 08:00 – 11:00</w:t>
      </w:r>
      <w:r>
        <w:rPr>
          <w:rFonts w:ascii="Times" w:hAnsi="Times"/>
        </w:rPr>
        <w:t xml:space="preserve"> ( dzień dostawy do uzgodnienia z zamawiającym).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837D42" w:rsidRDefault="00837D42" w:rsidP="00837D42">
      <w:pPr>
        <w:jc w:val="both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§ 3</w:t>
      </w:r>
    </w:p>
    <w:p w:rsidR="00AB3A98" w:rsidRPr="00837D42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837D42">
        <w:rPr>
          <w:rFonts w:ascii="Times" w:hAnsi="Times"/>
        </w:rPr>
        <w:t>Wykonawca zobowiązuje się dostarczać towar świeży w ilości odpowiadającej zamówieniu.</w:t>
      </w:r>
    </w:p>
    <w:p w:rsidR="00AB3A98" w:rsidRPr="00837D42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837D42">
        <w:rPr>
          <w:rFonts w:ascii="Times" w:hAnsi="Times"/>
        </w:rPr>
        <w:t>Towar musi odpowiadać warunkom jakościowym zgodnym z obowiązującym prawem żywnościowym, zasadami GMP / GHP oraz systemem HACCP.</w:t>
      </w:r>
    </w:p>
    <w:p w:rsidR="00AB3A98" w:rsidRPr="00837D42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837D42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AB3A98" w:rsidRPr="00837D42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837D42">
        <w:rPr>
          <w:rFonts w:ascii="Times" w:hAnsi="Times"/>
        </w:rPr>
        <w:t xml:space="preserve">Zamawiający zobowiązuje się niezwłocznie przy odbiorze zamówionej partii towaru sprawdzić jego ilość </w:t>
      </w:r>
      <w:r w:rsidRPr="00837D42">
        <w:rPr>
          <w:rFonts w:ascii="Times" w:hAnsi="Times"/>
        </w:rPr>
        <w:br/>
        <w:t>i stan oraz zbadać jego jakość organoleptycznie.</w:t>
      </w:r>
    </w:p>
    <w:p w:rsidR="00AB3A98" w:rsidRPr="00837D42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837D42"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AB3A98" w:rsidRPr="00837D42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837D42"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AB3A98" w:rsidRDefault="00AB3A98" w:rsidP="00AB3A98">
      <w:pPr>
        <w:jc w:val="both"/>
        <w:rPr>
          <w:rFonts w:ascii="Times" w:hAnsi="Times"/>
        </w:rPr>
      </w:pPr>
    </w:p>
    <w:p w:rsidR="00AB3A98" w:rsidRDefault="00AB3A98" w:rsidP="00AB3A98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>
        <w:rPr>
          <w:rFonts w:ascii="Times" w:hAnsi="Times"/>
        </w:rPr>
        <w:br/>
        <w:t>i będą obowiązywać dla wszelkich rozliczeń w trakcie całego okresu trwania umowy.</w:t>
      </w:r>
    </w:p>
    <w:p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:rsidR="00AB3A98" w:rsidRDefault="00AB3A98" w:rsidP="00AB3A98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:rsidR="00AB3A98" w:rsidRDefault="00AB3A98" w:rsidP="00AB3A98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  <w:r w:rsidR="007836D6">
        <w:rPr>
          <w:rFonts w:ascii="Times" w:hAnsi="Times"/>
        </w:rPr>
        <w:t xml:space="preserve"> Zmiana stawki VAT w trakcie trwania umowy, może dotyczyć wyłącznie niezrealizowanej część umowy.</w:t>
      </w:r>
    </w:p>
    <w:p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Należność za dostarczony towar będzie regulowana przelewem z konta zamawiającego na konto </w:t>
      </w:r>
      <w:r w:rsidR="00114F10">
        <w:rPr>
          <w:rFonts w:ascii="Times" w:hAnsi="Times"/>
        </w:rPr>
        <w:t>w</w:t>
      </w:r>
      <w:r>
        <w:rPr>
          <w:rFonts w:ascii="Times" w:hAnsi="Times"/>
        </w:rPr>
        <w:t>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1" w:name="OLE_LINK9"/>
      <w:bookmarkStart w:id="2" w:name="OLE_LINK10"/>
      <w:r>
        <w:rPr>
          <w:color w:val="000000"/>
          <w:kern w:val="2"/>
        </w:rPr>
        <w:t xml:space="preserve">Strony ustalają, że treść umowy może ulec zmianie zgodnie z art. 455 ustawy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.</w:t>
      </w:r>
    </w:p>
    <w:p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:rsidR="00AB3A98" w:rsidRDefault="00AB3A98" w:rsidP="0023359A">
      <w:pPr>
        <w:pStyle w:val="Akapitzlist"/>
        <w:widowControl w:val="0"/>
        <w:numPr>
          <w:ilvl w:val="0"/>
          <w:numId w:val="11"/>
        </w:numPr>
        <w:suppressAutoHyphens/>
        <w:ind w:left="426" w:hanging="426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>
        <w:br/>
        <w:t>o wystąpieniu w/w przeszkód.</w:t>
      </w:r>
    </w:p>
    <w:p w:rsidR="00AB3A98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:rsidR="00AB3A98" w:rsidRPr="007836D6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:rsidR="007836D6" w:rsidRPr="007836D6" w:rsidRDefault="007836D6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 xml:space="preserve">Zgodnie z art.456 ust. 1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, Zamawiający może odstąpić od umowy:</w:t>
      </w:r>
    </w:p>
    <w:p w:rsidR="00163098" w:rsidRDefault="007836D6" w:rsidP="0023359A">
      <w:pPr>
        <w:pStyle w:val="Akapitzlist"/>
        <w:numPr>
          <w:ilvl w:val="0"/>
          <w:numId w:val="8"/>
        </w:numPr>
        <w:jc w:val="both"/>
      </w:pPr>
      <w:r w:rsidRPr="00163098">
        <w:rPr>
          <w:color w:val="000000"/>
          <w:kern w:val="2"/>
          <w:sz w:val="22"/>
        </w:rPr>
        <w:t xml:space="preserve"> </w:t>
      </w:r>
      <w:r w:rsidR="0016309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23359A" w:rsidRDefault="0023359A" w:rsidP="00163098">
      <w:pPr>
        <w:pStyle w:val="Akapitzlist"/>
        <w:numPr>
          <w:ilvl w:val="0"/>
          <w:numId w:val="8"/>
        </w:numPr>
        <w:jc w:val="both"/>
      </w:pPr>
      <w:r>
        <w:t>Jeżeli zachodzi co najmniej jedna z następujących okoliczności: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 xml:space="preserve">dokonano zmiany umowy z naruszeniem art. 454 i art. 455 ustawy </w:t>
      </w:r>
      <w:proofErr w:type="spellStart"/>
      <w:r>
        <w:t>Pzp</w:t>
      </w:r>
      <w:proofErr w:type="spellEnd"/>
      <w:r>
        <w:t>;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 xml:space="preserve">wykonawca w chwili zawarcia umowy podlegał wykluczeniu na podstawie art. 108 ustawy </w:t>
      </w:r>
      <w:proofErr w:type="spellStart"/>
      <w:r>
        <w:t>Pzp</w:t>
      </w:r>
      <w:proofErr w:type="spellEnd"/>
      <w:r>
        <w:t>;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>art.7 ust. 1 ustawy</w:t>
      </w:r>
      <w:r w:rsidR="00B41558">
        <w:t xml:space="preserve"> z dnia 13 kwietnia 2022 r. o szczególnych rozwiązaniach w zakresie przeciwdziałania wspieraniu agresji na Ukrainę oraz służących ochronie bezpieczeństwa narodowego (Dz. U. z 2022r. poz. 835)</w:t>
      </w:r>
    </w:p>
    <w:p w:rsidR="008C2712" w:rsidRDefault="008C2712" w:rsidP="0023359A">
      <w:pPr>
        <w:pStyle w:val="Akapitzlist"/>
        <w:numPr>
          <w:ilvl w:val="0"/>
          <w:numId w:val="12"/>
        </w:numPr>
        <w:jc w:val="both"/>
      </w:pPr>
      <w:r>
        <w:lastRenderedPageBreak/>
        <w:t>jeżeli suma naliczonych Wykonawcy kar umownych przekroczy 20% wartości brutto określonego w § 4 ust. 2.</w:t>
      </w:r>
    </w:p>
    <w:p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 w:rsidR="00163098" w:rsidRDefault="00163098" w:rsidP="00163098">
      <w:pPr>
        <w:pStyle w:val="Akapitzlist"/>
        <w:numPr>
          <w:ilvl w:val="0"/>
          <w:numId w:val="7"/>
        </w:numPr>
        <w:jc w:val="both"/>
      </w:pPr>
      <w:r>
        <w:t>Rozwiązanie umowy może nastąpić przez każdą ze stron z zachowaniem miesięcznego terminu jej wypowiedzenia.</w:t>
      </w:r>
    </w:p>
    <w:p w:rsidR="00163098" w:rsidRDefault="00163098" w:rsidP="00163098">
      <w:pPr>
        <w:numPr>
          <w:ilvl w:val="0"/>
          <w:numId w:val="7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:rsidR="00163098" w:rsidRDefault="00163098" w:rsidP="00163098">
      <w:pPr>
        <w:numPr>
          <w:ilvl w:val="0"/>
          <w:numId w:val="7"/>
        </w:numPr>
        <w:jc w:val="both"/>
      </w:pPr>
      <w:r>
        <w:t>Wygaśnięcie umowy nastąpi z upływem okresu na jaki umowa została zawarta lub z chwilą całkowitego ilościowego wykorzystania umowy.</w:t>
      </w:r>
    </w:p>
    <w:p w:rsidR="00163098" w:rsidRDefault="00163098" w:rsidP="00163098">
      <w:pPr>
        <w:jc w:val="center"/>
        <w:rPr>
          <w:rFonts w:ascii="Times" w:hAnsi="Times"/>
        </w:rPr>
      </w:pPr>
    </w:p>
    <w:bookmarkEnd w:id="1"/>
    <w:bookmarkEnd w:id="2"/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:rsidR="00AB3A98" w:rsidRPr="00837D42" w:rsidRDefault="00163098" w:rsidP="00163098">
      <w:pPr>
        <w:ind w:left="360" w:hanging="360"/>
        <w:jc w:val="both"/>
      </w:pPr>
      <w:r w:rsidRPr="00837D42">
        <w:t xml:space="preserve">1. </w:t>
      </w:r>
      <w:r w:rsidR="00AB3A98" w:rsidRPr="00837D42">
        <w:t xml:space="preserve">W razie niewykonania lub nienależytego wykonania umowy wykonawca zobowiązuje się zapłacić zamawiającemu karę umowną w wysokości 10% wartości </w:t>
      </w:r>
      <w:r w:rsidRPr="00837D42">
        <w:t xml:space="preserve">netto </w:t>
      </w:r>
      <w:r w:rsidR="00AB3A98" w:rsidRPr="00837D42">
        <w:t xml:space="preserve"> umowy określonej w § 4 ust. 2.</w:t>
      </w:r>
    </w:p>
    <w:p w:rsidR="00163098" w:rsidRPr="00837D42" w:rsidRDefault="00163098" w:rsidP="00163098">
      <w:pPr>
        <w:ind w:left="360" w:hanging="360"/>
        <w:jc w:val="both"/>
      </w:pPr>
      <w:r w:rsidRPr="00837D42">
        <w:t>2. Zamawiający może naliczyć Wykonawcy kary umowne w następującej wysokości:</w:t>
      </w:r>
    </w:p>
    <w:p w:rsidR="00163098" w:rsidRPr="00837D42" w:rsidRDefault="00163098" w:rsidP="00163098">
      <w:pPr>
        <w:ind w:left="360" w:hanging="360"/>
        <w:jc w:val="both"/>
      </w:pPr>
      <w:r w:rsidRPr="00837D42">
        <w:t>1) w wysokości 10 % wartości niezrealizowanej część przedmiotu zamówienia w przypadku rozwiązania lub odstąpienia od umowy z przyczyn leżących po stronie Wykonawcy,</w:t>
      </w:r>
    </w:p>
    <w:p w:rsidR="00163098" w:rsidRPr="00837D42" w:rsidRDefault="00163098" w:rsidP="00163098">
      <w:pPr>
        <w:ind w:left="360" w:hanging="360"/>
        <w:jc w:val="both"/>
      </w:pPr>
      <w:r w:rsidRPr="00837D42">
        <w:t xml:space="preserve">2) za zwlokę w realizacji dostawy w wysokości 1 % wartości niedostarczonego w terminie zamówienia brutto za każdy rozpoczęty dzień zwłoki w dostarczeniu towaru przy czym nie więcej niż 20 </w:t>
      </w:r>
      <w:r w:rsidR="00B41558" w:rsidRPr="00837D42">
        <w:t>%</w:t>
      </w:r>
      <w:r w:rsidRPr="00837D42">
        <w:t xml:space="preserve"> wartości oferowanego wynagrodzenia brutto, wskazanego w </w:t>
      </w:r>
      <w:bookmarkStart w:id="3" w:name="OLE_LINK3"/>
      <w:bookmarkStart w:id="4" w:name="OLE_LINK4"/>
      <w:r w:rsidRPr="00837D42">
        <w:t>§ 4 ust. 2</w:t>
      </w:r>
      <w:bookmarkEnd w:id="3"/>
      <w:bookmarkEnd w:id="4"/>
      <w:r w:rsidRPr="00837D42">
        <w:t>.</w:t>
      </w:r>
    </w:p>
    <w:p w:rsidR="00163098" w:rsidRPr="00837D42" w:rsidRDefault="00163098" w:rsidP="00163098">
      <w:pPr>
        <w:ind w:left="360" w:hanging="360"/>
        <w:jc w:val="both"/>
      </w:pPr>
      <w:r w:rsidRPr="00837D42">
        <w:t>3. Zamawiającemu przysługuje prawo dochodzenia odszkodowania przewyższającego wysokość zastrzeżonych kar umownych na zasadach ogólnych.</w:t>
      </w:r>
    </w:p>
    <w:p w:rsidR="00163098" w:rsidRPr="00837D42" w:rsidRDefault="00163098" w:rsidP="00163098">
      <w:pPr>
        <w:ind w:left="360" w:hanging="360"/>
        <w:jc w:val="both"/>
      </w:pPr>
      <w:r w:rsidRPr="00837D42">
        <w:t>4. Zamawiający zastrzega sobie prawo potrącenia kar umownych z istniejącej pomiędzy stronami wierzytelności pieniężnej.</w:t>
      </w:r>
    </w:p>
    <w:p w:rsidR="00163098" w:rsidRPr="00837D42" w:rsidRDefault="00163098" w:rsidP="00163098">
      <w:pPr>
        <w:ind w:left="360" w:hanging="360"/>
        <w:jc w:val="both"/>
      </w:pPr>
      <w:r w:rsidRPr="00837D42">
        <w:t>5. Kary umowne podlegają kumulacji.</w:t>
      </w:r>
    </w:p>
    <w:p w:rsidR="00163098" w:rsidRPr="00837D42" w:rsidRDefault="00163098" w:rsidP="00163098">
      <w:pPr>
        <w:ind w:left="360" w:hanging="360"/>
        <w:jc w:val="both"/>
      </w:pPr>
      <w:r w:rsidRPr="00837D42">
        <w:t>6. Łączna wysokość kar umownych nie przekroczy 20</w:t>
      </w:r>
      <w:r w:rsidR="0023359A" w:rsidRPr="00837D42">
        <w:t>%</w:t>
      </w:r>
      <w:r w:rsidRPr="00837D42">
        <w:t xml:space="preserve"> wartości brutto wskazanej w § 4 ust. 2</w:t>
      </w:r>
      <w:r w:rsidR="0023359A" w:rsidRPr="00837D42">
        <w:t xml:space="preserve"> niniejszej umowy.</w:t>
      </w:r>
    </w:p>
    <w:p w:rsidR="00163098" w:rsidRPr="00837D42" w:rsidRDefault="00163098" w:rsidP="00163098">
      <w:pPr>
        <w:ind w:left="360" w:hanging="360"/>
        <w:jc w:val="both"/>
      </w:pPr>
    </w:p>
    <w:p w:rsidR="00163098" w:rsidRDefault="00163098" w:rsidP="00163098">
      <w:pPr>
        <w:ind w:left="360" w:hanging="360"/>
        <w:jc w:val="both"/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:rsidR="00AB3A98" w:rsidRDefault="008C195D" w:rsidP="00AB3A98">
      <w:pPr>
        <w:jc w:val="both"/>
        <w:rPr>
          <w:b/>
        </w:rPr>
      </w:pPr>
      <w:r>
        <w:t xml:space="preserve">1. </w:t>
      </w:r>
      <w:r w:rsidR="00AB3A98">
        <w:t>Umowa zawarta na czas określony tj</w:t>
      </w:r>
      <w:r w:rsidR="00AB3A98" w:rsidRPr="008C195D">
        <w:rPr>
          <w:b/>
        </w:rPr>
        <w:t>.</w:t>
      </w:r>
      <w:r w:rsidR="00AE4C01">
        <w:rPr>
          <w:b/>
        </w:rPr>
        <w:t xml:space="preserve"> 6 miesięcy</w:t>
      </w:r>
      <w:r w:rsidRPr="008C195D">
        <w:rPr>
          <w:b/>
        </w:rPr>
        <w:t xml:space="preserve"> począwszy od</w:t>
      </w:r>
      <w:r>
        <w:t xml:space="preserve"> </w:t>
      </w:r>
      <w:r w:rsidR="00AB3A98">
        <w:rPr>
          <w:b/>
        </w:rPr>
        <w:t xml:space="preserve">dnia </w:t>
      </w:r>
      <w:r>
        <w:rPr>
          <w:b/>
        </w:rPr>
        <w:t>1</w:t>
      </w:r>
      <w:r w:rsidR="00837D42">
        <w:rPr>
          <w:b/>
        </w:rPr>
        <w:t xml:space="preserve"> lipca</w:t>
      </w:r>
      <w:r>
        <w:rPr>
          <w:b/>
        </w:rPr>
        <w:t xml:space="preserve"> 2023 roku.</w:t>
      </w:r>
    </w:p>
    <w:p w:rsidR="008C195D" w:rsidRDefault="008C195D" w:rsidP="00AB3A98">
      <w:pPr>
        <w:jc w:val="both"/>
        <w:rPr>
          <w:rFonts w:eastAsia="SimSun"/>
          <w:bCs/>
          <w:kern w:val="2"/>
          <w:lang w:bidi="hi-IN"/>
        </w:rPr>
      </w:pPr>
      <w:r w:rsidRPr="008C195D">
        <w:t>2. Zamawiający przewiduje wcześniejszy termin zakończenia umowy w przypadku wykorzystania maksymalnej wartości zamówienia.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:rsidR="008C2712" w:rsidRDefault="008C2712" w:rsidP="008C2712">
      <w:pPr>
        <w:pStyle w:val="Default"/>
        <w:ind w:left="357"/>
        <w:rPr>
          <w:b/>
          <w:bCs/>
          <w:sz w:val="22"/>
          <w:szCs w:val="22"/>
        </w:rPr>
      </w:pPr>
    </w:p>
    <w:p w:rsidR="008C2712" w:rsidRPr="00D27699" w:rsidRDefault="008C2712" w:rsidP="008C2712">
      <w:pPr>
        <w:pStyle w:val="Default"/>
        <w:ind w:left="3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7699">
        <w:rPr>
          <w:rFonts w:ascii="Times New Roman" w:hAnsi="Times New Roman" w:cs="Times New Roman"/>
          <w:bCs/>
          <w:sz w:val="20"/>
          <w:szCs w:val="20"/>
        </w:rPr>
        <w:t xml:space="preserve">§ 9 </w:t>
      </w:r>
    </w:p>
    <w:p w:rsidR="008C2712" w:rsidRPr="008C2712" w:rsidRDefault="008C2712" w:rsidP="008C2712">
      <w:pPr>
        <w:jc w:val="both"/>
      </w:pPr>
      <w:r w:rsidRPr="008C2712">
        <w:t xml:space="preserve">Wykonawca oświadcza, iż zgodnie z art. 13 ust. 1 i 2 RODO, został poinformowany przez Zamawiającego, że: 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Administratorem jego danych osobowych przetwarzanych w związku z wykonaniem niniejszej umowy jest: Zakład Karny w Płocku, ul. Sienkiewicza 22, 09 – 402 Płock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w przypadku pytań dotyczących sposobu i zakresu przetwarzania danych osobowych w zakresie działania Z</w:t>
      </w:r>
      <w:r w:rsidR="00D27699">
        <w:t>akładu Karnego w Płocku</w:t>
      </w:r>
      <w:r w:rsidRPr="008C2712">
        <w:t xml:space="preserve">, a także przysługujących Wykonawcy uprawnień, może się on skontaktować się z Inspektorem Ochrony Danych w </w:t>
      </w:r>
      <w:r w:rsidR="00D27699">
        <w:t>Zakładzie Karnym w Płocku</w:t>
      </w:r>
      <w:r w:rsidRPr="008C2712">
        <w:t xml:space="preserve"> za pomocą adresu </w:t>
      </w:r>
      <w:r w:rsidR="00D27699" w:rsidRPr="00D27699">
        <w:rPr>
          <w:rFonts w:eastAsia="Arial Unicode MS"/>
        </w:rPr>
        <w:t>i</w:t>
      </w:r>
      <w:r w:rsidR="00D27699">
        <w:rPr>
          <w:rFonts w:eastAsia="Arial Unicode MS"/>
        </w:rPr>
        <w:t>od_zk_plock@sw.gov.pl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dane osobowe Wykonawcy przetwarzane są w celu wypełnienia obowiązków prawnych ciążących na Z</w:t>
      </w:r>
      <w:r w:rsidR="00D27699">
        <w:t xml:space="preserve">akładzie Karnym w Płocku </w:t>
      </w:r>
      <w:r w:rsidRPr="008C2712">
        <w:t xml:space="preserve">tj. przeprowadzenia postępowania o udzielnie zamówienia publicznego w celu dokonania wyboru oferty wykonawcy, z którym zostanie zawarta umowa w sprawie zamówienia publicznego.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Odbiorcami danych osobowych Wykonawcy będą osoby lub podmioty, którym udostępniona zostanie dokumentacja postępowania w oparciu o: </w:t>
      </w:r>
    </w:p>
    <w:p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art. 74 ustawy </w:t>
      </w:r>
      <w:proofErr w:type="spellStart"/>
      <w:r w:rsidRPr="008C2712">
        <w:t>Pzp</w:t>
      </w:r>
      <w:proofErr w:type="spellEnd"/>
      <w:r w:rsidRPr="008C2712">
        <w:t xml:space="preserve">  </w:t>
      </w:r>
    </w:p>
    <w:p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ustawę z dnia 6 września 2001 r. o dostępie do informacji publicznej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lastRenderedPageBreak/>
        <w:t xml:space="preserve">dane osobowe Wykonawcy będą przechowywane, zgodnie z art. 78 ust. 1 ustawy </w:t>
      </w:r>
      <w:proofErr w:type="spellStart"/>
      <w:r w:rsidRPr="008C2712">
        <w:t>Pzp</w:t>
      </w:r>
      <w:proofErr w:type="spellEnd"/>
      <w:r w:rsidRPr="008C2712"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8C2712">
        <w:t>Pzp</w:t>
      </w:r>
      <w:proofErr w:type="spellEnd"/>
      <w:r w:rsidRPr="008C2712">
        <w:t xml:space="preserve">, związanym z udziałem w postępowaniu o udzielenie zamówienia publicznego; konsekwencje niepodania określonych danych wynikają z ustawy </w:t>
      </w:r>
      <w:proofErr w:type="spellStart"/>
      <w:r w:rsidRPr="008C2712">
        <w:t>Pzp</w:t>
      </w:r>
      <w:proofErr w:type="spellEnd"/>
      <w:r w:rsidRPr="008C2712">
        <w:t xml:space="preserve">.  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 odniesieniu do danych osobowych Wykonawcy decyzje nie będą podejmowane w sposób zautomatyzowany, stosowanie do art. 22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dane Wykonawcy mogą być przetwarzane w sposób zautomatyzowany i nie będą profilowane.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15 RODO prawo dostępu do danych osobowych jego dotyczących;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16 RODO prawo do sprostowania danych osobowych Wykonawcy;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18 RODO prawo żądania od administratora ograniczenia przetwarzania danych osobowych z zastrzeżeniem przypadków, o których mowa w art. 18 ust. 2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Wykonawca posiada prawo do wniesienia skargi do Prezesa Urzędu Ochrony Danych Osobowych, gdy uzna, że przetwarzanie danych osobowych jego dotyczących narusza przepisy RODO.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w związku z art. 17 ust. 3 lit. b, d lub e RODO prawo do usunięcia danych osobowych;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prawo do przenoszenia danych osobowych, o którym mowa w art. 20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8C2712"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8C2712" w:rsidRPr="008C2712" w:rsidRDefault="008C2712" w:rsidP="00D27699">
      <w:pPr>
        <w:pStyle w:val="Default"/>
        <w:ind w:left="717"/>
        <w:jc w:val="both"/>
        <w:rPr>
          <w:rFonts w:ascii="Times New Roman" w:hAnsi="Times New Roman" w:cs="Times New Roman"/>
          <w:sz w:val="15"/>
          <w:szCs w:val="15"/>
        </w:rPr>
      </w:pPr>
    </w:p>
    <w:p w:rsidR="00AB3A98" w:rsidRDefault="00AB3A98" w:rsidP="00AB3A98">
      <w:pPr>
        <w:pStyle w:val="Tekstpodstawowy"/>
        <w:jc w:val="center"/>
        <w:rPr>
          <w:rFonts w:ascii="Times" w:hAnsi="Times"/>
          <w:sz w:val="20"/>
        </w:rPr>
      </w:pPr>
    </w:p>
    <w:p w:rsidR="00AB3A98" w:rsidRDefault="00D27699" w:rsidP="00AB3A98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:rsidR="00AB3A98" w:rsidRDefault="00AB3A98" w:rsidP="00AB3A98">
      <w:pPr>
        <w:pStyle w:val="Tekstpodstawowy"/>
        <w:jc w:val="both"/>
        <w:rPr>
          <w:sz w:val="20"/>
        </w:rPr>
      </w:pPr>
    </w:p>
    <w:p w:rsidR="00AB3A98" w:rsidRDefault="00AB3A98" w:rsidP="00AB3A98">
      <w:pPr>
        <w:pStyle w:val="Tekstpodstawowy"/>
        <w:jc w:val="both"/>
        <w:rPr>
          <w:b/>
          <w:sz w:val="20"/>
        </w:rPr>
      </w:pPr>
    </w:p>
    <w:p w:rsidR="00837D42" w:rsidRDefault="00837D42" w:rsidP="00AB3A98">
      <w:pPr>
        <w:pStyle w:val="Tekstpodstawowy"/>
        <w:jc w:val="both"/>
        <w:rPr>
          <w:b/>
          <w:sz w:val="20"/>
        </w:rPr>
      </w:pPr>
    </w:p>
    <w:p w:rsidR="00837D42" w:rsidRDefault="00837D42" w:rsidP="00AB3A98">
      <w:pPr>
        <w:pStyle w:val="Tekstpodstawowy"/>
        <w:jc w:val="both"/>
        <w:rPr>
          <w:b/>
          <w:sz w:val="20"/>
        </w:rPr>
      </w:pPr>
    </w:p>
    <w:p w:rsidR="00AB3A98" w:rsidRDefault="00837D42" w:rsidP="00AB3A98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       </w:t>
      </w:r>
      <w:r w:rsidR="00AB3A98">
        <w:rPr>
          <w:rFonts w:ascii="Times" w:hAnsi="Times"/>
          <w:b/>
          <w:sz w:val="20"/>
        </w:rPr>
        <w:t xml:space="preserve">Wykonawca </w:t>
      </w:r>
      <w:r w:rsidR="00AB3A98">
        <w:rPr>
          <w:rFonts w:ascii="Times" w:hAnsi="Times"/>
          <w:b/>
          <w:sz w:val="20"/>
        </w:rPr>
        <w:tab/>
      </w:r>
      <w:r w:rsidR="00AB3A98">
        <w:rPr>
          <w:rFonts w:ascii="Times" w:hAnsi="Times"/>
          <w:b/>
          <w:sz w:val="20"/>
        </w:rPr>
        <w:tab/>
      </w:r>
      <w:r w:rsidR="00AB3A98">
        <w:rPr>
          <w:rFonts w:ascii="Times" w:hAnsi="Times"/>
          <w:b/>
          <w:sz w:val="20"/>
        </w:rPr>
        <w:tab/>
      </w:r>
      <w:r w:rsidR="00AB3A98">
        <w:rPr>
          <w:rFonts w:ascii="Times" w:hAnsi="Times"/>
          <w:b/>
          <w:sz w:val="20"/>
        </w:rPr>
        <w:tab/>
      </w:r>
      <w:r w:rsidR="00AB3A98">
        <w:rPr>
          <w:rFonts w:ascii="Times" w:hAnsi="Times"/>
          <w:b/>
          <w:sz w:val="20"/>
        </w:rPr>
        <w:tab/>
      </w:r>
      <w:r w:rsidR="00AB3A98">
        <w:rPr>
          <w:rFonts w:ascii="Times" w:hAnsi="Times"/>
          <w:b/>
          <w:sz w:val="20"/>
        </w:rPr>
        <w:tab/>
      </w:r>
      <w:r w:rsidR="00AB3A98">
        <w:rPr>
          <w:rFonts w:ascii="Times" w:hAnsi="Times"/>
          <w:b/>
          <w:sz w:val="20"/>
        </w:rPr>
        <w:tab/>
        <w:t xml:space="preserve">                   Zamawiający</w:t>
      </w:r>
    </w:p>
    <w:p w:rsidR="00AB3A98" w:rsidRDefault="00AB3A98" w:rsidP="00AB3A98">
      <w:pPr>
        <w:pStyle w:val="Tekstpodstawowy"/>
        <w:rPr>
          <w:i/>
          <w:sz w:val="20"/>
        </w:rPr>
      </w:pPr>
    </w:p>
    <w:p w:rsidR="00837D42" w:rsidRDefault="00837D42" w:rsidP="00AB3A98">
      <w:pPr>
        <w:pStyle w:val="Tekstpodstawowy"/>
        <w:rPr>
          <w:i/>
          <w:sz w:val="20"/>
        </w:rPr>
      </w:pPr>
    </w:p>
    <w:p w:rsidR="00837D42" w:rsidRDefault="00837D42" w:rsidP="00AB3A98">
      <w:pPr>
        <w:pStyle w:val="Tekstpodstawowy"/>
        <w:rPr>
          <w:i/>
          <w:sz w:val="20"/>
        </w:rPr>
      </w:pPr>
    </w:p>
    <w:p w:rsidR="00AB3A98" w:rsidRDefault="00837D42" w:rsidP="00AB3A98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……………………………..                                                                                       …………………………..….</w:t>
      </w:r>
    </w:p>
    <w:p w:rsidR="00AB3A98" w:rsidRDefault="00AB3A98" w:rsidP="00AB3A98">
      <w:pPr>
        <w:pStyle w:val="Tekstpodstawowy"/>
        <w:rPr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i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</w:p>
    <w:p w:rsidR="00AB3A98" w:rsidRDefault="00AB3A98" w:rsidP="00AB3A98">
      <w:pPr>
        <w:pStyle w:val="Tekstpodstawowy"/>
        <w:jc w:val="both"/>
        <w:rPr>
          <w:rFonts w:ascii="Times" w:hAnsi="Times"/>
          <w:i/>
          <w:sz w:val="20"/>
        </w:rPr>
      </w:pPr>
    </w:p>
    <w:p w:rsidR="00AB3A98" w:rsidRDefault="00AB3A98" w:rsidP="00AB3A98"/>
    <w:p w:rsidR="00662B04" w:rsidRPr="00AB3A98" w:rsidRDefault="00662B04" w:rsidP="00AB3A98"/>
    <w:sectPr w:rsidR="00662B04" w:rsidRPr="00AB3A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6C" w:rsidRDefault="00961217">
      <w:r>
        <w:separator/>
      </w:r>
    </w:p>
  </w:endnote>
  <w:endnote w:type="continuationSeparator" w:id="0">
    <w:p w:rsidR="00292B6C" w:rsidRDefault="009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89828"/>
      <w:docPartObj>
        <w:docPartGallery w:val="Page Numbers (Bottom of Page)"/>
        <w:docPartUnique/>
      </w:docPartObj>
    </w:sdtPr>
    <w:sdtEndPr/>
    <w:sdtContent>
      <w:p w:rsidR="00D63D82" w:rsidRDefault="00D2769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6540BD" wp14:editId="1F71561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84" w:rsidRDefault="00D276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952A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6540B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DIbBov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803884" w:rsidRDefault="00D276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952A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00C2D7" wp14:editId="6A3F901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shapetype w14:anchorId="0FD4C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6C" w:rsidRDefault="00961217">
      <w:r>
        <w:separator/>
      </w:r>
    </w:p>
  </w:footnote>
  <w:footnote w:type="continuationSeparator" w:id="0">
    <w:p w:rsidR="00292B6C" w:rsidRDefault="0096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F094F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B544A10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2CD0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ADF39ED"/>
    <w:multiLevelType w:val="singleLevel"/>
    <w:tmpl w:val="E640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5" w15:restartNumberingAfterBreak="0">
    <w:nsid w:val="0C497B9B"/>
    <w:multiLevelType w:val="hybridMultilevel"/>
    <w:tmpl w:val="22C2AD8C"/>
    <w:lvl w:ilvl="0" w:tplc="7EC4C99A">
      <w:start w:val="1"/>
      <w:numFmt w:val="decimal"/>
      <w:lvlText w:val="%1)"/>
      <w:lvlJc w:val="left"/>
      <w:pPr>
        <w:ind w:left="73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0F6679CB"/>
    <w:multiLevelType w:val="hybridMultilevel"/>
    <w:tmpl w:val="244838AA"/>
    <w:lvl w:ilvl="0" w:tplc="631C8E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F2F17"/>
    <w:multiLevelType w:val="hybridMultilevel"/>
    <w:tmpl w:val="944217F2"/>
    <w:lvl w:ilvl="0" w:tplc="F90CD5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CD"/>
    <w:multiLevelType w:val="hybridMultilevel"/>
    <w:tmpl w:val="813C5F44"/>
    <w:lvl w:ilvl="0" w:tplc="4552EE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9" w15:restartNumberingAfterBreak="0">
    <w:nsid w:val="2CEA48FA"/>
    <w:multiLevelType w:val="hybridMultilevel"/>
    <w:tmpl w:val="4694F742"/>
    <w:name w:val="WW8Num13"/>
    <w:lvl w:ilvl="0" w:tplc="65641398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2B7D"/>
    <w:multiLevelType w:val="hybridMultilevel"/>
    <w:tmpl w:val="AA8E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25FB"/>
    <w:multiLevelType w:val="hybridMultilevel"/>
    <w:tmpl w:val="7DCA2BA0"/>
    <w:lvl w:ilvl="0" w:tplc="74FC58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AF2177"/>
    <w:multiLevelType w:val="singleLevel"/>
    <w:tmpl w:val="770C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8"/>
    <w:rsid w:val="00114F10"/>
    <w:rsid w:val="00163098"/>
    <w:rsid w:val="001F7C4E"/>
    <w:rsid w:val="0023359A"/>
    <w:rsid w:val="00292B6C"/>
    <w:rsid w:val="00662B04"/>
    <w:rsid w:val="007836D6"/>
    <w:rsid w:val="00837D42"/>
    <w:rsid w:val="008952AC"/>
    <w:rsid w:val="008C195D"/>
    <w:rsid w:val="008C2712"/>
    <w:rsid w:val="00961217"/>
    <w:rsid w:val="00AB3A98"/>
    <w:rsid w:val="00AE4C01"/>
    <w:rsid w:val="00B41558"/>
    <w:rsid w:val="00D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B1F0-F076-48A7-A26A-E030B77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3A9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3A9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A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195D"/>
    <w:pPr>
      <w:ind w:left="720"/>
      <w:contextualSpacing/>
    </w:pPr>
  </w:style>
  <w:style w:type="paragraph" w:customStyle="1" w:styleId="Default">
    <w:name w:val="Default"/>
    <w:rsid w:val="008C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dawid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jarzy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5</cp:revision>
  <dcterms:created xsi:type="dcterms:W3CDTF">2022-11-15T12:04:00Z</dcterms:created>
  <dcterms:modified xsi:type="dcterms:W3CDTF">2023-05-11T10:10:00Z</dcterms:modified>
</cp:coreProperties>
</file>