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4136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17.8. 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wadium w pieniądzu wykonawca może wyrazić zgodę na zaliczenie kwoty wadium na poczet zabezpieczenia.</w:t>
      </w:r>
    </w:p>
    <w:p w14:paraId="24337AE7" w14:textId="77777777" w:rsidR="00E855DF" w:rsidRPr="00E855DF" w:rsidRDefault="00E855DF" w:rsidP="00E8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FEB1EE" w14:textId="77777777" w:rsidR="00E855DF" w:rsidRPr="00E855DF" w:rsidRDefault="00E855DF" w:rsidP="00E8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OFERT.</w:t>
      </w:r>
    </w:p>
    <w:p w14:paraId="76FCD245" w14:textId="188E280A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18.1.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należy składać </w:t>
      </w:r>
      <w:r w:rsidRPr="00E8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Platformy zakupowej: </w:t>
      </w:r>
      <w:hyperlink r:id="rId6" w:history="1">
        <w:r w:rsidRPr="00E855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E8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poprzez profil nabywcy: </w:t>
      </w:r>
      <w:hyperlink r:id="rId7" w:history="1">
        <w:r w:rsidRPr="00E855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https://platformazakupowa.pl/pn/zdw_opole</w:t>
        </w:r>
      </w:hyperlink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DD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D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 r. do godz. 10:00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1BA6F6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18.2.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składa ofertę za pośrednictwem formularza składania oferty dostępnego na Platformie zakupowej: </w:t>
      </w:r>
      <w:hyperlink r:id="rId8" w:history="1">
        <w:r w:rsidRPr="00E85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poprzez profil nabywcy: </w:t>
      </w:r>
      <w:hyperlink r:id="rId9" w:history="1">
        <w:r w:rsidRPr="00E85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https://platformazakupowa.pl/pn/zdw_opole</w:t>
        </w:r>
      </w:hyperlink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E11BFC" w14:textId="77777777" w:rsidR="00E855DF" w:rsidRPr="00E855DF" w:rsidRDefault="00E855DF" w:rsidP="00E85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w kolumnie </w:t>
      </w:r>
      <w:r w:rsidRPr="00E855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„Dołącz plik”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poprzez kliknięcie w spinacz, należy wybrać docelowy plik, który ma zostać wczytany jako załącznik i zatwierdzić poprzez polecenie </w:t>
      </w:r>
      <w:r w:rsidRPr="00E855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„OK”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Wszelkie informacje stanowiące tajemnicę przedsiębiorstwa w rozumieniu ustawy z dnia 16 kwietnia 1993 r. o zwalczaniu nieuczciwej konkurencji, które wykonawca zastrzeże jako tajemnicę  przedsiębiorstwa, powinny zostać załączone w osobnym miejscu składania oferty przeznaczonym na zamieszczenie </w:t>
      </w:r>
      <w:r w:rsidRPr="00E855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„Tajemnicy przedsiębiorstwa”.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Zaleca się aby każdy dokument zawierający tajemnicę przedsiębiorstwa został zamieszczony w odrębnym pliku.</w:t>
      </w:r>
    </w:p>
    <w:p w14:paraId="75FB6C9C" w14:textId="77777777" w:rsidR="00E855DF" w:rsidRPr="00E855DF" w:rsidRDefault="00E855DF" w:rsidP="00E855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wypełnieniu formularza składania oferty i załadowaniu wszystkich wymaganych załączników należy kliknąć przycisk </w:t>
      </w:r>
      <w:r w:rsidRPr="00E855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„Przejdź do podsumowania”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następnie użyć polecenia </w:t>
      </w:r>
      <w:r w:rsidRPr="00E855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„Złóż ofertę”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9828340" w14:textId="77777777" w:rsidR="00E855DF" w:rsidRPr="00E855DF" w:rsidRDefault="00E855DF" w:rsidP="00E855DF">
      <w:pPr>
        <w:spacing w:after="0" w:line="240" w:lineRule="auto"/>
        <w:ind w:left="142" w:firstLine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 terminie złożenia oferty decyduje czas pełnego przeprocesowania złożenia oferty na platformie.</w:t>
      </w:r>
    </w:p>
    <w:p w14:paraId="2EF1FB5A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18.3. 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odrzuca ofertę, jeżeli została złożona po terminie składania ofert.</w:t>
      </w:r>
    </w:p>
    <w:p w14:paraId="14448204" w14:textId="77777777" w:rsidR="00E855DF" w:rsidRPr="00E855DF" w:rsidRDefault="00E855DF" w:rsidP="00E85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3C9086" w14:textId="77777777" w:rsidR="00E855DF" w:rsidRPr="00E855DF" w:rsidRDefault="00E855DF" w:rsidP="00E8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 OTWARCIE OFERT.</w:t>
      </w:r>
    </w:p>
    <w:p w14:paraId="65811994" w14:textId="664FB1AD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19.1.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Otwarcie ofert odbędzie się 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DD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DD1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 r. o godz. 10:30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Zarządzie Dróg Wojewódzkich w Opolu, ul. Oleska 127 </w:t>
      </w:r>
      <w:r w:rsidRPr="00E8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pośrednictwem Platformy zakupowej: </w:t>
      </w:r>
      <w:hyperlink r:id="rId10" w:history="1">
        <w:r w:rsidRPr="00E855D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https://platformazakupowa.pl</w:t>
        </w:r>
      </w:hyperlink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i otwarcie ofert.</w:t>
      </w:r>
    </w:p>
    <w:p w14:paraId="24BF25BF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19.2.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najpóźniej przed otwarciem ofert, udostępnia na stronie internetowej prowadzonego postępowania informację  o kwocie, jaką zamierza przeznaczyć na sfinansowanie zamówienia.</w:t>
      </w:r>
    </w:p>
    <w:p w14:paraId="5417E834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19.3.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 otwarciu ofert zamawiający zamieszcza na stronie internetowej prowadzonego postępowania informacje o:</w:t>
      </w:r>
    </w:p>
    <w:p w14:paraId="3433E83C" w14:textId="77777777" w:rsidR="00E855DF" w:rsidRPr="00E855DF" w:rsidRDefault="00E855DF" w:rsidP="00E85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nazwach albo imionach i nazwiskach oraz siedzibach lub miejscach prowadzenia działalności gospodarczej albo miejscach zamieszkania wykonawców, których  oferty zostały otwarte,</w:t>
      </w:r>
    </w:p>
    <w:p w14:paraId="46611B5D" w14:textId="77777777" w:rsidR="00E855DF" w:rsidRPr="00E855DF" w:rsidRDefault="00E855DF" w:rsidP="00E85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663A943" w14:textId="77777777" w:rsidR="00E855DF" w:rsidRPr="00E855DF" w:rsidRDefault="00E855DF" w:rsidP="00E855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612717" w14:textId="77777777" w:rsidR="00E855DF" w:rsidRPr="00E855DF" w:rsidRDefault="00E855DF" w:rsidP="00E85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INFORMACJE O TRYBIE OCENY OFERT.</w:t>
      </w:r>
    </w:p>
    <w:p w14:paraId="1225563B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20.1.</w:t>
      </w:r>
      <w:r w:rsidRPr="00E85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dokona oceny spełnienia przez wykonawców warunków udziału w postępowaniu oraz badania i oceny ofert.</w:t>
      </w:r>
    </w:p>
    <w:p w14:paraId="3D69C3BD" w14:textId="77777777" w:rsidR="00E855DF" w:rsidRPr="00E855DF" w:rsidRDefault="00E855DF" w:rsidP="00E85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20.2.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toku badania i oceny ofert zamawiający może żądać od wykonawców wyjaśnień dotyczących treści złożonych ofert lub innych składanych dokumentów lub oświadczeń.. Niedopuszczalne jest prowadzenie między zamawiającym a wykonawcą negocjacji dotyczących złożonej oferty oraz, z zastrzeżeniem punktu </w:t>
      </w:r>
      <w:r w:rsidRPr="00E8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dokonywanie jakiejkolwiek zmiany w jej treści.</w:t>
      </w:r>
    </w:p>
    <w:p w14:paraId="1D870D3E" w14:textId="77777777" w:rsidR="00E855DF" w:rsidRPr="00E855DF" w:rsidRDefault="00E855DF" w:rsidP="00E855D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20.3.</w:t>
      </w: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poprawi w ofercie:</w:t>
      </w:r>
    </w:p>
    <w:p w14:paraId="6113C65C" w14:textId="77777777" w:rsidR="00E855DF" w:rsidRPr="00E855DF" w:rsidRDefault="00E855DF" w:rsidP="00E855D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5DF">
        <w:rPr>
          <w:rFonts w:ascii="Times New Roman" w:eastAsia="Times New Roman" w:hAnsi="Times New Roman" w:cs="Times New Roman"/>
          <w:sz w:val="24"/>
          <w:szCs w:val="24"/>
          <w:lang w:eastAsia="pl-PL"/>
        </w:rPr>
        <w:t>a) oczywiste omyłki pisarskie,</w:t>
      </w:r>
    </w:p>
    <w:p w14:paraId="1AF70D58" w14:textId="77777777" w:rsidR="001726F3" w:rsidRDefault="001726F3"/>
    <w:sectPr w:rsidR="001726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4697" w14:textId="77777777" w:rsidR="004C752F" w:rsidRDefault="004C752F" w:rsidP="00055D16">
      <w:pPr>
        <w:spacing w:after="0" w:line="240" w:lineRule="auto"/>
      </w:pPr>
      <w:r>
        <w:separator/>
      </w:r>
    </w:p>
  </w:endnote>
  <w:endnote w:type="continuationSeparator" w:id="0">
    <w:p w14:paraId="46794E0A" w14:textId="77777777" w:rsidR="004C752F" w:rsidRDefault="004C752F" w:rsidP="0005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968450"/>
      <w:docPartObj>
        <w:docPartGallery w:val="Page Numbers (Bottom of Page)"/>
        <w:docPartUnique/>
      </w:docPartObj>
    </w:sdtPr>
    <w:sdtContent>
      <w:p w14:paraId="62E4939F" w14:textId="5E0B7868" w:rsidR="00055D16" w:rsidRDefault="00055D16">
        <w:pPr>
          <w:pStyle w:val="Stopka"/>
          <w:jc w:val="center"/>
        </w:pPr>
        <w:r>
          <w:t>69</w:t>
        </w:r>
      </w:p>
    </w:sdtContent>
  </w:sdt>
  <w:p w14:paraId="6A390C7A" w14:textId="77777777" w:rsidR="00055D16" w:rsidRDefault="00055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DB5B" w14:textId="77777777" w:rsidR="004C752F" w:rsidRDefault="004C752F" w:rsidP="00055D16">
      <w:pPr>
        <w:spacing w:after="0" w:line="240" w:lineRule="auto"/>
      </w:pPr>
      <w:r>
        <w:separator/>
      </w:r>
    </w:p>
  </w:footnote>
  <w:footnote w:type="continuationSeparator" w:id="0">
    <w:p w14:paraId="0B397D4C" w14:textId="77777777" w:rsidR="004C752F" w:rsidRDefault="004C752F" w:rsidP="0005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B2"/>
    <w:rsid w:val="00055D16"/>
    <w:rsid w:val="001726F3"/>
    <w:rsid w:val="004C752F"/>
    <w:rsid w:val="00C70EB2"/>
    <w:rsid w:val="00DD1C1F"/>
    <w:rsid w:val="00E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AE98"/>
  <w15:chartTrackingRefBased/>
  <w15:docId w15:val="{701929F5-4586-4DD1-9242-2A79849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D16"/>
  </w:style>
  <w:style w:type="paragraph" w:styleId="Stopka">
    <w:name w:val="footer"/>
    <w:basedOn w:val="Normalny"/>
    <w:link w:val="StopkaZnak"/>
    <w:uiPriority w:val="99"/>
    <w:unhideWhenUsed/>
    <w:rsid w:val="0005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4</cp:revision>
  <dcterms:created xsi:type="dcterms:W3CDTF">2023-02-22T11:54:00Z</dcterms:created>
  <dcterms:modified xsi:type="dcterms:W3CDTF">2023-02-22T12:02:00Z</dcterms:modified>
</cp:coreProperties>
</file>