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4594" w14:textId="13B87AEB" w:rsidR="001A7884" w:rsidRPr="00A958F2" w:rsidRDefault="004C38A9" w:rsidP="001A78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Świercze</w:t>
      </w:r>
      <w:r w:rsidR="001A7884" w:rsidRPr="00A958F2">
        <w:rPr>
          <w:rFonts w:ascii="Times New Roman" w:hAnsi="Times New Roman" w:cs="Times New Roman"/>
          <w:sz w:val="24"/>
          <w:szCs w:val="24"/>
        </w:rPr>
        <w:t xml:space="preserve">,  dnia </w:t>
      </w:r>
      <w:r w:rsidR="00802F00">
        <w:rPr>
          <w:rFonts w:ascii="Times New Roman" w:hAnsi="Times New Roman" w:cs="Times New Roman"/>
          <w:sz w:val="24"/>
          <w:szCs w:val="24"/>
        </w:rPr>
        <w:t>28</w:t>
      </w:r>
      <w:r w:rsidR="005C1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5C192D">
        <w:rPr>
          <w:rFonts w:ascii="Times New Roman" w:hAnsi="Times New Roman" w:cs="Times New Roman"/>
          <w:sz w:val="24"/>
          <w:szCs w:val="24"/>
        </w:rPr>
        <w:t xml:space="preserve"> </w:t>
      </w:r>
      <w:r w:rsidR="003A2218">
        <w:rPr>
          <w:rFonts w:ascii="Times New Roman" w:hAnsi="Times New Roman" w:cs="Times New Roman"/>
          <w:sz w:val="24"/>
          <w:szCs w:val="24"/>
        </w:rPr>
        <w:t>2022</w:t>
      </w:r>
      <w:r w:rsidR="001A7884" w:rsidRPr="00A958F2">
        <w:rPr>
          <w:rFonts w:ascii="Times New Roman" w:hAnsi="Times New Roman" w:cs="Times New Roman"/>
          <w:sz w:val="24"/>
          <w:szCs w:val="24"/>
        </w:rPr>
        <w:t>r.</w:t>
      </w:r>
    </w:p>
    <w:p w14:paraId="081CF431" w14:textId="2A6195BD" w:rsidR="001A7884" w:rsidRPr="00A958F2" w:rsidRDefault="001A7884" w:rsidP="001A78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8F2">
        <w:rPr>
          <w:rFonts w:ascii="Times New Roman" w:hAnsi="Times New Roman" w:cs="Times New Roman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sz w:val="24"/>
          <w:szCs w:val="24"/>
        </w:rPr>
        <w:t>ZP.271.</w:t>
      </w:r>
      <w:r w:rsidR="00802F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A2218">
        <w:rPr>
          <w:rFonts w:ascii="Times New Roman" w:hAnsi="Times New Roman" w:cs="Times New Roman"/>
          <w:sz w:val="24"/>
          <w:szCs w:val="24"/>
        </w:rPr>
        <w:t>2</w:t>
      </w:r>
    </w:p>
    <w:p w14:paraId="59D0C2D5" w14:textId="77777777" w:rsidR="001A7884" w:rsidRPr="00A958F2" w:rsidRDefault="001A7884" w:rsidP="001A78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CF46B6" w14:textId="79D0113A" w:rsidR="001A7884" w:rsidRPr="004C38A9" w:rsidRDefault="001A7884" w:rsidP="001A7884">
      <w:pPr>
        <w:jc w:val="both"/>
        <w:rPr>
          <w:rFonts w:ascii="Times New Roman" w:hAnsi="Times New Roman" w:cs="Times New Roman"/>
          <w:sz w:val="24"/>
          <w:szCs w:val="24"/>
        </w:rPr>
      </w:pPr>
      <w:r w:rsidRPr="00627D4A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627D4A">
        <w:rPr>
          <w:rFonts w:ascii="Times New Roman" w:hAnsi="Times New Roman" w:cs="Times New Roman"/>
          <w:bCs/>
          <w:sz w:val="24"/>
          <w:szCs w:val="24"/>
        </w:rPr>
        <w:t xml:space="preserve">postępowania o udzielenie zamówienia klasycznego o wartości mniejszej niż progi unijne w trybie podstawowym </w:t>
      </w:r>
      <w:r w:rsidRPr="00627D4A">
        <w:rPr>
          <w:rFonts w:ascii="Times New Roman" w:hAnsi="Times New Roman" w:cs="Times New Roman"/>
          <w:sz w:val="24"/>
          <w:szCs w:val="24"/>
        </w:rPr>
        <w:t xml:space="preserve">pn.: </w:t>
      </w:r>
      <w:r w:rsidRPr="004C38A9">
        <w:rPr>
          <w:rFonts w:ascii="Times New Roman" w:hAnsi="Times New Roman" w:cs="Times New Roman"/>
          <w:sz w:val="24"/>
          <w:szCs w:val="24"/>
        </w:rPr>
        <w:t>„</w:t>
      </w:r>
      <w:r w:rsidR="00093EFA">
        <w:rPr>
          <w:rFonts w:ascii="Times New Roman" w:hAnsi="Times New Roman" w:cs="Times New Roman"/>
          <w:sz w:val="24"/>
          <w:szCs w:val="24"/>
        </w:rPr>
        <w:t>Obsługa oczyszczalni ścieków w Ostrzeniewie i sieci kanalizacji w Świerczach</w:t>
      </w:r>
      <w:r w:rsidRPr="004C38A9">
        <w:rPr>
          <w:rFonts w:ascii="Times New Roman" w:hAnsi="Times New Roman" w:cs="Times New Roman"/>
          <w:sz w:val="24"/>
          <w:szCs w:val="24"/>
        </w:rPr>
        <w:t>”</w:t>
      </w:r>
      <w:r w:rsidR="00627D4A" w:rsidRPr="004C38A9">
        <w:rPr>
          <w:rFonts w:ascii="Times New Roman" w:hAnsi="Times New Roman" w:cs="Times New Roman"/>
          <w:sz w:val="24"/>
          <w:szCs w:val="24"/>
        </w:rPr>
        <w:t>.</w:t>
      </w:r>
    </w:p>
    <w:p w14:paraId="0C13B677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6B4BB265" w14:textId="77777777" w:rsidR="00F940E4" w:rsidRPr="003C7243" w:rsidRDefault="00F940E4" w:rsidP="00F94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43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5207AB40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0B419915" w14:textId="16491D74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43">
        <w:rPr>
          <w:rFonts w:ascii="Times New Roman" w:hAnsi="Times New Roman" w:cs="Times New Roman"/>
          <w:sz w:val="24"/>
          <w:szCs w:val="24"/>
        </w:rPr>
        <w:tab/>
        <w:t xml:space="preserve">Działając na podstawie art. 222 ust. 5 ustawy z dnia 11 września 2019r. Prawo zamówień publicznych, </w:t>
      </w:r>
      <w:r w:rsidR="001A7884">
        <w:rPr>
          <w:rFonts w:ascii="Times New Roman" w:hAnsi="Times New Roman" w:cs="Times New Roman"/>
          <w:sz w:val="24"/>
          <w:szCs w:val="24"/>
        </w:rPr>
        <w:t xml:space="preserve">Gmina </w:t>
      </w:r>
      <w:r w:rsidR="004C38A9">
        <w:rPr>
          <w:rFonts w:ascii="Times New Roman" w:hAnsi="Times New Roman" w:cs="Times New Roman"/>
          <w:sz w:val="24"/>
          <w:szCs w:val="24"/>
        </w:rPr>
        <w:t xml:space="preserve">Świercze </w:t>
      </w:r>
      <w:r w:rsidRPr="003C7243">
        <w:rPr>
          <w:rFonts w:ascii="Times New Roman" w:hAnsi="Times New Roman" w:cs="Times New Roman"/>
          <w:sz w:val="24"/>
          <w:szCs w:val="24"/>
        </w:rPr>
        <w:t xml:space="preserve">zamieszcza informacje z otwarcia ofert </w:t>
      </w:r>
      <w:r w:rsidR="00F30150">
        <w:rPr>
          <w:rFonts w:ascii="Times New Roman" w:hAnsi="Times New Roman" w:cs="Times New Roman"/>
          <w:sz w:val="24"/>
          <w:szCs w:val="24"/>
        </w:rPr>
        <w:br/>
      </w:r>
      <w:r w:rsidRPr="003C7243">
        <w:rPr>
          <w:rFonts w:ascii="Times New Roman" w:hAnsi="Times New Roman" w:cs="Times New Roman"/>
          <w:sz w:val="24"/>
          <w:szCs w:val="24"/>
        </w:rPr>
        <w:t>w niniejszym postępowaniu.</w:t>
      </w:r>
    </w:p>
    <w:p w14:paraId="6E9A8481" w14:textId="77777777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5362"/>
        <w:gridCol w:w="2977"/>
      </w:tblGrid>
      <w:tr w:rsidR="00F940E4" w:rsidRPr="003C7243" w14:paraId="13B704F7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4CD0" w14:textId="77777777" w:rsidR="00F940E4" w:rsidRPr="003C7243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43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9C75" w14:textId="77777777" w:rsidR="00F940E4" w:rsidRPr="003C7243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43">
              <w:rPr>
                <w:rFonts w:ascii="Times New Roman" w:hAnsi="Times New Roman" w:cs="Times New Roman"/>
                <w:b/>
                <w:sz w:val="24"/>
                <w:szCs w:val="24"/>
              </w:rPr>
              <w:t>Nazwa(firma) i 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6A1" w14:textId="77777777" w:rsidR="00F940E4" w:rsidRPr="003C7243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43">
              <w:rPr>
                <w:rFonts w:ascii="Times New Roman" w:hAnsi="Times New Roman" w:cs="Times New Roman"/>
                <w:b/>
                <w:sz w:val="24"/>
                <w:szCs w:val="24"/>
              </w:rPr>
              <w:t>Cena  brutto w zł</w:t>
            </w:r>
          </w:p>
        </w:tc>
      </w:tr>
      <w:tr w:rsidR="00F940E4" w:rsidRPr="003C7243" w14:paraId="406EBC2A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2D3A" w14:textId="77777777" w:rsidR="00F940E4" w:rsidRPr="003C7243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DC2D" w14:textId="77777777" w:rsidR="004C38A9" w:rsidRDefault="00093EFA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Mazowieckie</w:t>
            </w:r>
          </w:p>
          <w:p w14:paraId="7FB87A49" w14:textId="578D93ED" w:rsidR="00093EFA" w:rsidRDefault="00093EFA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26</w:t>
            </w:r>
          </w:p>
          <w:p w14:paraId="46D16296" w14:textId="77777777" w:rsidR="00093EFA" w:rsidRDefault="00093EFA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03-719 Warszawa</w:t>
            </w:r>
          </w:p>
          <w:p w14:paraId="7AD19673" w14:textId="6D8D48F0" w:rsidR="00F86E68" w:rsidRDefault="00F86E68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reprezentowane przez:</w:t>
            </w:r>
          </w:p>
          <w:p w14:paraId="6034198B" w14:textId="1089D6B9" w:rsidR="00F86E68" w:rsidRDefault="00F86E68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Usług Wodnych dla Potrzeb Rolnictwa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Mławie</w:t>
            </w:r>
          </w:p>
          <w:p w14:paraId="2840E6AA" w14:textId="11193EC5" w:rsidR="00F86E68" w:rsidRDefault="00F86E68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Nowa 40</w:t>
            </w:r>
          </w:p>
          <w:p w14:paraId="200A4BF3" w14:textId="1E581334" w:rsidR="00F86E68" w:rsidRDefault="00F86E68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06-500 Mława</w:t>
            </w:r>
          </w:p>
          <w:p w14:paraId="4E5FE8B1" w14:textId="7CA25631" w:rsidR="00F86E68" w:rsidRPr="003C7243" w:rsidRDefault="00F86E68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9A3" w14:textId="396C0728" w:rsidR="00F940E4" w:rsidRPr="002707EF" w:rsidRDefault="00093EFA" w:rsidP="00D54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2F00">
              <w:rPr>
                <w:rFonts w:ascii="Times New Roman" w:hAnsi="Times New Roman" w:cs="Times New Roman"/>
                <w:sz w:val="24"/>
                <w:szCs w:val="24"/>
              </w:rPr>
              <w:t>71 952,00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14:paraId="2E255489" w14:textId="77777777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28D44C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5E656137" w14:textId="5A41AE8D" w:rsidR="00F940E4" w:rsidRDefault="00F940E4" w:rsidP="001A7884">
      <w:pPr>
        <w:tabs>
          <w:tab w:val="left" w:pos="62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7243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24D23C01" w14:textId="2085BB0D" w:rsidR="001A7884" w:rsidRPr="001A7884" w:rsidRDefault="001A7884" w:rsidP="001A7884">
      <w:pPr>
        <w:tabs>
          <w:tab w:val="left" w:pos="6263"/>
        </w:tabs>
        <w:ind w:left="109" w:firstLine="62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A7884">
        <w:rPr>
          <w:rFonts w:ascii="Times New Roman" w:hAnsi="Times New Roman" w:cs="Times New Roman"/>
          <w:sz w:val="16"/>
          <w:szCs w:val="16"/>
        </w:rPr>
        <w:t>Podpis osoby upoważnionej</w:t>
      </w:r>
    </w:p>
    <w:p w14:paraId="724F739D" w14:textId="77777777" w:rsidR="00BA5303" w:rsidRPr="003C7243" w:rsidRDefault="00BA5303">
      <w:pPr>
        <w:rPr>
          <w:rFonts w:ascii="Times New Roman" w:hAnsi="Times New Roman" w:cs="Times New Roman"/>
          <w:sz w:val="24"/>
          <w:szCs w:val="24"/>
        </w:rPr>
      </w:pPr>
    </w:p>
    <w:p w14:paraId="6D1338CE" w14:textId="77777777" w:rsidR="003C7243" w:rsidRPr="003C7243" w:rsidRDefault="003C7243">
      <w:pPr>
        <w:rPr>
          <w:rFonts w:ascii="Times New Roman" w:hAnsi="Times New Roman" w:cs="Times New Roman"/>
          <w:sz w:val="24"/>
          <w:szCs w:val="24"/>
        </w:rPr>
      </w:pPr>
    </w:p>
    <w:sectPr w:rsidR="003C7243" w:rsidRPr="003C7243" w:rsidSect="0072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B9EA" w14:textId="77777777" w:rsidR="00425952" w:rsidRDefault="00425952" w:rsidP="00727BF7">
      <w:pPr>
        <w:spacing w:after="0" w:line="240" w:lineRule="auto"/>
      </w:pPr>
      <w:r>
        <w:separator/>
      </w:r>
    </w:p>
  </w:endnote>
  <w:endnote w:type="continuationSeparator" w:id="0">
    <w:p w14:paraId="29916DD3" w14:textId="77777777" w:rsidR="00425952" w:rsidRDefault="00425952" w:rsidP="0072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E450" w14:textId="77777777" w:rsidR="00425952" w:rsidRDefault="00425952" w:rsidP="00727BF7">
      <w:pPr>
        <w:spacing w:after="0" w:line="240" w:lineRule="auto"/>
      </w:pPr>
      <w:r>
        <w:separator/>
      </w:r>
    </w:p>
  </w:footnote>
  <w:footnote w:type="continuationSeparator" w:id="0">
    <w:p w14:paraId="586D51B8" w14:textId="77777777" w:rsidR="00425952" w:rsidRDefault="00425952" w:rsidP="00727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E4"/>
    <w:rsid w:val="00063085"/>
    <w:rsid w:val="00093EFA"/>
    <w:rsid w:val="000A3845"/>
    <w:rsid w:val="000D6304"/>
    <w:rsid w:val="000E3FAD"/>
    <w:rsid w:val="001A0ADD"/>
    <w:rsid w:val="001A7884"/>
    <w:rsid w:val="001C66D1"/>
    <w:rsid w:val="00235F31"/>
    <w:rsid w:val="002707EF"/>
    <w:rsid w:val="002917BB"/>
    <w:rsid w:val="002B65D9"/>
    <w:rsid w:val="00341CEC"/>
    <w:rsid w:val="00374DFB"/>
    <w:rsid w:val="003A2218"/>
    <w:rsid w:val="003C7243"/>
    <w:rsid w:val="00425952"/>
    <w:rsid w:val="0045060C"/>
    <w:rsid w:val="004C38A9"/>
    <w:rsid w:val="004F49C6"/>
    <w:rsid w:val="005063BC"/>
    <w:rsid w:val="005C192D"/>
    <w:rsid w:val="00627D4A"/>
    <w:rsid w:val="00671E2F"/>
    <w:rsid w:val="006A75A6"/>
    <w:rsid w:val="006B1828"/>
    <w:rsid w:val="006D010A"/>
    <w:rsid w:val="006D025F"/>
    <w:rsid w:val="006E06D1"/>
    <w:rsid w:val="00711C2E"/>
    <w:rsid w:val="00727BF7"/>
    <w:rsid w:val="007B1EB9"/>
    <w:rsid w:val="007B392C"/>
    <w:rsid w:val="007F2100"/>
    <w:rsid w:val="00800075"/>
    <w:rsid w:val="00802F00"/>
    <w:rsid w:val="00840B06"/>
    <w:rsid w:val="00854C7A"/>
    <w:rsid w:val="008E4872"/>
    <w:rsid w:val="00936E8D"/>
    <w:rsid w:val="009A6DF0"/>
    <w:rsid w:val="00A3077E"/>
    <w:rsid w:val="00BA5303"/>
    <w:rsid w:val="00BD345E"/>
    <w:rsid w:val="00BE0E32"/>
    <w:rsid w:val="00CB258C"/>
    <w:rsid w:val="00D1190A"/>
    <w:rsid w:val="00E126D3"/>
    <w:rsid w:val="00E5547D"/>
    <w:rsid w:val="00E723E3"/>
    <w:rsid w:val="00E92C60"/>
    <w:rsid w:val="00F30150"/>
    <w:rsid w:val="00F86E68"/>
    <w:rsid w:val="00F940E4"/>
    <w:rsid w:val="00FF645E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85F1"/>
  <w15:docId w15:val="{758C4C16-D380-4F21-A46B-15AD7264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0E4"/>
  </w:style>
  <w:style w:type="paragraph" w:styleId="Tekstdymka">
    <w:name w:val="Balloon Text"/>
    <w:basedOn w:val="Normalny"/>
    <w:link w:val="TekstdymkaZnak"/>
    <w:uiPriority w:val="99"/>
    <w:semiHidden/>
    <w:unhideWhenUsed/>
    <w:rsid w:val="0093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8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APospiech</dc:creator>
  <cp:keywords/>
  <dc:description/>
  <cp:lastModifiedBy>APospiech</cp:lastModifiedBy>
  <cp:revision>34</cp:revision>
  <cp:lastPrinted>2022-11-08T11:24:00Z</cp:lastPrinted>
  <dcterms:created xsi:type="dcterms:W3CDTF">2021-04-07T15:46:00Z</dcterms:created>
  <dcterms:modified xsi:type="dcterms:W3CDTF">2022-12-28T11:13:00Z</dcterms:modified>
</cp:coreProperties>
</file>