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1B8" w14:textId="77777777" w:rsidR="000E014B" w:rsidRPr="0058131A" w:rsidRDefault="000E014B" w:rsidP="000E014B">
      <w:pPr>
        <w:widowControl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4EF0AE90" w14:textId="5D8217C1" w:rsidR="00A637EF" w:rsidRPr="0058131A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="00222F78">
        <w:rPr>
          <w:rFonts w:ascii="Century Gothic" w:hAnsi="Century Gothic"/>
          <w:sz w:val="18"/>
          <w:szCs w:val="18"/>
          <w:lang w:val="pl-PL"/>
        </w:rPr>
        <w:t>0</w:t>
      </w:r>
      <w:r w:rsidRPr="0058131A">
        <w:rPr>
          <w:rFonts w:ascii="Century Gothic" w:hAnsi="Century Gothic"/>
          <w:sz w:val="18"/>
          <w:szCs w:val="18"/>
        </w:rPr>
        <w:t>.</w:t>
      </w:r>
      <w:r w:rsidR="00222F78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>2</w:t>
      </w:r>
      <w:r w:rsidR="00222F78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Załącznik N</w:t>
      </w:r>
      <w:r w:rsidR="00222F78">
        <w:rPr>
          <w:rFonts w:ascii="Century Gothic" w:eastAsia="Times New Roman" w:hAnsi="Century Gothic"/>
          <w:sz w:val="18"/>
          <w:szCs w:val="18"/>
          <w:lang w:val="pl-PL"/>
        </w:rPr>
        <w:t xml:space="preserve"> 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 SWZ</w:t>
      </w:r>
    </w:p>
    <w:p w14:paraId="0265ABA6" w14:textId="77777777" w:rsidR="00A637EF" w:rsidRPr="0058131A" w:rsidRDefault="00A637EF" w:rsidP="00A637EF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u w:val="single"/>
          <w:lang w:val="pl-PL"/>
        </w:rPr>
      </w:pP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0995478E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</w:t>
      </w:r>
      <w:r w:rsidR="00222F78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 xml:space="preserve">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postępowania o udzielenie zamówienia publicznego przeprowadzonego w trybie przetargu nieograniczonego  na podstawie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 dnia  11 września 2019 roku Prawo zamówień publicznych (Dz. U.202</w:t>
      </w:r>
      <w:r w:rsidR="00222F78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.1</w:t>
      </w:r>
      <w:r w:rsidR="00222F78">
        <w:rPr>
          <w:rFonts w:ascii="Century Gothic" w:eastAsia="Times New Roman" w:hAnsi="Century Gothic"/>
          <w:sz w:val="18"/>
          <w:szCs w:val="18"/>
          <w:lang w:val="pl-PL" w:eastAsia="pl-PL"/>
        </w:rPr>
        <w:t>605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152EE34F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BC301C5" w14:textId="0A094D18" w:rsidR="00A637EF" w:rsidRPr="0058131A" w:rsidRDefault="00A637EF" w:rsidP="00A637E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Przedmiotem niniejszej umowy jest </w:t>
      </w:r>
      <w:r w:rsidRPr="0058131A">
        <w:rPr>
          <w:rFonts w:ascii="Century Gothic" w:hAnsi="Century Gothic"/>
          <w:b/>
          <w:bCs/>
          <w:sz w:val="18"/>
          <w:szCs w:val="18"/>
          <w:lang w:val="pl-PL" w:eastAsia="pl-PL"/>
        </w:rPr>
        <w:t xml:space="preserve">dostawa  </w:t>
      </w:r>
      <w:r w:rsidR="00136F8C">
        <w:rPr>
          <w:rFonts w:ascii="Century Gothic" w:hAnsi="Century Gothic"/>
          <w:b/>
          <w:bCs/>
          <w:sz w:val="18"/>
          <w:szCs w:val="18"/>
          <w:lang w:val="pl-PL" w:eastAsia="pl-PL"/>
        </w:rPr>
        <w:t>i montaż myjni dezynfektor wraz ze stacj</w:t>
      </w:r>
      <w:r w:rsidR="00BB42A9">
        <w:rPr>
          <w:rFonts w:ascii="Century Gothic" w:hAnsi="Century Gothic"/>
          <w:b/>
          <w:bCs/>
          <w:sz w:val="18"/>
          <w:szCs w:val="18"/>
          <w:lang w:val="pl-PL" w:eastAsia="pl-PL"/>
        </w:rPr>
        <w:t>ą</w:t>
      </w:r>
      <w:r w:rsidR="00136F8C">
        <w:rPr>
          <w:rFonts w:ascii="Century Gothic" w:hAnsi="Century Gothic"/>
          <w:b/>
          <w:bCs/>
          <w:sz w:val="18"/>
          <w:szCs w:val="18"/>
          <w:lang w:val="pl-PL" w:eastAsia="pl-PL"/>
        </w:rPr>
        <w:t xml:space="preserve"> uzdatniania wody ………………………………………………….. w siedzibie W-MCChP w Olsztynie.</w:t>
      </w:r>
    </w:p>
    <w:p w14:paraId="0327DFA0" w14:textId="0F5B573D" w:rsidR="00A637EF" w:rsidRPr="0058131A" w:rsidRDefault="00A637EF" w:rsidP="00A637EF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Umowa została zawarta na warunkach określonych w SWZ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SWZ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33F40E63" w:rsidR="00A637EF" w:rsidRPr="0058131A" w:rsidRDefault="00B51E86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58131A">
        <w:rPr>
          <w:rFonts w:ascii="Century Gothic" w:hAnsi="Century Gothic"/>
          <w:sz w:val="18"/>
          <w:szCs w:val="18"/>
        </w:rPr>
        <w:t>daży połączonej z dostarczeniem</w:t>
      </w:r>
      <w:r w:rsidR="00C213F0" w:rsidRPr="0058131A">
        <w:rPr>
          <w:rFonts w:ascii="Century Gothic" w:hAnsi="Century Gothic"/>
          <w:sz w:val="18"/>
          <w:szCs w:val="18"/>
        </w:rPr>
        <w:t xml:space="preserve"> </w:t>
      </w:r>
      <w:r w:rsidR="002D4C4B" w:rsidRPr="0058131A">
        <w:rPr>
          <w:rFonts w:ascii="Century Gothic" w:hAnsi="Century Gothic"/>
          <w:sz w:val="18"/>
          <w:szCs w:val="18"/>
        </w:rPr>
        <w:t>przedmiotu umowy</w:t>
      </w:r>
      <w:r w:rsidR="001A0FAF" w:rsidRPr="0058131A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20475B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niepowystawowy,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0DAE4AFB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Przedmiot umowy zo</w:t>
      </w:r>
      <w:r w:rsidR="0020475B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stanie zrealizowany w terminie </w:t>
      </w:r>
      <w:r w:rsidR="0068458E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do</w:t>
      </w:r>
      <w:r w:rsidR="00136F8C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  ….. </w:t>
      </w:r>
      <w:r w:rsidR="00136F8C"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>(max.</w:t>
      </w:r>
      <w:r w:rsidR="0068458E"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 xml:space="preserve"> </w:t>
      </w:r>
      <w:r w:rsidR="00222F78"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>60</w:t>
      </w:r>
      <w:r w:rsidR="0020475B"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 xml:space="preserve"> </w:t>
      </w:r>
      <w:r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>dni</w:t>
      </w:r>
      <w:r w:rsidR="00136F8C"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>)</w:t>
      </w:r>
      <w:r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 xml:space="preserve"> 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od daty zawarcia umowy, tj. do ………………..</w:t>
      </w:r>
    </w:p>
    <w:p w14:paraId="492AD408" w14:textId="77777777" w:rsidR="00222F78" w:rsidRDefault="00222F78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D9ADEB" w14:textId="77777777" w:rsidR="00222F78" w:rsidRDefault="00222F78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C372557" w14:textId="77777777" w:rsidR="00222F78" w:rsidRDefault="00222F78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53E39A0E" w14:textId="10F1EDA9" w:rsidR="00A637EF" w:rsidRPr="0058131A" w:rsidRDefault="00A637EF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9E2EB5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222F78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39755307" w:rsidR="009254B6" w:rsidRPr="0058131A" w:rsidRDefault="009254B6" w:rsidP="00222F78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W ramach realizacji niniejszego przedmiotu umowy, Wykonawca dokona montażu/instalacji oraz uruchomienia testowego wraz ze sprawdzeniem prawidłowości działania przedmiotu umowy</w:t>
      </w:r>
      <w:r w:rsidR="0020475B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175E2B46" w:rsidR="00B17928" w:rsidRPr="0058131A" w:rsidRDefault="00B17928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5 dni przed terminem dostawy.</w:t>
      </w:r>
    </w:p>
    <w:p w14:paraId="2E421D58" w14:textId="3BED905D" w:rsidR="00B16FD9" w:rsidRPr="0058131A" w:rsidRDefault="00B16FD9" w:rsidP="00222F78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7C90687" w:rsidR="00B16FD9" w:rsidRPr="0058131A" w:rsidRDefault="00222F78" w:rsidP="00222F78">
      <w:pPr>
        <w:widowControl/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Kurczalska,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6938AB20" w:rsidR="004A6E39" w:rsidRPr="0058131A" w:rsidRDefault="00222F78" w:rsidP="00222F78">
      <w:pPr>
        <w:widowControl/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</w:t>
      </w:r>
      <w:r w:rsidR="004A6E39"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386C08AA" w:rsidR="007D57BA" w:rsidRPr="0058131A" w:rsidRDefault="007D57BA" w:rsidP="00222F78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 w jego siedzibie.</w:t>
      </w:r>
    </w:p>
    <w:p w14:paraId="107AA5D1" w14:textId="77777777" w:rsidR="00B16FD9" w:rsidRPr="0058131A" w:rsidRDefault="00B16FD9" w:rsidP="00222F78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28943FDE" w14:textId="59E715D6" w:rsidR="001C3A1D" w:rsidRPr="0058131A" w:rsidRDefault="001C3A1D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9EBC99D" w:rsidR="00B16FD9" w:rsidRPr="0058131A" w:rsidRDefault="009A5530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5A2473A" w:rsidR="00B16FD9" w:rsidRPr="0058131A" w:rsidRDefault="00B16FD9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249D023E" w:rsidR="00B16FD9" w:rsidRPr="0058131A" w:rsidRDefault="00B16FD9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36CADEF6" w14:textId="3C38326C" w:rsidR="00222F78" w:rsidRPr="00222F78" w:rsidRDefault="00222F78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222F7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 tym:</w:t>
      </w:r>
    </w:p>
    <w:p w14:paraId="562F1AC1" w14:textId="6A390E70" w:rsidR="00222F78" w:rsidRPr="00222F78" w:rsidRDefault="00222F78" w:rsidP="00222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294"/>
        <w:jc w:val="both"/>
        <w:rPr>
          <w:rFonts w:ascii="Century Gothic" w:hAnsi="Century Gothic"/>
          <w:b/>
          <w:bCs/>
          <w:sz w:val="18"/>
          <w:szCs w:val="18"/>
        </w:rPr>
      </w:pPr>
      <w:r w:rsidRPr="00222F78">
        <w:rPr>
          <w:rFonts w:ascii="Century Gothic" w:hAnsi="Century Gothic"/>
          <w:b/>
          <w:bCs/>
          <w:sz w:val="18"/>
          <w:szCs w:val="18"/>
        </w:rPr>
        <w:t xml:space="preserve"> wartość myjni wynosi:</w:t>
      </w:r>
    </w:p>
    <w:p w14:paraId="39F16A57" w14:textId="1458F217" w:rsidR="00222F78" w:rsidRPr="0058131A" w:rsidRDefault="00222F78" w:rsidP="00222F78">
      <w:pPr>
        <w:pStyle w:val="Akapitzlist"/>
        <w:tabs>
          <w:tab w:val="left" w:pos="426"/>
          <w:tab w:val="left" w:pos="54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.......................................................................................................)</w:t>
      </w:r>
    </w:p>
    <w:p w14:paraId="7D89715B" w14:textId="0A837379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brutto: ............................. zł  (słownie: ......................................................................................................)</w:t>
      </w:r>
    </w:p>
    <w:p w14:paraId="1CCEA387" w14:textId="43C2CEC4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podatek VAT wynosi: ........ %, tj.: kwota ...........................zł</w:t>
      </w:r>
    </w:p>
    <w:p w14:paraId="557FB9D9" w14:textId="69609210" w:rsidR="00222F78" w:rsidRDefault="00222F78" w:rsidP="00222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294"/>
        <w:jc w:val="both"/>
        <w:rPr>
          <w:rFonts w:ascii="Century Gothic" w:hAnsi="Century Gothic"/>
          <w:b/>
          <w:bCs/>
          <w:sz w:val="18"/>
          <w:szCs w:val="18"/>
        </w:rPr>
      </w:pPr>
      <w:r w:rsidRPr="00222F78">
        <w:rPr>
          <w:rFonts w:ascii="Century Gothic" w:hAnsi="Century Gothic"/>
          <w:b/>
          <w:bCs/>
          <w:sz w:val="18"/>
          <w:szCs w:val="18"/>
        </w:rPr>
        <w:t xml:space="preserve"> wartość stacji uzdatniania wody wynosi:</w:t>
      </w:r>
    </w:p>
    <w:p w14:paraId="0CFF3A6F" w14:textId="77777777" w:rsidR="00222F78" w:rsidRPr="0058131A" w:rsidRDefault="00222F78" w:rsidP="00222F78">
      <w:pPr>
        <w:pStyle w:val="Akapitzlist"/>
        <w:tabs>
          <w:tab w:val="left" w:pos="426"/>
          <w:tab w:val="left" w:pos="54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.......................................................................................................)</w:t>
      </w:r>
    </w:p>
    <w:p w14:paraId="36716182" w14:textId="77777777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brutto: ............................. zł  (słownie: ......................................................................................................)</w:t>
      </w:r>
    </w:p>
    <w:p w14:paraId="36B68002" w14:textId="77777777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podatek VAT wynosi: ........ %, tj.: kwota ...........................zł</w:t>
      </w:r>
    </w:p>
    <w:p w14:paraId="722840E9" w14:textId="1768DB3C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Podane w ust. 1 wynagrodzenie  zawiera wszystkie  koszty związane z realizacją umowy.</w:t>
      </w:r>
    </w:p>
    <w:p w14:paraId="36F53BA8" w14:textId="0843A2DC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bez uwag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7BE2EC3" w14:textId="7B0109E2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 xml:space="preserve">Zapłata wynagrodzenia nastąpi przelewem na rachunek bankowy wskazany przez Wykonawcę na </w:t>
      </w:r>
      <w:r w:rsidR="00BB42A9">
        <w:rPr>
          <w:rFonts w:ascii="Century Gothic" w:hAnsi="Century Gothic"/>
          <w:sz w:val="18"/>
          <w:szCs w:val="18"/>
          <w:lang w:eastAsia="ar-SA"/>
        </w:rPr>
        <w:t xml:space="preserve">prawidłowo wystawionej 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fakturze, w ciągu </w:t>
      </w:r>
      <w:r w:rsidR="00222F78">
        <w:rPr>
          <w:rFonts w:ascii="Century Gothic" w:hAnsi="Century Gothic"/>
          <w:sz w:val="18"/>
          <w:szCs w:val="18"/>
          <w:lang w:eastAsia="ar-SA"/>
        </w:rPr>
        <w:t>30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dni od daty wpływu do Zamawiającego faktur</w:t>
      </w:r>
      <w:r w:rsidR="00BB42A9">
        <w:rPr>
          <w:rFonts w:ascii="Century Gothic" w:hAnsi="Century Gothic"/>
          <w:sz w:val="18"/>
          <w:szCs w:val="18"/>
          <w:lang w:eastAsia="ar-SA"/>
        </w:rPr>
        <w:t>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. Wykonawca oświadcza, że  jest czynnym płatnikiem podatku VAT oraz oświadcza, że podany rachunek bankowy jest rachunkiem rozliczeniowym wyodrębnionym dla celów prowadzenia </w:t>
      </w:r>
      <w:r w:rsidRPr="0058131A">
        <w:rPr>
          <w:rFonts w:ascii="Century Gothic" w:hAnsi="Century Gothic"/>
          <w:sz w:val="18"/>
          <w:szCs w:val="18"/>
          <w:lang w:eastAsia="ar-SA"/>
        </w:rPr>
        <w:lastRenderedPageBreak/>
        <w:t xml:space="preserve">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63246F4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11" w:history="1">
        <w:r w:rsidR="00CD58A6" w:rsidRPr="0058131A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541967FB" w14:textId="77777777" w:rsidR="00222F78" w:rsidRDefault="00222F78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6DB6F1C1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336910EE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222F78">
        <w:rPr>
          <w:rFonts w:ascii="Century Gothic" w:hAnsi="Century Gothic"/>
          <w:sz w:val="18"/>
          <w:szCs w:val="18"/>
        </w:rPr>
        <w:t>5</w:t>
      </w:r>
      <w:r w:rsidR="0013533D" w:rsidRPr="0058131A">
        <w:rPr>
          <w:rFonts w:ascii="Century Gothic" w:hAnsi="Century Gothic"/>
          <w:sz w:val="18"/>
          <w:szCs w:val="18"/>
        </w:rPr>
        <w:t xml:space="preserve">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71E519B6" w:rsidR="006967E1" w:rsidRPr="0058131A" w:rsidRDefault="00636667" w:rsidP="00BB42A9">
      <w:pPr>
        <w:widowControl/>
        <w:suppressAutoHyphens w:val="0"/>
        <w:autoSpaceDE w:val="0"/>
        <w:ind w:left="426" w:right="-2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10A10F1E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22F78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48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 godzin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28641D51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C80A4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C3FA548" w14:textId="342744AE" w:rsidR="005D523C" w:rsidRPr="0058131A" w:rsidRDefault="00BF58D9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09EA6D08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 w:rsidRPr="0058131A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1F5539AA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tej samej awarii,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2692BD64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lastRenderedPageBreak/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Pr="0058131A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bookmarkEnd w:id="1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4C41DD8D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2BA3956F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umowy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222F78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lit. a) i/lub b)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6B245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danej części zamówienia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15DDFD30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</w:t>
      </w:r>
      <w:r w:rsidR="00BB42A9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przedmiotu zamówienia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22F78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lit. a) i/lub b)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BB42A9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naprawie całości lub części umowy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6A47D0B6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6B245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lit. a) i/lub b),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BB42A9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reakcji serwisowej całości lub części przedmiotu umowy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71D2725" w14:textId="6CBCC006" w:rsidR="00A80506" w:rsidRPr="0058131A" w:rsidRDefault="008B23CD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750BCB41" w:rsidR="00426EF2" w:rsidRPr="0058131A" w:rsidRDefault="006B245A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26EF2"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="00426EF2" w:rsidRPr="0058131A">
        <w:rPr>
          <w:rFonts w:ascii="Century Gothic" w:hAnsi="Century Gothic"/>
          <w:sz w:val="18"/>
          <w:szCs w:val="18"/>
        </w:rPr>
        <w:t xml:space="preserve">wartości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ne</w:t>
      </w:r>
      <w:r w:rsidR="00426EF2"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="00426EF2" w:rsidRPr="0058131A">
        <w:rPr>
          <w:rFonts w:ascii="Century Gothic" w:hAnsi="Century Gothic"/>
          <w:sz w:val="18"/>
          <w:szCs w:val="18"/>
        </w:rPr>
        <w:t xml:space="preserve"> ust.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1</w:t>
      </w:r>
      <w:r w:rsidR="00426EF2"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ą</w:t>
      </w:r>
      <w:r w:rsidR="00426EF2"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2E178B2A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ustępach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5BB37DEA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58131A">
        <w:rPr>
          <w:rFonts w:ascii="Century Gothic" w:hAnsi="Century Gothic"/>
          <w:bCs/>
          <w:sz w:val="18"/>
          <w:szCs w:val="18"/>
        </w:rPr>
        <w:t>(Dz.U. z 202</w:t>
      </w:r>
      <w:r w:rsidR="0068458E">
        <w:rPr>
          <w:rFonts w:ascii="Century Gothic" w:hAnsi="Century Gothic"/>
          <w:bCs/>
          <w:sz w:val="18"/>
          <w:szCs w:val="18"/>
          <w:lang w:val="pl-PL"/>
        </w:rPr>
        <w:t>3</w:t>
      </w:r>
      <w:r w:rsidR="007B6F62" w:rsidRPr="0058131A">
        <w:rPr>
          <w:rFonts w:ascii="Century Gothic" w:hAnsi="Century Gothic"/>
          <w:bCs/>
          <w:sz w:val="18"/>
          <w:szCs w:val="18"/>
        </w:rPr>
        <w:t>.</w:t>
      </w:r>
      <w:r w:rsidR="0068458E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B6F62" w:rsidRPr="0058131A">
        <w:rPr>
          <w:rFonts w:ascii="Century Gothic" w:hAnsi="Century Gothic"/>
          <w:bCs/>
          <w:sz w:val="18"/>
          <w:szCs w:val="18"/>
        </w:rPr>
        <w:t>)</w:t>
      </w:r>
      <w:r w:rsidR="00813C70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5F64D38B" w14:textId="77777777" w:rsidR="0068458E" w:rsidRDefault="0068458E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2D7309F" w14:textId="0FF2599F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Na </w:t>
      </w:r>
      <w:r w:rsidRPr="0058131A">
        <w:rPr>
          <w:rFonts w:ascii="Century Gothic" w:hAnsi="Century Gothic" w:cs="Arial"/>
          <w:sz w:val="18"/>
          <w:szCs w:val="18"/>
        </w:rPr>
        <w:t>podstawie art. 455 Ustawy Pzp, Zamawiający przewiduje możliwość dokonania zmian postanowień zawartej umowy w stosunku do treści oferty na podstawie, której dokonano wyboru Wykonawcy.</w:t>
      </w:r>
    </w:p>
    <w:p w14:paraId="2CDB9DFD" w14:textId="70FC6458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 xml:space="preserve">3. </w:t>
      </w:r>
      <w:r w:rsidRPr="0058131A">
        <w:rPr>
          <w:rFonts w:ascii="Century Gothic" w:hAnsi="Century Gothic" w:cs="Arial"/>
          <w:sz w:val="18"/>
          <w:szCs w:val="18"/>
        </w:rPr>
        <w:tab/>
        <w:t xml:space="preserve">Poza zmianami umowy dopuszczonymi w art. 455 </w:t>
      </w:r>
      <w:r w:rsidR="006255B2" w:rsidRPr="0058131A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58131A">
        <w:rPr>
          <w:rFonts w:ascii="Century Gothic" w:hAnsi="Century Gothic" w:cs="Arial"/>
          <w:sz w:val="18"/>
          <w:szCs w:val="18"/>
        </w:rPr>
        <w:t>dopuszcza się możliwość zmian postanowień zawartej umowy, w następujących przypadkach:</w:t>
      </w:r>
    </w:p>
    <w:p w14:paraId="015730C8" w14:textId="5499C561" w:rsidR="0059347C" w:rsidRPr="0058131A" w:rsidRDefault="0059347C" w:rsidP="009254B6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lastRenderedPageBreak/>
        <w:t xml:space="preserve">3.1. gdy konieczność zmiany spowodowana jest okolicznościami poza kontrolą stron, których działając  z należytą starannością strony nie mogły przewidzieć w chwili zawarcia umowy. Dotyczy to  w szczególności takich okoliczności jak zagrożenie epidemiologiczne, zamieszki, akty terroru, zamknięcie granic, rządowe ograniczenia międzynarodowego transportu, utrudnienia na lotniskach i granicach, tj. okoliczności o charakterze tzw. </w:t>
      </w:r>
      <w:r w:rsidR="00723F72" w:rsidRPr="0058131A">
        <w:rPr>
          <w:rFonts w:ascii="Century Gothic" w:hAnsi="Century Gothic" w:cs="Arial"/>
          <w:sz w:val="18"/>
          <w:szCs w:val="18"/>
          <w:lang w:val="pl-PL"/>
        </w:rPr>
        <w:t>s</w:t>
      </w:r>
      <w:r w:rsidRPr="0058131A">
        <w:rPr>
          <w:rFonts w:ascii="Century Gothic" w:hAnsi="Century Gothic" w:cs="Arial"/>
          <w:sz w:val="18"/>
          <w:szCs w:val="18"/>
        </w:rPr>
        <w:t xml:space="preserve">iły wyższej. W czasie trwania siły wyższej </w:t>
      </w:r>
      <w:r w:rsidR="001962CB" w:rsidRPr="0058131A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58131A">
        <w:rPr>
          <w:rFonts w:ascii="Century Gothic" w:hAnsi="Century Gothic" w:cs="Arial"/>
          <w:sz w:val="18"/>
          <w:szCs w:val="18"/>
        </w:rPr>
        <w:t xml:space="preserve"> odpowiada za wykonanie Umowy na zasadach ogólnych kodeksu cywilnego. </w:t>
      </w:r>
      <w:r w:rsidR="001962CB" w:rsidRPr="0058131A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58131A">
        <w:rPr>
          <w:rFonts w:ascii="Century Gothic" w:hAnsi="Century Gothic" w:cs="Arial"/>
          <w:sz w:val="18"/>
          <w:szCs w:val="18"/>
        </w:rPr>
        <w:t xml:space="preserve"> dołoży wszelkich starań, aby pomimo istnienia siły wyższej zapewnić </w:t>
      </w:r>
      <w:r w:rsidR="00723F72" w:rsidRPr="0058131A">
        <w:rPr>
          <w:rFonts w:ascii="Century Gothic" w:hAnsi="Century Gothic" w:cs="Arial"/>
          <w:sz w:val="18"/>
          <w:szCs w:val="18"/>
          <w:lang w:val="pl-PL"/>
        </w:rPr>
        <w:t>należytą realizację niniejszej umowy</w:t>
      </w:r>
      <w:r w:rsidRPr="0058131A">
        <w:rPr>
          <w:rFonts w:ascii="Century Gothic" w:hAnsi="Century Gothic" w:cs="Arial"/>
          <w:sz w:val="18"/>
          <w:szCs w:val="18"/>
        </w:rPr>
        <w:t xml:space="preserve"> oraz zobowiązuje się informować Zamawiającego niezwłocznie i na bieżąco o wszelkich trudnościach związanych z dostarczeniem </w:t>
      </w:r>
      <w:r w:rsidR="00EF4E83" w:rsidRPr="0058131A">
        <w:rPr>
          <w:rFonts w:ascii="Century Gothic" w:hAnsi="Century Gothic" w:cs="Arial"/>
          <w:sz w:val="18"/>
          <w:szCs w:val="18"/>
          <w:lang w:val="pl-PL"/>
        </w:rPr>
        <w:t>przedmiotu umowy</w:t>
      </w:r>
      <w:r w:rsidRPr="0058131A">
        <w:rPr>
          <w:rFonts w:ascii="Century Gothic" w:hAnsi="Century Gothic" w:cs="Arial"/>
          <w:sz w:val="18"/>
          <w:szCs w:val="18"/>
        </w:rPr>
        <w:t>.</w:t>
      </w:r>
    </w:p>
    <w:p w14:paraId="60E1F44E" w14:textId="2CFA17F4" w:rsidR="003E2326" w:rsidRPr="0058131A" w:rsidRDefault="00570163" w:rsidP="009254B6">
      <w:pPr>
        <w:widowControl/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="003E232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zmiana 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urządzenia</w:t>
      </w:r>
      <w:r w:rsidR="003E232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medycznego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w sytuacji 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>wstrzymania lub zakończenia produkcji, wycofania z obrotu, braku dostępności, czego Wykonawca nie mógł przewidzieć w dniu zawarcia umowy na tzw. zamiennik, tj. wyrób medyczny równoważny pod warunkiem, że spełni on wszystkie wymogi Zamawiającego określone w opisie przedmiotu zamówienia, w tym także cenę jednostkową netto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>,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 xml:space="preserve"> po uzyskaniu 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 xml:space="preserve">uprzedniej pisemnej 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>zgody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 xml:space="preserve"> Zamawiającego. </w:t>
      </w:r>
    </w:p>
    <w:p w14:paraId="08F72A73" w14:textId="6BB28539" w:rsidR="00570163" w:rsidRPr="0058131A" w:rsidRDefault="003136DD" w:rsidP="009254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3.3.</w:t>
      </w:r>
      <w:r w:rsidR="009254B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 </w:t>
      </w:r>
      <w:r w:rsidR="00570163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zmiana osób odpowiedzialnych za kontakty i nadzór nad realizacją przedmiotu umowy;</w:t>
      </w:r>
    </w:p>
    <w:p w14:paraId="0D242BB3" w14:textId="3AADCBBA" w:rsidR="00570163" w:rsidRPr="0058131A" w:rsidRDefault="00570163" w:rsidP="009254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4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="009254B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>4.</w:t>
      </w:r>
      <w:r w:rsidRPr="0058131A">
        <w:rPr>
          <w:rFonts w:ascii="Century Gothic" w:hAnsi="Century Gothic" w:cs="Arial"/>
          <w:sz w:val="18"/>
          <w:szCs w:val="18"/>
        </w:rPr>
        <w:tab/>
        <w:t>W przypadku zaistnienia okoliczności wymienionych w ust. 3 pkt 3.</w:t>
      </w:r>
      <w:r w:rsidR="00813C70" w:rsidRPr="0058131A">
        <w:rPr>
          <w:rFonts w:ascii="Century Gothic" w:hAnsi="Century Gothic" w:cs="Arial"/>
          <w:sz w:val="18"/>
          <w:szCs w:val="18"/>
          <w:lang w:val="pl-PL"/>
        </w:rPr>
        <w:t>1</w:t>
      </w:r>
      <w:r w:rsidRPr="0058131A">
        <w:rPr>
          <w:rFonts w:ascii="Century Gothic" w:hAnsi="Century Gothic" w:cs="Arial"/>
          <w:sz w:val="18"/>
          <w:szCs w:val="18"/>
        </w:rPr>
        <w:t>, strony ustalają nowy termin realizacji przedmiotu umowy.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3" w:name="_Hlk136335853"/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3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2A6E58B" w14:textId="7D2B4223" w:rsidR="00222F78" w:rsidRDefault="00222F78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>
        <w:rPr>
          <w:rFonts w:ascii="Century Gothic" w:hAnsi="Century Gothic" w:cs="Century Gothic"/>
          <w:b/>
          <w:bCs/>
          <w:sz w:val="18"/>
          <w:szCs w:val="18"/>
          <w:lang w:val="pl-PL"/>
        </w:rPr>
        <w:t>KLAUZULA  INFORMACYJNA</w:t>
      </w:r>
    </w:p>
    <w:p w14:paraId="7DF9FB9F" w14:textId="77777777" w:rsidR="00222F78" w:rsidRPr="0058131A" w:rsidRDefault="00222F78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14:paraId="5B1DC978" w14:textId="77777777" w:rsidR="00222F78" w:rsidRPr="00222F78" w:rsidRDefault="00222F78" w:rsidP="00222F78">
      <w:pPr>
        <w:widowControl/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0C6F928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1)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Administratorem Pani/Pana danych osobowych jest Warmińsko - Mazurskie Centrum Chorób Płuc                         w Olsztynie, ul. Jagiellońska 78, 10-357 Olsztyn</w:t>
      </w:r>
    </w:p>
    <w:p w14:paraId="0C5130FA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2.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Kontakt do inspektora ochrony danych osobowych: Warmińsko - Mazurskie Centrum Chorób Płuc                                  w Olsztynie, ul. Jagiellońska 78, 10-357 Olsztyn, Klaudia Goclik, e-mail: iod@pulmonologia.olsztyn.pl</w:t>
      </w:r>
    </w:p>
    <w:p w14:paraId="21D09833" w14:textId="77777777" w:rsidR="00222F78" w:rsidRPr="00222F78" w:rsidRDefault="00222F78" w:rsidP="00222F78">
      <w:pPr>
        <w:widowControl/>
        <w:suppressAutoHyphens w:val="0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Osoba fizyczna*</w:t>
      </w:r>
    </w:p>
    <w:p w14:paraId="5A6BAAE7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3)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Pani/Pana dane osobowe przetwarzane będą: </w:t>
      </w:r>
    </w:p>
    <w:p w14:paraId="6F88399B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a)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celu realizacji umowy lub podjęcia działań na Państwa żądanie przed zawarciem umowy – zgodnie   z art. 6 ust. 1 lit. b RODO;</w:t>
      </w:r>
    </w:p>
    <w:p w14:paraId="5816D968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b)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celu wypełnienia obowiązków prawnych ciążących na Administratorze wynikających                                                 z obowiązujących przepisów prawa, w szczególności związanych z prowadzeniem                                                   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7F9F4C69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c)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celu obrony przed roszczeniami lub dochodzeniem roszczeń (jeżeli takie nastąpią) w związku                      z zawartą umową - na podstawie art. 6 ust. 1 lit. e i c RODO w szczególności w związku z ustawą                    z dnia 27 sierpnia 2009 r. o finansach publicznych.</w:t>
      </w:r>
    </w:p>
    <w:p w14:paraId="1D434BFC" w14:textId="77777777" w:rsidR="00222F78" w:rsidRPr="00222F78" w:rsidRDefault="00222F78" w:rsidP="00222F78">
      <w:pPr>
        <w:widowControl/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     Osoba prawna*</w:t>
      </w:r>
    </w:p>
    <w:p w14:paraId="39C6D57E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3)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Pani/Pana dane osobowe przetwarzane będą na podstawie art. 6 ust.1 lit. c) i f) RODO, w celu:</w:t>
      </w:r>
    </w:p>
    <w:p w14:paraId="1BF91F8A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3F3B9FAA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6D690EE0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lastRenderedPageBreak/>
        <w:t xml:space="preserve">c) realizacji innego bieżącego kontaktu i współpracy zawodowej związanej z przedmiotem działalności administratora; </w:t>
      </w:r>
    </w:p>
    <w:p w14:paraId="726CAA92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d) ewentualnego ustalenia, dochodzenia lub obrony roszczeń z tytułu prowadzonej przez administratora działalności.</w:t>
      </w:r>
    </w:p>
    <w:p w14:paraId="4DD8A557" w14:textId="77777777" w:rsidR="00222F78" w:rsidRPr="00222F78" w:rsidRDefault="00222F78" w:rsidP="00222F78">
      <w:pPr>
        <w:widowControl/>
        <w:tabs>
          <w:tab w:val="left" w:pos="567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4)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0B4BCFA7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5)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dane osobowe będą przechowywane, przez okres 6 lat od dnia zakończenia jej obowiązywania.</w:t>
      </w:r>
    </w:p>
    <w:p w14:paraId="7669F35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6)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dane osobowe nie będą podlegały zautomatyzowanym procesom  podejmowania decyzji, w tym profilowaniu,</w:t>
      </w:r>
    </w:p>
    <w:p w14:paraId="59AA0B61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7)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dane osobowe nie będą przekazywane do państwa trzeciego ani do organizacji międzynarodowej,</w:t>
      </w:r>
    </w:p>
    <w:p w14:paraId="6B8364E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8)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podanie danych osobowych jest warunkiem zawarcia umowy. Odmowa podania danych osobowych uniemożliwia zawarcie umowy.</w:t>
      </w:r>
    </w:p>
    <w:p w14:paraId="2AC3A606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9)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zakresie danych osobowych wykonawca posiada:</w:t>
      </w:r>
    </w:p>
    <w:p w14:paraId="2EC50A6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a)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na podstawie art. 15 RODO prawo dostępu do danych osobowych;</w:t>
      </w:r>
    </w:p>
    <w:p w14:paraId="582DADB2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b)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na podstawie art. 16 RODO prawo do sprostowania danych osobowych;</w:t>
      </w:r>
    </w:p>
    <w:p w14:paraId="6B6D650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c)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na podstawie art. 17 RODO prawo do usunięcia danych; </w:t>
      </w:r>
    </w:p>
    <w:p w14:paraId="5ECA5FF7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d)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14D06212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e)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na podstawie art. 21 RODO prawo do złożenia sprzeciwu; </w:t>
      </w:r>
    </w:p>
    <w:p w14:paraId="194F1021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f)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prawo do wniesienia skargi do Prezesa Urzędu Ochrony Danych Osobowych, gdy uzna, </w:t>
      </w:r>
    </w:p>
    <w:p w14:paraId="092A6F53" w14:textId="77777777" w:rsidR="00222F78" w:rsidRPr="00222F78" w:rsidRDefault="00222F78" w:rsidP="00222F78">
      <w:pPr>
        <w:widowControl/>
        <w:suppressAutoHyphens w:val="0"/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że przetwarzanie danych osobowych narusza przepisy RODO;</w:t>
      </w:r>
    </w:p>
    <w:p w14:paraId="3BFD7282" w14:textId="77777777" w:rsidR="00222F78" w:rsidRPr="00222F78" w:rsidRDefault="00222F78" w:rsidP="00222F78">
      <w:pPr>
        <w:autoSpaceDE w:val="0"/>
        <w:jc w:val="center"/>
        <w:rPr>
          <w:rFonts w:ascii="Century Gothic" w:eastAsia="Times New Roman" w:hAnsi="Century Gothic" w:cs="Calibri Light"/>
          <w:b/>
          <w:bCs/>
          <w:sz w:val="18"/>
          <w:szCs w:val="18"/>
          <w:lang w:val="pl-PL"/>
        </w:rPr>
      </w:pPr>
    </w:p>
    <w:p w14:paraId="051EB747" w14:textId="77777777" w:rsidR="00222F78" w:rsidRPr="00222F78" w:rsidRDefault="00222F78" w:rsidP="00222F78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FAF60F" w14:textId="5A7DAE3C" w:rsidR="00224B84" w:rsidRPr="0058131A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4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4"/>
    <w:p w14:paraId="6D84F9A1" w14:textId="5A4CBEED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2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757C2E91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BB42A9">
        <w:rPr>
          <w:rFonts w:ascii="Century Gothic" w:eastAsia="Times New Roman" w:hAnsi="Century Gothic"/>
          <w:sz w:val="18"/>
          <w:szCs w:val="18"/>
          <w:lang w:val="pl-PL"/>
        </w:rPr>
        <w:t>dwóch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w tym dwa egzemplarze dla Zamawiającego, jeden egzemplarz dla Wykonawcy.</w:t>
      </w:r>
    </w:p>
    <w:p w14:paraId="3DD3B5BC" w14:textId="5D78B9D9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i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707BF23" w14:textId="77777777" w:rsidR="00702A1E" w:rsidRPr="0058131A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595CF4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CD3D" w14:textId="77777777" w:rsidR="00595CF4" w:rsidRDefault="00595CF4">
      <w:r>
        <w:separator/>
      </w:r>
    </w:p>
  </w:endnote>
  <w:endnote w:type="continuationSeparator" w:id="0">
    <w:p w14:paraId="7AFA3B57" w14:textId="77777777" w:rsidR="00595CF4" w:rsidRDefault="0059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6ED6C009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20475B" w:rsidRPr="0020475B">
      <w:rPr>
        <w:rFonts w:ascii="Century Gothic" w:hAnsi="Century Gothic"/>
        <w:noProof/>
        <w:sz w:val="16"/>
        <w:szCs w:val="16"/>
        <w:lang w:val="pl-PL"/>
      </w:rPr>
      <w:t>6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7380" w14:textId="77777777" w:rsidR="00595CF4" w:rsidRDefault="00595CF4">
      <w:r>
        <w:separator/>
      </w:r>
    </w:p>
  </w:footnote>
  <w:footnote w:type="continuationSeparator" w:id="0">
    <w:p w14:paraId="0505DA70" w14:textId="77777777" w:rsidR="00595CF4" w:rsidRDefault="0059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221" w14:textId="5A544103" w:rsidR="00A637EF" w:rsidRDefault="00A637EF" w:rsidP="00CF1320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8233">
    <w:abstractNumId w:val="0"/>
  </w:num>
  <w:num w:numId="2" w16cid:durableId="187792001">
    <w:abstractNumId w:val="1"/>
  </w:num>
  <w:num w:numId="3" w16cid:durableId="428351126">
    <w:abstractNumId w:val="2"/>
  </w:num>
  <w:num w:numId="4" w16cid:durableId="1494491111">
    <w:abstractNumId w:val="3"/>
  </w:num>
  <w:num w:numId="5" w16cid:durableId="803542513">
    <w:abstractNumId w:val="4"/>
  </w:num>
  <w:num w:numId="6" w16cid:durableId="1100952043">
    <w:abstractNumId w:val="8"/>
  </w:num>
  <w:num w:numId="7" w16cid:durableId="76566214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913544">
    <w:abstractNumId w:val="13"/>
  </w:num>
  <w:num w:numId="9" w16cid:durableId="739251138">
    <w:abstractNumId w:val="9"/>
  </w:num>
  <w:num w:numId="10" w16cid:durableId="1412894958">
    <w:abstractNumId w:val="12"/>
  </w:num>
  <w:num w:numId="11" w16cid:durableId="42605653">
    <w:abstractNumId w:val="7"/>
  </w:num>
  <w:num w:numId="12" w16cid:durableId="1492720041">
    <w:abstractNumId w:val="17"/>
  </w:num>
  <w:num w:numId="13" w16cid:durableId="10654492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34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162611">
    <w:abstractNumId w:val="20"/>
  </w:num>
  <w:num w:numId="16" w16cid:durableId="225527757">
    <w:abstractNumId w:val="19"/>
  </w:num>
  <w:num w:numId="17" w16cid:durableId="1473058283">
    <w:abstractNumId w:val="16"/>
  </w:num>
  <w:num w:numId="18" w16cid:durableId="283999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312574">
    <w:abstractNumId w:val="15"/>
  </w:num>
  <w:num w:numId="20" w16cid:durableId="1472675618">
    <w:abstractNumId w:val="11"/>
  </w:num>
  <w:num w:numId="21" w16cid:durableId="9182709">
    <w:abstractNumId w:val="5"/>
  </w:num>
  <w:num w:numId="22" w16cid:durableId="491994518">
    <w:abstractNumId w:val="10"/>
  </w:num>
  <w:num w:numId="23" w16cid:durableId="1986740344">
    <w:abstractNumId w:val="14"/>
  </w:num>
  <w:num w:numId="24" w16cid:durableId="30957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47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818DD"/>
    <w:rsid w:val="00082D19"/>
    <w:rsid w:val="0008611B"/>
    <w:rsid w:val="00090CD4"/>
    <w:rsid w:val="000917C0"/>
    <w:rsid w:val="00094349"/>
    <w:rsid w:val="000947A0"/>
    <w:rsid w:val="000B5C84"/>
    <w:rsid w:val="000C0D2C"/>
    <w:rsid w:val="000C5FA4"/>
    <w:rsid w:val="000D3F18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3533D"/>
    <w:rsid w:val="00136F8C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75B"/>
    <w:rsid w:val="002049D0"/>
    <w:rsid w:val="00204B7E"/>
    <w:rsid w:val="00213821"/>
    <w:rsid w:val="00216168"/>
    <w:rsid w:val="002211BE"/>
    <w:rsid w:val="00221C55"/>
    <w:rsid w:val="00222F78"/>
    <w:rsid w:val="0022414B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50903"/>
    <w:rsid w:val="00263C25"/>
    <w:rsid w:val="002648AF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302D07"/>
    <w:rsid w:val="00303E47"/>
    <w:rsid w:val="00303FC1"/>
    <w:rsid w:val="00305609"/>
    <w:rsid w:val="00310E1A"/>
    <w:rsid w:val="00311B4F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488B"/>
    <w:rsid w:val="00450A7A"/>
    <w:rsid w:val="004511C3"/>
    <w:rsid w:val="00455342"/>
    <w:rsid w:val="00456120"/>
    <w:rsid w:val="00462BED"/>
    <w:rsid w:val="00463278"/>
    <w:rsid w:val="00470383"/>
    <w:rsid w:val="004840B4"/>
    <w:rsid w:val="0049014C"/>
    <w:rsid w:val="004A59DC"/>
    <w:rsid w:val="004A66CB"/>
    <w:rsid w:val="004A6E39"/>
    <w:rsid w:val="004B69F9"/>
    <w:rsid w:val="004E2CE5"/>
    <w:rsid w:val="004F1844"/>
    <w:rsid w:val="004F2BDB"/>
    <w:rsid w:val="004F72EE"/>
    <w:rsid w:val="00511D87"/>
    <w:rsid w:val="00517DD7"/>
    <w:rsid w:val="005258BD"/>
    <w:rsid w:val="00527568"/>
    <w:rsid w:val="0054579C"/>
    <w:rsid w:val="00546CDC"/>
    <w:rsid w:val="00570163"/>
    <w:rsid w:val="00576E14"/>
    <w:rsid w:val="0058131A"/>
    <w:rsid w:val="0059347C"/>
    <w:rsid w:val="00595CF4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458E"/>
    <w:rsid w:val="0068599F"/>
    <w:rsid w:val="00692C9B"/>
    <w:rsid w:val="006967E1"/>
    <w:rsid w:val="006A40BA"/>
    <w:rsid w:val="006B2007"/>
    <w:rsid w:val="006B245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52767"/>
    <w:rsid w:val="007548F4"/>
    <w:rsid w:val="00756092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079E3"/>
    <w:rsid w:val="008131D2"/>
    <w:rsid w:val="00813C70"/>
    <w:rsid w:val="00825B9C"/>
    <w:rsid w:val="008321AB"/>
    <w:rsid w:val="00833761"/>
    <w:rsid w:val="00842750"/>
    <w:rsid w:val="00843CFB"/>
    <w:rsid w:val="00844D14"/>
    <w:rsid w:val="00846120"/>
    <w:rsid w:val="00847681"/>
    <w:rsid w:val="00853C74"/>
    <w:rsid w:val="00857AD6"/>
    <w:rsid w:val="00864729"/>
    <w:rsid w:val="008818FA"/>
    <w:rsid w:val="008829C5"/>
    <w:rsid w:val="00885368"/>
    <w:rsid w:val="0089473D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1937"/>
    <w:rsid w:val="008E6526"/>
    <w:rsid w:val="00903F87"/>
    <w:rsid w:val="00904FB4"/>
    <w:rsid w:val="00906AF4"/>
    <w:rsid w:val="00910055"/>
    <w:rsid w:val="009141CB"/>
    <w:rsid w:val="00915F69"/>
    <w:rsid w:val="00923935"/>
    <w:rsid w:val="009254B6"/>
    <w:rsid w:val="00926BDA"/>
    <w:rsid w:val="009378E6"/>
    <w:rsid w:val="00947AFB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D1C8B"/>
    <w:rsid w:val="009E1305"/>
    <w:rsid w:val="009E220C"/>
    <w:rsid w:val="009E22F8"/>
    <w:rsid w:val="009E2EB5"/>
    <w:rsid w:val="009E3AF5"/>
    <w:rsid w:val="009E612D"/>
    <w:rsid w:val="009F0371"/>
    <w:rsid w:val="009F0610"/>
    <w:rsid w:val="009F13B2"/>
    <w:rsid w:val="009F2DAA"/>
    <w:rsid w:val="009F3B24"/>
    <w:rsid w:val="00A05E2B"/>
    <w:rsid w:val="00A1436A"/>
    <w:rsid w:val="00A16F69"/>
    <w:rsid w:val="00A17789"/>
    <w:rsid w:val="00A211EC"/>
    <w:rsid w:val="00A25A99"/>
    <w:rsid w:val="00A32BF8"/>
    <w:rsid w:val="00A3336E"/>
    <w:rsid w:val="00A33583"/>
    <w:rsid w:val="00A3534F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42A9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1320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9015A"/>
    <w:rsid w:val="00E90F2B"/>
    <w:rsid w:val="00E90FD3"/>
    <w:rsid w:val="00E96BA1"/>
    <w:rsid w:val="00EC387C"/>
    <w:rsid w:val="00EC6C03"/>
    <w:rsid w:val="00ED7B18"/>
    <w:rsid w:val="00EE2695"/>
    <w:rsid w:val="00EE3836"/>
    <w:rsid w:val="00EE45B8"/>
    <w:rsid w:val="00EE5B61"/>
    <w:rsid w:val="00EF4E83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CCE7-1935-4F5B-A78B-4B83B7F0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3455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24143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Lis-Nowacka</cp:lastModifiedBy>
  <cp:revision>38</cp:revision>
  <cp:lastPrinted>2023-06-14T07:27:00Z</cp:lastPrinted>
  <dcterms:created xsi:type="dcterms:W3CDTF">2023-06-07T08:32:00Z</dcterms:created>
  <dcterms:modified xsi:type="dcterms:W3CDTF">2024-01-12T07:19:00Z</dcterms:modified>
</cp:coreProperties>
</file>