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Default="009F38B7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F0160">
        <w:rPr>
          <w:rFonts w:ascii="Arial" w:eastAsia="Times New Roman" w:hAnsi="Arial" w:cs="Arial"/>
          <w:sz w:val="20"/>
          <w:szCs w:val="20"/>
          <w:lang w:eastAsia="pl-PL"/>
        </w:rPr>
        <w:t>Białystok, dn.</w:t>
      </w:r>
      <w:r w:rsidR="00F702D0" w:rsidRPr="007F01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4D3E">
        <w:rPr>
          <w:rFonts w:ascii="Arial" w:eastAsia="Times New Roman" w:hAnsi="Arial" w:cs="Arial"/>
          <w:sz w:val="20"/>
          <w:szCs w:val="20"/>
          <w:lang w:eastAsia="pl-PL"/>
        </w:rPr>
        <w:t>07</w:t>
      </w:r>
      <w:r w:rsidR="000755B1">
        <w:rPr>
          <w:rFonts w:ascii="Arial" w:eastAsia="Times New Roman" w:hAnsi="Arial" w:cs="Arial"/>
          <w:sz w:val="20"/>
          <w:szCs w:val="20"/>
          <w:lang w:eastAsia="pl-PL"/>
        </w:rPr>
        <w:t xml:space="preserve"> grudnia</w:t>
      </w:r>
      <w:r w:rsidR="00F702D0" w:rsidRPr="007F01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F0160" w:rsidRPr="007F0160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7F0160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7F0160" w:rsidRDefault="007F0160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60" w:rsidRDefault="007F0160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8B6" w:rsidRDefault="00ED08B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8B6" w:rsidRDefault="00ED08B6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0160" w:rsidRPr="00ED08B6" w:rsidRDefault="007F0160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</w:t>
      </w: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>Wykonawcy</w:t>
      </w:r>
    </w:p>
    <w:p w:rsidR="007F0160" w:rsidRDefault="007F0160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</w:t>
      </w:r>
      <w:r w:rsidR="00ED08B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</w:t>
      </w:r>
      <w:r w:rsidRPr="00ED08B6">
        <w:rPr>
          <w:rFonts w:ascii="Arial" w:eastAsia="Times New Roman" w:hAnsi="Arial" w:cs="Arial"/>
          <w:b/>
          <w:sz w:val="28"/>
          <w:szCs w:val="28"/>
          <w:lang w:eastAsia="pl-PL"/>
        </w:rPr>
        <w:t>biorący udział w postępowaniu nr 44/138o/2020</w:t>
      </w:r>
    </w:p>
    <w:p w:rsidR="00ED08B6" w:rsidRDefault="00ED08B6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ED08B6" w:rsidRDefault="00ED08B6" w:rsidP="007F01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F0160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F025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F85B93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702D0"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7F0160">
        <w:rPr>
          <w:rFonts w:ascii="Arial" w:eastAsia="Times New Roman" w:hAnsi="Arial" w:cs="Arial"/>
          <w:i/>
          <w:sz w:val="20"/>
          <w:szCs w:val="20"/>
          <w:lang w:eastAsia="pl-PL"/>
        </w:rPr>
        <w:t>4/138o/2020</w:t>
      </w:r>
      <w:r w:rsidRPr="007F016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ED08B6" w:rsidRPr="007F0160" w:rsidRDefault="00ED08B6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F38B7" w:rsidRDefault="009F38B7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Default="00176F3A" w:rsidP="004B5C96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F702D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Wojskowy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Oddział Gospodarczy</w:t>
      </w:r>
      <w:r w:rsidR="00C573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25505F">
        <w:rPr>
          <w:rFonts w:ascii="Arial" w:eastAsia="Times New Roman" w:hAnsi="Arial" w:cs="Arial"/>
          <w:sz w:val="24"/>
          <w:szCs w:val="24"/>
          <w:lang w:eastAsia="pl-PL"/>
        </w:rPr>
        <w:t>, że w </w:t>
      </w:r>
      <w:r w:rsidR="00C5734E">
        <w:rPr>
          <w:rFonts w:ascii="Arial" w:eastAsia="Times New Roman" w:hAnsi="Arial" w:cs="Arial"/>
          <w:sz w:val="24"/>
          <w:szCs w:val="24"/>
          <w:lang w:eastAsia="pl-PL"/>
        </w:rPr>
        <w:t xml:space="preserve">dniu </w:t>
      </w:r>
      <w:r w:rsidR="007F0160">
        <w:rPr>
          <w:rFonts w:ascii="Arial" w:eastAsia="Times New Roman" w:hAnsi="Arial" w:cs="Arial"/>
          <w:sz w:val="24"/>
          <w:szCs w:val="24"/>
          <w:lang w:eastAsia="pl-PL"/>
        </w:rPr>
        <w:t>07</w:t>
      </w:r>
      <w:r w:rsidR="00530E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F0160">
        <w:rPr>
          <w:rFonts w:ascii="Arial" w:eastAsia="Times New Roman" w:hAnsi="Arial" w:cs="Arial"/>
          <w:sz w:val="24"/>
          <w:szCs w:val="24"/>
          <w:lang w:eastAsia="pl-PL"/>
        </w:rPr>
        <w:t>12.2020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45C72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F025D0">
        <w:rPr>
          <w:rFonts w:ascii="Arial" w:eastAsia="Times New Roman" w:hAnsi="Arial" w:cs="Arial"/>
          <w:sz w:val="24"/>
          <w:szCs w:val="24"/>
          <w:lang w:eastAsia="pl-PL"/>
        </w:rPr>
        <w:t>godzinie 1</w:t>
      </w:r>
      <w:r w:rsidR="00F702D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:00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7975">
        <w:rPr>
          <w:rFonts w:ascii="Arial" w:eastAsia="Times New Roman" w:hAnsi="Arial" w:cs="Arial"/>
          <w:sz w:val="24"/>
          <w:szCs w:val="24"/>
          <w:lang w:eastAsia="pl-PL"/>
        </w:rPr>
        <w:t>odbyło się</w:t>
      </w:r>
      <w:r w:rsidR="009F38B7" w:rsidRPr="00B71EF3">
        <w:rPr>
          <w:rFonts w:ascii="Arial" w:eastAsia="Times New Roman" w:hAnsi="Arial" w:cs="Arial"/>
          <w:sz w:val="24"/>
          <w:szCs w:val="24"/>
          <w:lang w:eastAsia="pl-PL"/>
        </w:rPr>
        <w:t xml:space="preserve"> publi</w:t>
      </w:r>
      <w:r w:rsidR="0025505F">
        <w:rPr>
          <w:rFonts w:ascii="Arial" w:eastAsia="Times New Roman" w:hAnsi="Arial" w:cs="Arial"/>
          <w:sz w:val="24"/>
          <w:szCs w:val="24"/>
          <w:lang w:eastAsia="pl-PL"/>
        </w:rPr>
        <w:t>czne otwarcie złożonych ofert w </w:t>
      </w:r>
      <w:r w:rsidR="009F38B7" w:rsidRPr="00B71EF3">
        <w:rPr>
          <w:rFonts w:ascii="Arial" w:eastAsia="Times New Roman" w:hAnsi="Arial" w:cs="Arial"/>
          <w:sz w:val="24"/>
          <w:szCs w:val="24"/>
          <w:lang w:eastAsia="pl-PL"/>
        </w:rPr>
        <w:t>postępowaniu o udzielenie zamówienia publicznego</w:t>
      </w:r>
      <w:r w:rsidR="002550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505F" w:rsidRPr="0025505F">
        <w:rPr>
          <w:rFonts w:ascii="Arial" w:hAnsi="Arial" w:cs="Arial"/>
          <w:sz w:val="24"/>
          <w:szCs w:val="24"/>
        </w:rPr>
        <w:t>w trybie z</w:t>
      </w:r>
      <w:r w:rsidR="0025505F">
        <w:rPr>
          <w:rFonts w:ascii="Arial" w:hAnsi="Arial" w:cs="Arial"/>
          <w:sz w:val="24"/>
          <w:szCs w:val="24"/>
        </w:rPr>
        <w:t xml:space="preserve"> art. 138o Ustawy z </w:t>
      </w:r>
      <w:r w:rsidR="0025505F" w:rsidRPr="0025505F">
        <w:rPr>
          <w:rFonts w:ascii="Arial" w:hAnsi="Arial" w:cs="Arial"/>
          <w:sz w:val="24"/>
          <w:szCs w:val="24"/>
        </w:rPr>
        <w:t>dnia 29 stycznia 2004 r. Prawo Zamówień Publicznych (</w:t>
      </w:r>
      <w:r w:rsidR="0025505F">
        <w:rPr>
          <w:rFonts w:ascii="Arial" w:hAnsi="Arial" w:cs="Arial"/>
          <w:sz w:val="24"/>
          <w:szCs w:val="24"/>
        </w:rPr>
        <w:t xml:space="preserve">tj. </w:t>
      </w:r>
      <w:r w:rsidR="0025505F" w:rsidRPr="0025505F">
        <w:rPr>
          <w:rFonts w:ascii="Arial" w:hAnsi="Arial" w:cs="Arial"/>
          <w:sz w:val="24"/>
          <w:szCs w:val="24"/>
        </w:rPr>
        <w:t>Dz. U. z 201</w:t>
      </w:r>
      <w:r w:rsidR="0025505F">
        <w:rPr>
          <w:rFonts w:ascii="Arial" w:hAnsi="Arial" w:cs="Arial"/>
          <w:sz w:val="24"/>
          <w:szCs w:val="24"/>
        </w:rPr>
        <w:t>9</w:t>
      </w:r>
      <w:r w:rsidR="0025505F" w:rsidRPr="0025505F">
        <w:rPr>
          <w:rFonts w:ascii="Arial" w:hAnsi="Arial" w:cs="Arial"/>
          <w:sz w:val="24"/>
          <w:szCs w:val="24"/>
        </w:rPr>
        <w:t>r. poz. 1</w:t>
      </w:r>
      <w:r w:rsidR="0025505F">
        <w:rPr>
          <w:rFonts w:ascii="Arial" w:hAnsi="Arial" w:cs="Arial"/>
          <w:sz w:val="24"/>
          <w:szCs w:val="24"/>
        </w:rPr>
        <w:t>843</w:t>
      </w:r>
      <w:r w:rsidR="0025505F" w:rsidRPr="0025505F">
        <w:rPr>
          <w:rFonts w:ascii="Arial" w:hAnsi="Arial" w:cs="Arial"/>
          <w:sz w:val="24"/>
          <w:szCs w:val="24"/>
        </w:rPr>
        <w:t>),</w:t>
      </w:r>
      <w:r w:rsidR="009F38B7" w:rsidRPr="002550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9F38B7" w:rsidRPr="0025505F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25505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702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02D0" w:rsidRPr="00F702D0">
        <w:rPr>
          <w:rFonts w:ascii="Arial" w:hAnsi="Arial" w:cs="Arial"/>
          <w:sz w:val="24"/>
          <w:u w:val="single"/>
        </w:rPr>
        <w:t>„Świadczeni</w:t>
      </w:r>
      <w:r w:rsidR="0025505F">
        <w:rPr>
          <w:rFonts w:ascii="Arial" w:hAnsi="Arial" w:cs="Arial"/>
          <w:sz w:val="24"/>
          <w:u w:val="single"/>
        </w:rPr>
        <w:t>e usług z </w:t>
      </w:r>
      <w:r w:rsidR="00F702D0" w:rsidRPr="00F702D0">
        <w:rPr>
          <w:rFonts w:ascii="Arial" w:hAnsi="Arial" w:cs="Arial"/>
          <w:sz w:val="24"/>
          <w:u w:val="single"/>
        </w:rPr>
        <w:t>zakresu medycyny pracy r</w:t>
      </w:r>
      <w:r w:rsidR="00F702D0">
        <w:rPr>
          <w:rFonts w:ascii="Arial" w:hAnsi="Arial" w:cs="Arial"/>
          <w:sz w:val="24"/>
          <w:u w:val="single"/>
        </w:rPr>
        <w:t>ealizowane na rzecz żołnierzy i </w:t>
      </w:r>
      <w:r w:rsidR="00F702D0" w:rsidRPr="00F702D0">
        <w:rPr>
          <w:rFonts w:ascii="Arial" w:hAnsi="Arial" w:cs="Arial"/>
          <w:sz w:val="24"/>
          <w:u w:val="single"/>
        </w:rPr>
        <w:t xml:space="preserve">pracowników jednostek </w:t>
      </w:r>
      <w:r w:rsidR="007F0160">
        <w:rPr>
          <w:rFonts w:ascii="Arial" w:hAnsi="Arial" w:cs="Arial"/>
          <w:sz w:val="24"/>
          <w:u w:val="single"/>
        </w:rPr>
        <w:t>i instytucji wojskowych</w:t>
      </w:r>
      <w:r w:rsidR="00F702D0" w:rsidRPr="00F702D0">
        <w:rPr>
          <w:rFonts w:ascii="Arial" w:hAnsi="Arial" w:cs="Arial"/>
          <w:sz w:val="24"/>
          <w:u w:val="single"/>
        </w:rPr>
        <w:t xml:space="preserve"> w</w:t>
      </w:r>
      <w:r w:rsidR="007F0160">
        <w:rPr>
          <w:rFonts w:ascii="Arial" w:hAnsi="Arial" w:cs="Arial"/>
          <w:sz w:val="24"/>
          <w:u w:val="single"/>
        </w:rPr>
        <w:t xml:space="preserve"> Białymstoku, Łomży i </w:t>
      </w:r>
      <w:r w:rsidR="00F702D0">
        <w:rPr>
          <w:rFonts w:ascii="Arial" w:hAnsi="Arial" w:cs="Arial"/>
          <w:sz w:val="24"/>
          <w:u w:val="single"/>
        </w:rPr>
        <w:t xml:space="preserve">Hajnówce </w:t>
      </w:r>
      <w:r w:rsidR="00F702D0" w:rsidRPr="00F702D0">
        <w:rPr>
          <w:rFonts w:ascii="Arial" w:hAnsi="Arial" w:cs="Arial"/>
          <w:sz w:val="24"/>
          <w:u w:val="single"/>
        </w:rPr>
        <w:t>oraz usług udziału lekarza w przedsięwzięciach poza siedzibą Wy</w:t>
      </w:r>
      <w:r w:rsidR="00F702D0">
        <w:rPr>
          <w:rFonts w:ascii="Arial" w:hAnsi="Arial" w:cs="Arial"/>
          <w:sz w:val="24"/>
          <w:u w:val="single"/>
        </w:rPr>
        <w:t xml:space="preserve">konawcy z podziałem na </w:t>
      </w:r>
      <w:r w:rsidR="007F0160">
        <w:rPr>
          <w:rFonts w:ascii="Arial" w:hAnsi="Arial" w:cs="Arial"/>
          <w:sz w:val="24"/>
          <w:u w:val="single"/>
        </w:rPr>
        <w:t>4 zadania</w:t>
      </w:r>
      <w:r w:rsidR="00F702D0">
        <w:rPr>
          <w:rFonts w:ascii="Arial" w:hAnsi="Arial" w:cs="Arial"/>
          <w:sz w:val="24"/>
          <w:u w:val="single"/>
        </w:rPr>
        <w:t>”</w:t>
      </w:r>
      <w:r w:rsidR="001132AF" w:rsidRPr="00F702D0">
        <w:rPr>
          <w:rFonts w:ascii="Arial" w:hAnsi="Arial" w:cs="Arial"/>
          <w:sz w:val="24"/>
          <w:u w:val="single"/>
        </w:rPr>
        <w:t>,</w:t>
      </w:r>
      <w:r w:rsidR="001132AF" w:rsidRPr="001132AF">
        <w:rPr>
          <w:rFonts w:ascii="Arial" w:hAnsi="Arial" w:cs="Arial"/>
          <w:sz w:val="24"/>
        </w:rPr>
        <w:t xml:space="preserve"> </w:t>
      </w:r>
      <w:r w:rsidR="00F702D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F0160">
        <w:rPr>
          <w:rFonts w:ascii="Arial" w:eastAsia="Times New Roman" w:hAnsi="Arial" w:cs="Arial"/>
          <w:sz w:val="24"/>
          <w:szCs w:val="24"/>
          <w:lang w:eastAsia="pl-PL"/>
        </w:rPr>
        <w:t>ostępowanie nr 44/138o/2020</w:t>
      </w:r>
      <w:r w:rsidR="009F38B7" w:rsidRPr="00B71E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D08B6" w:rsidRDefault="00ED08B6" w:rsidP="004B5C96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02D0" w:rsidRDefault="007F0160" w:rsidP="00F702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9F38B7" w:rsidRPr="00043792">
        <w:rPr>
          <w:rFonts w:ascii="Arial" w:eastAsia="Times New Roman" w:hAnsi="Arial" w:cs="Arial"/>
          <w:sz w:val="24"/>
          <w:szCs w:val="24"/>
          <w:lang w:eastAsia="pl-PL"/>
        </w:rPr>
        <w:t>Zamawiający informuje, iż na sfinansowanie zamówieni</w:t>
      </w:r>
      <w:r w:rsidR="004B5C96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gwarantowanego</w:t>
      </w:r>
      <w:r w:rsidR="004B5C96">
        <w:rPr>
          <w:rFonts w:ascii="Arial" w:eastAsia="Times New Roman" w:hAnsi="Arial" w:cs="Arial"/>
          <w:sz w:val="24"/>
          <w:szCs w:val="24"/>
          <w:lang w:eastAsia="pl-PL"/>
        </w:rPr>
        <w:t xml:space="preserve"> przeznaczył kwotę w </w:t>
      </w:r>
      <w:r w:rsidR="00371B6F">
        <w:rPr>
          <w:rFonts w:ascii="Arial" w:eastAsia="Times New Roman" w:hAnsi="Arial" w:cs="Arial"/>
          <w:sz w:val="24"/>
          <w:szCs w:val="24"/>
          <w:lang w:eastAsia="pl-PL"/>
        </w:rPr>
        <w:t>wysokości:</w:t>
      </w:r>
      <w:r w:rsidR="004B5C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702D0" w:rsidRDefault="00F702D0" w:rsidP="00F702D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dla zadania nr 1 –</w:t>
      </w:r>
      <w:r w:rsidR="007F0160" w:rsidRPr="007F0160">
        <w:rPr>
          <w:rFonts w:ascii="Arial" w:hAnsi="Arial" w:cs="Arial"/>
          <w:b/>
          <w:sz w:val="24"/>
        </w:rPr>
        <w:t xml:space="preserve">105 700,00 </w:t>
      </w:r>
      <w:r w:rsidRPr="007F0160">
        <w:rPr>
          <w:rFonts w:ascii="Arial" w:hAnsi="Arial" w:cs="Arial"/>
          <w:b/>
          <w:sz w:val="24"/>
        </w:rPr>
        <w:t>zł brutto;</w:t>
      </w:r>
    </w:p>
    <w:p w:rsidR="00F702D0" w:rsidRDefault="00F702D0" w:rsidP="00F702D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dla zadania nr 2 –</w:t>
      </w:r>
      <w:r w:rsidR="007F0160">
        <w:rPr>
          <w:rFonts w:ascii="Arial" w:hAnsi="Arial" w:cs="Arial"/>
          <w:sz w:val="24"/>
        </w:rPr>
        <w:t xml:space="preserve"> </w:t>
      </w:r>
      <w:r w:rsidR="007F0160" w:rsidRPr="007F0160">
        <w:rPr>
          <w:rFonts w:ascii="Arial" w:hAnsi="Arial" w:cs="Arial"/>
          <w:b/>
          <w:sz w:val="24"/>
        </w:rPr>
        <w:t xml:space="preserve">61 700,00 </w:t>
      </w:r>
      <w:r w:rsidRPr="007F0160">
        <w:rPr>
          <w:rFonts w:ascii="Arial" w:hAnsi="Arial" w:cs="Arial"/>
          <w:b/>
          <w:sz w:val="24"/>
        </w:rPr>
        <w:t>zł brutto;</w:t>
      </w:r>
    </w:p>
    <w:p w:rsidR="00F702D0" w:rsidRDefault="00F702D0" w:rsidP="00F702D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dla zadania nr 3 –</w:t>
      </w:r>
      <w:r w:rsidR="007F0160">
        <w:rPr>
          <w:rFonts w:ascii="Arial" w:hAnsi="Arial" w:cs="Arial"/>
          <w:sz w:val="24"/>
        </w:rPr>
        <w:t xml:space="preserve"> </w:t>
      </w:r>
      <w:r w:rsidR="007F0160" w:rsidRPr="007F0160">
        <w:rPr>
          <w:rFonts w:ascii="Arial" w:hAnsi="Arial" w:cs="Arial"/>
          <w:b/>
          <w:sz w:val="24"/>
        </w:rPr>
        <w:t xml:space="preserve">21 400,00 </w:t>
      </w:r>
      <w:r w:rsidRPr="007F0160">
        <w:rPr>
          <w:rFonts w:ascii="Arial" w:hAnsi="Arial" w:cs="Arial"/>
          <w:b/>
          <w:sz w:val="24"/>
        </w:rPr>
        <w:t>zł brutto;</w:t>
      </w:r>
    </w:p>
    <w:p w:rsidR="00F702D0" w:rsidRDefault="00F702D0" w:rsidP="00F702D0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- dla zadania nr 4 –</w:t>
      </w:r>
      <w:r w:rsidR="007F0160">
        <w:rPr>
          <w:rFonts w:ascii="Arial" w:hAnsi="Arial" w:cs="Arial"/>
          <w:sz w:val="24"/>
        </w:rPr>
        <w:t xml:space="preserve"> </w:t>
      </w:r>
      <w:r w:rsidR="007F0160" w:rsidRPr="007F0160">
        <w:rPr>
          <w:rFonts w:ascii="Arial" w:hAnsi="Arial" w:cs="Arial"/>
          <w:b/>
          <w:sz w:val="24"/>
        </w:rPr>
        <w:t xml:space="preserve">40 200,00 </w:t>
      </w:r>
      <w:r w:rsidR="007F0160">
        <w:rPr>
          <w:rFonts w:ascii="Arial" w:hAnsi="Arial" w:cs="Arial"/>
          <w:b/>
          <w:sz w:val="24"/>
        </w:rPr>
        <w:t>zł brutto.</w:t>
      </w:r>
    </w:p>
    <w:p w:rsidR="00ED08B6" w:rsidRDefault="00ED08B6" w:rsidP="00F702D0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7F0160" w:rsidRDefault="007F0160" w:rsidP="007F0160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0160">
        <w:rPr>
          <w:rFonts w:ascii="Arial" w:hAnsi="Arial" w:cs="Arial"/>
          <w:sz w:val="24"/>
          <w:szCs w:val="24"/>
        </w:rPr>
        <w:t xml:space="preserve">Zamówienie należy zrealizować w terminie </w:t>
      </w:r>
      <w:r>
        <w:rPr>
          <w:rFonts w:ascii="Arial" w:hAnsi="Arial" w:cs="Arial"/>
          <w:sz w:val="24"/>
          <w:szCs w:val="24"/>
        </w:rPr>
        <w:t>od dnia zawarcia umowy, jednak nie wcześniej niż od dnia 02.01.2021r. do 21.12.2021r.</w:t>
      </w:r>
    </w:p>
    <w:p w:rsidR="00ED08B6" w:rsidRDefault="00ED08B6" w:rsidP="00ED08B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F0160" w:rsidRPr="00ED08B6" w:rsidRDefault="007F0160" w:rsidP="007F016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7F0160">
        <w:rPr>
          <w:rFonts w:ascii="Arial" w:hAnsi="Arial" w:cs="Arial"/>
          <w:sz w:val="24"/>
          <w:szCs w:val="24"/>
        </w:rPr>
        <w:t>Wynagrodzenie Wykonawcy będzie płatne przelewem bankowym w terminie do 21 dni od daty otrzymania przez Zamawiającego faktury VAT.</w:t>
      </w:r>
    </w:p>
    <w:p w:rsidR="00ED08B6" w:rsidRPr="00ED08B6" w:rsidRDefault="00ED08B6" w:rsidP="00ED08B6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ED08B6" w:rsidRDefault="00ED08B6" w:rsidP="00ED08B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D08B6" w:rsidRDefault="00ED08B6" w:rsidP="00ED08B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D08B6" w:rsidRPr="00ED08B6" w:rsidRDefault="00ED08B6" w:rsidP="00ED08B6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745EB" w:rsidRDefault="001745EB" w:rsidP="00C55B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5EB">
        <w:rPr>
          <w:rFonts w:ascii="Arial" w:hAnsi="Arial" w:cs="Arial"/>
          <w:b/>
          <w:sz w:val="24"/>
          <w:szCs w:val="24"/>
        </w:rPr>
        <w:lastRenderedPageBreak/>
        <w:t xml:space="preserve">Zestawienie </w:t>
      </w:r>
      <w:r w:rsidR="007F0160">
        <w:rPr>
          <w:rFonts w:ascii="Arial" w:hAnsi="Arial" w:cs="Arial"/>
          <w:b/>
          <w:sz w:val="24"/>
          <w:szCs w:val="24"/>
        </w:rPr>
        <w:t xml:space="preserve">złożonych </w:t>
      </w:r>
      <w:r w:rsidRPr="001745EB">
        <w:rPr>
          <w:rFonts w:ascii="Arial" w:hAnsi="Arial" w:cs="Arial"/>
          <w:b/>
          <w:sz w:val="24"/>
          <w:szCs w:val="24"/>
        </w:rPr>
        <w:t>ofert:</w:t>
      </w:r>
    </w:p>
    <w:p w:rsidR="007F0160" w:rsidRPr="003E2CDA" w:rsidRDefault="007F0160" w:rsidP="007F01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Zadanie nr 1</w:t>
      </w:r>
      <w:r w:rsidRPr="003E2CDA">
        <w:rPr>
          <w:rFonts w:ascii="Arial" w:hAnsi="Arial" w:cs="Arial"/>
          <w:bCs/>
          <w:color w:val="000000"/>
          <w:sz w:val="24"/>
          <w:szCs w:val="24"/>
        </w:rPr>
        <w:t xml:space="preserve"> - m. Białystok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3082"/>
        <w:gridCol w:w="1465"/>
        <w:gridCol w:w="1736"/>
        <w:gridCol w:w="1469"/>
      </w:tblGrid>
      <w:tr w:rsidR="007F0160" w:rsidTr="007F0160">
        <w:trPr>
          <w:trHeight w:val="89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wykonania badań i konsultacji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dniach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zamówienia podstawowego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zamówienia opcjonalnego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7F0160" w:rsidRPr="00752CDF" w:rsidTr="007F0160">
        <w:trPr>
          <w:trHeight w:val="100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15480/20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 Medycyna Człowiek Katarzyna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Ponciło</w:t>
            </w:r>
            <w:proofErr w:type="spellEnd"/>
          </w:p>
          <w:p w:rsidR="007F0160" w:rsidRDefault="00ED08B6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Fabryczna 4 lok. 1B</w:t>
            </w:r>
          </w:p>
          <w:p w:rsidR="007F0160" w:rsidRPr="00C75DD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15-483 Białystok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ciągu 1 dnia roboczego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110 575,20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CB265E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2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110 575,20</w:t>
            </w:r>
          </w:p>
        </w:tc>
      </w:tr>
      <w:tr w:rsidR="007F0160" w:rsidTr="007F0160">
        <w:trPr>
          <w:trHeight w:val="126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15537/20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REVITA Centrum Medyczne s.c.</w:t>
            </w:r>
          </w:p>
          <w:p w:rsidR="007F0160" w:rsidRDefault="00ED08B6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l. 1000 </w:t>
            </w:r>
            <w:proofErr w:type="spellStart"/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lecia</w:t>
            </w:r>
            <w:proofErr w:type="spellEnd"/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Państwa Polskiego 10 lok. 21A</w:t>
            </w:r>
          </w:p>
          <w:p w:rsidR="007F0160" w:rsidRPr="00C75DD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15-111 Białystok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ciągu 1 dnia roboczego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75 823,00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CB265E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2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75 823,00</w:t>
            </w:r>
          </w:p>
        </w:tc>
      </w:tr>
      <w:tr w:rsidR="007F0160" w:rsidTr="007F0160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15566/20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RMED Centrum Medycyny Pracy i Rodziny</w:t>
            </w:r>
          </w:p>
          <w:p w:rsidR="007F0160" w:rsidRDefault="00ED08B6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Stołeczna 7 lok.5/2</w:t>
            </w:r>
          </w:p>
          <w:p w:rsidR="007F016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15-879 Białystok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ciągu 1 dnia roboczego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80 602,00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80 602,00</w:t>
            </w:r>
          </w:p>
        </w:tc>
      </w:tr>
    </w:tbl>
    <w:p w:rsidR="007F0160" w:rsidRPr="00245C72" w:rsidRDefault="007F0160" w:rsidP="007F0160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7F0160" w:rsidRDefault="007F0160" w:rsidP="007F0160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 – m. Łomża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3088"/>
        <w:gridCol w:w="1479"/>
        <w:gridCol w:w="1727"/>
        <w:gridCol w:w="1464"/>
      </w:tblGrid>
      <w:tr w:rsidR="007F0160" w:rsidTr="00ED08B6">
        <w:trPr>
          <w:trHeight w:val="89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wykonania badań i konsultacji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dniach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zamówienia podstawowego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zamówienia opcjonalnego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7F0160" w:rsidRPr="00CB265E" w:rsidTr="00ED08B6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15476/20</w:t>
            </w: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571E56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Szpital Wojewódzki im. Kardynała Stefana Wyszyńskiego w Łomży</w:t>
            </w:r>
          </w:p>
          <w:p w:rsidR="007F0160" w:rsidRPr="00571E56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Al. Piłsudskiego 11</w:t>
            </w:r>
          </w:p>
          <w:p w:rsidR="007F0160" w:rsidRPr="00571E56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18-404 Łomża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dni roboczych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48 186,00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48 186,00</w:t>
            </w:r>
          </w:p>
        </w:tc>
      </w:tr>
    </w:tbl>
    <w:p w:rsidR="007F0160" w:rsidRPr="00B245E3" w:rsidRDefault="007F0160" w:rsidP="007F0160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</w:rPr>
      </w:pPr>
    </w:p>
    <w:p w:rsidR="007F0160" w:rsidRDefault="007F0160" w:rsidP="007F0160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Zadanie nr 3 – m. Hajnówka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09"/>
        <w:gridCol w:w="3264"/>
        <w:gridCol w:w="1282"/>
        <w:gridCol w:w="1736"/>
        <w:gridCol w:w="1469"/>
      </w:tblGrid>
      <w:tr w:rsidR="007F0160" w:rsidTr="00DA3035">
        <w:trPr>
          <w:trHeight w:val="89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wykonania badań i konsultacji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dniach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zamówienia podstawowego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zamówienia opcjonalnego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7F0160" w:rsidRPr="00752CDF" w:rsidTr="00DA3035">
        <w:trPr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15282/20</w:t>
            </w: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571E56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VIOLMED Wioleta Woroniecka Gabinet Medycyny Pracy</w:t>
            </w:r>
          </w:p>
          <w:p w:rsidR="007F0160" w:rsidRPr="00571E56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S. Batorego 25</w:t>
            </w:r>
          </w:p>
          <w:p w:rsidR="007F0160" w:rsidRPr="00571E56" w:rsidRDefault="007F0160" w:rsidP="007F0160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17-200 Hajnówka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 dni roboczych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24 242,00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0160" w:rsidRPr="00571E56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1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24 242,00</w:t>
            </w:r>
          </w:p>
        </w:tc>
      </w:tr>
    </w:tbl>
    <w:p w:rsidR="007F0160" w:rsidRDefault="007F0160" w:rsidP="007F0160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color w:val="auto"/>
        </w:rPr>
      </w:pPr>
    </w:p>
    <w:p w:rsidR="007F0160" w:rsidRDefault="007F0160" w:rsidP="007F0160">
      <w:pPr>
        <w:pStyle w:val="Tekstpodstawowy"/>
        <w:tabs>
          <w:tab w:val="left" w:pos="0"/>
        </w:tabs>
        <w:spacing w:line="276" w:lineRule="auto"/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Zadanie nr 4 – poza siedzibą 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4435"/>
        <w:gridCol w:w="1791"/>
        <w:gridCol w:w="1501"/>
      </w:tblGrid>
      <w:tr w:rsidR="007F0160" w:rsidTr="00DA3035">
        <w:trPr>
          <w:trHeight w:val="8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zamówienia podstawowego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zamówienia opcjonalnego brutto w </w:t>
            </w:r>
            <w:r w:rsidRPr="00F469A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</w:t>
            </w:r>
          </w:p>
        </w:tc>
      </w:tr>
      <w:tr w:rsidR="007F0160" w:rsidRPr="00752CDF" w:rsidTr="00DA30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15537/20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REVITA Centrum Medyczne s.c.</w:t>
            </w:r>
          </w:p>
          <w:p w:rsidR="007F0160" w:rsidRDefault="00ED08B6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l. 1000 </w:t>
            </w:r>
            <w:proofErr w:type="spellStart"/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lecia</w:t>
            </w:r>
            <w:proofErr w:type="spellEnd"/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Państwa Polskiego 10 lok. 21A</w:t>
            </w:r>
          </w:p>
          <w:p w:rsidR="007F0160" w:rsidRPr="00C75DD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15-111 Białystok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36 000,00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B265E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CB265E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CB265E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2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36 000,00</w:t>
            </w:r>
          </w:p>
        </w:tc>
      </w:tr>
      <w:tr w:rsidR="007F0160" w:rsidTr="00DA303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15566/20</w:t>
            </w:r>
          </w:p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RMED Centrum Medycyny Pracy i Rodziny</w:t>
            </w:r>
          </w:p>
          <w:p w:rsidR="007F0160" w:rsidRDefault="00ED08B6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7F01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Stołeczna 7 lok.5/2</w:t>
            </w:r>
          </w:p>
          <w:p w:rsidR="007F0160" w:rsidRPr="00C75DD0" w:rsidRDefault="007F0160" w:rsidP="00DA3035">
            <w:pPr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15-879 Białystok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27 750,00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Default="007F0160" w:rsidP="00DA30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F0160" w:rsidRDefault="007F0160" w:rsidP="00DA303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7F0160" w:rsidRPr="00CB265E" w:rsidRDefault="007F0160" w:rsidP="00DA303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2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27 750,00</w:t>
            </w:r>
          </w:p>
          <w:p w:rsidR="007F0160" w:rsidRPr="00C75DD0" w:rsidRDefault="007F0160" w:rsidP="00DA30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06B3C" w:rsidRDefault="00A06B3C" w:rsidP="00C55B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08B6" w:rsidRDefault="00ED08B6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D08B6" w:rsidRDefault="00ED08B6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Pr="00EA4FDF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274F42" w:rsidRPr="00EA4FDF" w:rsidRDefault="00274F42" w:rsidP="002716F8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Pr="00EA4FDF" w:rsidRDefault="00274F42" w:rsidP="002716F8">
      <w:pPr>
        <w:pStyle w:val="Tekstpodstawowy"/>
        <w:tabs>
          <w:tab w:val="left" w:pos="0"/>
        </w:tabs>
        <w:spacing w:line="276" w:lineRule="auto"/>
        <w:ind w:right="-36"/>
        <w:jc w:val="center"/>
        <w:rPr>
          <w:rFonts w:ascii="Arial" w:hAnsi="Arial" w:cs="Arial"/>
          <w:b/>
        </w:rPr>
      </w:pPr>
    </w:p>
    <w:p w:rsidR="00C25B39" w:rsidRDefault="00C25B39" w:rsidP="009F6DD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</w:t>
      </w:r>
      <w:bookmarkStart w:id="0" w:name="_GoBack"/>
      <w:bookmarkEnd w:id="0"/>
      <w:r w:rsidR="00F702D0">
        <w:rPr>
          <w:rFonts w:ascii="Arial" w:hAnsi="Arial" w:cs="Arial"/>
          <w:b/>
          <w:sz w:val="24"/>
        </w:rPr>
        <w:t xml:space="preserve">     </w:t>
      </w:r>
      <w:r>
        <w:rPr>
          <w:rFonts w:ascii="Arial" w:hAnsi="Arial" w:cs="Arial"/>
          <w:b/>
          <w:sz w:val="24"/>
        </w:rPr>
        <w:t xml:space="preserve">    </w:t>
      </w:r>
      <w:r w:rsidR="00F702D0">
        <w:rPr>
          <w:rFonts w:ascii="Arial" w:hAnsi="Arial" w:cs="Arial"/>
          <w:b/>
          <w:sz w:val="24"/>
        </w:rPr>
        <w:t xml:space="preserve"> </w:t>
      </w:r>
      <w:r w:rsidR="000E4D3E">
        <w:rPr>
          <w:rFonts w:ascii="Arial" w:hAnsi="Arial" w:cs="Arial"/>
          <w:b/>
          <w:sz w:val="24"/>
        </w:rPr>
        <w:t xml:space="preserve">/-/ </w:t>
      </w:r>
      <w:r>
        <w:rPr>
          <w:rFonts w:ascii="Arial" w:hAnsi="Arial" w:cs="Arial"/>
          <w:b/>
          <w:sz w:val="24"/>
        </w:rPr>
        <w:t xml:space="preserve">ppłk </w:t>
      </w:r>
      <w:r w:rsidR="001132AF">
        <w:rPr>
          <w:rFonts w:ascii="Arial" w:hAnsi="Arial" w:cs="Arial"/>
          <w:b/>
          <w:sz w:val="24"/>
        </w:rPr>
        <w:t>Krzysztof LENKIEWICZ</w:t>
      </w:r>
    </w:p>
    <w:p w:rsidR="001132AF" w:rsidRDefault="001132AF" w:rsidP="009F6DDC">
      <w:pPr>
        <w:rPr>
          <w:rFonts w:ascii="Arial" w:hAnsi="Arial" w:cs="Arial"/>
          <w:b/>
          <w:sz w:val="24"/>
        </w:rPr>
      </w:pPr>
    </w:p>
    <w:p w:rsidR="001132AF" w:rsidRDefault="001132AF" w:rsidP="009F6DDC">
      <w:pPr>
        <w:rPr>
          <w:rFonts w:ascii="Arial" w:hAnsi="Arial" w:cs="Arial"/>
          <w:b/>
          <w:sz w:val="24"/>
        </w:rPr>
      </w:pPr>
    </w:p>
    <w:p w:rsidR="00A06B3C" w:rsidRDefault="00A06B3C" w:rsidP="009F6DDC">
      <w:pPr>
        <w:rPr>
          <w:rFonts w:ascii="Arial" w:hAnsi="Arial" w:cs="Arial"/>
          <w:b/>
          <w:sz w:val="24"/>
        </w:rPr>
      </w:pPr>
    </w:p>
    <w:p w:rsidR="00A06B3C" w:rsidRDefault="00A06B3C" w:rsidP="009F6DDC">
      <w:pPr>
        <w:rPr>
          <w:rFonts w:ascii="Arial" w:hAnsi="Arial" w:cs="Arial"/>
          <w:b/>
          <w:sz w:val="24"/>
        </w:rPr>
      </w:pPr>
    </w:p>
    <w:p w:rsidR="00A06B3C" w:rsidRDefault="00A06B3C" w:rsidP="009F6DDC">
      <w:pPr>
        <w:rPr>
          <w:rFonts w:ascii="Arial" w:hAnsi="Arial" w:cs="Arial"/>
          <w:b/>
          <w:sz w:val="24"/>
        </w:rPr>
      </w:pPr>
    </w:p>
    <w:p w:rsidR="00A06B3C" w:rsidRDefault="00A06B3C" w:rsidP="009F6DDC">
      <w:pPr>
        <w:rPr>
          <w:rFonts w:ascii="Arial" w:hAnsi="Arial" w:cs="Arial"/>
          <w:b/>
          <w:sz w:val="24"/>
        </w:rPr>
      </w:pPr>
    </w:p>
    <w:p w:rsidR="00A06B3C" w:rsidRDefault="00A06B3C" w:rsidP="009F6DDC">
      <w:pPr>
        <w:rPr>
          <w:rFonts w:ascii="Arial" w:hAnsi="Arial" w:cs="Arial"/>
          <w:b/>
          <w:sz w:val="24"/>
        </w:rPr>
      </w:pPr>
    </w:p>
    <w:p w:rsidR="00A06B3C" w:rsidRDefault="00A06B3C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ED08B6" w:rsidRDefault="00ED08B6" w:rsidP="009F6DDC">
      <w:pPr>
        <w:rPr>
          <w:rFonts w:ascii="Arial" w:hAnsi="Arial" w:cs="Arial"/>
          <w:b/>
          <w:sz w:val="24"/>
        </w:rPr>
      </w:pPr>
    </w:p>
    <w:p w:rsidR="00907975" w:rsidRDefault="00907975" w:rsidP="009F6DDC">
      <w:pPr>
        <w:rPr>
          <w:rFonts w:ascii="Arial" w:hAnsi="Arial" w:cs="Arial"/>
          <w:b/>
          <w:sz w:val="24"/>
        </w:rPr>
      </w:pPr>
    </w:p>
    <w:p w:rsidR="00C25B39" w:rsidRDefault="00C25B39" w:rsidP="000E0A95">
      <w:pPr>
        <w:pStyle w:val="Stopka"/>
        <w:rPr>
          <w:rFonts w:ascii="Arial" w:hAnsi="Arial" w:cs="Arial"/>
          <w:sz w:val="18"/>
          <w:szCs w:val="18"/>
        </w:rPr>
      </w:pPr>
    </w:p>
    <w:p w:rsidR="00F85B93" w:rsidRDefault="00F85B93" w:rsidP="000E0A95">
      <w:pPr>
        <w:pStyle w:val="Stopka"/>
        <w:rPr>
          <w:rFonts w:ascii="Arial" w:hAnsi="Arial" w:cs="Arial"/>
          <w:sz w:val="18"/>
          <w:szCs w:val="18"/>
        </w:rPr>
      </w:pPr>
    </w:p>
    <w:p w:rsidR="000E0A95" w:rsidRPr="00F85B93" w:rsidRDefault="000E0A95" w:rsidP="000E0A95">
      <w:pPr>
        <w:pStyle w:val="Stopka"/>
        <w:rPr>
          <w:rFonts w:ascii="Arial" w:hAnsi="Arial" w:cs="Arial"/>
          <w:sz w:val="20"/>
          <w:szCs w:val="20"/>
        </w:rPr>
      </w:pPr>
      <w:r w:rsidRPr="00F85B93">
        <w:rPr>
          <w:rFonts w:ascii="Arial" w:hAnsi="Arial" w:cs="Arial"/>
          <w:sz w:val="20"/>
          <w:szCs w:val="20"/>
        </w:rPr>
        <w:t>Ewa ŚLISKA  tel.: 261 398 839</w:t>
      </w:r>
    </w:p>
    <w:p w:rsidR="000E0A95" w:rsidRPr="00F85B93" w:rsidRDefault="007F0160" w:rsidP="000E0A95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07.12.2020</w:t>
      </w:r>
      <w:r w:rsidR="000E0A95" w:rsidRPr="00F85B93">
        <w:rPr>
          <w:rFonts w:ascii="Arial" w:hAnsi="Arial" w:cs="Arial"/>
          <w:sz w:val="20"/>
          <w:szCs w:val="20"/>
        </w:rPr>
        <w:t xml:space="preserve"> r.</w:t>
      </w:r>
    </w:p>
    <w:p w:rsidR="000E0A95" w:rsidRPr="00F85B93" w:rsidRDefault="007F0160" w:rsidP="000E0A95">
      <w:pPr>
        <w:pStyle w:val="Stopk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T: 2712, postępowanie 44</w:t>
      </w:r>
      <w:r w:rsidR="00EF7722" w:rsidRPr="00F85B9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138o/2020</w:t>
      </w:r>
    </w:p>
    <w:p w:rsidR="000E0A95" w:rsidRPr="00F85B93" w:rsidRDefault="000E0A95" w:rsidP="000E0A95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F85B93">
        <w:rPr>
          <w:rFonts w:ascii="Arial" w:hAnsi="Arial" w:cs="Arial"/>
          <w:sz w:val="20"/>
          <w:szCs w:val="20"/>
        </w:rPr>
        <w:t>Sekcja Zamówień Publicznych</w:t>
      </w:r>
    </w:p>
    <w:sectPr w:rsidR="000E0A95" w:rsidRPr="00F85B93" w:rsidSect="002716F8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DE" w:rsidRDefault="00761ADE" w:rsidP="00D8041B">
      <w:pPr>
        <w:spacing w:after="0" w:line="240" w:lineRule="auto"/>
      </w:pPr>
      <w:r>
        <w:separator/>
      </w:r>
    </w:p>
  </w:endnote>
  <w:endnote w:type="continuationSeparator" w:id="0">
    <w:p w:rsidR="00761ADE" w:rsidRDefault="00761ADE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352876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539E" w:rsidRPr="007E539E" w:rsidRDefault="007E539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E539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E539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E539E">
          <w:rPr>
            <w:rFonts w:ascii="Arial" w:hAnsi="Arial" w:cs="Arial"/>
            <w:sz w:val="20"/>
            <w:szCs w:val="20"/>
          </w:rPr>
          <w:instrText>PAGE    \* MERGEFORMAT</w:instrText>
        </w:r>
        <w:r w:rsidRPr="007E539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E4D3E" w:rsidRPr="000E4D3E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E539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A06B3C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DE" w:rsidRDefault="00761ADE" w:rsidP="00D8041B">
      <w:pPr>
        <w:spacing w:after="0" w:line="240" w:lineRule="auto"/>
      </w:pPr>
      <w:r>
        <w:separator/>
      </w:r>
    </w:p>
  </w:footnote>
  <w:footnote w:type="continuationSeparator" w:id="0">
    <w:p w:rsidR="00761ADE" w:rsidRDefault="00761ADE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7DA3"/>
    <w:multiLevelType w:val="hybridMultilevel"/>
    <w:tmpl w:val="AC9C48A8"/>
    <w:lvl w:ilvl="0" w:tplc="CF0CBFAC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43792"/>
    <w:rsid w:val="00070E76"/>
    <w:rsid w:val="00072013"/>
    <w:rsid w:val="000755B1"/>
    <w:rsid w:val="00084AAE"/>
    <w:rsid w:val="00085D0C"/>
    <w:rsid w:val="00092B07"/>
    <w:rsid w:val="000A4B4F"/>
    <w:rsid w:val="000B263E"/>
    <w:rsid w:val="000D7454"/>
    <w:rsid w:val="000E0A95"/>
    <w:rsid w:val="000E4D3E"/>
    <w:rsid w:val="00102DC7"/>
    <w:rsid w:val="001132AF"/>
    <w:rsid w:val="00126D8A"/>
    <w:rsid w:val="001745EB"/>
    <w:rsid w:val="00176F3A"/>
    <w:rsid w:val="001A5F76"/>
    <w:rsid w:val="001D2FF3"/>
    <w:rsid w:val="001E20A8"/>
    <w:rsid w:val="001E6BCA"/>
    <w:rsid w:val="00227079"/>
    <w:rsid w:val="00227E9E"/>
    <w:rsid w:val="00227FC9"/>
    <w:rsid w:val="00233027"/>
    <w:rsid w:val="00245C72"/>
    <w:rsid w:val="0025505F"/>
    <w:rsid w:val="002716F8"/>
    <w:rsid w:val="00274F42"/>
    <w:rsid w:val="00276C9B"/>
    <w:rsid w:val="00294C2B"/>
    <w:rsid w:val="0029635F"/>
    <w:rsid w:val="002D3A4F"/>
    <w:rsid w:val="002F75B8"/>
    <w:rsid w:val="00332387"/>
    <w:rsid w:val="003351F4"/>
    <w:rsid w:val="003506DF"/>
    <w:rsid w:val="00360C4E"/>
    <w:rsid w:val="00371B6F"/>
    <w:rsid w:val="00397781"/>
    <w:rsid w:val="003B7DA7"/>
    <w:rsid w:val="00443271"/>
    <w:rsid w:val="00467AA9"/>
    <w:rsid w:val="00484AED"/>
    <w:rsid w:val="0049402C"/>
    <w:rsid w:val="004B190D"/>
    <w:rsid w:val="004B4864"/>
    <w:rsid w:val="004B5B64"/>
    <w:rsid w:val="004B5C96"/>
    <w:rsid w:val="004F4EC4"/>
    <w:rsid w:val="00521E77"/>
    <w:rsid w:val="00530E5C"/>
    <w:rsid w:val="00555A5C"/>
    <w:rsid w:val="005645B3"/>
    <w:rsid w:val="005B4BC5"/>
    <w:rsid w:val="006742C4"/>
    <w:rsid w:val="00695C57"/>
    <w:rsid w:val="006A6116"/>
    <w:rsid w:val="006C130D"/>
    <w:rsid w:val="00701258"/>
    <w:rsid w:val="00722DC2"/>
    <w:rsid w:val="00750DDC"/>
    <w:rsid w:val="00761ADE"/>
    <w:rsid w:val="007912DA"/>
    <w:rsid w:val="00792783"/>
    <w:rsid w:val="007C0A20"/>
    <w:rsid w:val="007C1507"/>
    <w:rsid w:val="007E0EB1"/>
    <w:rsid w:val="007E539E"/>
    <w:rsid w:val="007E6994"/>
    <w:rsid w:val="007F0160"/>
    <w:rsid w:val="00840283"/>
    <w:rsid w:val="00866509"/>
    <w:rsid w:val="00883862"/>
    <w:rsid w:val="008A60EB"/>
    <w:rsid w:val="008B16F0"/>
    <w:rsid w:val="008E2CBF"/>
    <w:rsid w:val="00907975"/>
    <w:rsid w:val="0092605B"/>
    <w:rsid w:val="009C4E23"/>
    <w:rsid w:val="009C5153"/>
    <w:rsid w:val="009F38B7"/>
    <w:rsid w:val="009F6DDC"/>
    <w:rsid w:val="009F7740"/>
    <w:rsid w:val="00A06B3C"/>
    <w:rsid w:val="00A06FC5"/>
    <w:rsid w:val="00A07DFD"/>
    <w:rsid w:val="00A60133"/>
    <w:rsid w:val="00A669D9"/>
    <w:rsid w:val="00A74DEE"/>
    <w:rsid w:val="00A9701F"/>
    <w:rsid w:val="00AA43A5"/>
    <w:rsid w:val="00AA509C"/>
    <w:rsid w:val="00AB7B8E"/>
    <w:rsid w:val="00B571DD"/>
    <w:rsid w:val="00B71D2C"/>
    <w:rsid w:val="00B71EF3"/>
    <w:rsid w:val="00B75930"/>
    <w:rsid w:val="00B759C7"/>
    <w:rsid w:val="00B805DD"/>
    <w:rsid w:val="00B91BFC"/>
    <w:rsid w:val="00BA2589"/>
    <w:rsid w:val="00BD5BB5"/>
    <w:rsid w:val="00BE661B"/>
    <w:rsid w:val="00C25B39"/>
    <w:rsid w:val="00C35A75"/>
    <w:rsid w:val="00C55B8F"/>
    <w:rsid w:val="00C5734E"/>
    <w:rsid w:val="00C64517"/>
    <w:rsid w:val="00C6547E"/>
    <w:rsid w:val="00C7168A"/>
    <w:rsid w:val="00D012BB"/>
    <w:rsid w:val="00D01A95"/>
    <w:rsid w:val="00D07AF9"/>
    <w:rsid w:val="00D25A33"/>
    <w:rsid w:val="00D4112C"/>
    <w:rsid w:val="00D60B6D"/>
    <w:rsid w:val="00D8041B"/>
    <w:rsid w:val="00D84121"/>
    <w:rsid w:val="00DD0666"/>
    <w:rsid w:val="00DF08EA"/>
    <w:rsid w:val="00DF3ABA"/>
    <w:rsid w:val="00DF75E9"/>
    <w:rsid w:val="00E26D74"/>
    <w:rsid w:val="00E43989"/>
    <w:rsid w:val="00E47ABB"/>
    <w:rsid w:val="00E831D0"/>
    <w:rsid w:val="00EA40C8"/>
    <w:rsid w:val="00EA43CC"/>
    <w:rsid w:val="00ED08B6"/>
    <w:rsid w:val="00EF1CFE"/>
    <w:rsid w:val="00EF7722"/>
    <w:rsid w:val="00F00310"/>
    <w:rsid w:val="00F025D0"/>
    <w:rsid w:val="00F33846"/>
    <w:rsid w:val="00F56DDA"/>
    <w:rsid w:val="00F66128"/>
    <w:rsid w:val="00F702D0"/>
    <w:rsid w:val="00F74BC0"/>
    <w:rsid w:val="00F85B93"/>
    <w:rsid w:val="00F863CD"/>
    <w:rsid w:val="00F91283"/>
    <w:rsid w:val="00F9309A"/>
    <w:rsid w:val="00FC0319"/>
    <w:rsid w:val="00FD7EAC"/>
    <w:rsid w:val="00FE01C8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0C442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F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FC06-0E72-4E75-9E32-6E869CF3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10</cp:revision>
  <cp:lastPrinted>2020-12-07T10:07:00Z</cp:lastPrinted>
  <dcterms:created xsi:type="dcterms:W3CDTF">2020-12-07T09:38:00Z</dcterms:created>
  <dcterms:modified xsi:type="dcterms:W3CDTF">2020-12-07T10:14:00Z</dcterms:modified>
</cp:coreProperties>
</file>