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817DC1A" w:rsidR="00F80D74" w:rsidRPr="00A13963" w:rsidRDefault="00F80D74" w:rsidP="00BC20EC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5B385C0" w14:textId="563A4284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</w:t>
      </w:r>
      <w:r w:rsidR="00293B6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BC20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5F288384" w14:textId="2C4104B6" w:rsidR="00AB2946" w:rsidRDefault="00F80D74" w:rsidP="00822718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822718" w:rsidRPr="00822718">
        <w:rPr>
          <w:rFonts w:ascii="Calibri Light" w:eastAsia="Times New Roman" w:hAnsi="Calibri Light" w:cs="Times New Roman"/>
          <w:b/>
          <w:bCs/>
          <w:i/>
          <w:lang w:eastAsia="pl-PL"/>
        </w:rPr>
        <w:t>Przebudowa placu zabaw przy ul. Kasztanowej na działce nr 1213/1 w m. Mosty z doposażeniem w urządzenia dla dzieci z niepełnosprawnościami</w:t>
      </w:r>
    </w:p>
    <w:p w14:paraId="6CCC8E23" w14:textId="62AB42A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0E7772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2B5632BF" w14:textId="77777777" w:rsidR="00265049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 </w:t>
            </w:r>
            <w:r w:rsidR="0096729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="00B638EC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polegał na</w:t>
            </w:r>
          </w:p>
          <w:p w14:paraId="670ED7C9" w14:textId="472183B4" w:rsidR="00F80D74" w:rsidRPr="000E7772" w:rsidRDefault="003D4FE1" w:rsidP="003D4FE1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3D4FE1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urządzeni</w:t>
            </w:r>
            <w:r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u</w:t>
            </w:r>
            <w:r w:rsidRPr="003D4FE1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placu zabaw (budowa/przebudowa) wraz z zagospodarowaniem terenu</w:t>
            </w:r>
            <w:r w:rsidR="00F80D74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72D5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72D5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1172D5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C04F550" w14:textId="4543D4D4" w:rsidR="001172D5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04547BC7" w14:textId="77777777" w:rsidR="001172D5" w:rsidRDefault="001172D5">
      <w:pPr>
        <w:rPr>
          <w:sz w:val="18"/>
          <w:szCs w:val="18"/>
        </w:rPr>
      </w:pPr>
    </w:p>
    <w:p w14:paraId="5455D18A" w14:textId="77777777" w:rsidR="001172D5" w:rsidRDefault="001172D5" w:rsidP="00E46DA5">
      <w:pPr>
        <w:jc w:val="both"/>
        <w:rPr>
          <w:sz w:val="18"/>
          <w:szCs w:val="18"/>
        </w:rPr>
      </w:pPr>
    </w:p>
    <w:p w14:paraId="464A3F9B" w14:textId="77777777" w:rsidR="00BC20EC" w:rsidRDefault="002C6EB2" w:rsidP="00E46DA5">
      <w:pPr>
        <w:jc w:val="both"/>
        <w:rPr>
          <w:sz w:val="18"/>
          <w:szCs w:val="18"/>
        </w:rPr>
      </w:pPr>
      <w:r w:rsidRPr="005C474F">
        <w:rPr>
          <w:sz w:val="18"/>
          <w:szCs w:val="18"/>
        </w:rPr>
        <w:t>Zgodnie z warunkami zapisanymi w SWZ</w:t>
      </w:r>
      <w:r w:rsidR="00BC20EC">
        <w:rPr>
          <w:sz w:val="18"/>
          <w:szCs w:val="18"/>
        </w:rPr>
        <w:t>:</w:t>
      </w:r>
    </w:p>
    <w:p w14:paraId="16CD812C" w14:textId="77777777" w:rsidR="00265049" w:rsidRDefault="00265049" w:rsidP="00BC20EC">
      <w:pPr>
        <w:jc w:val="both"/>
        <w:rPr>
          <w:sz w:val="18"/>
          <w:szCs w:val="18"/>
        </w:rPr>
      </w:pPr>
      <w:r w:rsidRPr="00265049">
        <w:rPr>
          <w:sz w:val="18"/>
          <w:szCs w:val="18"/>
        </w:rPr>
        <w:t>Wykonawca winien wykazać, że w okresie ostatnich pięciu lat przed upływem terminu składania ofert, a jeżeli okres prowadzenia działalności jest krótszy - w tym okresie, wykonał co najmniej jedną robotę budowlaną, której przedmiotem było urządzenie placu zabaw (budowa/przebudowa) wraz z zagospodarowaniem terenu o łącznej wartości min. 150.000,00 zł brutto</w:t>
      </w:r>
    </w:p>
    <w:sectPr w:rsidR="00265049" w:rsidSect="00F80D74">
      <w:footerReference w:type="default" r:id="rId8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3D4FE1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EA2"/>
    <w:rsid w:val="000E7772"/>
    <w:rsid w:val="001172D5"/>
    <w:rsid w:val="001B2A6A"/>
    <w:rsid w:val="0025788B"/>
    <w:rsid w:val="00257ACA"/>
    <w:rsid w:val="00265049"/>
    <w:rsid w:val="00293B6C"/>
    <w:rsid w:val="002C6EB2"/>
    <w:rsid w:val="00307EC1"/>
    <w:rsid w:val="003D4FE1"/>
    <w:rsid w:val="005C474F"/>
    <w:rsid w:val="007B7CB5"/>
    <w:rsid w:val="00822718"/>
    <w:rsid w:val="008B6DAF"/>
    <w:rsid w:val="008D5BDD"/>
    <w:rsid w:val="00920152"/>
    <w:rsid w:val="00967299"/>
    <w:rsid w:val="00AB2946"/>
    <w:rsid w:val="00AB5450"/>
    <w:rsid w:val="00B638EC"/>
    <w:rsid w:val="00BC20EC"/>
    <w:rsid w:val="00BC3D85"/>
    <w:rsid w:val="00D13385"/>
    <w:rsid w:val="00D211D9"/>
    <w:rsid w:val="00D41B9C"/>
    <w:rsid w:val="00D65D61"/>
    <w:rsid w:val="00DC17B7"/>
    <w:rsid w:val="00DE4684"/>
    <w:rsid w:val="00E03EDB"/>
    <w:rsid w:val="00E46DA5"/>
    <w:rsid w:val="00E51B49"/>
    <w:rsid w:val="00F80D74"/>
    <w:rsid w:val="00F87A54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2022-04-21T14:40:00Z</dcterms:created>
  <dcterms:modified xsi:type="dcterms:W3CDTF">2022-04-21T14:40:00Z</dcterms:modified>
</cp:coreProperties>
</file>