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D7FAE" w14:textId="77777777" w:rsidR="005C55C8" w:rsidRPr="009618D1" w:rsidRDefault="005C55C8" w:rsidP="002405DC">
      <w:pPr>
        <w:pStyle w:val="data"/>
        <w:keepNext w:val="0"/>
        <w:pBdr>
          <w:top w:val="single" w:sz="4" w:space="1" w:color="auto"/>
        </w:pBdr>
        <w:spacing w:before="120"/>
        <w:ind w:left="426" w:firstLine="567"/>
        <w:jc w:val="right"/>
        <w:rPr>
          <w:rFonts w:ascii="Calibri" w:hAnsi="Calibri" w:cs="Arial"/>
          <w:color w:val="000000"/>
          <w:sz w:val="16"/>
          <w:szCs w:val="16"/>
        </w:rPr>
      </w:pPr>
    </w:p>
    <w:p w14:paraId="02D82482" w14:textId="77777777" w:rsidR="005C4D7E" w:rsidRPr="009618D1" w:rsidRDefault="005C4D7E" w:rsidP="00A12C84">
      <w:pPr>
        <w:ind w:left="-142" w:right="-142" w:hanging="22"/>
        <w:jc w:val="center"/>
        <w:rPr>
          <w:rFonts w:ascii="Calibri" w:hAnsi="Calibri"/>
          <w:b/>
          <w:bCs/>
          <w:sz w:val="22"/>
          <w:szCs w:val="22"/>
          <w:u w:val="single"/>
        </w:rPr>
      </w:pPr>
      <w:bookmarkStart w:id="0" w:name="_Hlk68844912"/>
    </w:p>
    <w:p w14:paraId="38FD5117" w14:textId="77777777" w:rsidR="00180425" w:rsidRPr="009618D1" w:rsidRDefault="00180425" w:rsidP="00A12C84">
      <w:pPr>
        <w:ind w:left="-142" w:right="-142" w:hanging="22"/>
        <w:jc w:val="center"/>
        <w:rPr>
          <w:rFonts w:ascii="Calibri" w:hAnsi="Calibri"/>
          <w:b/>
          <w:bCs/>
          <w:sz w:val="22"/>
          <w:szCs w:val="22"/>
          <w:u w:val="single"/>
        </w:rPr>
      </w:pPr>
    </w:p>
    <w:p w14:paraId="691CAC3B" w14:textId="05A91E54" w:rsidR="00541530" w:rsidRPr="009618D1" w:rsidRDefault="00C34962" w:rsidP="00A12C84">
      <w:pPr>
        <w:ind w:left="-142" w:right="-142" w:hanging="22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Wyjaśnienia i </w:t>
      </w:r>
      <w:r w:rsidR="00A12C84" w:rsidRPr="009618D1">
        <w:rPr>
          <w:rFonts w:ascii="Calibri" w:hAnsi="Calibri"/>
          <w:b/>
          <w:bCs/>
          <w:sz w:val="22"/>
          <w:szCs w:val="22"/>
          <w:u w:val="single"/>
        </w:rPr>
        <w:t>ZMI</w:t>
      </w:r>
      <w:r w:rsidR="00C71275" w:rsidRPr="009618D1">
        <w:rPr>
          <w:rFonts w:ascii="Calibri" w:hAnsi="Calibri"/>
          <w:b/>
          <w:bCs/>
          <w:sz w:val="22"/>
          <w:szCs w:val="22"/>
          <w:u w:val="single"/>
        </w:rPr>
        <w:t>A</w:t>
      </w:r>
      <w:r w:rsidR="00A12C84" w:rsidRPr="009618D1">
        <w:rPr>
          <w:rFonts w:ascii="Calibri" w:hAnsi="Calibri"/>
          <w:b/>
          <w:bCs/>
          <w:sz w:val="22"/>
          <w:szCs w:val="22"/>
          <w:u w:val="single"/>
        </w:rPr>
        <w:t xml:space="preserve">NA Nr </w:t>
      </w:r>
      <w:r w:rsidR="00AC4620">
        <w:rPr>
          <w:rFonts w:ascii="Calibri" w:hAnsi="Calibri"/>
          <w:b/>
          <w:bCs/>
          <w:sz w:val="22"/>
          <w:szCs w:val="22"/>
          <w:u w:val="single"/>
        </w:rPr>
        <w:t>2</w:t>
      </w:r>
      <w:r w:rsidR="00A12C84" w:rsidRPr="009618D1">
        <w:rPr>
          <w:rFonts w:ascii="Calibri" w:hAnsi="Calibri"/>
          <w:b/>
          <w:sz w:val="22"/>
          <w:szCs w:val="22"/>
          <w:u w:val="single"/>
        </w:rPr>
        <w:t xml:space="preserve"> </w:t>
      </w:r>
      <w:r w:rsidR="00A12C84" w:rsidRPr="009618D1">
        <w:rPr>
          <w:rFonts w:ascii="Calibri" w:hAnsi="Calibri"/>
          <w:b/>
          <w:bCs/>
          <w:sz w:val="22"/>
          <w:szCs w:val="22"/>
          <w:u w:val="single"/>
        </w:rPr>
        <w:t>treści SWZ</w:t>
      </w:r>
      <w:bookmarkStart w:id="1" w:name="_Hlk68845069"/>
      <w:bookmarkEnd w:id="0"/>
    </w:p>
    <w:p w14:paraId="3646C858" w14:textId="4C0EBFE7" w:rsidR="00A12C84" w:rsidRPr="009618D1" w:rsidRDefault="00A12C84" w:rsidP="009F5DF2">
      <w:pPr>
        <w:ind w:left="-426" w:right="-428"/>
        <w:jc w:val="center"/>
        <w:rPr>
          <w:rFonts w:ascii="Calibri" w:hAnsi="Calibri"/>
          <w:b/>
          <w:iCs/>
          <w:sz w:val="22"/>
          <w:szCs w:val="22"/>
        </w:rPr>
      </w:pPr>
      <w:r w:rsidRPr="009618D1">
        <w:rPr>
          <w:rFonts w:ascii="Calibri" w:hAnsi="Calibri"/>
          <w:sz w:val="22"/>
          <w:szCs w:val="22"/>
          <w:u w:val="single"/>
        </w:rPr>
        <w:t>udostępni</w:t>
      </w:r>
      <w:r w:rsidR="005C4D7E" w:rsidRPr="009618D1">
        <w:rPr>
          <w:rFonts w:ascii="Calibri" w:hAnsi="Calibri"/>
          <w:sz w:val="22"/>
          <w:szCs w:val="22"/>
          <w:u w:val="single"/>
        </w:rPr>
        <w:t>on</w:t>
      </w:r>
      <w:r w:rsidR="009F5DF2">
        <w:rPr>
          <w:rFonts w:ascii="Calibri" w:hAnsi="Calibri"/>
          <w:sz w:val="22"/>
          <w:szCs w:val="22"/>
          <w:u w:val="single"/>
        </w:rPr>
        <w:t>e</w:t>
      </w:r>
      <w:r w:rsidRPr="009618D1">
        <w:rPr>
          <w:rFonts w:ascii="Calibri" w:hAnsi="Calibri"/>
          <w:sz w:val="22"/>
          <w:szCs w:val="22"/>
          <w:u w:val="single"/>
        </w:rPr>
        <w:t xml:space="preserve"> na</w:t>
      </w:r>
      <w:r w:rsidR="00541530" w:rsidRPr="009618D1">
        <w:rPr>
          <w:rFonts w:ascii="Calibri" w:hAnsi="Calibri"/>
          <w:sz w:val="22"/>
          <w:szCs w:val="22"/>
          <w:u w:val="single"/>
        </w:rPr>
        <w:t xml:space="preserve"> </w:t>
      </w:r>
      <w:r w:rsidRPr="009618D1">
        <w:rPr>
          <w:rFonts w:ascii="Calibri" w:hAnsi="Calibri"/>
          <w:sz w:val="22"/>
          <w:szCs w:val="22"/>
          <w:u w:val="single"/>
        </w:rPr>
        <w:t xml:space="preserve">stronie internetowej prowadzonego </w:t>
      </w:r>
      <w:r w:rsidR="005C4D7E" w:rsidRPr="009618D1">
        <w:rPr>
          <w:rFonts w:ascii="Calibri" w:hAnsi="Calibri"/>
          <w:sz w:val="22"/>
          <w:szCs w:val="22"/>
          <w:u w:val="single"/>
        </w:rPr>
        <w:t xml:space="preserve">postępowania, </w:t>
      </w:r>
      <w:r w:rsidR="009F5DF2">
        <w:rPr>
          <w:rFonts w:ascii="Calibri" w:hAnsi="Calibri"/>
          <w:sz w:val="22"/>
          <w:szCs w:val="22"/>
          <w:u w:val="single"/>
        </w:rPr>
        <w:br/>
      </w:r>
      <w:r w:rsidR="005C4D7E" w:rsidRPr="005716B4">
        <w:rPr>
          <w:rFonts w:ascii="Calibri" w:hAnsi="Calibri"/>
          <w:sz w:val="22"/>
          <w:szCs w:val="22"/>
          <w:u w:val="single"/>
        </w:rPr>
        <w:t>zgodnie z art.</w:t>
      </w:r>
      <w:r w:rsidR="009F5DF2" w:rsidRPr="005716B4">
        <w:rPr>
          <w:rFonts w:ascii="Calibri" w:hAnsi="Calibri"/>
          <w:sz w:val="22"/>
          <w:szCs w:val="22"/>
          <w:u w:val="single"/>
        </w:rPr>
        <w:t xml:space="preserve"> </w:t>
      </w:r>
      <w:r w:rsidR="00C34E8D" w:rsidRPr="005716B4">
        <w:rPr>
          <w:rFonts w:ascii="Calibri" w:hAnsi="Calibri"/>
          <w:sz w:val="22"/>
          <w:szCs w:val="22"/>
          <w:u w:val="single"/>
        </w:rPr>
        <w:t>284</w:t>
      </w:r>
      <w:r w:rsidR="009F5DF2" w:rsidRPr="005716B4">
        <w:rPr>
          <w:rFonts w:ascii="Calibri" w:hAnsi="Calibri"/>
          <w:sz w:val="22"/>
          <w:szCs w:val="22"/>
          <w:u w:val="single"/>
        </w:rPr>
        <w:t xml:space="preserve"> ust. 6 i art. </w:t>
      </w:r>
      <w:r w:rsidR="00C34E8D" w:rsidRPr="005716B4">
        <w:rPr>
          <w:rFonts w:ascii="Calibri" w:hAnsi="Calibri"/>
          <w:sz w:val="22"/>
          <w:szCs w:val="22"/>
          <w:u w:val="single"/>
        </w:rPr>
        <w:t>286</w:t>
      </w:r>
      <w:r w:rsidRPr="005716B4">
        <w:rPr>
          <w:rFonts w:ascii="Calibri" w:hAnsi="Calibri"/>
          <w:sz w:val="22"/>
          <w:szCs w:val="22"/>
          <w:u w:val="single"/>
        </w:rPr>
        <w:t xml:space="preserve"> ust</w:t>
      </w:r>
      <w:r w:rsidR="00541530" w:rsidRPr="005716B4">
        <w:rPr>
          <w:rFonts w:ascii="Calibri" w:hAnsi="Calibri"/>
          <w:sz w:val="22"/>
          <w:szCs w:val="22"/>
          <w:u w:val="single"/>
        </w:rPr>
        <w:t>.</w:t>
      </w:r>
      <w:r w:rsidR="009F5DF2" w:rsidRPr="005716B4">
        <w:rPr>
          <w:rFonts w:ascii="Calibri" w:hAnsi="Calibri"/>
          <w:sz w:val="22"/>
          <w:szCs w:val="22"/>
          <w:u w:val="single"/>
        </w:rPr>
        <w:t xml:space="preserve"> </w:t>
      </w:r>
      <w:r w:rsidR="00C34E8D" w:rsidRPr="005716B4">
        <w:rPr>
          <w:rFonts w:ascii="Calibri" w:hAnsi="Calibri"/>
          <w:sz w:val="22"/>
          <w:szCs w:val="22"/>
          <w:u w:val="single"/>
        </w:rPr>
        <w:t>7</w:t>
      </w:r>
      <w:r w:rsidR="005C4D7E" w:rsidRPr="005716B4">
        <w:rPr>
          <w:rFonts w:ascii="Calibri" w:hAnsi="Calibri"/>
          <w:sz w:val="22"/>
          <w:szCs w:val="22"/>
          <w:u w:val="single"/>
        </w:rPr>
        <w:t xml:space="preserve"> </w:t>
      </w:r>
      <w:r w:rsidRPr="005716B4">
        <w:rPr>
          <w:rFonts w:ascii="Calibri" w:hAnsi="Calibri"/>
          <w:sz w:val="22"/>
          <w:szCs w:val="22"/>
          <w:u w:val="single"/>
        </w:rPr>
        <w:t>ustawy</w:t>
      </w:r>
      <w:r w:rsidRPr="009618D1">
        <w:rPr>
          <w:rFonts w:ascii="Calibri" w:hAnsi="Calibri"/>
          <w:sz w:val="22"/>
          <w:szCs w:val="22"/>
          <w:u w:val="single"/>
        </w:rPr>
        <w:t xml:space="preserve"> </w:t>
      </w:r>
      <w:r w:rsidR="00586AF3" w:rsidRPr="009618D1">
        <w:rPr>
          <w:rFonts w:ascii="Calibri" w:hAnsi="Calibri"/>
          <w:sz w:val="22"/>
          <w:szCs w:val="22"/>
          <w:u w:val="single"/>
        </w:rPr>
        <w:t>z dn</w:t>
      </w:r>
      <w:r w:rsidR="009618D1" w:rsidRPr="009618D1">
        <w:rPr>
          <w:rFonts w:ascii="Calibri" w:hAnsi="Calibri"/>
          <w:sz w:val="22"/>
          <w:szCs w:val="22"/>
          <w:u w:val="single"/>
        </w:rPr>
        <w:t>ia</w:t>
      </w:r>
      <w:r w:rsidRPr="009618D1">
        <w:rPr>
          <w:rFonts w:ascii="Calibri" w:hAnsi="Calibri"/>
          <w:sz w:val="22"/>
          <w:szCs w:val="22"/>
          <w:u w:val="single"/>
        </w:rPr>
        <w:t xml:space="preserve"> 11 września 2019r. Prawo zamówień publicznych </w:t>
      </w:r>
      <w:r w:rsidR="009F5DF2">
        <w:rPr>
          <w:rFonts w:ascii="Calibri" w:hAnsi="Calibri"/>
          <w:sz w:val="22"/>
          <w:szCs w:val="22"/>
          <w:u w:val="single"/>
        </w:rPr>
        <w:br/>
      </w:r>
      <w:r w:rsidRPr="009618D1">
        <w:rPr>
          <w:rFonts w:ascii="Calibri" w:hAnsi="Calibri"/>
          <w:sz w:val="22"/>
          <w:szCs w:val="22"/>
          <w:u w:val="single"/>
        </w:rPr>
        <w:t xml:space="preserve">(Dz.U. z 2019r., poz. 2019 z późn. zm.; dalej </w:t>
      </w:r>
      <w:proofErr w:type="spellStart"/>
      <w:r w:rsidRPr="009618D1">
        <w:rPr>
          <w:rFonts w:ascii="Calibri" w:hAnsi="Calibri"/>
          <w:sz w:val="22"/>
          <w:szCs w:val="22"/>
          <w:u w:val="single"/>
        </w:rPr>
        <w:t>Pzp</w:t>
      </w:r>
      <w:proofErr w:type="spellEnd"/>
      <w:r w:rsidRPr="009618D1">
        <w:rPr>
          <w:rFonts w:ascii="Calibri" w:hAnsi="Calibri"/>
          <w:sz w:val="22"/>
          <w:szCs w:val="22"/>
          <w:u w:val="single"/>
        </w:rPr>
        <w:t xml:space="preserve">), </w:t>
      </w:r>
      <w:r w:rsidRPr="009618D1">
        <w:rPr>
          <w:rFonts w:ascii="Calibri" w:hAnsi="Calibri"/>
          <w:sz w:val="22"/>
          <w:szCs w:val="22"/>
          <w:u w:val="single"/>
        </w:rPr>
        <w:br/>
      </w:r>
      <w:r w:rsidRPr="009618D1">
        <w:rPr>
          <w:rFonts w:ascii="Calibri" w:hAnsi="Calibri"/>
          <w:sz w:val="16"/>
          <w:szCs w:val="16"/>
          <w:highlight w:val="cyan"/>
          <w:u w:val="single"/>
        </w:rPr>
        <w:br/>
      </w:r>
      <w:r w:rsidRPr="002F40D6">
        <w:rPr>
          <w:rFonts w:ascii="Calibri" w:hAnsi="Calibri"/>
          <w:b/>
          <w:iCs/>
          <w:sz w:val="22"/>
          <w:szCs w:val="22"/>
        </w:rPr>
        <w:t>w dniu</w:t>
      </w:r>
      <w:r w:rsidR="00C0780F">
        <w:rPr>
          <w:rFonts w:ascii="Calibri" w:hAnsi="Calibri"/>
          <w:b/>
          <w:iCs/>
          <w:sz w:val="22"/>
          <w:szCs w:val="22"/>
        </w:rPr>
        <w:t xml:space="preserve"> </w:t>
      </w:r>
      <w:r w:rsidR="000565DF">
        <w:rPr>
          <w:rFonts w:ascii="Calibri" w:hAnsi="Calibri"/>
          <w:b/>
          <w:iCs/>
          <w:sz w:val="22"/>
          <w:szCs w:val="22"/>
        </w:rPr>
        <w:t>09</w:t>
      </w:r>
      <w:r w:rsidR="00541530" w:rsidRPr="002F40D6">
        <w:rPr>
          <w:rFonts w:ascii="Calibri" w:hAnsi="Calibri"/>
          <w:b/>
          <w:iCs/>
          <w:sz w:val="22"/>
          <w:szCs w:val="22"/>
        </w:rPr>
        <w:t>.0</w:t>
      </w:r>
      <w:r w:rsidR="0069608C">
        <w:rPr>
          <w:rFonts w:ascii="Calibri" w:hAnsi="Calibri"/>
          <w:b/>
          <w:iCs/>
          <w:sz w:val="22"/>
          <w:szCs w:val="22"/>
        </w:rPr>
        <w:t>9</w:t>
      </w:r>
      <w:r w:rsidRPr="002F40D6">
        <w:rPr>
          <w:rFonts w:ascii="Calibri" w:hAnsi="Calibri"/>
          <w:b/>
          <w:iCs/>
          <w:sz w:val="22"/>
          <w:szCs w:val="22"/>
        </w:rPr>
        <w:t>.2021 r.</w:t>
      </w:r>
    </w:p>
    <w:bookmarkEnd w:id="1"/>
    <w:p w14:paraId="685D41EE" w14:textId="50FC32DC" w:rsidR="00A952BB" w:rsidRDefault="00A952BB" w:rsidP="001409FE">
      <w:pPr>
        <w:ind w:hanging="22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6380859" w14:textId="77777777" w:rsidR="009F5DF2" w:rsidRPr="009618D1" w:rsidRDefault="009F5DF2" w:rsidP="001409FE">
      <w:pPr>
        <w:ind w:hanging="22"/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</w:p>
    <w:p w14:paraId="5CB72FC2" w14:textId="6ACCB954" w:rsidR="00A70BF8" w:rsidRPr="005716B4" w:rsidRDefault="001409FE" w:rsidP="009618D1">
      <w:pPr>
        <w:tabs>
          <w:tab w:val="left" w:pos="993"/>
        </w:tabs>
        <w:ind w:left="993" w:hanging="99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16B4">
        <w:rPr>
          <w:rFonts w:asciiTheme="minorHAnsi" w:hAnsiTheme="minorHAnsi" w:cstheme="minorHAnsi"/>
          <w:iCs/>
          <w:sz w:val="22"/>
          <w:szCs w:val="22"/>
        </w:rPr>
        <w:t>Dotyczy:</w:t>
      </w:r>
      <w:r w:rsidR="009618D1" w:rsidRPr="005716B4">
        <w:rPr>
          <w:rFonts w:asciiTheme="minorHAnsi" w:hAnsiTheme="minorHAnsi" w:cstheme="minorHAnsi"/>
          <w:iCs/>
          <w:sz w:val="22"/>
          <w:szCs w:val="22"/>
        </w:rPr>
        <w:tab/>
      </w:r>
      <w:r w:rsidRPr="005716B4">
        <w:rPr>
          <w:rFonts w:asciiTheme="minorHAnsi" w:hAnsiTheme="minorHAnsi" w:cstheme="minorHAnsi"/>
          <w:iCs/>
          <w:sz w:val="22"/>
          <w:szCs w:val="22"/>
        </w:rPr>
        <w:t xml:space="preserve">postępowania o udzielenie zamówienia publicznego prowadzonego w trybie </w:t>
      </w:r>
      <w:r w:rsidR="0023442F" w:rsidRPr="005716B4">
        <w:rPr>
          <w:rFonts w:asciiTheme="minorHAnsi" w:hAnsiTheme="minorHAnsi" w:cstheme="minorHAnsi"/>
          <w:iCs/>
          <w:sz w:val="22"/>
          <w:szCs w:val="22"/>
        </w:rPr>
        <w:t xml:space="preserve">podstawowym bez negocjacji </w:t>
      </w:r>
      <w:r w:rsidR="009618D1" w:rsidRPr="005716B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16B4">
        <w:rPr>
          <w:rFonts w:asciiTheme="minorHAnsi" w:hAnsiTheme="minorHAnsi" w:cstheme="minorHAnsi"/>
          <w:iCs/>
          <w:sz w:val="22"/>
          <w:szCs w:val="22"/>
        </w:rPr>
        <w:t>pn.: „</w:t>
      </w:r>
      <w:r w:rsidR="00C4656C">
        <w:rPr>
          <w:rFonts w:asciiTheme="minorHAnsi" w:hAnsiTheme="minorHAnsi" w:cstheme="minorHAnsi"/>
          <w:b/>
          <w:iCs/>
          <w:sz w:val="22"/>
          <w:szCs w:val="22"/>
        </w:rPr>
        <w:t>Przebudowa infrastruktury pieszo – rowerowej przy ul. Fordońskiej w Bydgoszczy</w:t>
      </w:r>
      <w:r w:rsidR="005A2079" w:rsidRPr="005716B4">
        <w:rPr>
          <w:rFonts w:asciiTheme="minorHAnsi" w:hAnsiTheme="minorHAnsi" w:cstheme="minorHAnsi"/>
          <w:b/>
          <w:bCs/>
          <w:iCs/>
          <w:sz w:val="22"/>
          <w:szCs w:val="22"/>
        </w:rPr>
        <w:t>”</w:t>
      </w:r>
      <w:r w:rsidR="002405DC" w:rsidRPr="005716B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Pr="005716B4">
        <w:rPr>
          <w:rFonts w:asciiTheme="minorHAnsi" w:hAnsiTheme="minorHAnsi" w:cstheme="minorHAnsi"/>
          <w:iCs/>
          <w:sz w:val="22"/>
          <w:szCs w:val="22"/>
        </w:rPr>
        <w:t xml:space="preserve">Nr sprawy </w:t>
      </w:r>
      <w:r w:rsidR="00A27256" w:rsidRPr="005716B4">
        <w:rPr>
          <w:rFonts w:asciiTheme="minorHAnsi" w:hAnsiTheme="minorHAnsi" w:cstheme="minorHAnsi"/>
          <w:b/>
          <w:iCs/>
          <w:sz w:val="22"/>
          <w:szCs w:val="22"/>
        </w:rPr>
        <w:t>0</w:t>
      </w:r>
      <w:r w:rsidR="00C4656C">
        <w:rPr>
          <w:rFonts w:asciiTheme="minorHAnsi" w:hAnsiTheme="minorHAnsi" w:cstheme="minorHAnsi"/>
          <w:b/>
          <w:iCs/>
          <w:sz w:val="22"/>
          <w:szCs w:val="22"/>
        </w:rPr>
        <w:t>33</w:t>
      </w:r>
      <w:r w:rsidRPr="005716B4">
        <w:rPr>
          <w:rFonts w:asciiTheme="minorHAnsi" w:hAnsiTheme="minorHAnsi" w:cstheme="minorHAnsi"/>
          <w:b/>
          <w:iCs/>
          <w:sz w:val="22"/>
          <w:szCs w:val="22"/>
        </w:rPr>
        <w:t>/2021</w:t>
      </w:r>
      <w:r w:rsidR="009618D1" w:rsidRPr="005716B4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Pr="005716B4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7AB01FAE" w14:textId="01A74490" w:rsidR="00A952BB" w:rsidRPr="005716B4" w:rsidRDefault="00A952BB" w:rsidP="005A2079">
      <w:p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E289C4F" w14:textId="77777777" w:rsidR="009618D1" w:rsidRPr="005716B4" w:rsidRDefault="009618D1" w:rsidP="005A2079">
      <w:p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206153A" w14:textId="348F9FBC" w:rsidR="009618D1" w:rsidRPr="005716B4" w:rsidRDefault="009618D1" w:rsidP="00F97EC7">
      <w:pPr>
        <w:pStyle w:val="Akapitzlist"/>
        <w:numPr>
          <w:ilvl w:val="0"/>
          <w:numId w:val="1"/>
        </w:numPr>
        <w:tabs>
          <w:tab w:val="left" w:pos="426"/>
        </w:tabs>
        <w:ind w:left="425" w:hanging="425"/>
        <w:contextualSpacing w:val="0"/>
        <w:jc w:val="both"/>
        <w:rPr>
          <w:rFonts w:ascii="Calibri" w:hAnsi="Calibri" w:cs="Arial"/>
          <w:spacing w:val="-2"/>
          <w:sz w:val="22"/>
          <w:szCs w:val="22"/>
        </w:rPr>
      </w:pPr>
      <w:r w:rsidRPr="005716B4">
        <w:rPr>
          <w:rFonts w:ascii="Calibri" w:hAnsi="Calibri" w:cs="Arial"/>
          <w:sz w:val="22"/>
          <w:szCs w:val="22"/>
        </w:rPr>
        <w:t>Zgodnie z art. </w:t>
      </w:r>
      <w:r w:rsidR="00C34E8D" w:rsidRPr="005716B4">
        <w:rPr>
          <w:rFonts w:ascii="Calibri" w:hAnsi="Calibri" w:cs="Arial"/>
          <w:sz w:val="22"/>
          <w:szCs w:val="22"/>
        </w:rPr>
        <w:t>284</w:t>
      </w:r>
      <w:r w:rsidRPr="005716B4">
        <w:rPr>
          <w:rFonts w:ascii="Calibri" w:hAnsi="Calibri" w:cs="Arial"/>
          <w:sz w:val="22"/>
          <w:szCs w:val="22"/>
        </w:rPr>
        <w:t xml:space="preserve"> ust. 1 </w:t>
      </w:r>
      <w:r w:rsidR="00C34E8D" w:rsidRPr="005716B4">
        <w:rPr>
          <w:rFonts w:ascii="Calibri" w:hAnsi="Calibri" w:cs="Arial"/>
          <w:sz w:val="22"/>
          <w:szCs w:val="22"/>
        </w:rPr>
        <w:t xml:space="preserve">i 2 </w:t>
      </w:r>
      <w:proofErr w:type="spellStart"/>
      <w:r w:rsidR="00596486" w:rsidRPr="005716B4">
        <w:rPr>
          <w:rFonts w:ascii="Calibri" w:hAnsi="Calibri" w:cs="Arial"/>
          <w:sz w:val="22"/>
          <w:szCs w:val="22"/>
        </w:rPr>
        <w:t>Pzp</w:t>
      </w:r>
      <w:proofErr w:type="spellEnd"/>
      <w:r w:rsidRPr="005716B4">
        <w:rPr>
          <w:rFonts w:ascii="Calibri" w:hAnsi="Calibri" w:cs="Arial"/>
          <w:sz w:val="22"/>
          <w:szCs w:val="22"/>
        </w:rPr>
        <w:t>, Wykonawcy zwrócili się do Zamawiającego o wyjaśnienie treści SWZ</w:t>
      </w:r>
      <w:r w:rsidR="00C34962" w:rsidRPr="005716B4">
        <w:rPr>
          <w:rFonts w:ascii="Calibri" w:hAnsi="Calibri" w:cs="Arial"/>
          <w:spacing w:val="-2"/>
          <w:sz w:val="22"/>
          <w:szCs w:val="22"/>
        </w:rPr>
        <w:t xml:space="preserve"> a </w:t>
      </w:r>
      <w:r w:rsidR="00C34962" w:rsidRPr="005716B4">
        <w:rPr>
          <w:rFonts w:ascii="Calibri" w:hAnsi="Calibri"/>
          <w:spacing w:val="-2"/>
          <w:sz w:val="22"/>
          <w:szCs w:val="22"/>
        </w:rPr>
        <w:t xml:space="preserve">Zamawiający </w:t>
      </w:r>
      <w:r w:rsidR="00C34962" w:rsidRPr="005716B4">
        <w:rPr>
          <w:rFonts w:ascii="Calibri" w:hAnsi="Calibri"/>
          <w:bCs/>
          <w:spacing w:val="-2"/>
          <w:sz w:val="22"/>
          <w:szCs w:val="22"/>
        </w:rPr>
        <w:t xml:space="preserve">udziela następujących wyjaśnień oraz </w:t>
      </w:r>
      <w:r w:rsidR="00C34962" w:rsidRPr="005716B4">
        <w:rPr>
          <w:rFonts w:ascii="Calibri" w:hAnsi="Calibri" w:cs="Arial"/>
          <w:bCs/>
          <w:sz w:val="22"/>
          <w:szCs w:val="22"/>
        </w:rPr>
        <w:t>zmienia</w:t>
      </w:r>
      <w:r w:rsidR="00C34962" w:rsidRPr="005716B4">
        <w:rPr>
          <w:rFonts w:ascii="Calibri" w:hAnsi="Calibri" w:cs="Arial"/>
          <w:sz w:val="22"/>
          <w:szCs w:val="22"/>
        </w:rPr>
        <w:t xml:space="preserve"> treść SWZ w ich następstwie </w:t>
      </w:r>
      <w:r w:rsidR="00C34962" w:rsidRPr="005716B4">
        <w:rPr>
          <w:rFonts w:ascii="Calibri" w:hAnsi="Calibri" w:cs="Arial"/>
          <w:sz w:val="22"/>
          <w:szCs w:val="22"/>
        </w:rPr>
        <w:br/>
        <w:t>w oparciu o art. </w:t>
      </w:r>
      <w:r w:rsidR="00081F15" w:rsidRPr="005716B4">
        <w:rPr>
          <w:rFonts w:ascii="Calibri" w:hAnsi="Calibri" w:cs="Arial"/>
          <w:sz w:val="22"/>
          <w:szCs w:val="22"/>
        </w:rPr>
        <w:t>286</w:t>
      </w:r>
      <w:r w:rsidR="00C34962" w:rsidRPr="005716B4">
        <w:rPr>
          <w:rFonts w:ascii="Calibri" w:hAnsi="Calibri" w:cs="Arial"/>
          <w:sz w:val="22"/>
          <w:szCs w:val="22"/>
        </w:rPr>
        <w:t xml:space="preserve"> ust. 1 </w:t>
      </w:r>
      <w:proofErr w:type="spellStart"/>
      <w:r w:rsidR="00C34962" w:rsidRPr="005716B4">
        <w:rPr>
          <w:rFonts w:ascii="Calibri" w:hAnsi="Calibri" w:cs="Arial"/>
          <w:sz w:val="22"/>
          <w:szCs w:val="22"/>
        </w:rPr>
        <w:t>Pzp</w:t>
      </w:r>
      <w:proofErr w:type="spellEnd"/>
      <w:r w:rsidR="00C34962" w:rsidRPr="005716B4">
        <w:rPr>
          <w:rFonts w:ascii="Calibri" w:hAnsi="Calibri" w:cs="Arial"/>
          <w:sz w:val="22"/>
          <w:szCs w:val="22"/>
        </w:rPr>
        <w:t>:</w:t>
      </w:r>
      <w:r w:rsidRPr="005716B4">
        <w:rPr>
          <w:rFonts w:ascii="Calibri" w:hAnsi="Calibri" w:cs="Arial"/>
          <w:spacing w:val="-2"/>
          <w:sz w:val="22"/>
          <w:szCs w:val="22"/>
        </w:rPr>
        <w:t xml:space="preserve"> </w:t>
      </w:r>
    </w:p>
    <w:p w14:paraId="4BDAC7D0" w14:textId="65BA27FE" w:rsidR="00C34962" w:rsidRPr="00126E2D" w:rsidRDefault="00C34962" w:rsidP="0015408F">
      <w:pPr>
        <w:tabs>
          <w:tab w:val="left" w:pos="284"/>
        </w:tabs>
        <w:spacing w:before="240" w:after="120"/>
        <w:rPr>
          <w:rFonts w:ascii="Calibri" w:hAnsi="Calibri"/>
          <w:b/>
          <w:color w:val="FF0000"/>
          <w:sz w:val="22"/>
          <w:szCs w:val="22"/>
        </w:rPr>
      </w:pPr>
      <w:bookmarkStart w:id="2" w:name="_Hlk81977787"/>
      <w:r w:rsidRPr="00126E2D">
        <w:rPr>
          <w:rFonts w:ascii="Calibri" w:hAnsi="Calibri"/>
          <w:b/>
          <w:color w:val="FF0000"/>
          <w:sz w:val="22"/>
          <w:szCs w:val="22"/>
        </w:rPr>
        <w:t>Pytani</w:t>
      </w:r>
      <w:r w:rsidR="00D3552D">
        <w:rPr>
          <w:rFonts w:ascii="Calibri" w:hAnsi="Calibri"/>
          <w:b/>
          <w:color w:val="FF0000"/>
          <w:sz w:val="22"/>
          <w:szCs w:val="22"/>
        </w:rPr>
        <w:t>a</w:t>
      </w:r>
      <w:r w:rsidRPr="00126E2D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7B547D">
        <w:rPr>
          <w:rFonts w:ascii="Calibri" w:hAnsi="Calibri"/>
          <w:b/>
          <w:color w:val="FF0000"/>
          <w:sz w:val="22"/>
          <w:szCs w:val="22"/>
        </w:rPr>
        <w:t xml:space="preserve">– zestaw 1 </w:t>
      </w:r>
      <w:r w:rsidRPr="00126E2D">
        <w:rPr>
          <w:rFonts w:ascii="Calibri" w:hAnsi="Calibri"/>
          <w:b/>
          <w:color w:val="FF0000"/>
          <w:sz w:val="22"/>
          <w:szCs w:val="22"/>
        </w:rPr>
        <w:t xml:space="preserve">z dnia </w:t>
      </w:r>
      <w:r w:rsidR="0069608C">
        <w:rPr>
          <w:rFonts w:ascii="Calibri" w:hAnsi="Calibri"/>
          <w:b/>
          <w:color w:val="FF0000"/>
          <w:sz w:val="22"/>
          <w:szCs w:val="22"/>
        </w:rPr>
        <w:t>03</w:t>
      </w:r>
      <w:r>
        <w:rPr>
          <w:rFonts w:ascii="Calibri" w:hAnsi="Calibri"/>
          <w:b/>
          <w:color w:val="FF0000"/>
          <w:sz w:val="22"/>
          <w:szCs w:val="22"/>
        </w:rPr>
        <w:t>.0</w:t>
      </w:r>
      <w:r w:rsidR="0069608C">
        <w:rPr>
          <w:rFonts w:ascii="Calibri" w:hAnsi="Calibri"/>
          <w:b/>
          <w:color w:val="FF0000"/>
          <w:sz w:val="22"/>
          <w:szCs w:val="22"/>
        </w:rPr>
        <w:t>9</w:t>
      </w:r>
      <w:r>
        <w:rPr>
          <w:rFonts w:ascii="Calibri" w:hAnsi="Calibri"/>
          <w:b/>
          <w:color w:val="FF0000"/>
          <w:sz w:val="22"/>
          <w:szCs w:val="22"/>
        </w:rPr>
        <w:t>.202</w:t>
      </w:r>
      <w:r w:rsidR="005E3C81">
        <w:rPr>
          <w:rFonts w:ascii="Calibri" w:hAnsi="Calibri"/>
          <w:b/>
          <w:color w:val="FF0000"/>
          <w:sz w:val="22"/>
          <w:szCs w:val="22"/>
        </w:rPr>
        <w:t>1</w:t>
      </w:r>
      <w:r>
        <w:rPr>
          <w:rFonts w:ascii="Calibri" w:hAnsi="Calibri"/>
          <w:b/>
          <w:color w:val="FF0000"/>
          <w:sz w:val="22"/>
          <w:szCs w:val="22"/>
        </w:rPr>
        <w:t xml:space="preserve"> r.</w:t>
      </w:r>
    </w:p>
    <w:p w14:paraId="73C62342" w14:textId="3542DDDF" w:rsidR="00345544" w:rsidRPr="00345544" w:rsidRDefault="00345544" w:rsidP="00030C05">
      <w:pPr>
        <w:pStyle w:val="Akapitzlist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81984030"/>
      <w:bookmarkEnd w:id="2"/>
      <w:r w:rsidRPr="00345544">
        <w:rPr>
          <w:rFonts w:asciiTheme="minorHAnsi" w:hAnsiTheme="minorHAnsi" w:cstheme="minorHAnsi"/>
          <w:sz w:val="22"/>
          <w:szCs w:val="22"/>
        </w:rPr>
        <w:t xml:space="preserve">W </w:t>
      </w:r>
      <w:bookmarkStart w:id="4" w:name="_Hlk81830496"/>
      <w:r w:rsidRPr="00345544">
        <w:rPr>
          <w:rFonts w:asciiTheme="minorHAnsi" w:hAnsiTheme="minorHAnsi" w:cstheme="minorHAnsi"/>
          <w:sz w:val="22"/>
          <w:szCs w:val="22"/>
        </w:rPr>
        <w:t xml:space="preserve">SST D.05.03.05a </w:t>
      </w:r>
      <w:bookmarkEnd w:id="4"/>
      <w:r w:rsidRPr="00345544">
        <w:rPr>
          <w:rFonts w:asciiTheme="minorHAnsi" w:hAnsiTheme="minorHAnsi" w:cstheme="minorHAnsi"/>
          <w:sz w:val="22"/>
          <w:szCs w:val="22"/>
        </w:rPr>
        <w:t>w pkt. 5.6 tablica 13 podano niewłaściwe wartości wolnych przestrzeni w wykonanej warstwie. Wnosimy o potwierdzenie, że wolne przestrzenie w wykonanej warstwie dla projektowanej mieszanki AC 8 S 50/70, KR 1-2 na zadaniu mają być zgodne z WT2-2016,</w:t>
      </w:r>
      <w:r w:rsidR="0053125E" w:rsidRPr="0053125E">
        <w:rPr>
          <w:rFonts w:asciiTheme="minorHAnsi" w:hAnsiTheme="minorHAnsi" w:cstheme="minorHAnsi"/>
          <w:sz w:val="22"/>
          <w:szCs w:val="22"/>
        </w:rPr>
        <w:t xml:space="preserve"> Część II "Wykonanie warstw nawierzchni asfaltowych” tablica 16. </w:t>
      </w:r>
      <w:r w:rsidR="005312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1D912B" w14:textId="77777777" w:rsidR="00D8646E" w:rsidRPr="00651511" w:rsidRDefault="00D8646E" w:rsidP="00D8646E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1EF15BA4" w14:textId="43E0B636" w:rsidR="0036577B" w:rsidRPr="0036577B" w:rsidRDefault="008F425F" w:rsidP="0036577B">
      <w:pPr>
        <w:jc w:val="both"/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</w:pPr>
      <w:r w:rsidRPr="00537ADA"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  <w:t>Zamawiający</w:t>
      </w:r>
      <w:r w:rsidR="00D97F66"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  <w:t xml:space="preserve"> wymaga określenia wolnych przestrzeni w wykonanej warstwie zgodnie z zapisami </w:t>
      </w:r>
      <w:r w:rsidR="0036577B" w:rsidRPr="0036577B"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  <w:t>WT2-2016, część II „Wykonanie warstw nawierzchni asfaltowych” tablica 16.</w:t>
      </w:r>
    </w:p>
    <w:p w14:paraId="7D739DF6" w14:textId="743E3EC9" w:rsidR="008F425F" w:rsidRPr="00784286" w:rsidRDefault="0036577B" w:rsidP="008F425F">
      <w:pPr>
        <w:jc w:val="both"/>
        <w:rPr>
          <w:rFonts w:asciiTheme="minorHAnsi" w:hAnsiTheme="minorHAnsi" w:cstheme="minorHAnsi"/>
          <w:b/>
          <w:color w:val="0000CC"/>
          <w:spacing w:val="-2"/>
          <w:sz w:val="22"/>
          <w:szCs w:val="22"/>
        </w:rPr>
      </w:pPr>
      <w:r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  <w:t xml:space="preserve">Wobec powyższego zmienia </w:t>
      </w:r>
      <w:r w:rsidR="00AE2F2A"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  <w:t xml:space="preserve">odpowiednio </w:t>
      </w:r>
      <w:r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  <w:t xml:space="preserve">treść </w:t>
      </w:r>
      <w:bookmarkStart w:id="5" w:name="_Hlk81830579"/>
      <w:r w:rsidRPr="0036577B"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  <w:t>SST D.05.03.05a</w:t>
      </w:r>
      <w:r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  <w:t xml:space="preserve"> </w:t>
      </w:r>
      <w:bookmarkEnd w:id="5"/>
      <w:r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  <w:t xml:space="preserve">w ww. zakresie, która zaznaczona jest tłem koloru żółtego w przekazywanej </w:t>
      </w:r>
      <w:r w:rsidRPr="00784286">
        <w:rPr>
          <w:rFonts w:asciiTheme="minorHAnsi" w:hAnsiTheme="minorHAnsi" w:cstheme="minorHAnsi"/>
          <w:b/>
          <w:color w:val="0000CC"/>
          <w:spacing w:val="-2"/>
          <w:sz w:val="22"/>
          <w:szCs w:val="22"/>
        </w:rPr>
        <w:t>ujednoliconej SST D.05.03.05a.</w:t>
      </w:r>
    </w:p>
    <w:bookmarkEnd w:id="3"/>
    <w:p w14:paraId="59362D86" w14:textId="7F963612" w:rsidR="0036577B" w:rsidRDefault="0036577B" w:rsidP="008F425F">
      <w:pPr>
        <w:jc w:val="both"/>
        <w:rPr>
          <w:rFonts w:asciiTheme="minorHAnsi" w:hAnsiTheme="minorHAnsi" w:cstheme="minorHAnsi"/>
          <w:bCs/>
          <w:color w:val="0000CC"/>
          <w:spacing w:val="-2"/>
          <w:sz w:val="22"/>
          <w:szCs w:val="22"/>
        </w:rPr>
      </w:pPr>
    </w:p>
    <w:p w14:paraId="64E58269" w14:textId="785CE881" w:rsidR="00415E0F" w:rsidRDefault="00415E0F" w:rsidP="00415E0F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D3552D">
        <w:rPr>
          <w:rFonts w:asciiTheme="minorHAnsi" w:hAnsiTheme="minorHAnsi" w:cstheme="minorHAnsi"/>
          <w:sz w:val="22"/>
          <w:szCs w:val="22"/>
        </w:rPr>
        <w:tab/>
      </w:r>
      <w:r w:rsidR="00345544" w:rsidRPr="00345544">
        <w:rPr>
          <w:rFonts w:asciiTheme="minorHAnsi" w:hAnsiTheme="minorHAnsi" w:cstheme="minorHAnsi"/>
          <w:sz w:val="22"/>
          <w:szCs w:val="22"/>
        </w:rPr>
        <w:t xml:space="preserve">SST D-05.03.05a opisuje m.in. wykonanie nawierzchni jezdni z betonu asfaltowego grubości 4 cm (AC11S 50/70), której kosztorys nie obejmuje. Prosimy o potwierdzenie iż nie wchodzi ona </w:t>
      </w:r>
      <w:r w:rsidR="00AC4620">
        <w:rPr>
          <w:rFonts w:asciiTheme="minorHAnsi" w:hAnsiTheme="minorHAnsi" w:cstheme="minorHAnsi"/>
          <w:sz w:val="22"/>
          <w:szCs w:val="22"/>
        </w:rPr>
        <w:br/>
      </w:r>
      <w:r w:rsidR="00345544" w:rsidRPr="00345544">
        <w:rPr>
          <w:rFonts w:asciiTheme="minorHAnsi" w:hAnsiTheme="minorHAnsi" w:cstheme="minorHAnsi"/>
          <w:sz w:val="22"/>
          <w:szCs w:val="22"/>
        </w:rPr>
        <w:t>w zakres przedmiotu zamówienia.</w:t>
      </w:r>
    </w:p>
    <w:p w14:paraId="1011F5B0" w14:textId="77777777" w:rsidR="00D3552D" w:rsidRPr="00651511" w:rsidRDefault="00D3552D" w:rsidP="00D3552D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67C15A5D" w14:textId="619A915A" w:rsidR="0036577B" w:rsidRPr="0036577B" w:rsidRDefault="0036577B" w:rsidP="0036577B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>W zakres</w:t>
      </w:r>
      <w:r w:rsidR="00AE2F2A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przedmiotowego</w:t>
      </w: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zamówienia wchodzi 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>wykonanie</w:t>
      </w: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warstw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>y</w:t>
      </w: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nawierzchni 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>z be</w:t>
      </w: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>ton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>u asfaltowego</w:t>
      </w: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AC8S 50/70 o gr. 5cm wyszczególnion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>ej</w:t>
      </w: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w kosztorysie ofertowym. </w:t>
      </w:r>
    </w:p>
    <w:p w14:paraId="52247AF4" w14:textId="7FB4879C" w:rsidR="002F40D6" w:rsidRPr="002F40D6" w:rsidRDefault="00AF63F0" w:rsidP="0036577B">
      <w:pPr>
        <w:jc w:val="both"/>
        <w:rPr>
          <w:rFonts w:ascii="Calibri" w:hAnsi="Calibri" w:cs="Calibri"/>
          <w:sz w:val="22"/>
          <w:szCs w:val="22"/>
        </w:rPr>
      </w:pPr>
      <w:r w:rsidRPr="0036577B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</w:t>
      </w:r>
    </w:p>
    <w:p w14:paraId="7D4BF71C" w14:textId="5255297F" w:rsidR="00D8646E" w:rsidRPr="00D8646E" w:rsidRDefault="00D8646E" w:rsidP="00D8646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ab/>
      </w:r>
      <w:r w:rsidR="00345544" w:rsidRPr="00345544">
        <w:rPr>
          <w:rFonts w:asciiTheme="minorHAnsi" w:hAnsiTheme="minorHAnsi" w:cstheme="minorHAnsi"/>
          <w:sz w:val="22"/>
          <w:szCs w:val="22"/>
        </w:rPr>
        <w:t xml:space="preserve">Przywołana do pozycji kosztorysowych nr 56,63,77,78 SST 8157 </w:t>
      </w:r>
      <w:proofErr w:type="spellStart"/>
      <w:r w:rsidR="00345544" w:rsidRPr="00345544">
        <w:rPr>
          <w:rFonts w:asciiTheme="minorHAnsi" w:hAnsiTheme="minorHAnsi" w:cstheme="minorHAnsi"/>
          <w:sz w:val="22"/>
          <w:szCs w:val="22"/>
        </w:rPr>
        <w:t>STWiORB</w:t>
      </w:r>
      <w:proofErr w:type="spellEnd"/>
      <w:r w:rsidR="00345544" w:rsidRPr="00345544">
        <w:rPr>
          <w:rFonts w:asciiTheme="minorHAnsi" w:hAnsiTheme="minorHAnsi" w:cstheme="minorHAnsi"/>
          <w:sz w:val="22"/>
          <w:szCs w:val="22"/>
        </w:rPr>
        <w:t xml:space="preserve"> Zieleń opisuje szerszy zakres robót niż ten wskazany w kosztorysie ofertowym, w związku z tym prosimy o potwierdzenie iż wycena ma obejmować tylko i wyłącznie roboty opisane w kosztorysie lub dostosowanie zapisów SST do robót objętych przedmiotem zamówienia.</w:t>
      </w:r>
    </w:p>
    <w:p w14:paraId="26D1C371" w14:textId="77777777" w:rsidR="007B547D" w:rsidRPr="00651511" w:rsidRDefault="007B547D" w:rsidP="007B547D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3BA7898A" w14:textId="094EFBCA" w:rsidR="0023442F" w:rsidRDefault="0061191F" w:rsidP="00345544">
      <w:pPr>
        <w:jc w:val="both"/>
        <w:rPr>
          <w:rFonts w:asciiTheme="minorHAnsi" w:hAnsiTheme="minorHAnsi" w:cstheme="minorHAnsi"/>
          <w:b/>
          <w:color w:val="0000CC"/>
          <w:spacing w:val="-2"/>
          <w:sz w:val="22"/>
          <w:szCs w:val="22"/>
        </w:rPr>
      </w:pPr>
      <w:bookmarkStart w:id="6" w:name="_Hlk78289334"/>
      <w:r>
        <w:rPr>
          <w:rFonts w:asciiTheme="minorHAnsi" w:hAnsiTheme="minorHAnsi" w:cstheme="minorHAnsi"/>
          <w:bCs/>
          <w:color w:val="0000CC"/>
          <w:sz w:val="22"/>
          <w:szCs w:val="22"/>
        </w:rPr>
        <w:t>W zakres przedmiotowego zamówienia wchodzą tylko roboty wyszczególnione w poszczególnych pozycjach kosztorysu ofertowego.</w:t>
      </w:r>
    </w:p>
    <w:p w14:paraId="0C657B11" w14:textId="77777777" w:rsidR="00F74CC8" w:rsidRDefault="00F74CC8" w:rsidP="00E941AA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697EB34D" w14:textId="45ACAC94" w:rsidR="0023442F" w:rsidRDefault="00E941AA" w:rsidP="00E941AA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="00345544" w:rsidRPr="00345544">
        <w:rPr>
          <w:rFonts w:asciiTheme="minorHAnsi" w:hAnsiTheme="minorHAnsi" w:cstheme="minorHAnsi"/>
          <w:sz w:val="22"/>
          <w:szCs w:val="22"/>
        </w:rPr>
        <w:t>Przywołana do pozycji kosztorysowych nr 18,19,30,31,53,54,60,61,72,73 SST 09.01.01 opisuje szerszy zakres robót niż ten wskazany w kosztorysie ofertowym, w związku z tym prosimy o potwierdzenie iż wycena ma obejmować tylko i wyłącznie roboty opisane w kosztorysie lub dostosowanie zapisów SST do robót objętych przedmiotem zamówienia.</w:t>
      </w:r>
    </w:p>
    <w:p w14:paraId="3804EF5B" w14:textId="77777777" w:rsidR="00E941AA" w:rsidRPr="00651511" w:rsidRDefault="00E941AA" w:rsidP="00E941AA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0CA38523" w14:textId="03C2B991" w:rsidR="001627A3" w:rsidRPr="001627A3" w:rsidRDefault="00975089" w:rsidP="001627A3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Wycena winna obejmować tylko i wyłącznie roboty ujęte w kosztorysie ofertowym </w:t>
      </w:r>
    </w:p>
    <w:p w14:paraId="3CB170CE" w14:textId="2AA5EAF1" w:rsidR="0023442F" w:rsidRDefault="00345544" w:rsidP="001627A3">
      <w:pPr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5</w:t>
      </w:r>
      <w:r w:rsidR="00E941AA">
        <w:rPr>
          <w:rFonts w:asciiTheme="minorHAnsi" w:hAnsiTheme="minorHAnsi" w:cstheme="minorHAnsi"/>
          <w:sz w:val="22"/>
          <w:szCs w:val="22"/>
        </w:rPr>
        <w:t>.</w:t>
      </w:r>
      <w:r w:rsidR="00E941AA">
        <w:rPr>
          <w:rFonts w:asciiTheme="minorHAnsi" w:hAnsiTheme="minorHAnsi" w:cstheme="minorHAnsi"/>
          <w:sz w:val="22"/>
          <w:szCs w:val="22"/>
        </w:rPr>
        <w:tab/>
      </w:r>
      <w:r w:rsidRPr="00345544">
        <w:rPr>
          <w:rFonts w:asciiTheme="minorHAnsi" w:hAnsiTheme="minorHAnsi" w:cstheme="minorHAnsi"/>
          <w:sz w:val="22"/>
          <w:szCs w:val="22"/>
        </w:rPr>
        <w:t xml:space="preserve">Prosimy o określenie okresu gwarancji dla </w:t>
      </w:r>
      <w:proofErr w:type="spellStart"/>
      <w:r w:rsidRPr="00345544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345544">
        <w:rPr>
          <w:rFonts w:asciiTheme="minorHAnsi" w:hAnsiTheme="minorHAnsi" w:cstheme="minorHAnsi"/>
          <w:sz w:val="22"/>
          <w:szCs w:val="22"/>
        </w:rPr>
        <w:t xml:space="preserve"> krzewów</w:t>
      </w:r>
    </w:p>
    <w:p w14:paraId="71100CDC" w14:textId="77777777" w:rsidR="00E941AA" w:rsidRPr="00651511" w:rsidRDefault="00E941AA" w:rsidP="00E941AA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46537D82" w14:textId="6465FFB3" w:rsidR="002F40D6" w:rsidRDefault="002F40D6" w:rsidP="002F40D6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975089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Zamawiający </w:t>
      </w:r>
      <w:bookmarkStart w:id="7" w:name="_Hlk81979259"/>
      <w:r w:rsidR="00975089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wymaga rocznego okresu gwarancji dla wykonanych </w:t>
      </w:r>
      <w:proofErr w:type="spellStart"/>
      <w:r w:rsidR="00975089">
        <w:rPr>
          <w:rFonts w:asciiTheme="minorHAnsi" w:hAnsiTheme="minorHAnsi" w:cstheme="minorHAnsi"/>
          <w:bCs/>
          <w:color w:val="0000CC"/>
          <w:sz w:val="22"/>
          <w:szCs w:val="22"/>
        </w:rPr>
        <w:t>nasadzeń</w:t>
      </w:r>
      <w:proofErr w:type="spellEnd"/>
      <w:r w:rsidR="00975089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krzewów.</w:t>
      </w:r>
      <w:bookmarkEnd w:id="7"/>
    </w:p>
    <w:p w14:paraId="7E4174E3" w14:textId="65A2D474" w:rsidR="0023442F" w:rsidRDefault="00345544" w:rsidP="001627A3">
      <w:pPr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E941AA">
        <w:rPr>
          <w:rFonts w:asciiTheme="minorHAnsi" w:hAnsiTheme="minorHAnsi" w:cstheme="minorHAnsi"/>
          <w:sz w:val="22"/>
          <w:szCs w:val="22"/>
        </w:rPr>
        <w:t>.</w:t>
      </w:r>
      <w:r w:rsidR="00E941AA">
        <w:rPr>
          <w:rFonts w:asciiTheme="minorHAnsi" w:hAnsiTheme="minorHAnsi" w:cstheme="minorHAnsi"/>
          <w:sz w:val="22"/>
          <w:szCs w:val="22"/>
        </w:rPr>
        <w:tab/>
      </w:r>
      <w:r w:rsidRPr="00345544">
        <w:rPr>
          <w:rFonts w:asciiTheme="minorHAnsi" w:hAnsiTheme="minorHAnsi" w:cstheme="minorHAnsi"/>
          <w:sz w:val="22"/>
          <w:szCs w:val="22"/>
        </w:rPr>
        <w:t xml:space="preserve">Prosimy o określenie okresu pielęgnacji dla </w:t>
      </w:r>
      <w:proofErr w:type="spellStart"/>
      <w:r w:rsidRPr="00345544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345544">
        <w:rPr>
          <w:rFonts w:asciiTheme="minorHAnsi" w:hAnsiTheme="minorHAnsi" w:cstheme="minorHAnsi"/>
          <w:sz w:val="22"/>
          <w:szCs w:val="22"/>
        </w:rPr>
        <w:t xml:space="preserve"> krzewów</w:t>
      </w:r>
    </w:p>
    <w:p w14:paraId="5D863E57" w14:textId="77777777" w:rsidR="00E941AA" w:rsidRPr="00651511" w:rsidRDefault="00E941AA" w:rsidP="00E941AA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27C65064" w14:textId="32A1875E" w:rsidR="001627A3" w:rsidRPr="001627A3" w:rsidRDefault="001627A3" w:rsidP="00E941AA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1627A3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Zamawiający </w:t>
      </w:r>
      <w:r w:rsidR="00975089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wymaga rocznego okresu pielęgnacji dla wykonanych </w:t>
      </w:r>
      <w:proofErr w:type="spellStart"/>
      <w:r w:rsidR="00975089">
        <w:rPr>
          <w:rFonts w:asciiTheme="minorHAnsi" w:hAnsiTheme="minorHAnsi" w:cstheme="minorHAnsi"/>
          <w:bCs/>
          <w:color w:val="0000CC"/>
          <w:sz w:val="22"/>
          <w:szCs w:val="22"/>
        </w:rPr>
        <w:t>nasadzeń</w:t>
      </w:r>
      <w:proofErr w:type="spellEnd"/>
      <w:r w:rsidR="00975089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krzewów.</w:t>
      </w:r>
    </w:p>
    <w:p w14:paraId="302E1171" w14:textId="4E124CE1" w:rsidR="0023442F" w:rsidRPr="00E941AA" w:rsidRDefault="00C57C3F" w:rsidP="001627A3">
      <w:pPr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</w:t>
      </w:r>
      <w:r w:rsidR="00E941AA">
        <w:rPr>
          <w:rFonts w:asciiTheme="minorHAnsi" w:hAnsiTheme="minorHAnsi" w:cstheme="minorHAnsi"/>
          <w:sz w:val="22"/>
          <w:szCs w:val="22"/>
        </w:rPr>
        <w:tab/>
      </w:r>
      <w:r w:rsidRPr="00C57C3F">
        <w:rPr>
          <w:rFonts w:asciiTheme="minorHAnsi" w:hAnsiTheme="minorHAnsi" w:cstheme="minorHAnsi"/>
          <w:sz w:val="22"/>
          <w:szCs w:val="22"/>
        </w:rPr>
        <w:t>Dotyczy pozycji kosztorysowej nr 16 i 76: Ustawienie barierek U12C (kolor RAL 7021). Prosimy o wyjaśnienie czy do wyceny przedmiotowych pozycji należy przyjąć słupki blokujące U12C czy bariery. W przypadku konieczności wyceny barier prosimy o określenie rodzaju i wymaganej długości 1 szt. bariery.</w:t>
      </w:r>
    </w:p>
    <w:p w14:paraId="0C59B9F6" w14:textId="77777777" w:rsidR="00E941AA" w:rsidRPr="00651511" w:rsidRDefault="00E941AA" w:rsidP="00E941AA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654E2B9D" w14:textId="2D8861F0" w:rsidR="001627A3" w:rsidRDefault="00975089" w:rsidP="00E941AA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>
        <w:rPr>
          <w:rFonts w:asciiTheme="minorHAnsi" w:hAnsiTheme="minorHAnsi" w:cstheme="minorHAnsi"/>
          <w:bCs/>
          <w:color w:val="0000CC"/>
          <w:sz w:val="22"/>
          <w:szCs w:val="22"/>
        </w:rPr>
        <w:t>W zamówieniu należy uwzględnić barierki zgodnie z poniższym rysunkiem, o grubości ścianki 3,2 mm</w:t>
      </w:r>
    </w:p>
    <w:p w14:paraId="642200FD" w14:textId="30E7F45C" w:rsidR="00975089" w:rsidRDefault="00975089" w:rsidP="00E941AA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>
        <w:rPr>
          <w:noProof/>
        </w:rPr>
        <w:drawing>
          <wp:inline distT="0" distB="0" distL="0" distR="0" wp14:anchorId="4D964E01" wp14:editId="1A3B5B60">
            <wp:extent cx="3817151" cy="2651015"/>
            <wp:effectExtent l="0" t="0" r="0" b="0"/>
            <wp:docPr id="1" name="Obraz 1" descr="https://sklepdrogowy.pl/userdata/public/gfx/9781/u-12a-trzepak-sklep-drog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klepdrogowy.pl/userdata/public/gfx/9781/u-12a-trzepak-sklep-drogow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957" cy="265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FE1F5" w14:textId="5E377CF7" w:rsidR="0023442F" w:rsidRDefault="00C57C3F" w:rsidP="001627A3">
      <w:pPr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</w:t>
      </w:r>
      <w:r w:rsidR="00E941AA">
        <w:rPr>
          <w:rFonts w:asciiTheme="minorHAnsi" w:hAnsiTheme="minorHAnsi" w:cstheme="minorHAnsi"/>
          <w:sz w:val="22"/>
          <w:szCs w:val="22"/>
        </w:rPr>
        <w:tab/>
      </w:r>
      <w:r w:rsidRPr="00C57C3F">
        <w:rPr>
          <w:rFonts w:asciiTheme="minorHAnsi" w:hAnsiTheme="minorHAnsi" w:cstheme="minorHAnsi"/>
          <w:sz w:val="22"/>
          <w:szCs w:val="22"/>
        </w:rPr>
        <w:t>Przywołana do pozycji kosztorysowych :Wykonanie podbudowy z KŁSM frakcja (0-31,5) mm gr. 15 cm z zagęszczeniem mech./ Uzupełnienie nawierzchni z KŁSM frakcja (0-31,5) mm gr. 8 cm: SST D-04.04.02 opisuje wykonanie podbudowy z kruszywa łamanego stabilizowanego mechanicznie 0/31,5 mm o grub. 40 cm, której kosztorys nie obejmuje. Prosimy o potwierdzenie iż nie wchodzi ona w zakres przedmiotu zamówienia.</w:t>
      </w:r>
    </w:p>
    <w:p w14:paraId="514D61D8" w14:textId="77777777" w:rsidR="00E941AA" w:rsidRPr="00651511" w:rsidRDefault="00E941AA" w:rsidP="00E941AA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48464F58" w14:textId="412D3904" w:rsidR="006E7D2E" w:rsidRPr="006E7D2E" w:rsidRDefault="006E7D2E" w:rsidP="006E7D2E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>Grubości podbudowy</w:t>
      </w:r>
      <w:r w:rsidR="00335843">
        <w:rPr>
          <w:rFonts w:asciiTheme="minorHAnsi" w:hAnsiTheme="minorHAnsi" w:cstheme="minorHAnsi"/>
          <w:bCs/>
          <w:color w:val="0000CC"/>
          <w:sz w:val="22"/>
          <w:szCs w:val="22"/>
        </w:rPr>
        <w:t>,</w:t>
      </w: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które należy wycenić określone zostały w kosztorysie ofertowym  </w:t>
      </w:r>
    </w:p>
    <w:p w14:paraId="636C5FE6" w14:textId="0DE3260D" w:rsidR="0023442F" w:rsidRPr="00E941AA" w:rsidRDefault="00C57C3F" w:rsidP="001627A3">
      <w:pPr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E941AA" w:rsidRPr="001627A3">
        <w:rPr>
          <w:rFonts w:asciiTheme="minorHAnsi" w:hAnsiTheme="minorHAnsi" w:cstheme="minorHAnsi"/>
          <w:sz w:val="22"/>
          <w:szCs w:val="22"/>
        </w:rPr>
        <w:t>.</w:t>
      </w:r>
      <w:r w:rsidR="00E941AA" w:rsidRPr="001627A3">
        <w:rPr>
          <w:rFonts w:asciiTheme="minorHAnsi" w:hAnsiTheme="minorHAnsi" w:cstheme="minorHAnsi"/>
          <w:sz w:val="22"/>
          <w:szCs w:val="22"/>
        </w:rPr>
        <w:tab/>
      </w:r>
      <w:r w:rsidRPr="00C57C3F">
        <w:rPr>
          <w:rFonts w:asciiTheme="minorHAnsi" w:hAnsiTheme="minorHAnsi" w:cstheme="minorHAnsi"/>
          <w:sz w:val="22"/>
          <w:szCs w:val="22"/>
        </w:rPr>
        <w:t xml:space="preserve">Pozycja kosztorysowa nr 13 opisuje –płytki nowe, natomiast przypisana do pozycji SST D.08.02.01 opisuje płyty chodnikowe betonowe 50x50 cm (z odzysku). W związku </w:t>
      </w:r>
      <w:r w:rsidR="006E7D2E">
        <w:rPr>
          <w:rFonts w:asciiTheme="minorHAnsi" w:hAnsiTheme="minorHAnsi" w:cstheme="minorHAnsi"/>
          <w:sz w:val="22"/>
          <w:szCs w:val="22"/>
        </w:rPr>
        <w:br/>
      </w:r>
      <w:r w:rsidRPr="00C57C3F">
        <w:rPr>
          <w:rFonts w:asciiTheme="minorHAnsi" w:hAnsiTheme="minorHAnsi" w:cstheme="minorHAnsi"/>
          <w:sz w:val="22"/>
          <w:szCs w:val="22"/>
        </w:rPr>
        <w:t xml:space="preserve">z rozbieżnością prosimy o wyjaśnienie jakie płytki należy uwzględnić w wycenie (nowe czy </w:t>
      </w:r>
      <w:r w:rsidR="006E7D2E">
        <w:rPr>
          <w:rFonts w:asciiTheme="minorHAnsi" w:hAnsiTheme="minorHAnsi" w:cstheme="minorHAnsi"/>
          <w:sz w:val="22"/>
          <w:szCs w:val="22"/>
        </w:rPr>
        <w:br/>
      </w:r>
      <w:r w:rsidRPr="00C57C3F">
        <w:rPr>
          <w:rFonts w:asciiTheme="minorHAnsi" w:hAnsiTheme="minorHAnsi" w:cstheme="minorHAnsi"/>
          <w:sz w:val="22"/>
          <w:szCs w:val="22"/>
        </w:rPr>
        <w:t>z odzysku).</w:t>
      </w:r>
    </w:p>
    <w:bookmarkEnd w:id="6"/>
    <w:p w14:paraId="3C6B15A3" w14:textId="77777777" w:rsidR="001627A3" w:rsidRPr="00651511" w:rsidRDefault="001627A3" w:rsidP="001627A3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57C17F0E" w14:textId="73BC99DE" w:rsidR="006E7D2E" w:rsidRPr="006E7D2E" w:rsidRDefault="006E7D2E" w:rsidP="006E7D2E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W wycenie 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pozycji kosztorysowej nr 13 </w:t>
      </w: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>należy ująć nowe płytki 50x50cm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>.</w:t>
      </w: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</w:t>
      </w:r>
    </w:p>
    <w:p w14:paraId="6276BD18" w14:textId="65B55E94" w:rsidR="001627A3" w:rsidRPr="001627A3" w:rsidRDefault="00C57C3F" w:rsidP="00C57C3F">
      <w:pPr>
        <w:spacing w:before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F74CC8">
        <w:rPr>
          <w:rFonts w:ascii="Calibri" w:hAnsi="Calibri" w:cs="Calibri"/>
          <w:sz w:val="22"/>
          <w:szCs w:val="22"/>
        </w:rPr>
        <w:t>10.</w:t>
      </w:r>
      <w:r w:rsidR="001627A3" w:rsidRPr="00F74CC8">
        <w:rPr>
          <w:rFonts w:ascii="Calibri" w:hAnsi="Calibri" w:cs="Calibri"/>
          <w:sz w:val="22"/>
          <w:szCs w:val="22"/>
        </w:rPr>
        <w:tab/>
      </w:r>
      <w:r w:rsidRPr="00C57C3F">
        <w:rPr>
          <w:rFonts w:ascii="Calibri" w:hAnsi="Calibri" w:cs="Calibri"/>
          <w:sz w:val="22"/>
          <w:szCs w:val="22"/>
        </w:rPr>
        <w:t>Przywołana do pozycji kosztorysowych nr 16,17,42,76 SST - pionowe1 opisuje szerszy zakres robót niż ten wskazany w kosztorysie ofertowym, w związku z tym prosimy o potwierdzenie iż wycena ma obejmować tylko i wyłącznie roboty opisane w kosztorysie lub dostosowanie zapisów SST do robót objętych przedmiotem zamówienia</w:t>
      </w:r>
    </w:p>
    <w:p w14:paraId="00412DC5" w14:textId="77777777" w:rsidR="001627A3" w:rsidRPr="00990A1A" w:rsidRDefault="001627A3" w:rsidP="00990A1A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990A1A">
        <w:rPr>
          <w:rFonts w:asciiTheme="minorHAnsi" w:hAnsiTheme="minorHAnsi" w:cstheme="minorHAnsi"/>
          <w:b/>
          <w:color w:val="0000CC"/>
          <w:sz w:val="22"/>
          <w:szCs w:val="22"/>
        </w:rPr>
        <w:t>Wyjaśnienie Zamawiającego</w:t>
      </w:r>
    </w:p>
    <w:p w14:paraId="6FAA0EF5" w14:textId="70F4A075" w:rsidR="006E7D2E" w:rsidRPr="006E7D2E" w:rsidRDefault="006E7D2E" w:rsidP="006E7D2E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Wycena winna obejmować tylko 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i wyłącznie </w:t>
      </w:r>
      <w:r w:rsidRPr="006E7D2E">
        <w:rPr>
          <w:rFonts w:asciiTheme="minorHAnsi" w:hAnsiTheme="minorHAnsi" w:cstheme="minorHAnsi"/>
          <w:bCs/>
          <w:color w:val="0000CC"/>
          <w:sz w:val="22"/>
          <w:szCs w:val="22"/>
        </w:rPr>
        <w:t>roboty ujęte w kosztorysie ofertowym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>.</w:t>
      </w:r>
    </w:p>
    <w:p w14:paraId="448DEFAB" w14:textId="148CD73B" w:rsidR="00462860" w:rsidRPr="00462860" w:rsidRDefault="00C57C3F" w:rsidP="00462860">
      <w:pPr>
        <w:spacing w:before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11</w:t>
      </w:r>
      <w:r w:rsidR="00462860">
        <w:rPr>
          <w:rFonts w:ascii="Calibri" w:hAnsi="Calibri" w:cs="Calibri"/>
          <w:sz w:val="22"/>
          <w:szCs w:val="22"/>
        </w:rPr>
        <w:t>.</w:t>
      </w:r>
      <w:r w:rsidR="00462860">
        <w:rPr>
          <w:rFonts w:ascii="Calibri" w:hAnsi="Calibri" w:cs="Calibri"/>
          <w:sz w:val="22"/>
          <w:szCs w:val="22"/>
        </w:rPr>
        <w:tab/>
      </w:r>
      <w:r w:rsidRPr="00C57C3F">
        <w:rPr>
          <w:rFonts w:ascii="Calibri" w:hAnsi="Calibri" w:cs="Calibri"/>
          <w:sz w:val="22"/>
          <w:szCs w:val="22"/>
        </w:rPr>
        <w:t>Dotyczy pozycji kosztorysowej nr 42. Prosimy o wyjaśnienie zakresu robót do wyceny i wskazanie lokalizacji znaku.</w:t>
      </w:r>
    </w:p>
    <w:p w14:paraId="34EDE960" w14:textId="77777777" w:rsidR="00653840" w:rsidRPr="00990A1A" w:rsidRDefault="00653840" w:rsidP="00653840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990A1A">
        <w:rPr>
          <w:rFonts w:asciiTheme="minorHAnsi" w:hAnsiTheme="minorHAnsi" w:cstheme="minorHAnsi"/>
          <w:b/>
          <w:color w:val="0000CC"/>
          <w:sz w:val="22"/>
          <w:szCs w:val="22"/>
        </w:rPr>
        <w:t>Wyjaśnienie Zamawiającego</w:t>
      </w:r>
    </w:p>
    <w:p w14:paraId="4B5B589A" w14:textId="22ABA03F" w:rsidR="00B83517" w:rsidRPr="00B83517" w:rsidRDefault="00B83517" w:rsidP="00B83517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Zakres prac obejmuje demontaż istniejącej konstrukcji wsporczej oraz montaż  istniejącej tablicy na nowej wyższej konstrukcji (zapewnienie skrajni dla ścieżki rowerowej). 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>L</w:t>
      </w:r>
      <w:r w:rsidR="00335843">
        <w:rPr>
          <w:rFonts w:asciiTheme="minorHAnsi" w:hAnsiTheme="minorHAnsi" w:cstheme="minorHAnsi"/>
          <w:bCs/>
          <w:color w:val="0000CC"/>
          <w:sz w:val="22"/>
          <w:szCs w:val="22"/>
        </w:rPr>
        <w:t>okalizacja nie ulega zmianie.</w:t>
      </w:r>
    </w:p>
    <w:p w14:paraId="6919FA34" w14:textId="0A62D754" w:rsidR="00AF41BC" w:rsidRDefault="00AF41BC" w:rsidP="00AF41BC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877CB8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</w:t>
      </w:r>
    </w:p>
    <w:p w14:paraId="0546DE13" w14:textId="7ED653E7" w:rsidR="00C57C3F" w:rsidRPr="00462860" w:rsidRDefault="00C57C3F" w:rsidP="00C57C3F">
      <w:pPr>
        <w:spacing w:before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12.</w:t>
      </w:r>
      <w:r>
        <w:rPr>
          <w:rFonts w:ascii="Calibri" w:hAnsi="Calibri" w:cs="Calibri"/>
          <w:sz w:val="22"/>
          <w:szCs w:val="22"/>
        </w:rPr>
        <w:tab/>
      </w:r>
      <w:r w:rsidRPr="00C57C3F">
        <w:rPr>
          <w:rFonts w:ascii="Calibri" w:hAnsi="Calibri" w:cs="Calibri"/>
          <w:sz w:val="22"/>
          <w:szCs w:val="22"/>
        </w:rPr>
        <w:t xml:space="preserve">Prosimy o wyjaśnienie czy wszystkie materiały z rozbiórki (prefabrykaty) należy wywieźć na magazyn </w:t>
      </w:r>
      <w:proofErr w:type="spellStart"/>
      <w:r w:rsidRPr="00C57C3F">
        <w:rPr>
          <w:rFonts w:ascii="Calibri" w:hAnsi="Calibri" w:cs="Calibri"/>
          <w:sz w:val="22"/>
          <w:szCs w:val="22"/>
        </w:rPr>
        <w:t>ZDMiKP</w:t>
      </w:r>
      <w:proofErr w:type="spellEnd"/>
      <w:r w:rsidRPr="00C57C3F">
        <w:rPr>
          <w:rFonts w:ascii="Calibri" w:hAnsi="Calibri" w:cs="Calibri"/>
          <w:sz w:val="22"/>
          <w:szCs w:val="22"/>
        </w:rPr>
        <w:t xml:space="preserve"> ul. Witebska 5a.</w:t>
      </w:r>
    </w:p>
    <w:p w14:paraId="0AC22E09" w14:textId="77777777" w:rsidR="00C57C3F" w:rsidRPr="00990A1A" w:rsidRDefault="00C57C3F" w:rsidP="00C57C3F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990A1A">
        <w:rPr>
          <w:rFonts w:asciiTheme="minorHAnsi" w:hAnsiTheme="minorHAnsi" w:cstheme="minorHAnsi"/>
          <w:b/>
          <w:color w:val="0000CC"/>
          <w:sz w:val="22"/>
          <w:szCs w:val="22"/>
        </w:rPr>
        <w:t>Wyjaśnienie Zamawiającego</w:t>
      </w:r>
    </w:p>
    <w:p w14:paraId="566CCC69" w14:textId="1A0873D1" w:rsidR="00C57C3F" w:rsidRPr="00AF41BC" w:rsidRDefault="00B83517" w:rsidP="00C57C3F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Wszystkie materiały prefabrykowane nadające się do powtórnego wbudowania</w:t>
      </w:r>
      <w:r w:rsidR="00092DC1">
        <w:rPr>
          <w:rFonts w:asciiTheme="minorHAnsi" w:hAnsiTheme="minorHAnsi" w:cstheme="minorHAnsi"/>
          <w:bCs/>
          <w:color w:val="0000CC"/>
          <w:sz w:val="22"/>
          <w:szCs w:val="22"/>
        </w:rPr>
        <w:t>, wskazane przez Inspektora Nadzoru</w:t>
      </w:r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należy </w:t>
      </w:r>
      <w:proofErr w:type="spellStart"/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spaletować</w:t>
      </w:r>
      <w:proofErr w:type="spellEnd"/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i wywieźć na magazyn </w:t>
      </w:r>
      <w:proofErr w:type="spellStart"/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ZDMi</w:t>
      </w:r>
      <w:r w:rsidR="00092DC1">
        <w:rPr>
          <w:rFonts w:asciiTheme="minorHAnsi" w:hAnsiTheme="minorHAnsi" w:cstheme="minorHAnsi"/>
          <w:bCs/>
          <w:color w:val="0000CC"/>
          <w:sz w:val="22"/>
          <w:szCs w:val="22"/>
        </w:rPr>
        <w:t>K</w:t>
      </w:r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P</w:t>
      </w:r>
      <w:proofErr w:type="spellEnd"/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zlokalizowany przy ul. </w:t>
      </w:r>
      <w:proofErr w:type="spellStart"/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Wiebskiej</w:t>
      </w:r>
      <w:proofErr w:type="spellEnd"/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5</w:t>
      </w:r>
      <w:r w:rsidR="00092DC1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w Bydgoszczy.</w:t>
      </w:r>
    </w:p>
    <w:p w14:paraId="126F19D4" w14:textId="159A9518" w:rsidR="00C57C3F" w:rsidRPr="00462860" w:rsidRDefault="00C57C3F" w:rsidP="00C57C3F">
      <w:pPr>
        <w:spacing w:before="12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13.</w:t>
      </w:r>
      <w:r>
        <w:rPr>
          <w:rFonts w:ascii="Calibri" w:hAnsi="Calibri" w:cs="Calibri"/>
          <w:sz w:val="22"/>
          <w:szCs w:val="22"/>
        </w:rPr>
        <w:tab/>
      </w:r>
      <w:r w:rsidR="00F74CC8" w:rsidRPr="00F74CC8">
        <w:rPr>
          <w:rFonts w:ascii="Calibri" w:hAnsi="Calibri" w:cs="Calibri"/>
          <w:sz w:val="22"/>
          <w:szCs w:val="22"/>
        </w:rPr>
        <w:t>Dotyczy pozycji kosztorysowych nr 15,38,39,45,55,62,74. Prosimy o potwierdzenie iż w wycenie przedmiotowych pozycji należy uwzględnić tylko regulację wysokościową bez wymiany urządzeń.</w:t>
      </w:r>
    </w:p>
    <w:p w14:paraId="4B3EA744" w14:textId="77777777" w:rsidR="00C57C3F" w:rsidRPr="00990A1A" w:rsidRDefault="00C57C3F" w:rsidP="00C57C3F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990A1A">
        <w:rPr>
          <w:rFonts w:asciiTheme="minorHAnsi" w:hAnsiTheme="minorHAnsi" w:cstheme="minorHAnsi"/>
          <w:b/>
          <w:color w:val="0000CC"/>
          <w:sz w:val="22"/>
          <w:szCs w:val="22"/>
        </w:rPr>
        <w:t>Wyjaśnienie Zamawiającego</w:t>
      </w:r>
    </w:p>
    <w:p w14:paraId="232CF441" w14:textId="5024780C" w:rsidR="00B83517" w:rsidRPr="00B83517" w:rsidRDefault="00B83517" w:rsidP="00B83517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W wycenie należy uwzględnić tylko regulację wysokościową istniejących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</w:t>
      </w:r>
      <w:r w:rsidRPr="00B83517">
        <w:rPr>
          <w:rFonts w:asciiTheme="minorHAnsi" w:hAnsiTheme="minorHAnsi" w:cstheme="minorHAnsi"/>
          <w:bCs/>
          <w:color w:val="0000CC"/>
          <w:sz w:val="22"/>
          <w:szCs w:val="22"/>
        </w:rPr>
        <w:t>urządzeń</w:t>
      </w:r>
      <w:r>
        <w:rPr>
          <w:rFonts w:asciiTheme="minorHAnsi" w:hAnsiTheme="minorHAnsi" w:cstheme="minorHAnsi"/>
          <w:bCs/>
          <w:color w:val="0000CC"/>
          <w:sz w:val="22"/>
          <w:szCs w:val="22"/>
        </w:rPr>
        <w:t>.</w:t>
      </w:r>
    </w:p>
    <w:p w14:paraId="3DA3BFF5" w14:textId="012180D2" w:rsidR="00C57C3F" w:rsidRDefault="00C57C3F" w:rsidP="00C57C3F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</w:p>
    <w:p w14:paraId="4A4314DA" w14:textId="0A83CB70" w:rsidR="00335843" w:rsidRPr="00126E2D" w:rsidRDefault="0086603D" w:rsidP="0086603D">
      <w:pPr>
        <w:tabs>
          <w:tab w:val="left" w:pos="284"/>
        </w:tabs>
        <w:spacing w:before="240" w:after="120"/>
        <w:rPr>
          <w:rFonts w:ascii="Calibri" w:hAnsi="Calibri"/>
          <w:b/>
          <w:color w:val="FF0000"/>
          <w:sz w:val="22"/>
          <w:szCs w:val="22"/>
        </w:rPr>
      </w:pPr>
      <w:r w:rsidRPr="00126E2D">
        <w:rPr>
          <w:rFonts w:ascii="Calibri" w:hAnsi="Calibri"/>
          <w:b/>
          <w:color w:val="FF0000"/>
          <w:sz w:val="22"/>
          <w:szCs w:val="22"/>
        </w:rPr>
        <w:t>Pytani</w:t>
      </w:r>
      <w:r>
        <w:rPr>
          <w:rFonts w:ascii="Calibri" w:hAnsi="Calibri"/>
          <w:b/>
          <w:color w:val="FF0000"/>
          <w:sz w:val="22"/>
          <w:szCs w:val="22"/>
        </w:rPr>
        <w:t>a</w:t>
      </w:r>
      <w:r w:rsidRPr="00126E2D">
        <w:rPr>
          <w:rFonts w:ascii="Calibri" w:hAnsi="Calibri"/>
          <w:b/>
          <w:color w:val="FF0000"/>
          <w:sz w:val="22"/>
          <w:szCs w:val="22"/>
        </w:rPr>
        <w:t xml:space="preserve"> </w:t>
      </w:r>
      <w:r>
        <w:rPr>
          <w:rFonts w:ascii="Calibri" w:hAnsi="Calibri"/>
          <w:b/>
          <w:color w:val="FF0000"/>
          <w:sz w:val="22"/>
          <w:szCs w:val="22"/>
        </w:rPr>
        <w:t xml:space="preserve">– zestaw 2 </w:t>
      </w:r>
      <w:r w:rsidRPr="00126E2D">
        <w:rPr>
          <w:rFonts w:ascii="Calibri" w:hAnsi="Calibri"/>
          <w:b/>
          <w:color w:val="FF0000"/>
          <w:sz w:val="22"/>
          <w:szCs w:val="22"/>
        </w:rPr>
        <w:t xml:space="preserve">z dnia </w:t>
      </w:r>
      <w:r>
        <w:rPr>
          <w:rFonts w:ascii="Calibri" w:hAnsi="Calibri"/>
          <w:b/>
          <w:color w:val="FF0000"/>
          <w:sz w:val="22"/>
          <w:szCs w:val="22"/>
        </w:rPr>
        <w:t>06.09.2021 r.</w:t>
      </w:r>
    </w:p>
    <w:p w14:paraId="05ECB501" w14:textId="2F7C23B3" w:rsidR="00B83517" w:rsidRPr="00345544" w:rsidRDefault="00B83517" w:rsidP="00030C0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83517">
        <w:rPr>
          <w:rFonts w:asciiTheme="minorHAnsi" w:hAnsiTheme="minorHAnsi" w:cstheme="minorHAnsi"/>
          <w:sz w:val="22"/>
          <w:szCs w:val="22"/>
        </w:rPr>
        <w:t xml:space="preserve">Dotyczy pozycji kosztorysowej nr 77: Usunięcie krzewów z wskazanego miejsca - materiał stanowi własność Wykonawcy w ilości 50 </w:t>
      </w:r>
      <w:proofErr w:type="spellStart"/>
      <w:r w:rsidRPr="00B83517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B83517">
        <w:rPr>
          <w:rFonts w:asciiTheme="minorHAnsi" w:hAnsiTheme="minorHAnsi" w:cstheme="minorHAnsi"/>
          <w:sz w:val="22"/>
          <w:szCs w:val="22"/>
        </w:rPr>
        <w:t xml:space="preserve">. Prosimy o wyjaśnienie ilości krzewów wchodzących w skład 1 </w:t>
      </w:r>
      <w:proofErr w:type="spellStart"/>
      <w:r w:rsidRPr="00B83517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B83517">
        <w:rPr>
          <w:rFonts w:asciiTheme="minorHAnsi" w:hAnsiTheme="minorHAnsi" w:cstheme="minorHAnsi"/>
          <w:sz w:val="22"/>
          <w:szCs w:val="22"/>
        </w:rPr>
        <w:t xml:space="preserve"> lub wskazanie ilości w m2. </w:t>
      </w:r>
    </w:p>
    <w:p w14:paraId="64E8A015" w14:textId="77777777" w:rsidR="00B83517" w:rsidRPr="00651511" w:rsidRDefault="00B83517" w:rsidP="00B83517">
      <w:pPr>
        <w:pStyle w:val="Akapitzlist"/>
        <w:ind w:left="0"/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651511">
        <w:rPr>
          <w:rFonts w:asciiTheme="minorHAnsi" w:hAnsiTheme="minorHAnsi" w:cstheme="minorHAnsi"/>
          <w:b/>
          <w:color w:val="0000CC"/>
          <w:sz w:val="22"/>
          <w:szCs w:val="22"/>
        </w:rPr>
        <w:t>Wyjaśnienia Zamawiającego:</w:t>
      </w:r>
    </w:p>
    <w:p w14:paraId="0903B6D8" w14:textId="7F86BD01" w:rsidR="00C57C3F" w:rsidRPr="00784286" w:rsidRDefault="00B83517" w:rsidP="00AF41BC">
      <w:pPr>
        <w:jc w:val="both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537ADA"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  <w:t>Zamawiający</w:t>
      </w:r>
      <w:r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  <w:t xml:space="preserve"> </w:t>
      </w:r>
      <w:r w:rsidR="00724455">
        <w:rPr>
          <w:rFonts w:asciiTheme="minorHAnsi" w:hAnsiTheme="minorHAnsi" w:cstheme="minorHAnsi"/>
          <w:bCs/>
          <w:color w:val="0000CC"/>
          <w:spacing w:val="-4"/>
          <w:sz w:val="22"/>
          <w:szCs w:val="22"/>
        </w:rPr>
        <w:t>i</w:t>
      </w:r>
      <w:r w:rsidR="00373C3C">
        <w:rPr>
          <w:rFonts w:asciiTheme="minorHAnsi" w:hAnsiTheme="minorHAnsi" w:cstheme="minorHAnsi"/>
          <w:bCs/>
          <w:color w:val="0000CC"/>
          <w:sz w:val="22"/>
          <w:szCs w:val="22"/>
        </w:rPr>
        <w:t>nformuje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>,</w:t>
      </w:r>
      <w:r w:rsidR="00373C3C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iż jednostką miary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w pozycji 77</w:t>
      </w:r>
      <w:r w:rsidR="00373C3C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 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powinny być m² i dokonuje zmiany w tym zakresie. </w:t>
      </w:r>
      <w:r w:rsidR="00784286">
        <w:rPr>
          <w:rFonts w:asciiTheme="minorHAnsi" w:hAnsiTheme="minorHAnsi" w:cstheme="minorHAnsi"/>
          <w:bCs/>
          <w:color w:val="0000CC"/>
          <w:sz w:val="22"/>
          <w:szCs w:val="22"/>
        </w:rPr>
        <w:t>Z</w:t>
      </w:r>
      <w:r w:rsidR="00724455">
        <w:rPr>
          <w:rFonts w:asciiTheme="minorHAnsi" w:hAnsiTheme="minorHAnsi" w:cstheme="minorHAnsi"/>
          <w:bCs/>
          <w:color w:val="0000CC"/>
          <w:sz w:val="22"/>
          <w:szCs w:val="22"/>
        </w:rPr>
        <w:t xml:space="preserve">miana zaznaczona jest tłem koloru żółtego w przekazywanym </w:t>
      </w:r>
      <w:r w:rsidR="00724455" w:rsidRPr="00784286">
        <w:rPr>
          <w:rFonts w:asciiTheme="minorHAnsi" w:hAnsiTheme="minorHAnsi" w:cstheme="minorHAnsi"/>
          <w:b/>
          <w:color w:val="0000CC"/>
          <w:sz w:val="22"/>
          <w:szCs w:val="22"/>
        </w:rPr>
        <w:t>kosztorysie ofertowym zamiennym.</w:t>
      </w:r>
    </w:p>
    <w:p w14:paraId="134C0E86" w14:textId="77777777" w:rsidR="00724455" w:rsidRPr="00AF41BC" w:rsidRDefault="00724455" w:rsidP="00AF41BC">
      <w:pPr>
        <w:jc w:val="both"/>
        <w:rPr>
          <w:rFonts w:asciiTheme="minorHAnsi" w:hAnsiTheme="minorHAnsi" w:cstheme="minorHAnsi"/>
          <w:bCs/>
          <w:color w:val="0000CC"/>
          <w:sz w:val="22"/>
          <w:szCs w:val="22"/>
        </w:rPr>
      </w:pPr>
    </w:p>
    <w:p w14:paraId="38C59388" w14:textId="77777777" w:rsidR="007C42CD" w:rsidRDefault="007C42CD" w:rsidP="00462860">
      <w:pPr>
        <w:rPr>
          <w:sz w:val="23"/>
          <w:szCs w:val="23"/>
          <w:lang w:eastAsia="en-US"/>
        </w:rPr>
      </w:pPr>
    </w:p>
    <w:p w14:paraId="6C1AEE67" w14:textId="2794AAC1" w:rsidR="00916EA6" w:rsidRPr="00653840" w:rsidRDefault="00916EA6" w:rsidP="00916EA6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21348870"/>
      <w:r w:rsidRPr="00653840">
        <w:rPr>
          <w:rFonts w:asciiTheme="minorHAnsi" w:hAnsiTheme="minorHAnsi" w:cstheme="minorHAnsi"/>
          <w:b/>
          <w:bCs/>
          <w:sz w:val="22"/>
          <w:szCs w:val="22"/>
        </w:rPr>
        <w:t xml:space="preserve">Wyjaśnienia i ZMIANA Nr </w:t>
      </w:r>
      <w:r w:rsidR="00AC462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653840">
        <w:rPr>
          <w:rFonts w:asciiTheme="minorHAnsi" w:hAnsiTheme="minorHAnsi" w:cstheme="minorHAnsi"/>
          <w:b/>
          <w:bCs/>
          <w:sz w:val="22"/>
          <w:szCs w:val="22"/>
        </w:rPr>
        <w:t xml:space="preserve"> treści SWZ </w:t>
      </w:r>
      <w:r w:rsidRPr="00653840">
        <w:rPr>
          <w:rFonts w:asciiTheme="minorHAnsi" w:hAnsiTheme="minorHAnsi" w:cstheme="minorHAnsi"/>
          <w:sz w:val="22"/>
          <w:szCs w:val="22"/>
        </w:rPr>
        <w:t xml:space="preserve">są istotne dla sporządzenia oferty i wymagają od </w:t>
      </w:r>
      <w:r w:rsidRPr="00653840">
        <w:rPr>
          <w:rFonts w:asciiTheme="minorHAnsi" w:hAnsiTheme="minorHAnsi" w:cstheme="minorHAnsi"/>
          <w:bCs/>
          <w:sz w:val="22"/>
          <w:szCs w:val="22"/>
        </w:rPr>
        <w:t xml:space="preserve">wszystkich zainteresowanych Wykonawców </w:t>
      </w:r>
      <w:r w:rsidRPr="00653840">
        <w:rPr>
          <w:rFonts w:asciiTheme="minorHAnsi" w:hAnsiTheme="minorHAnsi" w:cstheme="minorHAnsi"/>
          <w:sz w:val="22"/>
          <w:szCs w:val="22"/>
        </w:rPr>
        <w:t xml:space="preserve">dodatkowego czasu na zapoznanie się z ich treścią </w:t>
      </w:r>
      <w:r w:rsidR="00653840">
        <w:rPr>
          <w:rFonts w:asciiTheme="minorHAnsi" w:hAnsiTheme="minorHAnsi" w:cstheme="minorHAnsi"/>
          <w:sz w:val="22"/>
          <w:szCs w:val="22"/>
        </w:rPr>
        <w:br/>
      </w:r>
      <w:r w:rsidRPr="00653840">
        <w:rPr>
          <w:rFonts w:asciiTheme="minorHAnsi" w:hAnsiTheme="minorHAnsi" w:cstheme="minorHAnsi"/>
          <w:sz w:val="22"/>
          <w:szCs w:val="22"/>
        </w:rPr>
        <w:t xml:space="preserve">i należyte przygotowanie i złożenie ofert, w związku z tym, w oparciu o </w:t>
      </w:r>
      <w:r w:rsidRPr="00085FCD">
        <w:rPr>
          <w:rFonts w:asciiTheme="minorHAnsi" w:hAnsiTheme="minorHAnsi" w:cstheme="minorHAnsi"/>
          <w:sz w:val="22"/>
          <w:szCs w:val="22"/>
        </w:rPr>
        <w:t>art.</w:t>
      </w:r>
      <w:r w:rsidR="00085FCD" w:rsidRPr="00085FCD">
        <w:rPr>
          <w:rFonts w:asciiTheme="minorHAnsi" w:hAnsiTheme="minorHAnsi" w:cstheme="minorHAnsi"/>
          <w:sz w:val="22"/>
          <w:szCs w:val="22"/>
        </w:rPr>
        <w:t>286</w:t>
      </w:r>
      <w:r w:rsidRPr="00085FCD">
        <w:rPr>
          <w:rFonts w:asciiTheme="minorHAnsi" w:hAnsiTheme="minorHAnsi" w:cstheme="minorHAnsi"/>
          <w:sz w:val="22"/>
          <w:szCs w:val="22"/>
        </w:rPr>
        <w:t xml:space="preserve"> ust.</w:t>
      </w:r>
      <w:r w:rsidR="00085FCD" w:rsidRPr="00085FCD">
        <w:rPr>
          <w:rFonts w:asciiTheme="minorHAnsi" w:hAnsiTheme="minorHAnsi" w:cstheme="minorHAnsi"/>
          <w:sz w:val="22"/>
          <w:szCs w:val="22"/>
        </w:rPr>
        <w:t>3</w:t>
      </w:r>
      <w:r w:rsidRPr="0065384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5384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53840">
        <w:rPr>
          <w:rFonts w:asciiTheme="minorHAnsi" w:hAnsiTheme="minorHAnsi" w:cstheme="minorHAnsi"/>
          <w:sz w:val="22"/>
          <w:szCs w:val="22"/>
        </w:rPr>
        <w:t>,</w:t>
      </w:r>
      <w:r w:rsidRPr="006538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3840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653840">
        <w:rPr>
          <w:rFonts w:asciiTheme="minorHAnsi" w:hAnsiTheme="minorHAnsi" w:cstheme="minorHAnsi"/>
          <w:b/>
          <w:sz w:val="22"/>
          <w:szCs w:val="22"/>
        </w:rPr>
        <w:t>przedłuża termin składnia ofert</w:t>
      </w:r>
      <w:r w:rsidRPr="00653840">
        <w:rPr>
          <w:rFonts w:asciiTheme="minorHAnsi" w:hAnsiTheme="minorHAnsi" w:cstheme="minorHAnsi"/>
          <w:sz w:val="22"/>
          <w:szCs w:val="22"/>
        </w:rPr>
        <w:t xml:space="preserve"> </w:t>
      </w:r>
      <w:r w:rsidRPr="00653840">
        <w:rPr>
          <w:rFonts w:asciiTheme="minorHAnsi" w:hAnsiTheme="minorHAnsi" w:cstheme="minorHAnsi"/>
          <w:b/>
          <w:sz w:val="22"/>
          <w:szCs w:val="22"/>
        </w:rPr>
        <w:t>do dnia</w:t>
      </w:r>
      <w:r w:rsidRPr="006538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85FCD" w:rsidRPr="00085FC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1</w:t>
      </w:r>
      <w:r w:rsidR="00BD736B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6</w:t>
      </w:r>
      <w:r w:rsidRPr="00085FC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.0</w:t>
      </w:r>
      <w:r w:rsidR="00BD736B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9</w:t>
      </w:r>
      <w:r w:rsidRPr="00085FC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.2021r. godz.</w:t>
      </w:r>
      <w:r w:rsidR="00085FCD" w:rsidRPr="00085FC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10</w:t>
      </w:r>
      <w:r w:rsidRPr="00085FC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:</w:t>
      </w:r>
      <w:r w:rsidR="00085FCD" w:rsidRPr="00085FC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00</w:t>
      </w:r>
      <w:r w:rsidRPr="006538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53840">
        <w:rPr>
          <w:rFonts w:asciiTheme="minorHAnsi" w:hAnsiTheme="minorHAnsi" w:cstheme="minorHAnsi"/>
          <w:sz w:val="22"/>
          <w:szCs w:val="22"/>
        </w:rPr>
        <w:t xml:space="preserve">I na postawie art. </w:t>
      </w:r>
      <w:r w:rsidR="00085FCD">
        <w:rPr>
          <w:rFonts w:asciiTheme="minorHAnsi" w:hAnsiTheme="minorHAnsi" w:cstheme="minorHAnsi"/>
          <w:sz w:val="22"/>
          <w:szCs w:val="22"/>
        </w:rPr>
        <w:t>286</w:t>
      </w:r>
      <w:r w:rsidRPr="00653840">
        <w:rPr>
          <w:rFonts w:asciiTheme="minorHAnsi" w:hAnsiTheme="minorHAnsi" w:cstheme="minorHAnsi"/>
          <w:sz w:val="22"/>
          <w:szCs w:val="22"/>
        </w:rPr>
        <w:t xml:space="preserve"> ust. 1 </w:t>
      </w:r>
      <w:proofErr w:type="spellStart"/>
      <w:r w:rsidRPr="0065384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53840">
        <w:rPr>
          <w:rFonts w:asciiTheme="minorHAnsi" w:hAnsiTheme="minorHAnsi" w:cstheme="minorHAnsi"/>
          <w:sz w:val="22"/>
          <w:szCs w:val="22"/>
        </w:rPr>
        <w:t xml:space="preserve"> dokonuje zmiany t</w:t>
      </w:r>
      <w:r w:rsidRPr="00653840">
        <w:rPr>
          <w:rFonts w:asciiTheme="minorHAnsi" w:hAnsiTheme="minorHAnsi" w:cstheme="minorHAnsi"/>
          <w:bCs/>
          <w:sz w:val="22"/>
          <w:szCs w:val="22"/>
        </w:rPr>
        <w:t>reści SWZ w tym zakresie, tj.:</w:t>
      </w:r>
    </w:p>
    <w:p w14:paraId="6038CCBE" w14:textId="736D664F" w:rsidR="00916EA6" w:rsidRPr="00C900A3" w:rsidRDefault="00916EA6" w:rsidP="00916E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/>
        <w:ind w:left="709" w:hanging="284"/>
        <w:contextualSpacing w:val="0"/>
        <w:jc w:val="both"/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</w:pP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dotychczasową datę „</w:t>
      </w:r>
      <w:r w:rsidR="00BD736B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14</w:t>
      </w: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.0</w:t>
      </w:r>
      <w:r w:rsidR="00BD736B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9</w:t>
      </w: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 xml:space="preserve">.2021 r.”, zawartą w 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pkt XII</w:t>
      </w:r>
      <w:r w:rsidR="00085FCD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I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</w:t>
      </w:r>
      <w:r w:rsidR="00085FCD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3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 i XI</w:t>
      </w:r>
      <w:r w:rsidR="00085FCD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V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</w:t>
      </w:r>
      <w:r w:rsidR="00085FCD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1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 SWZ</w:t>
      </w: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 xml:space="preserve">, dotyczącą terminu składania i otwarcia ofert, 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zmienia na datę:</w:t>
      </w: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 xml:space="preserve"> „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1</w:t>
      </w:r>
      <w:r w:rsidR="00AC4620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6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.0</w:t>
      </w:r>
      <w:r w:rsidR="00BD736B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9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.2021 r.</w:t>
      </w: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”</w:t>
      </w:r>
    </w:p>
    <w:p w14:paraId="7E138171" w14:textId="77777777" w:rsidR="00916EA6" w:rsidRPr="00C900A3" w:rsidRDefault="00916EA6" w:rsidP="00916EA6">
      <w:pPr>
        <w:pStyle w:val="Tekstpodstawowy"/>
        <w:spacing w:before="60"/>
        <w:ind w:left="709"/>
        <w:rPr>
          <w:rFonts w:asciiTheme="minorHAnsi" w:hAnsiTheme="minorHAnsi" w:cstheme="minorHAnsi"/>
          <w:color w:val="0000CD"/>
          <w:sz w:val="22"/>
          <w:szCs w:val="22"/>
          <w:highlight w:val="yellow"/>
        </w:rPr>
      </w:pP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Godziny składania i otwarcia ofert pozostają bez zmian.</w:t>
      </w:r>
    </w:p>
    <w:p w14:paraId="69457FF1" w14:textId="5111ABA0" w:rsidR="00916EA6" w:rsidRPr="001C5FF8" w:rsidRDefault="00916EA6" w:rsidP="001C5FF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09" w:hanging="283"/>
        <w:contextualSpacing w:val="0"/>
        <w:jc w:val="both"/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</w:pPr>
      <w:r w:rsidRPr="00C900A3"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>dotychczasową datę „</w:t>
      </w:r>
      <w:r w:rsidR="00AC4620"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>13</w:t>
      </w:r>
      <w:r w:rsidRPr="00C900A3"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>.</w:t>
      </w:r>
      <w:r w:rsidR="00AC4620"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>10</w:t>
      </w:r>
      <w:r w:rsidRPr="00C900A3"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 xml:space="preserve">.2021 r.”, zawartą w 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pacing w:val="-2"/>
          <w:sz w:val="22"/>
          <w:szCs w:val="22"/>
          <w:highlight w:val="yellow"/>
        </w:rPr>
        <w:t>pkt X</w:t>
      </w:r>
      <w:r w:rsidR="00085FCD">
        <w:rPr>
          <w:rFonts w:asciiTheme="minorHAnsi" w:hAnsiTheme="minorHAnsi" w:cstheme="minorHAnsi"/>
          <w:b/>
          <w:bCs/>
          <w:i/>
          <w:iCs/>
          <w:color w:val="0000CD"/>
          <w:spacing w:val="-2"/>
          <w:sz w:val="22"/>
          <w:szCs w:val="22"/>
          <w:highlight w:val="yellow"/>
        </w:rPr>
        <w:t>V.1.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pacing w:val="-2"/>
          <w:sz w:val="22"/>
          <w:szCs w:val="22"/>
          <w:highlight w:val="yellow"/>
        </w:rPr>
        <w:t xml:space="preserve"> SWZ</w:t>
      </w:r>
      <w:r w:rsidRPr="00C900A3"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>, dotyczącą terminu związania ofertą,</w:t>
      </w:r>
      <w:r>
        <w:rPr>
          <w:rFonts w:asciiTheme="minorHAnsi" w:hAnsiTheme="minorHAnsi" w:cstheme="minorHAnsi"/>
          <w:i/>
          <w:iCs/>
          <w:color w:val="0000CD"/>
          <w:spacing w:val="-2"/>
          <w:sz w:val="22"/>
          <w:szCs w:val="22"/>
          <w:highlight w:val="yellow"/>
        </w:rPr>
        <w:t xml:space="preserve"> 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zmienia na datę:</w:t>
      </w:r>
      <w:r w:rsidRPr="00C900A3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 xml:space="preserve"> „</w:t>
      </w:r>
      <w:r w:rsidR="00AC4620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15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</w:t>
      </w:r>
      <w:r w:rsidR="00AC4620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10</w:t>
      </w:r>
      <w:r w:rsidRPr="00C900A3">
        <w:rPr>
          <w:rFonts w:asciiTheme="minorHAnsi" w:hAnsiTheme="minorHAnsi" w:cstheme="minorHAnsi"/>
          <w:b/>
          <w:bCs/>
          <w:i/>
          <w:iCs/>
          <w:color w:val="0000CD"/>
          <w:sz w:val="22"/>
          <w:szCs w:val="22"/>
          <w:highlight w:val="yellow"/>
        </w:rPr>
        <w:t>.2021 r.”</w:t>
      </w:r>
    </w:p>
    <w:p w14:paraId="2A4A336B" w14:textId="77777777" w:rsidR="00916EA6" w:rsidRPr="00C900A3" w:rsidRDefault="00916EA6" w:rsidP="00916EA6">
      <w:pPr>
        <w:tabs>
          <w:tab w:val="left" w:pos="993"/>
        </w:tabs>
        <w:ind w:left="992" w:hanging="992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BA354CD" w14:textId="033D90A8" w:rsidR="00916EA6" w:rsidRPr="00085FCD" w:rsidRDefault="00916EA6" w:rsidP="00916EA6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900A3">
        <w:rPr>
          <w:rFonts w:asciiTheme="minorHAnsi" w:hAnsiTheme="minorHAnsi" w:cstheme="minorHAnsi"/>
          <w:b/>
          <w:bCs/>
          <w:sz w:val="22"/>
          <w:szCs w:val="22"/>
        </w:rPr>
        <w:t xml:space="preserve">Wyjaśnienia i ZMIANA Nr </w:t>
      </w:r>
      <w:r w:rsidR="00AC462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900A3">
        <w:rPr>
          <w:rFonts w:asciiTheme="minorHAnsi" w:hAnsiTheme="minorHAnsi" w:cstheme="minorHAnsi"/>
          <w:b/>
          <w:bCs/>
          <w:sz w:val="22"/>
          <w:szCs w:val="22"/>
        </w:rPr>
        <w:t xml:space="preserve"> treści SWZ </w:t>
      </w:r>
      <w:r w:rsidRPr="00C900A3">
        <w:rPr>
          <w:rFonts w:asciiTheme="minorHAnsi" w:hAnsiTheme="minorHAnsi" w:cstheme="minorHAnsi"/>
          <w:sz w:val="22"/>
          <w:szCs w:val="22"/>
        </w:rPr>
        <w:t xml:space="preserve">stają się obowiązujące dla wszystkich Wykonawców ubiegających się o udzielenie przedmiotowego zamówienia z dniem ich udostępnienia na stronie internetowej prowadzonego </w:t>
      </w:r>
      <w:r w:rsidRPr="000E1D0A">
        <w:rPr>
          <w:rFonts w:asciiTheme="minorHAnsi" w:hAnsiTheme="minorHAnsi" w:cstheme="minorHAnsi"/>
          <w:sz w:val="22"/>
          <w:szCs w:val="22"/>
        </w:rPr>
        <w:t>postępowania (</w:t>
      </w:r>
      <w:hyperlink r:id="rId9" w:tgtFrame="_blank" w:history="1">
        <w:r w:rsidRPr="000E1D0A">
          <w:rPr>
            <w:rFonts w:asciiTheme="minorHAnsi" w:hAnsiTheme="minorHAnsi" w:cstheme="minorHAnsi"/>
            <w:b/>
            <w:bCs/>
            <w:iCs/>
            <w:sz w:val="22"/>
            <w:szCs w:val="22"/>
          </w:rPr>
          <w:t>ID</w:t>
        </w:r>
        <w:r w:rsidR="00085FCD" w:rsidRPr="000E1D0A">
          <w:rPr>
            <w:rFonts w:asciiTheme="minorHAnsi" w:hAnsiTheme="minorHAnsi" w:cstheme="minorHAnsi"/>
            <w:b/>
            <w:bCs/>
            <w:iCs/>
            <w:sz w:val="22"/>
            <w:szCs w:val="22"/>
          </w:rPr>
          <w:t xml:space="preserve"> </w:t>
        </w:r>
      </w:hyperlink>
      <w:r w:rsidR="00AC4620">
        <w:rPr>
          <w:rFonts w:asciiTheme="minorHAnsi" w:hAnsiTheme="minorHAnsi" w:cstheme="minorHAnsi"/>
          <w:b/>
          <w:bCs/>
          <w:iCs/>
          <w:sz w:val="22"/>
          <w:szCs w:val="22"/>
        </w:rPr>
        <w:t>498922</w:t>
      </w:r>
      <w:r w:rsidRPr="000E1D0A">
        <w:rPr>
          <w:rFonts w:asciiTheme="minorHAnsi" w:hAnsiTheme="minorHAnsi" w:cstheme="minorHAnsi"/>
          <w:sz w:val="22"/>
          <w:szCs w:val="22"/>
        </w:rPr>
        <w:t>).</w:t>
      </w:r>
    </w:p>
    <w:bookmarkEnd w:id="8"/>
    <w:p w14:paraId="7AFF02D3" w14:textId="77777777" w:rsidR="0009418B" w:rsidRPr="001E777B" w:rsidRDefault="0009418B" w:rsidP="0009418B">
      <w:pPr>
        <w:ind w:left="4536" w:right="-1"/>
        <w:jc w:val="center"/>
        <w:rPr>
          <w:rFonts w:asciiTheme="minorHAnsi" w:hAnsiTheme="minorHAnsi" w:cstheme="minorHAnsi"/>
          <w:sz w:val="20"/>
          <w:szCs w:val="20"/>
        </w:rPr>
      </w:pPr>
    </w:p>
    <w:p w14:paraId="241C618C" w14:textId="77777777" w:rsidR="0009418B" w:rsidRPr="0045629A" w:rsidRDefault="0009418B" w:rsidP="0009418B">
      <w:pPr>
        <w:ind w:left="4536" w:right="-1"/>
        <w:jc w:val="center"/>
        <w:rPr>
          <w:rFonts w:asciiTheme="minorHAnsi" w:hAnsiTheme="minorHAnsi" w:cstheme="minorHAnsi"/>
          <w:sz w:val="20"/>
          <w:szCs w:val="20"/>
        </w:rPr>
      </w:pPr>
      <w:r w:rsidRPr="0045629A">
        <w:rPr>
          <w:rFonts w:asciiTheme="minorHAnsi" w:hAnsiTheme="minorHAnsi" w:cstheme="minorHAnsi"/>
          <w:sz w:val="20"/>
          <w:szCs w:val="20"/>
        </w:rPr>
        <w:t xml:space="preserve">p.o. DYREKTORA </w:t>
      </w:r>
    </w:p>
    <w:p w14:paraId="6FD70C4D" w14:textId="77777777" w:rsidR="0009418B" w:rsidRPr="0045629A" w:rsidRDefault="0009418B" w:rsidP="0009418B">
      <w:pPr>
        <w:ind w:left="4536" w:right="-1"/>
        <w:jc w:val="center"/>
        <w:rPr>
          <w:rFonts w:asciiTheme="minorHAnsi" w:hAnsiTheme="minorHAnsi" w:cstheme="minorHAnsi"/>
          <w:sz w:val="20"/>
          <w:szCs w:val="20"/>
        </w:rPr>
      </w:pPr>
      <w:r w:rsidRPr="0045629A">
        <w:rPr>
          <w:rFonts w:asciiTheme="minorHAnsi" w:hAnsiTheme="minorHAnsi" w:cstheme="minorHAnsi"/>
          <w:sz w:val="20"/>
          <w:szCs w:val="20"/>
        </w:rPr>
        <w:t>podpis nieczytelny</w:t>
      </w:r>
    </w:p>
    <w:p w14:paraId="27FFDB03" w14:textId="77777777" w:rsidR="00E2347B" w:rsidRPr="0045629A" w:rsidRDefault="0009418B" w:rsidP="0009418B">
      <w:pPr>
        <w:ind w:left="4536" w:right="-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5629A">
        <w:rPr>
          <w:rFonts w:asciiTheme="minorHAnsi" w:hAnsiTheme="minorHAnsi" w:cstheme="minorHAnsi"/>
          <w:i/>
          <w:sz w:val="20"/>
          <w:szCs w:val="20"/>
        </w:rPr>
        <w:t>Wojciech Nalazek</w:t>
      </w:r>
    </w:p>
    <w:p w14:paraId="1D81D171" w14:textId="77777777" w:rsidR="00B31083" w:rsidRPr="0045629A" w:rsidRDefault="00B31083" w:rsidP="00B31083">
      <w:pPr>
        <w:ind w:left="4536" w:right="-1"/>
        <w:jc w:val="center"/>
        <w:rPr>
          <w:rFonts w:ascii="Calibri" w:hAnsi="Calibri" w:cs="Arial"/>
          <w:sz w:val="20"/>
          <w:szCs w:val="20"/>
        </w:rPr>
      </w:pPr>
      <w:r w:rsidRPr="0045629A">
        <w:rPr>
          <w:rFonts w:ascii="Calibri" w:hAnsi="Calibri" w:cs="Arial"/>
          <w:sz w:val="20"/>
          <w:szCs w:val="20"/>
        </w:rPr>
        <w:t>.................................................</w:t>
      </w:r>
    </w:p>
    <w:p w14:paraId="184C9D3E" w14:textId="77777777" w:rsidR="00B31083" w:rsidRPr="00B31083" w:rsidRDefault="00B31083" w:rsidP="00B31083">
      <w:pPr>
        <w:ind w:left="4536" w:right="-1"/>
        <w:jc w:val="center"/>
        <w:rPr>
          <w:sz w:val="16"/>
          <w:szCs w:val="16"/>
        </w:rPr>
      </w:pPr>
      <w:r w:rsidRPr="00B31083">
        <w:rPr>
          <w:rFonts w:ascii="Calibri" w:hAnsi="Calibri" w:cs="Arial"/>
          <w:bCs/>
          <w:spacing w:val="-4"/>
          <w:sz w:val="16"/>
          <w:szCs w:val="16"/>
        </w:rPr>
        <w:t>(podpis kierownika zamawiającego)</w:t>
      </w:r>
    </w:p>
    <w:sectPr w:rsidR="00B31083" w:rsidRPr="00B31083" w:rsidSect="009F5DF2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567" w:left="1418" w:header="284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C5922" w14:textId="77777777" w:rsidR="00E41444" w:rsidRDefault="00E41444">
      <w:r>
        <w:separator/>
      </w:r>
    </w:p>
  </w:endnote>
  <w:endnote w:type="continuationSeparator" w:id="0">
    <w:p w14:paraId="1712C3AE" w14:textId="77777777" w:rsidR="00E41444" w:rsidRDefault="00E4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FF80" w14:textId="77777777" w:rsidR="00BC3A4A" w:rsidRDefault="006E63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3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38AEA3" w14:textId="77777777" w:rsidR="00BC3A4A" w:rsidRDefault="00BC3A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825F" w14:textId="77777777" w:rsidR="00356DDF" w:rsidRPr="00356DDF" w:rsidRDefault="006E63C4">
    <w:pPr>
      <w:pStyle w:val="Stopka"/>
      <w:jc w:val="right"/>
      <w:rPr>
        <w:rFonts w:ascii="Calibri" w:hAnsi="Calibri"/>
        <w:sz w:val="20"/>
        <w:szCs w:val="20"/>
      </w:rPr>
    </w:pPr>
    <w:r w:rsidRPr="00356DDF">
      <w:rPr>
        <w:rFonts w:ascii="Calibri" w:hAnsi="Calibri"/>
        <w:sz w:val="20"/>
        <w:szCs w:val="20"/>
      </w:rPr>
      <w:fldChar w:fldCharType="begin"/>
    </w:r>
    <w:r w:rsidR="00356DDF" w:rsidRPr="00356DDF">
      <w:rPr>
        <w:rFonts w:ascii="Calibri" w:hAnsi="Calibri"/>
        <w:sz w:val="20"/>
        <w:szCs w:val="20"/>
      </w:rPr>
      <w:instrText>PAGE   \* MERGEFORMAT</w:instrText>
    </w:r>
    <w:r w:rsidRPr="00356DDF">
      <w:rPr>
        <w:rFonts w:ascii="Calibri" w:hAnsi="Calibri"/>
        <w:sz w:val="20"/>
        <w:szCs w:val="20"/>
      </w:rPr>
      <w:fldChar w:fldCharType="separate"/>
    </w:r>
    <w:r w:rsidR="00541530">
      <w:rPr>
        <w:rFonts w:ascii="Calibri" w:hAnsi="Calibri"/>
        <w:noProof/>
        <w:sz w:val="20"/>
        <w:szCs w:val="20"/>
      </w:rPr>
      <w:t>2</w:t>
    </w:r>
    <w:r w:rsidRPr="00356DDF">
      <w:rPr>
        <w:rFonts w:ascii="Calibri" w:hAnsi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72CB" w14:textId="77777777" w:rsidR="00BC3A4A" w:rsidRDefault="00C71275">
    <w:pPr>
      <w:pStyle w:val="Stopka"/>
      <w:rPr>
        <w:rFonts w:ascii="Arial Narrow" w:hAnsi="Arial Narrow"/>
        <w:color w:val="000000"/>
        <w:sz w:val="22"/>
      </w:rPr>
    </w:pPr>
    <w:r>
      <w:rPr>
        <w:rFonts w:ascii="Arial Narrow" w:hAnsi="Arial Narrow"/>
        <w:noProof/>
        <w:color w:val="000000"/>
        <w:sz w:val="20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12D42C81" wp14:editId="70BC0430">
              <wp:simplePos x="0" y="0"/>
              <wp:positionH relativeFrom="column">
                <wp:posOffset>0</wp:posOffset>
              </wp:positionH>
              <wp:positionV relativeFrom="paragraph">
                <wp:posOffset>71119</wp:posOffset>
              </wp:positionV>
              <wp:extent cx="5829300" cy="0"/>
              <wp:effectExtent l="0" t="0" r="19050" b="1905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C33CD9" id="Line 5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6pt" to="45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" strokeweight=".5pt"/>
          </w:pict>
        </mc:Fallback>
      </mc:AlternateContent>
    </w:r>
  </w:p>
  <w:p w14:paraId="564095E2" w14:textId="77777777" w:rsidR="00152334" w:rsidRDefault="00E67461" w:rsidP="00152334">
    <w:pPr>
      <w:pStyle w:val="Stopka"/>
      <w:jc w:val="right"/>
      <w:rPr>
        <w:rFonts w:ascii="Arial" w:hAnsi="Arial"/>
        <w:color w:val="000000"/>
        <w:sz w:val="16"/>
        <w:lang w:val="de-DE"/>
      </w:rPr>
    </w:pPr>
    <w:r>
      <w:rPr>
        <w:rFonts w:ascii="Courier New" w:hAnsi="Courier New" w:cs="Courier New"/>
        <w:color w:val="000000"/>
        <w:sz w:val="16"/>
      </w:rPr>
      <w:t xml:space="preserve"> </w:t>
    </w:r>
    <w:r w:rsidR="00044761">
      <w:rPr>
        <w:rFonts w:ascii="Arial" w:hAnsi="Arial"/>
        <w:color w:val="000000"/>
        <w:sz w:val="16"/>
      </w:rPr>
      <w:t xml:space="preserve"> </w:t>
    </w:r>
    <w:r w:rsidR="00152334">
      <w:rPr>
        <w:rFonts w:ascii="Arial" w:hAnsi="Arial"/>
        <w:color w:val="000000"/>
        <w:sz w:val="16"/>
      </w:rPr>
      <w:t xml:space="preserve">85-844 Bydgoszcz, ul. </w:t>
    </w:r>
    <w:r w:rsidR="00152334" w:rsidRPr="000B1A66">
      <w:rPr>
        <w:rFonts w:ascii="Arial" w:hAnsi="Arial"/>
        <w:color w:val="000000"/>
        <w:sz w:val="16"/>
      </w:rPr>
      <w:t xml:space="preserve">Toruńska 174a, tel. </w:t>
    </w:r>
    <w:r w:rsidR="00152334">
      <w:rPr>
        <w:rFonts w:ascii="Arial" w:hAnsi="Arial"/>
        <w:color w:val="000000"/>
        <w:sz w:val="16"/>
        <w:lang w:val="de-DE"/>
      </w:rPr>
      <w:t xml:space="preserve">(52) 582 27 23  •  </w:t>
    </w:r>
    <w:proofErr w:type="spellStart"/>
    <w:r w:rsidR="00152334">
      <w:rPr>
        <w:rFonts w:ascii="Arial" w:hAnsi="Arial"/>
        <w:color w:val="000000"/>
        <w:sz w:val="16"/>
        <w:lang w:val="de-DE"/>
      </w:rPr>
      <w:t>fax</w:t>
    </w:r>
    <w:proofErr w:type="spellEnd"/>
    <w:r w:rsidR="00152334">
      <w:rPr>
        <w:rFonts w:ascii="Arial" w:hAnsi="Arial"/>
        <w:color w:val="000000"/>
        <w:sz w:val="16"/>
        <w:lang w:val="de-DE"/>
      </w:rPr>
      <w:t xml:space="preserve"> (52) 582 27 77     </w:t>
    </w:r>
  </w:p>
  <w:p w14:paraId="06C2EB87" w14:textId="77777777" w:rsidR="00152334" w:rsidRDefault="00152334" w:rsidP="00152334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" w:hAnsi="Arial"/>
        <w:color w:val="000000"/>
        <w:sz w:val="16"/>
        <w:lang w:val="de-DE"/>
      </w:rPr>
      <w:t xml:space="preserve"> </w:t>
    </w:r>
    <w:proofErr w:type="spellStart"/>
    <w:r>
      <w:rPr>
        <w:rFonts w:ascii="Arial" w:hAnsi="Arial"/>
        <w:color w:val="000000"/>
        <w:sz w:val="16"/>
        <w:lang w:val="de-DE"/>
      </w:rPr>
      <w:t>e-mail</w:t>
    </w:r>
    <w:proofErr w:type="spellEnd"/>
    <w:r>
      <w:rPr>
        <w:rFonts w:ascii="Arial" w:hAnsi="Arial"/>
        <w:color w:val="000000"/>
        <w:sz w:val="16"/>
        <w:lang w:val="de-DE"/>
      </w:rPr>
      <w:t xml:space="preserve">: </w:t>
    </w:r>
    <w:hyperlink r:id="rId1" w:history="1">
      <w:r>
        <w:rPr>
          <w:rStyle w:val="Hipercze"/>
          <w:rFonts w:ascii="Arial" w:hAnsi="Arial"/>
          <w:color w:val="000000"/>
          <w:sz w:val="16"/>
          <w:u w:val="none"/>
          <w:lang w:val="de-DE"/>
        </w:rPr>
        <w:t>zarzad@zdmikp.bydgoszcz.pl</w:t>
      </w:r>
    </w:hyperlink>
    <w:r>
      <w:rPr>
        <w:rFonts w:ascii="Arial" w:hAnsi="Arial"/>
        <w:color w:val="000000"/>
        <w:sz w:val="16"/>
        <w:lang w:val="de-DE"/>
      </w:rPr>
      <w:t>, www.zdmikp.bydgoszcz.pl</w:t>
    </w:r>
    <w:r>
      <w:rPr>
        <w:rFonts w:ascii="Arial Narrow" w:hAnsi="Arial Narrow"/>
        <w:w w:val="120"/>
        <w:sz w:val="18"/>
        <w:lang w:val="de-DE"/>
      </w:rPr>
      <w:t xml:space="preserve"> </w:t>
    </w:r>
  </w:p>
  <w:p w14:paraId="7ED24725" w14:textId="77777777" w:rsidR="00BC3A4A" w:rsidRDefault="00152334" w:rsidP="00152334">
    <w:pPr>
      <w:pStyle w:val="Stopka"/>
      <w:jc w:val="right"/>
      <w:rPr>
        <w:rFonts w:ascii="Arial Narrow" w:hAnsi="Arial Narrow"/>
        <w:w w:val="120"/>
        <w:lang w:val="de-DE"/>
      </w:rPr>
    </w:pPr>
    <w:r>
      <w:rPr>
        <w:rFonts w:ascii="Arial Narrow" w:hAnsi="Arial Narrow"/>
        <w:w w:val="120"/>
        <w:sz w:val="18"/>
        <w:lang w:val="de-DE"/>
      </w:rPr>
      <w:t>REGON: 090476971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8F3B4" w14:textId="77777777" w:rsidR="00E41444" w:rsidRDefault="00E41444">
      <w:r>
        <w:separator/>
      </w:r>
    </w:p>
  </w:footnote>
  <w:footnote w:type="continuationSeparator" w:id="0">
    <w:p w14:paraId="0DF65835" w14:textId="77777777" w:rsidR="00E41444" w:rsidRDefault="00E41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F86E" w14:textId="77777777" w:rsidR="00BC3A4A" w:rsidRDefault="00C71275">
    <w:pPr>
      <w:pStyle w:val="Nagwek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23E5D6" wp14:editId="6D3502CE">
              <wp:simplePos x="0" y="0"/>
              <wp:positionH relativeFrom="column">
                <wp:posOffset>914400</wp:posOffset>
              </wp:positionH>
              <wp:positionV relativeFrom="paragraph">
                <wp:posOffset>53975</wp:posOffset>
              </wp:positionV>
              <wp:extent cx="4800600" cy="571500"/>
              <wp:effectExtent l="0" t="0" r="0" b="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98F88" w14:textId="77777777" w:rsidR="00BC3A4A" w:rsidRDefault="004678C0">
                          <w:pPr>
                            <w:pStyle w:val="Nagwek1"/>
                            <w:spacing w:line="360" w:lineRule="auto"/>
                            <w:ind w:left="0"/>
                            <w:rPr>
                              <w:rFonts w:cs="Arial"/>
                              <w:b w:val="0"/>
                              <w:bCs/>
                              <w:w w:val="180"/>
                            </w:rPr>
                          </w:pPr>
                          <w:r>
                            <w:rPr>
                              <w:rFonts w:cs="Arial"/>
                              <w:b w:val="0"/>
                              <w:bCs/>
                              <w:noProof/>
                              <w:color w:val="auto"/>
                              <w:w w:val="160"/>
                            </w:rPr>
                            <w:drawing>
                              <wp:inline distT="0" distB="0" distL="0" distR="0" wp14:anchorId="29B4DF11" wp14:editId="1ADE5E74">
                                <wp:extent cx="4610100" cy="504825"/>
                                <wp:effectExtent l="19050" t="0" r="0" b="0"/>
                                <wp:docPr id="18" name="Obraz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10100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C045C67" w14:textId="77777777" w:rsidR="00BC3A4A" w:rsidRDefault="004678C0">
                          <w:pPr>
                            <w:pStyle w:val="Nagwek1"/>
                            <w:spacing w:line="360" w:lineRule="auto"/>
                            <w:ind w:left="0"/>
                            <w:rPr>
                              <w:rFonts w:cs="Arial"/>
                              <w:b w:val="0"/>
                              <w:bCs/>
                              <w:w w:val="180"/>
                            </w:rPr>
                          </w:pPr>
                          <w:r>
                            <w:rPr>
                              <w:rFonts w:cs="Arial"/>
                              <w:b w:val="0"/>
                              <w:bCs/>
                              <w:noProof/>
                              <w:color w:val="auto"/>
                              <w:w w:val="160"/>
                            </w:rPr>
                            <w:drawing>
                              <wp:inline distT="0" distB="0" distL="0" distR="0" wp14:anchorId="5FDA425C" wp14:editId="5330A26E">
                                <wp:extent cx="4610100" cy="504825"/>
                                <wp:effectExtent l="19050" t="0" r="0" b="0"/>
                                <wp:docPr id="19" name="Obraz 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10100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3E5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in;margin-top:4.25pt;width:378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" stroked="f">
              <v:textbox>
                <w:txbxContent>
                  <w:p w14:paraId="77F98F88" w14:textId="77777777" w:rsidR="00BC3A4A" w:rsidRDefault="004678C0">
                    <w:pPr>
                      <w:pStyle w:val="Nagwek1"/>
                      <w:spacing w:line="360" w:lineRule="auto"/>
                      <w:ind w:left="0"/>
                      <w:rPr>
                        <w:rFonts w:cs="Arial"/>
                        <w:b w:val="0"/>
                        <w:bCs/>
                        <w:w w:val="180"/>
                      </w:rPr>
                    </w:pPr>
                    <w:r>
                      <w:rPr>
                        <w:rFonts w:cs="Arial"/>
                        <w:b w:val="0"/>
                        <w:bCs/>
                        <w:noProof/>
                        <w:color w:val="auto"/>
                        <w:w w:val="160"/>
                      </w:rPr>
                      <w:drawing>
                        <wp:inline distT="0" distB="0" distL="0" distR="0" wp14:anchorId="29B4DF11" wp14:editId="1ADE5E74">
                          <wp:extent cx="4610100" cy="504825"/>
                          <wp:effectExtent l="19050" t="0" r="0" b="0"/>
                          <wp:docPr id="18" name="Obraz 1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10100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C045C67" w14:textId="77777777" w:rsidR="00BC3A4A" w:rsidRDefault="004678C0">
                    <w:pPr>
                      <w:pStyle w:val="Nagwek1"/>
                      <w:spacing w:line="360" w:lineRule="auto"/>
                      <w:ind w:left="0"/>
                      <w:rPr>
                        <w:rFonts w:cs="Arial"/>
                        <w:b w:val="0"/>
                        <w:bCs/>
                        <w:w w:val="180"/>
                      </w:rPr>
                    </w:pPr>
                    <w:r>
                      <w:rPr>
                        <w:rFonts w:cs="Arial"/>
                        <w:b w:val="0"/>
                        <w:bCs/>
                        <w:noProof/>
                        <w:color w:val="auto"/>
                        <w:w w:val="160"/>
                      </w:rPr>
                      <w:drawing>
                        <wp:inline distT="0" distB="0" distL="0" distR="0" wp14:anchorId="5FDA425C" wp14:editId="5330A26E">
                          <wp:extent cx="4610100" cy="504825"/>
                          <wp:effectExtent l="19050" t="0" r="0" b="0"/>
                          <wp:docPr id="19" name="Obraz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10100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B97E4A" wp14:editId="582EB49F">
              <wp:simplePos x="0" y="0"/>
              <wp:positionH relativeFrom="column">
                <wp:posOffset>114300</wp:posOffset>
              </wp:positionH>
              <wp:positionV relativeFrom="paragraph">
                <wp:posOffset>30480</wp:posOffset>
              </wp:positionV>
              <wp:extent cx="914400" cy="882650"/>
              <wp:effectExtent l="0" t="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882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40BDC" w14:textId="77777777" w:rsidR="00BC3A4A" w:rsidRDefault="004678C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BD43C17" wp14:editId="681207EF">
                                <wp:extent cx="590550" cy="514350"/>
                                <wp:effectExtent l="19050" t="0" r="0" b="0"/>
                                <wp:docPr id="20" name="Obraz 20" descr="ZDMiKP - logo_k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ZDMiKP - logo_k2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90550" cy="514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B97E4A" id="Text Box 9" o:spid="_x0000_s1027" type="#_x0000_t202" style="position:absolute;margin-left:9pt;margin-top:2.4pt;width:1in;height:6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" stroked="f" strokeweight=".5pt">
              <v:textbox>
                <w:txbxContent>
                  <w:p w14:paraId="20B40BDC" w14:textId="77777777" w:rsidR="00BC3A4A" w:rsidRDefault="004678C0">
                    <w:r>
                      <w:rPr>
                        <w:noProof/>
                      </w:rPr>
                      <w:drawing>
                        <wp:inline distT="0" distB="0" distL="0" distR="0" wp14:anchorId="0BD43C17" wp14:editId="681207EF">
                          <wp:extent cx="590550" cy="514350"/>
                          <wp:effectExtent l="19050" t="0" r="0" b="0"/>
                          <wp:docPr id="20" name="Obraz 20" descr="ZDMiKP - logo_k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ZDMiKP - logo_k2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90550" cy="514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BC3A4A">
      <w:t xml:space="preserve">   </w:t>
    </w:r>
  </w:p>
  <w:p w14:paraId="66567A89" w14:textId="77777777" w:rsidR="00BC3A4A" w:rsidRDefault="00BC3A4A">
    <w:pPr>
      <w:pStyle w:val="Nagwek"/>
    </w:pPr>
  </w:p>
  <w:p w14:paraId="1EA7CD29" w14:textId="77777777" w:rsidR="00BC3A4A" w:rsidRDefault="00BC3A4A">
    <w:pPr>
      <w:pStyle w:val="Nagwek"/>
    </w:pPr>
  </w:p>
  <w:p w14:paraId="26766D3F" w14:textId="77777777" w:rsidR="00BC3A4A" w:rsidRDefault="00BC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97B9D"/>
    <w:multiLevelType w:val="hybridMultilevel"/>
    <w:tmpl w:val="2CF4EC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1B32A5"/>
    <w:multiLevelType w:val="hybridMultilevel"/>
    <w:tmpl w:val="EF38C910"/>
    <w:lvl w:ilvl="0" w:tplc="390AC4F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256E1"/>
    <w:multiLevelType w:val="hybridMultilevel"/>
    <w:tmpl w:val="EF38C910"/>
    <w:lvl w:ilvl="0" w:tplc="390AC4F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02612"/>
    <w:multiLevelType w:val="multilevel"/>
    <w:tmpl w:val="5E1A7682"/>
    <w:lvl w:ilvl="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EB"/>
    <w:rsid w:val="00002F60"/>
    <w:rsid w:val="00010596"/>
    <w:rsid w:val="00012BAC"/>
    <w:rsid w:val="00015875"/>
    <w:rsid w:val="000219C9"/>
    <w:rsid w:val="00021DD3"/>
    <w:rsid w:val="000226A8"/>
    <w:rsid w:val="0002670A"/>
    <w:rsid w:val="00026865"/>
    <w:rsid w:val="00027560"/>
    <w:rsid w:val="00030C05"/>
    <w:rsid w:val="0003109E"/>
    <w:rsid w:val="00032353"/>
    <w:rsid w:val="000348D9"/>
    <w:rsid w:val="0003704D"/>
    <w:rsid w:val="00040FE7"/>
    <w:rsid w:val="00041A3A"/>
    <w:rsid w:val="00044761"/>
    <w:rsid w:val="00044C8A"/>
    <w:rsid w:val="00044FED"/>
    <w:rsid w:val="0004545A"/>
    <w:rsid w:val="00050C02"/>
    <w:rsid w:val="00052DD6"/>
    <w:rsid w:val="00053E10"/>
    <w:rsid w:val="000565DF"/>
    <w:rsid w:val="0006131C"/>
    <w:rsid w:val="00067641"/>
    <w:rsid w:val="000705C0"/>
    <w:rsid w:val="00072CBD"/>
    <w:rsid w:val="00075D71"/>
    <w:rsid w:val="00076A13"/>
    <w:rsid w:val="00080ADF"/>
    <w:rsid w:val="00081F15"/>
    <w:rsid w:val="00085AD6"/>
    <w:rsid w:val="00085FCD"/>
    <w:rsid w:val="0008764B"/>
    <w:rsid w:val="00092DC1"/>
    <w:rsid w:val="0009418B"/>
    <w:rsid w:val="00095A9F"/>
    <w:rsid w:val="000A0616"/>
    <w:rsid w:val="000A0EF0"/>
    <w:rsid w:val="000A1290"/>
    <w:rsid w:val="000A360D"/>
    <w:rsid w:val="000A3D84"/>
    <w:rsid w:val="000A431F"/>
    <w:rsid w:val="000A6542"/>
    <w:rsid w:val="000A65D4"/>
    <w:rsid w:val="000A78EE"/>
    <w:rsid w:val="000B1A66"/>
    <w:rsid w:val="000B37C2"/>
    <w:rsid w:val="000B402D"/>
    <w:rsid w:val="000B6B9A"/>
    <w:rsid w:val="000C075B"/>
    <w:rsid w:val="000C1668"/>
    <w:rsid w:val="000C3784"/>
    <w:rsid w:val="000D16C1"/>
    <w:rsid w:val="000D34E2"/>
    <w:rsid w:val="000D5EEE"/>
    <w:rsid w:val="000E016D"/>
    <w:rsid w:val="000E1CE4"/>
    <w:rsid w:val="000E1D0A"/>
    <w:rsid w:val="000E24BB"/>
    <w:rsid w:val="000F487C"/>
    <w:rsid w:val="0010078C"/>
    <w:rsid w:val="00103CB0"/>
    <w:rsid w:val="00106A4E"/>
    <w:rsid w:val="00107336"/>
    <w:rsid w:val="00107D82"/>
    <w:rsid w:val="001123CA"/>
    <w:rsid w:val="001159B6"/>
    <w:rsid w:val="001202A5"/>
    <w:rsid w:val="00121923"/>
    <w:rsid w:val="001241F6"/>
    <w:rsid w:val="00126737"/>
    <w:rsid w:val="00132CD7"/>
    <w:rsid w:val="00133AA2"/>
    <w:rsid w:val="00134AF1"/>
    <w:rsid w:val="00135345"/>
    <w:rsid w:val="00136B45"/>
    <w:rsid w:val="00140259"/>
    <w:rsid w:val="001409FE"/>
    <w:rsid w:val="001455F9"/>
    <w:rsid w:val="0015211F"/>
    <w:rsid w:val="00152334"/>
    <w:rsid w:val="0015408F"/>
    <w:rsid w:val="00154E78"/>
    <w:rsid w:val="001563D2"/>
    <w:rsid w:val="0016038F"/>
    <w:rsid w:val="00160E73"/>
    <w:rsid w:val="001625E8"/>
    <w:rsid w:val="001627A3"/>
    <w:rsid w:val="001637AD"/>
    <w:rsid w:val="001645E4"/>
    <w:rsid w:val="00165E56"/>
    <w:rsid w:val="00166891"/>
    <w:rsid w:val="001670BE"/>
    <w:rsid w:val="00175637"/>
    <w:rsid w:val="00177B52"/>
    <w:rsid w:val="00180425"/>
    <w:rsid w:val="001840A5"/>
    <w:rsid w:val="0018705D"/>
    <w:rsid w:val="00191551"/>
    <w:rsid w:val="00192005"/>
    <w:rsid w:val="00193140"/>
    <w:rsid w:val="00193350"/>
    <w:rsid w:val="00194DF2"/>
    <w:rsid w:val="0019686E"/>
    <w:rsid w:val="001A2AEB"/>
    <w:rsid w:val="001A388A"/>
    <w:rsid w:val="001A3B1D"/>
    <w:rsid w:val="001A4D2E"/>
    <w:rsid w:val="001A5805"/>
    <w:rsid w:val="001A5991"/>
    <w:rsid w:val="001B009C"/>
    <w:rsid w:val="001B01D5"/>
    <w:rsid w:val="001B574E"/>
    <w:rsid w:val="001B6C9C"/>
    <w:rsid w:val="001B7F37"/>
    <w:rsid w:val="001C023E"/>
    <w:rsid w:val="001C09F9"/>
    <w:rsid w:val="001C467A"/>
    <w:rsid w:val="001C5FF8"/>
    <w:rsid w:val="001D4FF6"/>
    <w:rsid w:val="001E1CF5"/>
    <w:rsid w:val="001E2258"/>
    <w:rsid w:val="001E4CFA"/>
    <w:rsid w:val="001E6A9A"/>
    <w:rsid w:val="001E701E"/>
    <w:rsid w:val="001E777B"/>
    <w:rsid w:val="001E7BBF"/>
    <w:rsid w:val="001F2375"/>
    <w:rsid w:val="001F34B2"/>
    <w:rsid w:val="001F4994"/>
    <w:rsid w:val="002064D9"/>
    <w:rsid w:val="00207F8B"/>
    <w:rsid w:val="00210432"/>
    <w:rsid w:val="00211A8F"/>
    <w:rsid w:val="00215EEF"/>
    <w:rsid w:val="00217E15"/>
    <w:rsid w:val="0022144B"/>
    <w:rsid w:val="00225167"/>
    <w:rsid w:val="00227249"/>
    <w:rsid w:val="0023442F"/>
    <w:rsid w:val="002405DC"/>
    <w:rsid w:val="00241551"/>
    <w:rsid w:val="00243991"/>
    <w:rsid w:val="00246E3F"/>
    <w:rsid w:val="002500AD"/>
    <w:rsid w:val="00250E72"/>
    <w:rsid w:val="0025565C"/>
    <w:rsid w:val="00255A1A"/>
    <w:rsid w:val="002605E0"/>
    <w:rsid w:val="002640BE"/>
    <w:rsid w:val="00265F10"/>
    <w:rsid w:val="00266898"/>
    <w:rsid w:val="00271CA3"/>
    <w:rsid w:val="00272DDD"/>
    <w:rsid w:val="0028088C"/>
    <w:rsid w:val="00281D6C"/>
    <w:rsid w:val="00282DC5"/>
    <w:rsid w:val="002904E5"/>
    <w:rsid w:val="002909D3"/>
    <w:rsid w:val="00293602"/>
    <w:rsid w:val="00293FA1"/>
    <w:rsid w:val="002975A4"/>
    <w:rsid w:val="002A1738"/>
    <w:rsid w:val="002A2BA4"/>
    <w:rsid w:val="002A5D01"/>
    <w:rsid w:val="002A61EA"/>
    <w:rsid w:val="002B454A"/>
    <w:rsid w:val="002B4580"/>
    <w:rsid w:val="002B6083"/>
    <w:rsid w:val="002C5478"/>
    <w:rsid w:val="002C571A"/>
    <w:rsid w:val="002C5EB5"/>
    <w:rsid w:val="002C6D91"/>
    <w:rsid w:val="002D38F9"/>
    <w:rsid w:val="002D4983"/>
    <w:rsid w:val="002D75E8"/>
    <w:rsid w:val="002E03CC"/>
    <w:rsid w:val="002E0580"/>
    <w:rsid w:val="002E3789"/>
    <w:rsid w:val="002E6A5B"/>
    <w:rsid w:val="002E7A09"/>
    <w:rsid w:val="002F1AD9"/>
    <w:rsid w:val="002F2393"/>
    <w:rsid w:val="002F40D6"/>
    <w:rsid w:val="002F5924"/>
    <w:rsid w:val="002F5AC3"/>
    <w:rsid w:val="003071F0"/>
    <w:rsid w:val="003073CE"/>
    <w:rsid w:val="00310A5B"/>
    <w:rsid w:val="0031784C"/>
    <w:rsid w:val="003255A8"/>
    <w:rsid w:val="00330737"/>
    <w:rsid w:val="00330BA7"/>
    <w:rsid w:val="00331D66"/>
    <w:rsid w:val="0033451A"/>
    <w:rsid w:val="003352E8"/>
    <w:rsid w:val="00335843"/>
    <w:rsid w:val="003373EC"/>
    <w:rsid w:val="00341898"/>
    <w:rsid w:val="00341C7B"/>
    <w:rsid w:val="00345307"/>
    <w:rsid w:val="00345544"/>
    <w:rsid w:val="00345799"/>
    <w:rsid w:val="0035017B"/>
    <w:rsid w:val="00350806"/>
    <w:rsid w:val="00356DDF"/>
    <w:rsid w:val="00357263"/>
    <w:rsid w:val="00361015"/>
    <w:rsid w:val="0036191E"/>
    <w:rsid w:val="00363AD2"/>
    <w:rsid w:val="0036577B"/>
    <w:rsid w:val="003727B7"/>
    <w:rsid w:val="003739CA"/>
    <w:rsid w:val="00373C3C"/>
    <w:rsid w:val="0037776A"/>
    <w:rsid w:val="00383B99"/>
    <w:rsid w:val="00391B36"/>
    <w:rsid w:val="003949E9"/>
    <w:rsid w:val="0039580D"/>
    <w:rsid w:val="00395B45"/>
    <w:rsid w:val="003970F0"/>
    <w:rsid w:val="00397A6C"/>
    <w:rsid w:val="003A01F7"/>
    <w:rsid w:val="003A06A6"/>
    <w:rsid w:val="003A58B4"/>
    <w:rsid w:val="003A6EE4"/>
    <w:rsid w:val="003A79E1"/>
    <w:rsid w:val="003B0742"/>
    <w:rsid w:val="003B26AB"/>
    <w:rsid w:val="003B7B1F"/>
    <w:rsid w:val="003C4E81"/>
    <w:rsid w:val="003C6DCC"/>
    <w:rsid w:val="003D2D0E"/>
    <w:rsid w:val="003E3C86"/>
    <w:rsid w:val="003F04FE"/>
    <w:rsid w:val="003F4FEB"/>
    <w:rsid w:val="003F59BB"/>
    <w:rsid w:val="00402039"/>
    <w:rsid w:val="0040280A"/>
    <w:rsid w:val="00402815"/>
    <w:rsid w:val="00405B48"/>
    <w:rsid w:val="00410378"/>
    <w:rsid w:val="00414F1A"/>
    <w:rsid w:val="00415E0F"/>
    <w:rsid w:val="0041614E"/>
    <w:rsid w:val="00422127"/>
    <w:rsid w:val="0042405D"/>
    <w:rsid w:val="0042561D"/>
    <w:rsid w:val="00426F30"/>
    <w:rsid w:val="004278D8"/>
    <w:rsid w:val="004327B1"/>
    <w:rsid w:val="00435524"/>
    <w:rsid w:val="00435798"/>
    <w:rsid w:val="00435DDB"/>
    <w:rsid w:val="004470C1"/>
    <w:rsid w:val="004509F9"/>
    <w:rsid w:val="004517A6"/>
    <w:rsid w:val="00455B41"/>
    <w:rsid w:val="0045629A"/>
    <w:rsid w:val="00462860"/>
    <w:rsid w:val="004629DB"/>
    <w:rsid w:val="00464F99"/>
    <w:rsid w:val="00466A79"/>
    <w:rsid w:val="004678C0"/>
    <w:rsid w:val="00467EAF"/>
    <w:rsid w:val="0047214D"/>
    <w:rsid w:val="00473D47"/>
    <w:rsid w:val="00474887"/>
    <w:rsid w:val="0047508B"/>
    <w:rsid w:val="004760A0"/>
    <w:rsid w:val="00484CA0"/>
    <w:rsid w:val="00484EBE"/>
    <w:rsid w:val="00484F6D"/>
    <w:rsid w:val="0049131E"/>
    <w:rsid w:val="00492A4F"/>
    <w:rsid w:val="00494D13"/>
    <w:rsid w:val="00496175"/>
    <w:rsid w:val="0049700A"/>
    <w:rsid w:val="004A2324"/>
    <w:rsid w:val="004B029F"/>
    <w:rsid w:val="004B0AA7"/>
    <w:rsid w:val="004B15C0"/>
    <w:rsid w:val="004B3738"/>
    <w:rsid w:val="004B7038"/>
    <w:rsid w:val="004C29EA"/>
    <w:rsid w:val="004C6129"/>
    <w:rsid w:val="004D2C00"/>
    <w:rsid w:val="004D486A"/>
    <w:rsid w:val="004D61AB"/>
    <w:rsid w:val="004F0155"/>
    <w:rsid w:val="004F365F"/>
    <w:rsid w:val="004F3E1E"/>
    <w:rsid w:val="00501158"/>
    <w:rsid w:val="00503110"/>
    <w:rsid w:val="00505B9E"/>
    <w:rsid w:val="005134C0"/>
    <w:rsid w:val="00517167"/>
    <w:rsid w:val="005172DE"/>
    <w:rsid w:val="0052005E"/>
    <w:rsid w:val="00520486"/>
    <w:rsid w:val="005222BD"/>
    <w:rsid w:val="005228C8"/>
    <w:rsid w:val="00524462"/>
    <w:rsid w:val="0053125E"/>
    <w:rsid w:val="005323AB"/>
    <w:rsid w:val="0053287D"/>
    <w:rsid w:val="00537ADA"/>
    <w:rsid w:val="00540AE0"/>
    <w:rsid w:val="00541530"/>
    <w:rsid w:val="005434DB"/>
    <w:rsid w:val="00543CD7"/>
    <w:rsid w:val="005446AB"/>
    <w:rsid w:val="00544942"/>
    <w:rsid w:val="005514E1"/>
    <w:rsid w:val="0055396D"/>
    <w:rsid w:val="00555B33"/>
    <w:rsid w:val="00562241"/>
    <w:rsid w:val="005716B4"/>
    <w:rsid w:val="005717CC"/>
    <w:rsid w:val="005744CC"/>
    <w:rsid w:val="00574E2B"/>
    <w:rsid w:val="005770BA"/>
    <w:rsid w:val="0057792E"/>
    <w:rsid w:val="00580836"/>
    <w:rsid w:val="00581F8F"/>
    <w:rsid w:val="0058328B"/>
    <w:rsid w:val="00586AF3"/>
    <w:rsid w:val="00587B61"/>
    <w:rsid w:val="00593C11"/>
    <w:rsid w:val="005955DD"/>
    <w:rsid w:val="00596486"/>
    <w:rsid w:val="00597532"/>
    <w:rsid w:val="005A2079"/>
    <w:rsid w:val="005A4B2D"/>
    <w:rsid w:val="005A6601"/>
    <w:rsid w:val="005B0DC8"/>
    <w:rsid w:val="005B1DA6"/>
    <w:rsid w:val="005B36D3"/>
    <w:rsid w:val="005C06CE"/>
    <w:rsid w:val="005C2A4B"/>
    <w:rsid w:val="005C4D7E"/>
    <w:rsid w:val="005C51B6"/>
    <w:rsid w:val="005C530D"/>
    <w:rsid w:val="005C55C8"/>
    <w:rsid w:val="005C65C4"/>
    <w:rsid w:val="005C6E30"/>
    <w:rsid w:val="005D139E"/>
    <w:rsid w:val="005D1BD8"/>
    <w:rsid w:val="005D4110"/>
    <w:rsid w:val="005D440C"/>
    <w:rsid w:val="005E0BC3"/>
    <w:rsid w:val="005E389D"/>
    <w:rsid w:val="005E3C81"/>
    <w:rsid w:val="005E3F4B"/>
    <w:rsid w:val="005F251F"/>
    <w:rsid w:val="005F7E55"/>
    <w:rsid w:val="00605D90"/>
    <w:rsid w:val="00606ACB"/>
    <w:rsid w:val="0061191F"/>
    <w:rsid w:val="00623496"/>
    <w:rsid w:val="00624004"/>
    <w:rsid w:val="00625BD7"/>
    <w:rsid w:val="006301F6"/>
    <w:rsid w:val="00631F19"/>
    <w:rsid w:val="00634959"/>
    <w:rsid w:val="006361DE"/>
    <w:rsid w:val="0064397B"/>
    <w:rsid w:val="00651BEA"/>
    <w:rsid w:val="0065222A"/>
    <w:rsid w:val="00653840"/>
    <w:rsid w:val="006566EE"/>
    <w:rsid w:val="00661D45"/>
    <w:rsid w:val="0066286E"/>
    <w:rsid w:val="0066344E"/>
    <w:rsid w:val="00665255"/>
    <w:rsid w:val="00680377"/>
    <w:rsid w:val="00681D4F"/>
    <w:rsid w:val="00682992"/>
    <w:rsid w:val="00692BB3"/>
    <w:rsid w:val="0069608C"/>
    <w:rsid w:val="0069671C"/>
    <w:rsid w:val="00696F6A"/>
    <w:rsid w:val="006A49EC"/>
    <w:rsid w:val="006A5ACD"/>
    <w:rsid w:val="006A7336"/>
    <w:rsid w:val="006B2782"/>
    <w:rsid w:val="006B278B"/>
    <w:rsid w:val="006B2AB9"/>
    <w:rsid w:val="006B3BE2"/>
    <w:rsid w:val="006B3FEA"/>
    <w:rsid w:val="006B7196"/>
    <w:rsid w:val="006C5B6F"/>
    <w:rsid w:val="006D1137"/>
    <w:rsid w:val="006D1BA2"/>
    <w:rsid w:val="006D2400"/>
    <w:rsid w:val="006D3C35"/>
    <w:rsid w:val="006D437E"/>
    <w:rsid w:val="006D605C"/>
    <w:rsid w:val="006D7F36"/>
    <w:rsid w:val="006E0542"/>
    <w:rsid w:val="006E63C4"/>
    <w:rsid w:val="006E7D2E"/>
    <w:rsid w:val="007033D3"/>
    <w:rsid w:val="00703CB9"/>
    <w:rsid w:val="00704253"/>
    <w:rsid w:val="00704B27"/>
    <w:rsid w:val="00705D16"/>
    <w:rsid w:val="00705F1E"/>
    <w:rsid w:val="00707C52"/>
    <w:rsid w:val="00707E12"/>
    <w:rsid w:val="007101AC"/>
    <w:rsid w:val="007133D9"/>
    <w:rsid w:val="007135C0"/>
    <w:rsid w:val="0071385D"/>
    <w:rsid w:val="007147CE"/>
    <w:rsid w:val="007165E2"/>
    <w:rsid w:val="007210D1"/>
    <w:rsid w:val="0072248F"/>
    <w:rsid w:val="00724455"/>
    <w:rsid w:val="0072667F"/>
    <w:rsid w:val="007339E3"/>
    <w:rsid w:val="00737374"/>
    <w:rsid w:val="00737DA5"/>
    <w:rsid w:val="007403E8"/>
    <w:rsid w:val="007427D9"/>
    <w:rsid w:val="007442CA"/>
    <w:rsid w:val="00744CC6"/>
    <w:rsid w:val="00747495"/>
    <w:rsid w:val="0075348B"/>
    <w:rsid w:val="00753D28"/>
    <w:rsid w:val="00754A13"/>
    <w:rsid w:val="00766E85"/>
    <w:rsid w:val="00770F3E"/>
    <w:rsid w:val="00771CCE"/>
    <w:rsid w:val="00772B78"/>
    <w:rsid w:val="00773B59"/>
    <w:rsid w:val="00774033"/>
    <w:rsid w:val="00781D9F"/>
    <w:rsid w:val="00784286"/>
    <w:rsid w:val="00792E14"/>
    <w:rsid w:val="007972B2"/>
    <w:rsid w:val="007A07A0"/>
    <w:rsid w:val="007A2067"/>
    <w:rsid w:val="007A30EC"/>
    <w:rsid w:val="007A5D2C"/>
    <w:rsid w:val="007A60D0"/>
    <w:rsid w:val="007A620A"/>
    <w:rsid w:val="007B0136"/>
    <w:rsid w:val="007B0EAE"/>
    <w:rsid w:val="007B24AD"/>
    <w:rsid w:val="007B39EC"/>
    <w:rsid w:val="007B547D"/>
    <w:rsid w:val="007B56C4"/>
    <w:rsid w:val="007C24C7"/>
    <w:rsid w:val="007C2E12"/>
    <w:rsid w:val="007C42CD"/>
    <w:rsid w:val="007D407C"/>
    <w:rsid w:val="007D4465"/>
    <w:rsid w:val="007D60B1"/>
    <w:rsid w:val="007D7981"/>
    <w:rsid w:val="007E07F7"/>
    <w:rsid w:val="007E7149"/>
    <w:rsid w:val="007E77F5"/>
    <w:rsid w:val="007F4F12"/>
    <w:rsid w:val="00801516"/>
    <w:rsid w:val="00805D78"/>
    <w:rsid w:val="00810614"/>
    <w:rsid w:val="00810A7C"/>
    <w:rsid w:val="00813E1C"/>
    <w:rsid w:val="0081494F"/>
    <w:rsid w:val="008170C9"/>
    <w:rsid w:val="00820584"/>
    <w:rsid w:val="0082241B"/>
    <w:rsid w:val="00822449"/>
    <w:rsid w:val="00834301"/>
    <w:rsid w:val="008348F2"/>
    <w:rsid w:val="00834E7D"/>
    <w:rsid w:val="00834F2F"/>
    <w:rsid w:val="008358CF"/>
    <w:rsid w:val="00835DC9"/>
    <w:rsid w:val="008361A2"/>
    <w:rsid w:val="00843AC8"/>
    <w:rsid w:val="00844188"/>
    <w:rsid w:val="00852DA1"/>
    <w:rsid w:val="0085528C"/>
    <w:rsid w:val="0086257D"/>
    <w:rsid w:val="00862FA4"/>
    <w:rsid w:val="00865B18"/>
    <w:rsid w:val="0086603D"/>
    <w:rsid w:val="008740A8"/>
    <w:rsid w:val="00877CB8"/>
    <w:rsid w:val="008847B4"/>
    <w:rsid w:val="008870DE"/>
    <w:rsid w:val="00891BCD"/>
    <w:rsid w:val="00892C15"/>
    <w:rsid w:val="00892EFE"/>
    <w:rsid w:val="008932FF"/>
    <w:rsid w:val="00893E77"/>
    <w:rsid w:val="008A03BB"/>
    <w:rsid w:val="008A082A"/>
    <w:rsid w:val="008A2E2A"/>
    <w:rsid w:val="008A3367"/>
    <w:rsid w:val="008B2FA5"/>
    <w:rsid w:val="008B4E2C"/>
    <w:rsid w:val="008B5810"/>
    <w:rsid w:val="008C3FB6"/>
    <w:rsid w:val="008C4EFE"/>
    <w:rsid w:val="008D108E"/>
    <w:rsid w:val="008E09E5"/>
    <w:rsid w:val="008E3A63"/>
    <w:rsid w:val="008E5E4D"/>
    <w:rsid w:val="008E61EA"/>
    <w:rsid w:val="008F1711"/>
    <w:rsid w:val="008F30E9"/>
    <w:rsid w:val="008F425F"/>
    <w:rsid w:val="008F6CE6"/>
    <w:rsid w:val="008F761F"/>
    <w:rsid w:val="008F7C80"/>
    <w:rsid w:val="009023E1"/>
    <w:rsid w:val="009035A9"/>
    <w:rsid w:val="0090484F"/>
    <w:rsid w:val="00905284"/>
    <w:rsid w:val="00911E72"/>
    <w:rsid w:val="009124B5"/>
    <w:rsid w:val="00916EA6"/>
    <w:rsid w:val="00921D79"/>
    <w:rsid w:val="00933650"/>
    <w:rsid w:val="00943576"/>
    <w:rsid w:val="00954414"/>
    <w:rsid w:val="00955D19"/>
    <w:rsid w:val="009618D1"/>
    <w:rsid w:val="009671E1"/>
    <w:rsid w:val="00970EC0"/>
    <w:rsid w:val="00970F7B"/>
    <w:rsid w:val="00975089"/>
    <w:rsid w:val="00977DC8"/>
    <w:rsid w:val="009806D7"/>
    <w:rsid w:val="00984A28"/>
    <w:rsid w:val="00985B5C"/>
    <w:rsid w:val="00990A1A"/>
    <w:rsid w:val="00993F5E"/>
    <w:rsid w:val="00995C0C"/>
    <w:rsid w:val="0099674F"/>
    <w:rsid w:val="009A1449"/>
    <w:rsid w:val="009A2AA0"/>
    <w:rsid w:val="009A3191"/>
    <w:rsid w:val="009A394F"/>
    <w:rsid w:val="009A4E89"/>
    <w:rsid w:val="009A5A7F"/>
    <w:rsid w:val="009B2A5E"/>
    <w:rsid w:val="009B4099"/>
    <w:rsid w:val="009B5A49"/>
    <w:rsid w:val="009B7937"/>
    <w:rsid w:val="009B7AD8"/>
    <w:rsid w:val="009C0E82"/>
    <w:rsid w:val="009C1455"/>
    <w:rsid w:val="009D243D"/>
    <w:rsid w:val="009D263C"/>
    <w:rsid w:val="009D28C8"/>
    <w:rsid w:val="009D7E28"/>
    <w:rsid w:val="009E35B9"/>
    <w:rsid w:val="009E3863"/>
    <w:rsid w:val="009E6C11"/>
    <w:rsid w:val="009F1EDB"/>
    <w:rsid w:val="009F5DF2"/>
    <w:rsid w:val="00A01267"/>
    <w:rsid w:val="00A06618"/>
    <w:rsid w:val="00A06A6D"/>
    <w:rsid w:val="00A07ACB"/>
    <w:rsid w:val="00A12C84"/>
    <w:rsid w:val="00A13FC3"/>
    <w:rsid w:val="00A16140"/>
    <w:rsid w:val="00A1664C"/>
    <w:rsid w:val="00A16B47"/>
    <w:rsid w:val="00A245EB"/>
    <w:rsid w:val="00A27256"/>
    <w:rsid w:val="00A34326"/>
    <w:rsid w:val="00A345A9"/>
    <w:rsid w:val="00A36469"/>
    <w:rsid w:val="00A3704B"/>
    <w:rsid w:val="00A43189"/>
    <w:rsid w:val="00A4495B"/>
    <w:rsid w:val="00A4782C"/>
    <w:rsid w:val="00A5741F"/>
    <w:rsid w:val="00A62816"/>
    <w:rsid w:val="00A65ED8"/>
    <w:rsid w:val="00A67182"/>
    <w:rsid w:val="00A6720D"/>
    <w:rsid w:val="00A7005C"/>
    <w:rsid w:val="00A70220"/>
    <w:rsid w:val="00A70BF8"/>
    <w:rsid w:val="00A71706"/>
    <w:rsid w:val="00A7339A"/>
    <w:rsid w:val="00A81A3C"/>
    <w:rsid w:val="00A81CC7"/>
    <w:rsid w:val="00A83D8C"/>
    <w:rsid w:val="00A844EC"/>
    <w:rsid w:val="00A862A3"/>
    <w:rsid w:val="00A90B64"/>
    <w:rsid w:val="00A91D93"/>
    <w:rsid w:val="00A9286E"/>
    <w:rsid w:val="00A952BB"/>
    <w:rsid w:val="00A975E7"/>
    <w:rsid w:val="00AA09F1"/>
    <w:rsid w:val="00AA1D40"/>
    <w:rsid w:val="00AA23A4"/>
    <w:rsid w:val="00AA2C5B"/>
    <w:rsid w:val="00AA7BD9"/>
    <w:rsid w:val="00AB177C"/>
    <w:rsid w:val="00AB1F6A"/>
    <w:rsid w:val="00AB26D2"/>
    <w:rsid w:val="00AB49F5"/>
    <w:rsid w:val="00AB5020"/>
    <w:rsid w:val="00AC32EA"/>
    <w:rsid w:val="00AC4620"/>
    <w:rsid w:val="00AC5BE9"/>
    <w:rsid w:val="00AC74EF"/>
    <w:rsid w:val="00AD0CDB"/>
    <w:rsid w:val="00AD1B17"/>
    <w:rsid w:val="00AD457E"/>
    <w:rsid w:val="00AD4EED"/>
    <w:rsid w:val="00AD67BA"/>
    <w:rsid w:val="00AE0C5E"/>
    <w:rsid w:val="00AE2F2A"/>
    <w:rsid w:val="00AE4D99"/>
    <w:rsid w:val="00AE61D5"/>
    <w:rsid w:val="00AE7A78"/>
    <w:rsid w:val="00AF41BC"/>
    <w:rsid w:val="00AF63F0"/>
    <w:rsid w:val="00AF6D03"/>
    <w:rsid w:val="00AF7E51"/>
    <w:rsid w:val="00B01A65"/>
    <w:rsid w:val="00B02D5B"/>
    <w:rsid w:val="00B02D6F"/>
    <w:rsid w:val="00B06596"/>
    <w:rsid w:val="00B100F3"/>
    <w:rsid w:val="00B11DC4"/>
    <w:rsid w:val="00B122F4"/>
    <w:rsid w:val="00B15339"/>
    <w:rsid w:val="00B1729A"/>
    <w:rsid w:val="00B204AE"/>
    <w:rsid w:val="00B21D4F"/>
    <w:rsid w:val="00B26844"/>
    <w:rsid w:val="00B27D9D"/>
    <w:rsid w:val="00B30F17"/>
    <w:rsid w:val="00B31083"/>
    <w:rsid w:val="00B36A09"/>
    <w:rsid w:val="00B37F48"/>
    <w:rsid w:val="00B4135F"/>
    <w:rsid w:val="00B4488C"/>
    <w:rsid w:val="00B46438"/>
    <w:rsid w:val="00B535FD"/>
    <w:rsid w:val="00B565F1"/>
    <w:rsid w:val="00B576A2"/>
    <w:rsid w:val="00B63065"/>
    <w:rsid w:val="00B7307F"/>
    <w:rsid w:val="00B80A91"/>
    <w:rsid w:val="00B83517"/>
    <w:rsid w:val="00B8514A"/>
    <w:rsid w:val="00B864EB"/>
    <w:rsid w:val="00B900DE"/>
    <w:rsid w:val="00B91DFE"/>
    <w:rsid w:val="00B92D49"/>
    <w:rsid w:val="00BA09BD"/>
    <w:rsid w:val="00BA09C1"/>
    <w:rsid w:val="00BA66D1"/>
    <w:rsid w:val="00BA6A09"/>
    <w:rsid w:val="00BB2124"/>
    <w:rsid w:val="00BB781D"/>
    <w:rsid w:val="00BC3A4A"/>
    <w:rsid w:val="00BC4152"/>
    <w:rsid w:val="00BC4FCF"/>
    <w:rsid w:val="00BC769C"/>
    <w:rsid w:val="00BD361E"/>
    <w:rsid w:val="00BD6005"/>
    <w:rsid w:val="00BD736B"/>
    <w:rsid w:val="00BE0204"/>
    <w:rsid w:val="00BE4342"/>
    <w:rsid w:val="00BE71D5"/>
    <w:rsid w:val="00BF677F"/>
    <w:rsid w:val="00BF7770"/>
    <w:rsid w:val="00C03666"/>
    <w:rsid w:val="00C040A1"/>
    <w:rsid w:val="00C04A1D"/>
    <w:rsid w:val="00C052ED"/>
    <w:rsid w:val="00C05461"/>
    <w:rsid w:val="00C06387"/>
    <w:rsid w:val="00C0780F"/>
    <w:rsid w:val="00C13DD5"/>
    <w:rsid w:val="00C166BD"/>
    <w:rsid w:val="00C20247"/>
    <w:rsid w:val="00C25416"/>
    <w:rsid w:val="00C27AC6"/>
    <w:rsid w:val="00C342A4"/>
    <w:rsid w:val="00C34962"/>
    <w:rsid w:val="00C34E8D"/>
    <w:rsid w:val="00C444AD"/>
    <w:rsid w:val="00C444B9"/>
    <w:rsid w:val="00C44634"/>
    <w:rsid w:val="00C4656C"/>
    <w:rsid w:val="00C4670D"/>
    <w:rsid w:val="00C46ED4"/>
    <w:rsid w:val="00C50B53"/>
    <w:rsid w:val="00C52F41"/>
    <w:rsid w:val="00C54F69"/>
    <w:rsid w:val="00C5535B"/>
    <w:rsid w:val="00C57C3F"/>
    <w:rsid w:val="00C600B5"/>
    <w:rsid w:val="00C6097E"/>
    <w:rsid w:val="00C70AEC"/>
    <w:rsid w:val="00C71275"/>
    <w:rsid w:val="00C7138E"/>
    <w:rsid w:val="00C7256D"/>
    <w:rsid w:val="00C74FC9"/>
    <w:rsid w:val="00C760E6"/>
    <w:rsid w:val="00C80B57"/>
    <w:rsid w:val="00C819C0"/>
    <w:rsid w:val="00C83D05"/>
    <w:rsid w:val="00C87CFF"/>
    <w:rsid w:val="00C91697"/>
    <w:rsid w:val="00C91841"/>
    <w:rsid w:val="00C92383"/>
    <w:rsid w:val="00C938AB"/>
    <w:rsid w:val="00C94A07"/>
    <w:rsid w:val="00C97E71"/>
    <w:rsid w:val="00CA0DB2"/>
    <w:rsid w:val="00CA211F"/>
    <w:rsid w:val="00CA2CE4"/>
    <w:rsid w:val="00CA3F72"/>
    <w:rsid w:val="00CA6562"/>
    <w:rsid w:val="00CB06BC"/>
    <w:rsid w:val="00CB1425"/>
    <w:rsid w:val="00CB1ED9"/>
    <w:rsid w:val="00CB20E5"/>
    <w:rsid w:val="00CB399C"/>
    <w:rsid w:val="00CB45FC"/>
    <w:rsid w:val="00CB748D"/>
    <w:rsid w:val="00CC0A99"/>
    <w:rsid w:val="00CC31D8"/>
    <w:rsid w:val="00CC5865"/>
    <w:rsid w:val="00CD1EF3"/>
    <w:rsid w:val="00CD6FA3"/>
    <w:rsid w:val="00CE19F3"/>
    <w:rsid w:val="00CE56C3"/>
    <w:rsid w:val="00CF03D9"/>
    <w:rsid w:val="00CF3C1D"/>
    <w:rsid w:val="00CF5326"/>
    <w:rsid w:val="00CF739D"/>
    <w:rsid w:val="00CF79EF"/>
    <w:rsid w:val="00D00357"/>
    <w:rsid w:val="00D06554"/>
    <w:rsid w:val="00D1142B"/>
    <w:rsid w:val="00D122AF"/>
    <w:rsid w:val="00D13137"/>
    <w:rsid w:val="00D147DF"/>
    <w:rsid w:val="00D1618D"/>
    <w:rsid w:val="00D17E58"/>
    <w:rsid w:val="00D25A61"/>
    <w:rsid w:val="00D32E93"/>
    <w:rsid w:val="00D3552D"/>
    <w:rsid w:val="00D408E0"/>
    <w:rsid w:val="00D47372"/>
    <w:rsid w:val="00D5113B"/>
    <w:rsid w:val="00D577D1"/>
    <w:rsid w:val="00D70310"/>
    <w:rsid w:val="00D77FD9"/>
    <w:rsid w:val="00D84485"/>
    <w:rsid w:val="00D8646E"/>
    <w:rsid w:val="00D90E77"/>
    <w:rsid w:val="00D91DB8"/>
    <w:rsid w:val="00D93E16"/>
    <w:rsid w:val="00D93E71"/>
    <w:rsid w:val="00D945E4"/>
    <w:rsid w:val="00D9744F"/>
    <w:rsid w:val="00D97F66"/>
    <w:rsid w:val="00DA30E1"/>
    <w:rsid w:val="00DA415D"/>
    <w:rsid w:val="00DA4A2F"/>
    <w:rsid w:val="00DA546A"/>
    <w:rsid w:val="00DA7D84"/>
    <w:rsid w:val="00DB57F2"/>
    <w:rsid w:val="00DB5A5C"/>
    <w:rsid w:val="00DB769B"/>
    <w:rsid w:val="00DB79F1"/>
    <w:rsid w:val="00DC599C"/>
    <w:rsid w:val="00DC6A2E"/>
    <w:rsid w:val="00DC6FA5"/>
    <w:rsid w:val="00DD207D"/>
    <w:rsid w:val="00DD5172"/>
    <w:rsid w:val="00DD7844"/>
    <w:rsid w:val="00DE0448"/>
    <w:rsid w:val="00DE1BEE"/>
    <w:rsid w:val="00DE2572"/>
    <w:rsid w:val="00DE3057"/>
    <w:rsid w:val="00DE4E2B"/>
    <w:rsid w:val="00DF016A"/>
    <w:rsid w:val="00DF2136"/>
    <w:rsid w:val="00E00F31"/>
    <w:rsid w:val="00E01781"/>
    <w:rsid w:val="00E02945"/>
    <w:rsid w:val="00E0619B"/>
    <w:rsid w:val="00E1069A"/>
    <w:rsid w:val="00E110E5"/>
    <w:rsid w:val="00E1149E"/>
    <w:rsid w:val="00E12190"/>
    <w:rsid w:val="00E12C5F"/>
    <w:rsid w:val="00E1759E"/>
    <w:rsid w:val="00E229A6"/>
    <w:rsid w:val="00E2347B"/>
    <w:rsid w:val="00E24EE4"/>
    <w:rsid w:val="00E27673"/>
    <w:rsid w:val="00E348F2"/>
    <w:rsid w:val="00E41444"/>
    <w:rsid w:val="00E437E6"/>
    <w:rsid w:val="00E613BE"/>
    <w:rsid w:val="00E61D63"/>
    <w:rsid w:val="00E63521"/>
    <w:rsid w:val="00E63678"/>
    <w:rsid w:val="00E67461"/>
    <w:rsid w:val="00E71192"/>
    <w:rsid w:val="00E73A98"/>
    <w:rsid w:val="00E81EDD"/>
    <w:rsid w:val="00E820AB"/>
    <w:rsid w:val="00E824B0"/>
    <w:rsid w:val="00E86775"/>
    <w:rsid w:val="00E91373"/>
    <w:rsid w:val="00E941AA"/>
    <w:rsid w:val="00E96BAC"/>
    <w:rsid w:val="00E96F73"/>
    <w:rsid w:val="00E97BD7"/>
    <w:rsid w:val="00EA1615"/>
    <w:rsid w:val="00EA245C"/>
    <w:rsid w:val="00EC3D46"/>
    <w:rsid w:val="00EC48E6"/>
    <w:rsid w:val="00ED0A3A"/>
    <w:rsid w:val="00ED166A"/>
    <w:rsid w:val="00ED3602"/>
    <w:rsid w:val="00ED442D"/>
    <w:rsid w:val="00EE2773"/>
    <w:rsid w:val="00EE32F7"/>
    <w:rsid w:val="00EE34CD"/>
    <w:rsid w:val="00EE58E7"/>
    <w:rsid w:val="00EF1376"/>
    <w:rsid w:val="00F06231"/>
    <w:rsid w:val="00F07701"/>
    <w:rsid w:val="00F0799B"/>
    <w:rsid w:val="00F1072D"/>
    <w:rsid w:val="00F10CDF"/>
    <w:rsid w:val="00F12526"/>
    <w:rsid w:val="00F14FE9"/>
    <w:rsid w:val="00F16378"/>
    <w:rsid w:val="00F175AB"/>
    <w:rsid w:val="00F205A3"/>
    <w:rsid w:val="00F231C5"/>
    <w:rsid w:val="00F26737"/>
    <w:rsid w:val="00F268B7"/>
    <w:rsid w:val="00F273BB"/>
    <w:rsid w:val="00F30486"/>
    <w:rsid w:val="00F3105B"/>
    <w:rsid w:val="00F31097"/>
    <w:rsid w:val="00F40FCD"/>
    <w:rsid w:val="00F44E51"/>
    <w:rsid w:val="00F507F3"/>
    <w:rsid w:val="00F55431"/>
    <w:rsid w:val="00F61111"/>
    <w:rsid w:val="00F64D37"/>
    <w:rsid w:val="00F65E83"/>
    <w:rsid w:val="00F70AD3"/>
    <w:rsid w:val="00F70FC7"/>
    <w:rsid w:val="00F74CC8"/>
    <w:rsid w:val="00F75E03"/>
    <w:rsid w:val="00F76EF1"/>
    <w:rsid w:val="00F76F3B"/>
    <w:rsid w:val="00F76FC6"/>
    <w:rsid w:val="00F77A44"/>
    <w:rsid w:val="00F77A82"/>
    <w:rsid w:val="00F81B8A"/>
    <w:rsid w:val="00F914AB"/>
    <w:rsid w:val="00F93BBA"/>
    <w:rsid w:val="00F949B7"/>
    <w:rsid w:val="00F97633"/>
    <w:rsid w:val="00F97EC7"/>
    <w:rsid w:val="00FA2AA0"/>
    <w:rsid w:val="00FA370F"/>
    <w:rsid w:val="00FA7C5E"/>
    <w:rsid w:val="00FB4329"/>
    <w:rsid w:val="00FB6320"/>
    <w:rsid w:val="00FC0766"/>
    <w:rsid w:val="00FC30C2"/>
    <w:rsid w:val="00FC32E8"/>
    <w:rsid w:val="00FC3748"/>
    <w:rsid w:val="00FC43FD"/>
    <w:rsid w:val="00FD397A"/>
    <w:rsid w:val="00FD7042"/>
    <w:rsid w:val="00FD7C79"/>
    <w:rsid w:val="00FE06C9"/>
    <w:rsid w:val="00FE1D2F"/>
    <w:rsid w:val="00FE3853"/>
    <w:rsid w:val="00FE7F8D"/>
    <w:rsid w:val="00FF010D"/>
    <w:rsid w:val="00FF117E"/>
    <w:rsid w:val="00FF2EAE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84B3DB"/>
  <w15:docId w15:val="{3A61A138-2FCA-4DF8-B0D8-C630E8ED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351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6131C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paragraph" w:styleId="Nagwek2">
    <w:name w:val="heading 2"/>
    <w:basedOn w:val="Normalny"/>
    <w:next w:val="Normalny"/>
    <w:link w:val="Nagwek2Znak"/>
    <w:qFormat/>
    <w:rsid w:val="00A478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rsid w:val="0006131C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rsid w:val="0006131C"/>
    <w:pPr>
      <w:spacing w:after="120"/>
      <w:jc w:val="both"/>
    </w:pPr>
    <w:rPr>
      <w:rFonts w:ascii="Arial" w:hAnsi="Arial"/>
      <w:szCs w:val="20"/>
    </w:rPr>
  </w:style>
  <w:style w:type="paragraph" w:customStyle="1" w:styleId="dotyczy">
    <w:name w:val="dotyczy"/>
    <w:basedOn w:val="Normalny"/>
    <w:rsid w:val="0006131C"/>
    <w:pPr>
      <w:keepNext/>
      <w:spacing w:before="240"/>
    </w:pPr>
    <w:rPr>
      <w:rFonts w:ascii="Arial" w:hAnsi="Arial"/>
      <w:b/>
      <w:szCs w:val="20"/>
    </w:rPr>
  </w:style>
  <w:style w:type="paragraph" w:customStyle="1" w:styleId="dowiadomoci">
    <w:name w:val="do wiadomości"/>
    <w:basedOn w:val="Tekstpodstawowy"/>
    <w:link w:val="dowiadomociZnak"/>
    <w:rsid w:val="0006131C"/>
    <w:pPr>
      <w:spacing w:after="0"/>
      <w:jc w:val="left"/>
    </w:pPr>
    <w:rPr>
      <w:sz w:val="20"/>
    </w:rPr>
  </w:style>
  <w:style w:type="paragraph" w:customStyle="1" w:styleId="data">
    <w:name w:val="data"/>
    <w:basedOn w:val="Normalny"/>
    <w:uiPriority w:val="99"/>
    <w:rsid w:val="0006131C"/>
    <w:pPr>
      <w:keepNext/>
      <w:spacing w:before="240"/>
    </w:pPr>
    <w:rPr>
      <w:rFonts w:ascii="Arial" w:hAnsi="Arial"/>
      <w:szCs w:val="20"/>
    </w:rPr>
  </w:style>
  <w:style w:type="paragraph" w:customStyle="1" w:styleId="Zacznik">
    <w:name w:val="Załącznik"/>
    <w:basedOn w:val="Normalny"/>
    <w:rsid w:val="0006131C"/>
    <w:rPr>
      <w:rFonts w:ascii="Arial" w:hAnsi="Arial" w:cs="Arial"/>
      <w:bCs/>
      <w:sz w:val="20"/>
      <w:szCs w:val="16"/>
    </w:rPr>
  </w:style>
  <w:style w:type="paragraph" w:customStyle="1" w:styleId="numersprawy">
    <w:name w:val="numer sprawy"/>
    <w:basedOn w:val="data"/>
    <w:rsid w:val="0006131C"/>
    <w:rPr>
      <w:sz w:val="16"/>
    </w:rPr>
  </w:style>
  <w:style w:type="paragraph" w:styleId="Tekstpodstawowy2">
    <w:name w:val="Body Text 2"/>
    <w:basedOn w:val="Normalny"/>
    <w:link w:val="Tekstpodstawowy2Znak"/>
    <w:rsid w:val="0006131C"/>
    <w:pPr>
      <w:jc w:val="center"/>
    </w:pPr>
  </w:style>
  <w:style w:type="paragraph" w:styleId="Nagwek">
    <w:name w:val="header"/>
    <w:aliases w:val="Nagłówek strony"/>
    <w:basedOn w:val="Normalny"/>
    <w:link w:val="NagwekZnak"/>
    <w:uiPriority w:val="99"/>
    <w:rsid w:val="000613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613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6131C"/>
  </w:style>
  <w:style w:type="character" w:styleId="Hipercze">
    <w:name w:val="Hyperlink"/>
    <w:uiPriority w:val="99"/>
    <w:rsid w:val="0006131C"/>
    <w:rPr>
      <w:color w:val="0000FF"/>
      <w:u w:val="single"/>
    </w:rPr>
  </w:style>
  <w:style w:type="character" w:styleId="UyteHipercze">
    <w:name w:val="FollowedHyperlink"/>
    <w:rsid w:val="0006131C"/>
    <w:rPr>
      <w:color w:val="800080"/>
      <w:u w:val="single"/>
    </w:rPr>
  </w:style>
  <w:style w:type="character" w:customStyle="1" w:styleId="Nagwek2Znak">
    <w:name w:val="Nagłówek 2 Znak"/>
    <w:link w:val="Nagwek2"/>
    <w:semiHidden/>
    <w:rsid w:val="00A4782C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aliases w:val="Treść Znak"/>
    <w:link w:val="Tekstpodstawowy"/>
    <w:rsid w:val="00A4782C"/>
    <w:rPr>
      <w:rFonts w:ascii="Arial" w:hAnsi="Arial"/>
      <w:sz w:val="24"/>
    </w:rPr>
  </w:style>
  <w:style w:type="paragraph" w:customStyle="1" w:styleId="tekst">
    <w:name w:val="tekst"/>
    <w:basedOn w:val="Normalny"/>
    <w:rsid w:val="00A4782C"/>
    <w:pPr>
      <w:suppressLineNumbers/>
      <w:suppressAutoHyphens/>
      <w:autoSpaceDE w:val="0"/>
      <w:autoSpaceDN w:val="0"/>
      <w:spacing w:before="60" w:after="60"/>
      <w:jc w:val="both"/>
    </w:pPr>
  </w:style>
  <w:style w:type="paragraph" w:styleId="Tekstblokowy">
    <w:name w:val="Block Text"/>
    <w:basedOn w:val="Normalny"/>
    <w:rsid w:val="000C3784"/>
    <w:pPr>
      <w:ind w:left="709" w:right="283"/>
      <w:jc w:val="both"/>
    </w:pPr>
    <w:rPr>
      <w:b/>
      <w:sz w:val="28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rsid w:val="001159B6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774033"/>
    <w:rPr>
      <w:sz w:val="24"/>
      <w:szCs w:val="24"/>
    </w:rPr>
  </w:style>
  <w:style w:type="character" w:styleId="Odwoanieprzypisukocowego">
    <w:name w:val="endnote reference"/>
    <w:rsid w:val="002975A4"/>
    <w:rPr>
      <w:vertAlign w:val="superscript"/>
    </w:rPr>
  </w:style>
  <w:style w:type="paragraph" w:customStyle="1" w:styleId="Subhead2">
    <w:name w:val="Subhead 2"/>
    <w:basedOn w:val="Normalny"/>
    <w:rsid w:val="00E00F31"/>
    <w:rPr>
      <w:b/>
      <w:sz w:val="20"/>
      <w:szCs w:val="20"/>
    </w:rPr>
  </w:style>
  <w:style w:type="character" w:customStyle="1" w:styleId="ZnakZnak">
    <w:name w:val="Znak Znak"/>
    <w:locked/>
    <w:rsid w:val="00520486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6D240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56DDF"/>
    <w:rPr>
      <w:sz w:val="24"/>
      <w:szCs w:val="24"/>
    </w:rPr>
  </w:style>
  <w:style w:type="paragraph" w:customStyle="1" w:styleId="Znak1">
    <w:name w:val="Znak1"/>
    <w:basedOn w:val="Normalny"/>
    <w:rsid w:val="001E1CF5"/>
  </w:style>
  <w:style w:type="paragraph" w:styleId="Tekstkomentarza">
    <w:name w:val="annotation text"/>
    <w:basedOn w:val="Normalny"/>
    <w:link w:val="TekstkomentarzaZnak"/>
    <w:rsid w:val="005C55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55C8"/>
  </w:style>
  <w:style w:type="character" w:customStyle="1" w:styleId="dowiadomociZnak">
    <w:name w:val="do wiadomości Znak"/>
    <w:link w:val="dowiadomoci"/>
    <w:rsid w:val="005C55C8"/>
    <w:rPr>
      <w:rFonts w:ascii="Arial" w:hAnsi="Arial"/>
      <w:sz w:val="24"/>
    </w:rPr>
  </w:style>
  <w:style w:type="paragraph" w:customStyle="1" w:styleId="Akapitzlist1">
    <w:name w:val="Akapit z listą1"/>
    <w:basedOn w:val="Normalny"/>
    <w:rsid w:val="00CF03D9"/>
    <w:pPr>
      <w:ind w:left="708"/>
    </w:pPr>
    <w:rPr>
      <w:sz w:val="20"/>
      <w:szCs w:val="20"/>
    </w:rPr>
  </w:style>
  <w:style w:type="paragraph" w:customStyle="1" w:styleId="WW-Zwykytekst">
    <w:name w:val="WW-Zwykły tekst"/>
    <w:basedOn w:val="Normalny"/>
    <w:rsid w:val="00984A2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6C5B6F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uiPriority w:val="99"/>
    <w:unhideWhenUsed/>
    <w:rsid w:val="001123CA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1123CA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Obiekt,List Paragraph1,normalny tekst,List Paragraph,Akapit z listą11,Wypunktowanie,BulletC,Numerowanie,Nagłowek 3,L1,Preambuła,Akapit z listą BS,Kolorowa lista — akcent 11,Dot pt,F5 List Paragraph,Recommendation,List Paragraph11,lp1"/>
    <w:basedOn w:val="Normalny"/>
    <w:link w:val="AkapitzlistZnak"/>
    <w:uiPriority w:val="34"/>
    <w:qFormat/>
    <w:rsid w:val="007A30EC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06A4E"/>
    <w:rPr>
      <w:color w:val="605E5C"/>
      <w:shd w:val="clear" w:color="auto" w:fill="E1DFDD"/>
    </w:rPr>
  </w:style>
  <w:style w:type="paragraph" w:customStyle="1" w:styleId="Default">
    <w:name w:val="Default"/>
    <w:rsid w:val="00A70BF8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L1 Znak,Preambuła Znak,Akapit z listą BS Znak,Dot pt Znak,lp1 Znak"/>
    <w:link w:val="Akapitzlist"/>
    <w:uiPriority w:val="34"/>
    <w:qFormat/>
    <w:locked/>
    <w:rsid w:val="00586AF3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34962"/>
    <w:rPr>
      <w:b/>
      <w:bCs/>
    </w:rPr>
  </w:style>
  <w:style w:type="paragraph" w:customStyle="1" w:styleId="Style14">
    <w:name w:val="Style14"/>
    <w:basedOn w:val="Normalny"/>
    <w:rsid w:val="00C34962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Trebuchet MS" w:hAnsi="Trebuchet M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62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rsid w:val="00C34962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20">
    <w:name w:val="Style20"/>
    <w:basedOn w:val="Normalny"/>
    <w:rsid w:val="00C3496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Trebuchet MS" w:hAnsi="Trebuchet MS"/>
    </w:rPr>
  </w:style>
  <w:style w:type="paragraph" w:customStyle="1" w:styleId="Style25">
    <w:name w:val="Style25"/>
    <w:basedOn w:val="Normalny"/>
    <w:rsid w:val="00C34962"/>
    <w:pPr>
      <w:widowControl w:val="0"/>
      <w:autoSpaceDE w:val="0"/>
      <w:autoSpaceDN w:val="0"/>
      <w:adjustRightInd w:val="0"/>
      <w:spacing w:line="230" w:lineRule="exact"/>
      <w:ind w:hanging="720"/>
    </w:pPr>
    <w:rPr>
      <w:rFonts w:ascii="Trebuchet MS" w:hAnsi="Trebuchet MS"/>
    </w:rPr>
  </w:style>
  <w:style w:type="character" w:customStyle="1" w:styleId="FontStyle36">
    <w:name w:val="Font Style36"/>
    <w:rsid w:val="00C34962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C34962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C34962"/>
    <w:pPr>
      <w:widowControl w:val="0"/>
      <w:autoSpaceDE w:val="0"/>
      <w:autoSpaceDN w:val="0"/>
      <w:adjustRightInd w:val="0"/>
      <w:jc w:val="both"/>
    </w:pPr>
    <w:rPr>
      <w:rFonts w:ascii="Trebuchet MS" w:hAnsi="Trebuchet MS"/>
    </w:rPr>
  </w:style>
  <w:style w:type="paragraph" w:customStyle="1" w:styleId="Akapitzlist2">
    <w:name w:val="Akapit z listą2"/>
    <w:basedOn w:val="Normalny"/>
    <w:rsid w:val="00C349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translate">
    <w:name w:val="notranslate"/>
    <w:rsid w:val="00C34962"/>
    <w:rPr>
      <w:rFonts w:cs="Times New Roman"/>
    </w:rPr>
  </w:style>
  <w:style w:type="paragraph" w:customStyle="1" w:styleId="Akapitzlist3">
    <w:name w:val="Akapit z listą3"/>
    <w:basedOn w:val="Normalny"/>
    <w:rsid w:val="00C349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977DC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466483" TargetMode="Externa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DC9A6-CAEF-496D-B08F-A790B71D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Bydgoszcz, dnia ___</vt:lpstr>
    </vt:vector>
  </TitlesOfParts>
  <Company>ZDMiKP w Bydgoszczy</Company>
  <LinksUpToDate>false</LinksUpToDate>
  <CharactersWithSpaces>7542</CharactersWithSpaces>
  <SharedDoc>false</SharedDoc>
  <HLinks>
    <vt:vector size="12" baseType="variant">
      <vt:variant>
        <vt:i4>5111924</vt:i4>
      </vt:variant>
      <vt:variant>
        <vt:i4>0</vt:i4>
      </vt:variant>
      <vt:variant>
        <vt:i4>0</vt:i4>
      </vt:variant>
      <vt:variant>
        <vt:i4>5</vt:i4>
      </vt:variant>
      <vt:variant>
        <vt:lpwstr>mailto:aneta.bartkowiak@zdmikp.bydgoszcz.pl</vt:lpwstr>
      </vt:variant>
      <vt:variant>
        <vt:lpwstr/>
      </vt:variant>
      <vt:variant>
        <vt:i4>3080263</vt:i4>
      </vt:variant>
      <vt:variant>
        <vt:i4>5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Bydgoszcz, dnia ___</dc:title>
  <dc:creator>Twoja nazwa użytkownika</dc:creator>
  <cp:lastModifiedBy>Wioletta Olszewska</cp:lastModifiedBy>
  <cp:revision>21</cp:revision>
  <cp:lastPrinted>2021-09-08T11:29:00Z</cp:lastPrinted>
  <dcterms:created xsi:type="dcterms:W3CDTF">2021-09-06T08:28:00Z</dcterms:created>
  <dcterms:modified xsi:type="dcterms:W3CDTF">2021-09-09T05:58:00Z</dcterms:modified>
</cp:coreProperties>
</file>