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9E66" w14:textId="26104B22" w:rsidR="0062712E" w:rsidRPr="00E90B44" w:rsidRDefault="0062712E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90B44">
        <w:rPr>
          <w:rFonts w:ascii="Arial" w:hAnsi="Arial" w:cs="Arial"/>
          <w:b/>
          <w:sz w:val="18"/>
          <w:szCs w:val="18"/>
          <w:u w:val="single"/>
        </w:rPr>
        <w:t>Projekt</w:t>
      </w:r>
    </w:p>
    <w:p w14:paraId="6545E1B3" w14:textId="6562FD9F" w:rsidR="00741EC1" w:rsidRPr="00E90B44" w:rsidRDefault="0062712E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Umowa</w:t>
      </w:r>
    </w:p>
    <w:p w14:paraId="59D053E3" w14:textId="24987F00" w:rsidR="00EF0955" w:rsidRPr="00E90B44" w:rsidRDefault="009C4D40" w:rsidP="00936C3D">
      <w:pPr>
        <w:spacing w:line="360" w:lineRule="auto"/>
        <w:ind w:left="426" w:right="423"/>
        <w:jc w:val="center"/>
        <w:rPr>
          <w:rFonts w:ascii="Arial" w:hAnsi="Arial" w:cs="Arial"/>
          <w:b/>
          <w:iCs/>
          <w:sz w:val="18"/>
          <w:szCs w:val="18"/>
          <w:lang w:eastAsia="pl-PL"/>
        </w:rPr>
      </w:pPr>
      <w:r w:rsidRPr="00E90B44">
        <w:rPr>
          <w:rFonts w:ascii="Arial" w:hAnsi="Arial" w:cs="Arial"/>
          <w:b/>
          <w:sz w:val="18"/>
          <w:szCs w:val="18"/>
        </w:rPr>
        <w:t>n</w:t>
      </w:r>
      <w:r w:rsidR="0062712E" w:rsidRPr="00E90B44">
        <w:rPr>
          <w:rFonts w:ascii="Arial" w:hAnsi="Arial" w:cs="Arial"/>
          <w:b/>
          <w:sz w:val="18"/>
          <w:szCs w:val="18"/>
        </w:rPr>
        <w:t>r</w:t>
      </w:r>
      <w:r w:rsidRPr="00E90B44">
        <w:rPr>
          <w:rFonts w:ascii="Arial" w:hAnsi="Arial" w:cs="Arial"/>
          <w:b/>
          <w:sz w:val="18"/>
          <w:szCs w:val="18"/>
        </w:rPr>
        <w:t xml:space="preserve"> </w:t>
      </w:r>
      <w:r w:rsidR="002C2A79" w:rsidRPr="00E90B44">
        <w:rPr>
          <w:rFonts w:ascii="Arial" w:hAnsi="Arial" w:cs="Arial"/>
          <w:b/>
          <w:iCs/>
          <w:sz w:val="18"/>
          <w:szCs w:val="18"/>
          <w:lang w:eastAsia="pl-PL"/>
        </w:rPr>
        <w:t>5</w:t>
      </w:r>
      <w:r w:rsidR="00C104FE" w:rsidRPr="00E90B44">
        <w:rPr>
          <w:rFonts w:ascii="Arial" w:hAnsi="Arial" w:cs="Arial"/>
          <w:b/>
          <w:iCs/>
          <w:sz w:val="18"/>
          <w:szCs w:val="18"/>
          <w:lang w:eastAsia="pl-PL"/>
        </w:rPr>
        <w:t>B1</w:t>
      </w:r>
      <w:r w:rsidR="002C2A79" w:rsidRPr="00E90B44">
        <w:rPr>
          <w:rFonts w:ascii="Arial" w:hAnsi="Arial" w:cs="Arial"/>
          <w:b/>
          <w:iCs/>
          <w:sz w:val="18"/>
          <w:szCs w:val="18"/>
          <w:lang w:eastAsia="pl-PL"/>
        </w:rPr>
        <w:t>0.291.1.</w:t>
      </w:r>
      <w:r w:rsidR="00941EBE">
        <w:rPr>
          <w:rFonts w:ascii="Arial" w:hAnsi="Arial" w:cs="Arial"/>
          <w:b/>
          <w:iCs/>
          <w:sz w:val="18"/>
          <w:szCs w:val="18"/>
          <w:lang w:eastAsia="pl-PL"/>
        </w:rPr>
        <w:t>24</w:t>
      </w:r>
      <w:r w:rsidR="002C2A79" w:rsidRPr="00E90B44">
        <w:rPr>
          <w:rFonts w:ascii="Arial" w:hAnsi="Arial" w:cs="Arial"/>
          <w:b/>
          <w:iCs/>
          <w:sz w:val="18"/>
          <w:szCs w:val="18"/>
          <w:lang w:eastAsia="pl-PL"/>
        </w:rPr>
        <w:t>.202</w:t>
      </w:r>
      <w:r w:rsidR="00941EBE">
        <w:rPr>
          <w:rFonts w:ascii="Arial" w:hAnsi="Arial" w:cs="Arial"/>
          <w:b/>
          <w:iCs/>
          <w:sz w:val="18"/>
          <w:szCs w:val="18"/>
          <w:lang w:eastAsia="pl-PL"/>
        </w:rPr>
        <w:t>4</w:t>
      </w:r>
      <w:r w:rsidR="002C2A79" w:rsidRPr="00E90B44">
        <w:rPr>
          <w:rFonts w:ascii="Arial" w:hAnsi="Arial" w:cs="Arial"/>
          <w:b/>
          <w:iCs/>
          <w:sz w:val="18"/>
          <w:szCs w:val="18"/>
          <w:lang w:eastAsia="pl-PL"/>
        </w:rPr>
        <w:t>.</w:t>
      </w:r>
      <w:r w:rsidR="00C104FE" w:rsidRPr="00E90B44">
        <w:rPr>
          <w:rFonts w:ascii="Arial" w:hAnsi="Arial" w:cs="Arial"/>
          <w:b/>
          <w:iCs/>
          <w:sz w:val="18"/>
          <w:szCs w:val="18"/>
          <w:lang w:eastAsia="pl-PL"/>
        </w:rPr>
        <w:t>BR</w:t>
      </w:r>
      <w:r w:rsidR="00FE10DE" w:rsidRPr="00E90B44">
        <w:rPr>
          <w:rFonts w:ascii="Arial" w:hAnsi="Arial" w:cs="Arial"/>
          <w:b/>
          <w:iCs/>
          <w:sz w:val="18"/>
          <w:szCs w:val="18"/>
          <w:lang w:eastAsia="pl-PL"/>
        </w:rPr>
        <w:t xml:space="preserve"> </w:t>
      </w:r>
      <w:r w:rsidR="00FE10DE" w:rsidRPr="00E90B44">
        <w:rPr>
          <w:rFonts w:ascii="Arial" w:hAnsi="Arial" w:cs="Arial"/>
          <w:b/>
          <w:bCs/>
          <w:sz w:val="18"/>
          <w:szCs w:val="18"/>
        </w:rPr>
        <w:t>do części I, II, III, IV</w:t>
      </w:r>
    </w:p>
    <w:p w14:paraId="6FD2313C" w14:textId="77777777" w:rsidR="008F4826" w:rsidRPr="00E90B44" w:rsidRDefault="008F4826" w:rsidP="00936C3D">
      <w:pPr>
        <w:spacing w:line="360" w:lineRule="auto"/>
        <w:ind w:left="426" w:right="423"/>
        <w:jc w:val="center"/>
        <w:rPr>
          <w:rFonts w:ascii="Arial" w:hAnsi="Arial" w:cs="Arial"/>
          <w:b/>
          <w:iCs/>
          <w:sz w:val="18"/>
          <w:szCs w:val="18"/>
        </w:rPr>
      </w:pPr>
    </w:p>
    <w:p w14:paraId="5363049E" w14:textId="1FA251F8" w:rsidR="006C4EBF" w:rsidRPr="00E90B44" w:rsidRDefault="0062712E" w:rsidP="00936C3D">
      <w:pPr>
        <w:spacing w:line="360" w:lineRule="auto"/>
        <w:ind w:left="426" w:right="423"/>
        <w:jc w:val="center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zawarta </w:t>
      </w:r>
      <w:r w:rsidR="00A36696" w:rsidRPr="00E90B44">
        <w:rPr>
          <w:rFonts w:ascii="Arial" w:hAnsi="Arial" w:cs="Arial"/>
          <w:sz w:val="18"/>
          <w:szCs w:val="18"/>
        </w:rPr>
        <w:t>w dniu ……</w:t>
      </w:r>
      <w:r w:rsidR="00377A9B" w:rsidRPr="00E90B44">
        <w:rPr>
          <w:rFonts w:ascii="Arial" w:hAnsi="Arial" w:cs="Arial"/>
          <w:sz w:val="18"/>
          <w:szCs w:val="18"/>
        </w:rPr>
        <w:t>………</w:t>
      </w:r>
      <w:r w:rsidR="00A36696" w:rsidRPr="00E90B44">
        <w:rPr>
          <w:rFonts w:ascii="Arial" w:hAnsi="Arial" w:cs="Arial"/>
          <w:sz w:val="18"/>
          <w:szCs w:val="18"/>
        </w:rPr>
        <w:t>…</w:t>
      </w:r>
      <w:r w:rsidRPr="00E90B44">
        <w:rPr>
          <w:rFonts w:ascii="Arial" w:hAnsi="Arial" w:cs="Arial"/>
          <w:sz w:val="18"/>
          <w:szCs w:val="18"/>
        </w:rPr>
        <w:t>…... w Gdańsku</w:t>
      </w:r>
    </w:p>
    <w:p w14:paraId="0B433309" w14:textId="77777777" w:rsidR="00F327B7" w:rsidRPr="00E90B44" w:rsidRDefault="00F327B7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</w:p>
    <w:p w14:paraId="3A621E78" w14:textId="6BF403D0" w:rsidR="006C4EBF" w:rsidRPr="00E90B44" w:rsidRDefault="006C4EBF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pomiędzy</w:t>
      </w:r>
    </w:p>
    <w:p w14:paraId="2666CC48" w14:textId="094CF786" w:rsidR="00F327B7" w:rsidRPr="00E90B44" w:rsidRDefault="00941EBE" w:rsidP="00941EBE">
      <w:pPr>
        <w:tabs>
          <w:tab w:val="left" w:pos="7901"/>
        </w:tabs>
        <w:spacing w:line="360" w:lineRule="auto"/>
        <w:ind w:left="426" w:right="4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0F51B568" w14:textId="77777777" w:rsidR="006C4EBF" w:rsidRPr="00E90B44" w:rsidRDefault="006C4EBF" w:rsidP="00936C3D">
      <w:pPr>
        <w:tabs>
          <w:tab w:val="left" w:pos="10206"/>
        </w:tabs>
        <w:spacing w:line="360" w:lineRule="auto"/>
        <w:ind w:left="284" w:right="423"/>
        <w:rPr>
          <w:rFonts w:ascii="Arial" w:hAnsi="Arial" w:cs="Arial"/>
          <w:b/>
          <w:sz w:val="18"/>
          <w:szCs w:val="18"/>
        </w:rPr>
      </w:pPr>
      <w:bookmarkStart w:id="0" w:name="_Hlk128670841"/>
      <w:r w:rsidRPr="00E90B44">
        <w:rPr>
          <w:rFonts w:ascii="Arial" w:hAnsi="Arial" w:cs="Arial"/>
          <w:b/>
          <w:sz w:val="18"/>
          <w:szCs w:val="18"/>
        </w:rPr>
        <w:t xml:space="preserve">Uniwersytetem Gdańskim </w:t>
      </w:r>
    </w:p>
    <w:p w14:paraId="3E3DC628" w14:textId="77777777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 siedzibą: </w:t>
      </w:r>
      <w:r w:rsidRPr="00E90B44">
        <w:rPr>
          <w:rFonts w:ascii="Arial" w:hAnsi="Arial" w:cs="Arial"/>
          <w:b/>
          <w:sz w:val="18"/>
          <w:szCs w:val="18"/>
        </w:rPr>
        <w:t>80-</w:t>
      </w:r>
      <w:r w:rsidR="001A5516" w:rsidRPr="00E90B44">
        <w:rPr>
          <w:rFonts w:ascii="Arial" w:hAnsi="Arial" w:cs="Arial"/>
          <w:b/>
          <w:sz w:val="18"/>
          <w:szCs w:val="18"/>
        </w:rPr>
        <w:t>309</w:t>
      </w:r>
      <w:r w:rsidRPr="00E90B44">
        <w:rPr>
          <w:rFonts w:ascii="Arial" w:hAnsi="Arial" w:cs="Arial"/>
          <w:b/>
          <w:sz w:val="18"/>
          <w:szCs w:val="18"/>
        </w:rPr>
        <w:t xml:space="preserve"> Gdańsk, ul.</w:t>
      </w:r>
      <w:r w:rsidR="009A1C2D" w:rsidRPr="00E90B44">
        <w:rPr>
          <w:rFonts w:ascii="Arial" w:hAnsi="Arial" w:cs="Arial"/>
          <w:b/>
          <w:sz w:val="18"/>
          <w:szCs w:val="18"/>
        </w:rPr>
        <w:t xml:space="preserve"> Jana</w:t>
      </w:r>
      <w:r w:rsidRPr="00E90B44">
        <w:rPr>
          <w:rFonts w:ascii="Arial" w:hAnsi="Arial" w:cs="Arial"/>
          <w:b/>
          <w:sz w:val="18"/>
          <w:szCs w:val="18"/>
        </w:rPr>
        <w:t xml:space="preserve"> Bażyńskiego </w:t>
      </w:r>
      <w:r w:rsidR="001A5516" w:rsidRPr="00E90B44">
        <w:rPr>
          <w:rFonts w:ascii="Arial" w:hAnsi="Arial" w:cs="Arial"/>
          <w:b/>
          <w:sz w:val="18"/>
          <w:szCs w:val="18"/>
        </w:rPr>
        <w:t>8</w:t>
      </w:r>
    </w:p>
    <w:p w14:paraId="0FAC2679" w14:textId="77777777" w:rsidR="00463F46" w:rsidRPr="00E90B44" w:rsidRDefault="00463F46" w:rsidP="00936C3D">
      <w:pPr>
        <w:spacing w:line="36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bookmarkStart w:id="1" w:name="_Hlk88642692"/>
      <w:r w:rsidRPr="00E90B44">
        <w:rPr>
          <w:rFonts w:ascii="Arial" w:hAnsi="Arial" w:cs="Arial"/>
          <w:sz w:val="18"/>
          <w:szCs w:val="18"/>
        </w:rPr>
        <w:t>NIP 584-020-32-39, REGON 000001330</w:t>
      </w:r>
    </w:p>
    <w:bookmarkEnd w:id="1"/>
    <w:p w14:paraId="58D618DB" w14:textId="1CEB82BE" w:rsidR="006E28AB" w:rsidRPr="00E90B44" w:rsidRDefault="002A1E55" w:rsidP="00936C3D">
      <w:pPr>
        <w:spacing w:line="36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reprezentowanym przez </w:t>
      </w:r>
      <w:r w:rsidR="006E28AB" w:rsidRPr="00E90B44">
        <w:rPr>
          <w:rFonts w:ascii="Arial" w:hAnsi="Arial" w:cs="Arial"/>
          <w:sz w:val="18"/>
          <w:szCs w:val="18"/>
        </w:rPr>
        <w:t>………………………………………</w:t>
      </w:r>
      <w:r w:rsidR="008D2AB3" w:rsidRPr="00E90B44">
        <w:rPr>
          <w:rFonts w:ascii="Arial" w:hAnsi="Arial" w:cs="Arial"/>
          <w:sz w:val="18"/>
          <w:szCs w:val="18"/>
        </w:rPr>
        <w:t>……….</w:t>
      </w:r>
      <w:r w:rsidR="006E28AB" w:rsidRPr="00E90B44">
        <w:rPr>
          <w:rFonts w:ascii="Arial" w:hAnsi="Arial" w:cs="Arial"/>
          <w:sz w:val="18"/>
          <w:szCs w:val="18"/>
        </w:rPr>
        <w:t>…………………………………………</w:t>
      </w:r>
      <w:r w:rsidR="008072EC" w:rsidRPr="00E90B44">
        <w:rPr>
          <w:rFonts w:ascii="Arial" w:hAnsi="Arial" w:cs="Arial"/>
          <w:sz w:val="18"/>
          <w:szCs w:val="18"/>
        </w:rPr>
        <w:t>…</w:t>
      </w:r>
      <w:r w:rsidR="006E28AB" w:rsidRPr="00E90B44">
        <w:rPr>
          <w:rFonts w:ascii="Arial" w:hAnsi="Arial" w:cs="Arial"/>
          <w:sz w:val="18"/>
          <w:szCs w:val="18"/>
        </w:rPr>
        <w:t>.</w:t>
      </w:r>
    </w:p>
    <w:p w14:paraId="5498D454" w14:textId="03B4E288" w:rsidR="006C4EBF" w:rsidRPr="00E90B44" w:rsidRDefault="006E28AB" w:rsidP="00936C3D">
      <w:pPr>
        <w:spacing w:line="36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8D2AB3" w:rsidRPr="00E90B44">
        <w:rPr>
          <w:rFonts w:ascii="Arial" w:hAnsi="Arial" w:cs="Arial"/>
          <w:sz w:val="18"/>
          <w:szCs w:val="18"/>
        </w:rPr>
        <w:t>……….</w:t>
      </w:r>
      <w:r w:rsidRPr="00E90B44">
        <w:rPr>
          <w:rFonts w:ascii="Arial" w:hAnsi="Arial" w:cs="Arial"/>
          <w:sz w:val="18"/>
          <w:szCs w:val="18"/>
        </w:rPr>
        <w:t>…………</w:t>
      </w:r>
      <w:r w:rsidR="00186E6B" w:rsidRPr="00E90B44">
        <w:rPr>
          <w:rFonts w:ascii="Arial" w:hAnsi="Arial" w:cs="Arial"/>
          <w:sz w:val="18"/>
          <w:szCs w:val="18"/>
        </w:rPr>
        <w:t>………..</w:t>
      </w:r>
      <w:r w:rsidRPr="00E90B44">
        <w:rPr>
          <w:rFonts w:ascii="Arial" w:hAnsi="Arial" w:cs="Arial"/>
          <w:sz w:val="18"/>
          <w:szCs w:val="18"/>
        </w:rPr>
        <w:t>……………</w:t>
      </w:r>
      <w:r w:rsidR="006B7375" w:rsidRPr="00E90B44">
        <w:rPr>
          <w:rFonts w:ascii="Arial" w:hAnsi="Arial" w:cs="Arial"/>
          <w:sz w:val="18"/>
          <w:szCs w:val="18"/>
        </w:rPr>
        <w:t>…………..</w:t>
      </w:r>
      <w:r w:rsidRPr="00E90B44">
        <w:rPr>
          <w:rFonts w:ascii="Arial" w:hAnsi="Arial" w:cs="Arial"/>
          <w:sz w:val="18"/>
          <w:szCs w:val="18"/>
        </w:rPr>
        <w:t>…</w:t>
      </w:r>
    </w:p>
    <w:p w14:paraId="02EB378F" w14:textId="4675C2A0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zwanym dalej </w:t>
      </w:r>
      <w:r w:rsidRPr="00E90B44">
        <w:rPr>
          <w:rFonts w:ascii="Arial" w:hAnsi="Arial" w:cs="Arial"/>
          <w:b/>
          <w:sz w:val="18"/>
          <w:szCs w:val="18"/>
        </w:rPr>
        <w:t>Zamawiającym</w:t>
      </w:r>
    </w:p>
    <w:p w14:paraId="6A05A809" w14:textId="0EC343A1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a</w:t>
      </w:r>
    </w:p>
    <w:p w14:paraId="1A76E1D7" w14:textId="31A0558A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……………………………………………….…………………………………………………………</w:t>
      </w:r>
      <w:r w:rsidR="006B7375" w:rsidRPr="00E90B44">
        <w:rPr>
          <w:rFonts w:ascii="Arial" w:hAnsi="Arial" w:cs="Arial"/>
          <w:sz w:val="18"/>
          <w:szCs w:val="18"/>
        </w:rPr>
        <w:t>…..</w:t>
      </w:r>
      <w:r w:rsidR="00007CCA" w:rsidRPr="00E90B44">
        <w:rPr>
          <w:rFonts w:ascii="Arial" w:hAnsi="Arial" w:cs="Arial"/>
          <w:sz w:val="18"/>
          <w:szCs w:val="18"/>
        </w:rPr>
        <w:t>………</w:t>
      </w:r>
      <w:r w:rsidR="008D2AB3" w:rsidRPr="00E90B44">
        <w:rPr>
          <w:rFonts w:ascii="Arial" w:hAnsi="Arial" w:cs="Arial"/>
          <w:sz w:val="18"/>
          <w:szCs w:val="18"/>
        </w:rPr>
        <w:t>….</w:t>
      </w:r>
      <w:r w:rsidRPr="00E90B44">
        <w:rPr>
          <w:rFonts w:ascii="Arial" w:hAnsi="Arial" w:cs="Arial"/>
          <w:sz w:val="18"/>
          <w:szCs w:val="18"/>
        </w:rPr>
        <w:t>…</w:t>
      </w:r>
    </w:p>
    <w:p w14:paraId="4F1C88F0" w14:textId="493B4F71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 siedzibą:………………………………………………………………………</w:t>
      </w:r>
      <w:r w:rsidR="008D2AB3" w:rsidRPr="00E90B44">
        <w:rPr>
          <w:rFonts w:ascii="Arial" w:hAnsi="Arial" w:cs="Arial"/>
          <w:sz w:val="18"/>
          <w:szCs w:val="18"/>
        </w:rPr>
        <w:t>…..</w:t>
      </w:r>
      <w:r w:rsidRPr="00E90B44">
        <w:rPr>
          <w:rFonts w:ascii="Arial" w:hAnsi="Arial" w:cs="Arial"/>
          <w:sz w:val="18"/>
          <w:szCs w:val="18"/>
        </w:rPr>
        <w:t>………………………</w:t>
      </w:r>
      <w:r w:rsidR="00007CCA" w:rsidRPr="00E90B44">
        <w:rPr>
          <w:rFonts w:ascii="Arial" w:hAnsi="Arial" w:cs="Arial"/>
          <w:sz w:val="18"/>
          <w:szCs w:val="18"/>
        </w:rPr>
        <w:t>……</w:t>
      </w:r>
      <w:r w:rsidRPr="00E90B44">
        <w:rPr>
          <w:rFonts w:ascii="Arial" w:hAnsi="Arial" w:cs="Arial"/>
          <w:sz w:val="18"/>
          <w:szCs w:val="18"/>
        </w:rPr>
        <w:t>……</w:t>
      </w:r>
    </w:p>
    <w:p w14:paraId="0EEFBF84" w14:textId="4F0C107C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wpisan</w:t>
      </w:r>
      <w:r w:rsidR="0062712E" w:rsidRPr="00E90B44">
        <w:rPr>
          <w:rFonts w:ascii="Arial" w:hAnsi="Arial" w:cs="Arial"/>
          <w:sz w:val="18"/>
          <w:szCs w:val="18"/>
        </w:rPr>
        <w:t>ym</w:t>
      </w:r>
      <w:r w:rsidRPr="00E90B44">
        <w:rPr>
          <w:rFonts w:ascii="Arial" w:hAnsi="Arial" w:cs="Arial"/>
          <w:sz w:val="18"/>
          <w:szCs w:val="18"/>
        </w:rPr>
        <w:t xml:space="preserve"> do ……</w:t>
      </w:r>
      <w:r w:rsidR="008D2AB3" w:rsidRPr="00E90B44">
        <w:rPr>
          <w:rFonts w:ascii="Arial" w:hAnsi="Arial" w:cs="Arial"/>
          <w:sz w:val="18"/>
          <w:szCs w:val="18"/>
        </w:rPr>
        <w:t>……..</w:t>
      </w:r>
      <w:r w:rsidRPr="00E90B44">
        <w:rPr>
          <w:rFonts w:ascii="Arial" w:hAnsi="Arial" w:cs="Arial"/>
          <w:sz w:val="18"/>
          <w:szCs w:val="18"/>
        </w:rPr>
        <w:t>……… prowadzon</w:t>
      </w:r>
      <w:r w:rsidR="0062712E" w:rsidRPr="00E90B44">
        <w:rPr>
          <w:rFonts w:ascii="Arial" w:hAnsi="Arial" w:cs="Arial"/>
          <w:sz w:val="18"/>
          <w:szCs w:val="18"/>
        </w:rPr>
        <w:t>ego przez………</w:t>
      </w:r>
      <w:r w:rsidR="008D2AB3" w:rsidRPr="00E90B44">
        <w:rPr>
          <w:rFonts w:ascii="Arial" w:hAnsi="Arial" w:cs="Arial"/>
          <w:sz w:val="18"/>
          <w:szCs w:val="18"/>
        </w:rPr>
        <w:t>………………………….…….</w:t>
      </w:r>
      <w:r w:rsidR="0062712E" w:rsidRPr="00E90B44">
        <w:rPr>
          <w:rFonts w:ascii="Arial" w:hAnsi="Arial" w:cs="Arial"/>
          <w:sz w:val="18"/>
          <w:szCs w:val="18"/>
        </w:rPr>
        <w:t>…</w:t>
      </w:r>
      <w:r w:rsidR="00261580" w:rsidRPr="00E90B44">
        <w:rPr>
          <w:rFonts w:ascii="Arial" w:hAnsi="Arial" w:cs="Arial"/>
          <w:sz w:val="18"/>
          <w:szCs w:val="18"/>
        </w:rPr>
        <w:t>.</w:t>
      </w:r>
      <w:r w:rsidR="0062712E" w:rsidRPr="00E90B44">
        <w:rPr>
          <w:rFonts w:ascii="Arial" w:hAnsi="Arial" w:cs="Arial"/>
          <w:sz w:val="18"/>
          <w:szCs w:val="18"/>
        </w:rPr>
        <w:t xml:space="preserve">…… </w:t>
      </w:r>
      <w:r w:rsidR="008D2AB3" w:rsidRPr="00E90B44">
        <w:rPr>
          <w:rFonts w:ascii="Arial" w:hAnsi="Arial" w:cs="Arial"/>
          <w:sz w:val="18"/>
          <w:szCs w:val="18"/>
        </w:rPr>
        <w:br/>
      </w:r>
      <w:r w:rsidR="0062712E" w:rsidRPr="00E90B44">
        <w:rPr>
          <w:rFonts w:ascii="Arial" w:hAnsi="Arial" w:cs="Arial"/>
          <w:sz w:val="18"/>
          <w:szCs w:val="18"/>
        </w:rPr>
        <w:t>pod numerem……</w:t>
      </w:r>
      <w:r w:rsidR="008D2AB3" w:rsidRPr="00E90B44">
        <w:rPr>
          <w:rFonts w:ascii="Arial" w:hAnsi="Arial" w:cs="Arial"/>
          <w:sz w:val="18"/>
          <w:szCs w:val="18"/>
        </w:rPr>
        <w:t>…………..</w:t>
      </w:r>
      <w:r w:rsidRPr="00E90B44">
        <w:rPr>
          <w:rFonts w:ascii="Arial" w:hAnsi="Arial" w:cs="Arial"/>
          <w:sz w:val="18"/>
          <w:szCs w:val="18"/>
        </w:rPr>
        <w:t>……</w:t>
      </w:r>
    </w:p>
    <w:p w14:paraId="0BA63499" w14:textId="1ADDC781" w:rsidR="008D2AB3" w:rsidRPr="00E90B44" w:rsidRDefault="008D2AB3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NIP ………………………………, REGON …………………………………….</w:t>
      </w:r>
    </w:p>
    <w:p w14:paraId="454E2CE8" w14:textId="1CCD3EF5" w:rsidR="008D2AB3" w:rsidRPr="00E90B44" w:rsidRDefault="00684A02" w:rsidP="00936C3D">
      <w:pPr>
        <w:spacing w:line="360" w:lineRule="auto"/>
        <w:ind w:left="284" w:right="423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reprezentowanym przez:</w:t>
      </w:r>
      <w:r w:rsidR="006C4EBF" w:rsidRPr="00E90B44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6B7375" w:rsidRPr="00E90B44">
        <w:rPr>
          <w:rFonts w:ascii="Arial" w:hAnsi="Arial" w:cs="Arial"/>
          <w:sz w:val="18"/>
          <w:szCs w:val="18"/>
        </w:rPr>
        <w:t>….</w:t>
      </w:r>
      <w:r w:rsidR="006C4EBF" w:rsidRPr="00E90B44">
        <w:rPr>
          <w:rFonts w:ascii="Arial" w:hAnsi="Arial" w:cs="Arial"/>
          <w:sz w:val="18"/>
          <w:szCs w:val="18"/>
        </w:rPr>
        <w:t>……………………………</w:t>
      </w:r>
      <w:r w:rsidRPr="00E90B44">
        <w:rPr>
          <w:rFonts w:ascii="Arial" w:hAnsi="Arial" w:cs="Arial"/>
          <w:sz w:val="18"/>
          <w:szCs w:val="18"/>
        </w:rPr>
        <w:t>.</w:t>
      </w:r>
    </w:p>
    <w:p w14:paraId="5BBC0AA0" w14:textId="05D6BC8C" w:rsidR="006C4EBF" w:rsidRPr="00E90B44" w:rsidRDefault="006C4EBF" w:rsidP="00936C3D">
      <w:pPr>
        <w:spacing w:line="360" w:lineRule="auto"/>
        <w:ind w:left="284" w:right="423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zwanym dalej </w:t>
      </w:r>
      <w:r w:rsidRPr="00E90B44">
        <w:rPr>
          <w:rFonts w:ascii="Arial" w:hAnsi="Arial" w:cs="Arial"/>
          <w:b/>
          <w:sz w:val="18"/>
          <w:szCs w:val="18"/>
        </w:rPr>
        <w:t>Wykonawcą</w:t>
      </w:r>
      <w:r w:rsidR="003D1D22" w:rsidRPr="00E90B44">
        <w:rPr>
          <w:rFonts w:ascii="Arial" w:hAnsi="Arial" w:cs="Arial"/>
          <w:sz w:val="18"/>
          <w:szCs w:val="18"/>
        </w:rPr>
        <w:br/>
        <w:t xml:space="preserve">zwanymi dalej </w:t>
      </w:r>
      <w:r w:rsidR="003D1D22" w:rsidRPr="00E90B44">
        <w:rPr>
          <w:rFonts w:ascii="Arial" w:hAnsi="Arial" w:cs="Arial"/>
          <w:b/>
          <w:sz w:val="18"/>
          <w:szCs w:val="18"/>
        </w:rPr>
        <w:t>Stronami.</w:t>
      </w:r>
    </w:p>
    <w:p w14:paraId="5A39BBE3" w14:textId="77777777" w:rsidR="00463F46" w:rsidRPr="00E90B44" w:rsidRDefault="00463F46" w:rsidP="00936C3D">
      <w:pPr>
        <w:spacing w:line="360" w:lineRule="auto"/>
        <w:ind w:right="423"/>
        <w:jc w:val="both"/>
        <w:rPr>
          <w:rFonts w:ascii="Arial" w:hAnsi="Arial" w:cs="Arial"/>
          <w:sz w:val="18"/>
          <w:szCs w:val="18"/>
        </w:rPr>
      </w:pPr>
    </w:p>
    <w:p w14:paraId="39505BFC" w14:textId="045BF48E" w:rsidR="006F1B03" w:rsidRPr="00E90B44" w:rsidRDefault="004D00BE" w:rsidP="00936C3D">
      <w:pPr>
        <w:spacing w:line="360" w:lineRule="auto"/>
        <w:ind w:left="284" w:right="42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wyniku postępowania o udzielenie zamówienia publicznego w trybie przetargu nieograniczonego </w:t>
      </w:r>
      <w:r w:rsidRPr="00E90B44">
        <w:rPr>
          <w:rFonts w:ascii="Arial" w:hAnsi="Arial" w:cs="Arial"/>
          <w:sz w:val="18"/>
          <w:szCs w:val="18"/>
        </w:rPr>
        <w:br/>
        <w:t>na podstawie art. 132 ustawy z dnia 11 września 2019 r. Prawo zamówień publicznych (</w:t>
      </w:r>
      <w:proofErr w:type="spellStart"/>
      <w:r w:rsidRPr="00E90B44">
        <w:rPr>
          <w:rFonts w:ascii="Arial" w:hAnsi="Arial" w:cs="Arial"/>
          <w:sz w:val="18"/>
          <w:szCs w:val="18"/>
        </w:rPr>
        <w:t>t.j</w:t>
      </w:r>
      <w:proofErr w:type="spellEnd"/>
      <w:r w:rsidRPr="00E90B44">
        <w:rPr>
          <w:rFonts w:ascii="Arial" w:hAnsi="Arial" w:cs="Arial"/>
          <w:sz w:val="18"/>
          <w:szCs w:val="18"/>
        </w:rPr>
        <w:t>. Dz.</w:t>
      </w:r>
      <w:r w:rsidR="0018633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U. z 202</w:t>
      </w:r>
      <w:r w:rsidR="00952C5D">
        <w:rPr>
          <w:rFonts w:ascii="Arial" w:hAnsi="Arial" w:cs="Arial"/>
          <w:sz w:val="18"/>
          <w:szCs w:val="18"/>
        </w:rPr>
        <w:t>3</w:t>
      </w:r>
      <w:r w:rsidRPr="00E90B44">
        <w:rPr>
          <w:rFonts w:ascii="Arial" w:hAnsi="Arial" w:cs="Arial"/>
          <w:sz w:val="18"/>
          <w:szCs w:val="18"/>
        </w:rPr>
        <w:t xml:space="preserve"> r. poz. 1</w:t>
      </w:r>
      <w:r w:rsidR="00952C5D">
        <w:rPr>
          <w:rFonts w:ascii="Arial" w:hAnsi="Arial" w:cs="Arial"/>
          <w:sz w:val="18"/>
          <w:szCs w:val="18"/>
        </w:rPr>
        <w:t>605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873533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E90B44">
        <w:rPr>
          <w:rFonts w:ascii="Arial" w:hAnsi="Arial" w:cs="Arial"/>
          <w:sz w:val="18"/>
          <w:szCs w:val="18"/>
        </w:rPr>
        <w:t>późn</w:t>
      </w:r>
      <w:proofErr w:type="spellEnd"/>
      <w:r w:rsidRPr="00E90B44">
        <w:rPr>
          <w:rFonts w:ascii="Arial" w:hAnsi="Arial" w:cs="Arial"/>
          <w:sz w:val="18"/>
          <w:szCs w:val="18"/>
        </w:rPr>
        <w:t>. zm.), zwanej dalej „</w:t>
      </w:r>
      <w:proofErr w:type="spellStart"/>
      <w:r w:rsidRPr="00E90B44">
        <w:rPr>
          <w:rFonts w:ascii="Arial" w:hAnsi="Arial" w:cs="Arial"/>
          <w:sz w:val="18"/>
          <w:szCs w:val="18"/>
        </w:rPr>
        <w:t>Pzp</w:t>
      </w:r>
      <w:proofErr w:type="spellEnd"/>
      <w:r w:rsidRPr="00E90B44">
        <w:rPr>
          <w:rFonts w:ascii="Arial" w:hAnsi="Arial" w:cs="Arial"/>
          <w:sz w:val="18"/>
          <w:szCs w:val="18"/>
        </w:rPr>
        <w:t>”, została zawarta umowa o następującej treści</w:t>
      </w:r>
      <w:r w:rsidR="008835AA" w:rsidRPr="00E90B44">
        <w:rPr>
          <w:rFonts w:ascii="Arial" w:hAnsi="Arial" w:cs="Arial"/>
          <w:sz w:val="18"/>
          <w:szCs w:val="18"/>
        </w:rPr>
        <w:t>:</w:t>
      </w:r>
    </w:p>
    <w:bookmarkEnd w:id="0"/>
    <w:p w14:paraId="72A3D3EC" w14:textId="77777777" w:rsidR="00D22E71" w:rsidRPr="00E90B44" w:rsidRDefault="00D22E71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</w:p>
    <w:p w14:paraId="276C8A27" w14:textId="77777777" w:rsidR="00612D49" w:rsidRPr="00E90B44" w:rsidRDefault="00612D49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</w:t>
      </w:r>
    </w:p>
    <w:p w14:paraId="7571B167" w14:textId="77777777" w:rsidR="00612D49" w:rsidRPr="00E90B44" w:rsidRDefault="00612D49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Przedmiot umowy</w:t>
      </w:r>
    </w:p>
    <w:p w14:paraId="3CF27D22" w14:textId="56DB4F06" w:rsidR="00753E64" w:rsidRPr="00E90B44" w:rsidRDefault="00C050F4" w:rsidP="003605E5">
      <w:pPr>
        <w:numPr>
          <w:ilvl w:val="0"/>
          <w:numId w:val="26"/>
        </w:numPr>
        <w:spacing w:before="120" w:line="360" w:lineRule="auto"/>
        <w:ind w:left="567" w:right="422" w:hanging="283"/>
        <w:jc w:val="both"/>
        <w:rPr>
          <w:rFonts w:ascii="Arial" w:hAnsi="Arial" w:cs="Arial"/>
          <w:bCs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Przedmiotem niniejszej umowy jest </w:t>
      </w:r>
      <w:r w:rsidR="004D00BE" w:rsidRPr="00E90B44">
        <w:rPr>
          <w:rFonts w:ascii="Arial" w:hAnsi="Arial" w:cs="Arial"/>
          <w:sz w:val="18"/>
          <w:szCs w:val="18"/>
        </w:rPr>
        <w:t xml:space="preserve">dostawa </w:t>
      </w:r>
      <w:r w:rsidR="00753E64" w:rsidRPr="00E90B44">
        <w:rPr>
          <w:rFonts w:ascii="Arial" w:hAnsi="Arial" w:cs="Arial"/>
          <w:bCs/>
          <w:sz w:val="18"/>
          <w:szCs w:val="18"/>
        </w:rPr>
        <w:t xml:space="preserve">mebli wraz z montażem, zwanych dalej „meblami”, </w:t>
      </w:r>
      <w:r w:rsidR="00753E64" w:rsidRPr="00E90B44">
        <w:rPr>
          <w:rFonts w:ascii="Arial" w:hAnsi="Arial" w:cs="Arial"/>
          <w:bCs/>
          <w:sz w:val="18"/>
          <w:szCs w:val="18"/>
        </w:rPr>
        <w:br/>
        <w:t>do budynku dydaktycznego Wydziału Matematyki, Fizyki i Informatyki Uniwersytetu Gdańskiego według 4 części:</w:t>
      </w:r>
    </w:p>
    <w:p w14:paraId="3DB76921" w14:textId="77777777" w:rsidR="00753E64" w:rsidRPr="00E90B44" w:rsidRDefault="00753E64" w:rsidP="003605E5">
      <w:pPr>
        <w:pStyle w:val="Akapitzlist"/>
        <w:numPr>
          <w:ilvl w:val="0"/>
          <w:numId w:val="27"/>
        </w:numPr>
        <w:spacing w:line="360" w:lineRule="auto"/>
        <w:ind w:left="851" w:right="422" w:hanging="284"/>
        <w:rPr>
          <w:rFonts w:ascii="Arial" w:hAnsi="Arial" w:cs="Arial"/>
          <w:bCs/>
          <w:sz w:val="18"/>
          <w:szCs w:val="18"/>
        </w:rPr>
      </w:pPr>
      <w:r w:rsidRPr="00E90B44">
        <w:rPr>
          <w:rFonts w:ascii="Arial" w:hAnsi="Arial" w:cs="Arial"/>
          <w:bCs/>
          <w:sz w:val="18"/>
          <w:szCs w:val="18"/>
        </w:rPr>
        <w:t>Część I: krzesła i fotele,</w:t>
      </w:r>
    </w:p>
    <w:p w14:paraId="4048E06B" w14:textId="77777777" w:rsidR="00753E64" w:rsidRPr="00E90B44" w:rsidRDefault="00753E64" w:rsidP="003605E5">
      <w:pPr>
        <w:pStyle w:val="Akapitzlist"/>
        <w:numPr>
          <w:ilvl w:val="0"/>
          <w:numId w:val="27"/>
        </w:numPr>
        <w:spacing w:line="360" w:lineRule="auto"/>
        <w:ind w:left="851" w:right="422" w:hanging="284"/>
        <w:rPr>
          <w:rFonts w:ascii="Arial" w:hAnsi="Arial" w:cs="Arial"/>
          <w:bCs/>
          <w:sz w:val="18"/>
          <w:szCs w:val="18"/>
        </w:rPr>
      </w:pPr>
      <w:r w:rsidRPr="00E90B44">
        <w:rPr>
          <w:rFonts w:ascii="Arial" w:hAnsi="Arial" w:cs="Arial"/>
          <w:bCs/>
          <w:sz w:val="18"/>
          <w:szCs w:val="18"/>
        </w:rPr>
        <w:t>Część II: meble biurowe,</w:t>
      </w:r>
    </w:p>
    <w:p w14:paraId="71F8B5D9" w14:textId="77777777" w:rsidR="00753E64" w:rsidRPr="00E90B44" w:rsidRDefault="00753E64" w:rsidP="003605E5">
      <w:pPr>
        <w:pStyle w:val="Akapitzlist"/>
        <w:numPr>
          <w:ilvl w:val="0"/>
          <w:numId w:val="27"/>
        </w:numPr>
        <w:spacing w:line="360" w:lineRule="auto"/>
        <w:ind w:left="851" w:right="422" w:hanging="284"/>
        <w:rPr>
          <w:rFonts w:ascii="Arial" w:hAnsi="Arial" w:cs="Arial"/>
          <w:bCs/>
          <w:sz w:val="18"/>
          <w:szCs w:val="18"/>
        </w:rPr>
      </w:pPr>
      <w:r w:rsidRPr="00E90B44">
        <w:rPr>
          <w:rFonts w:ascii="Arial" w:hAnsi="Arial" w:cs="Arial"/>
          <w:bCs/>
          <w:sz w:val="18"/>
          <w:szCs w:val="18"/>
        </w:rPr>
        <w:t>Część III: meble na wymiar,</w:t>
      </w:r>
    </w:p>
    <w:p w14:paraId="4230ACCD" w14:textId="2166708E" w:rsidR="00612D49" w:rsidRPr="00E90B44" w:rsidRDefault="00753E64" w:rsidP="003605E5">
      <w:pPr>
        <w:pStyle w:val="Akapitzlist"/>
        <w:numPr>
          <w:ilvl w:val="0"/>
          <w:numId w:val="27"/>
        </w:numPr>
        <w:spacing w:line="360" w:lineRule="auto"/>
        <w:ind w:left="851" w:right="422" w:hanging="284"/>
        <w:rPr>
          <w:rFonts w:ascii="Arial" w:hAnsi="Arial" w:cs="Arial"/>
          <w:bCs/>
          <w:sz w:val="18"/>
          <w:szCs w:val="18"/>
        </w:rPr>
      </w:pPr>
      <w:r w:rsidRPr="00E90B44">
        <w:rPr>
          <w:rFonts w:ascii="Arial" w:hAnsi="Arial" w:cs="Arial"/>
          <w:bCs/>
          <w:sz w:val="18"/>
          <w:szCs w:val="18"/>
        </w:rPr>
        <w:t>Część IV: regały magazynowe</w:t>
      </w:r>
      <w:r w:rsidR="007E5F04" w:rsidRPr="00E90B44">
        <w:rPr>
          <w:rFonts w:ascii="Arial" w:hAnsi="Arial" w:cs="Arial"/>
          <w:bCs/>
          <w:sz w:val="18"/>
          <w:szCs w:val="18"/>
        </w:rPr>
        <w:t>.</w:t>
      </w:r>
      <w:r w:rsidR="00D10DBE" w:rsidRPr="00E90B44">
        <w:rPr>
          <w:rFonts w:ascii="Arial" w:hAnsi="Arial" w:cs="Arial"/>
          <w:bCs/>
          <w:sz w:val="18"/>
          <w:szCs w:val="18"/>
        </w:rPr>
        <w:t xml:space="preserve"> </w:t>
      </w:r>
    </w:p>
    <w:p w14:paraId="7ADAAB75" w14:textId="18754964" w:rsidR="00B9161E" w:rsidRPr="00E90B44" w:rsidRDefault="00B9161E" w:rsidP="00936C3D">
      <w:pPr>
        <w:numPr>
          <w:ilvl w:val="0"/>
          <w:numId w:val="1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Wykonawca zobowiązuje się do zrealizowania pełnego zakresu rzeczowego niniejsz</w:t>
      </w:r>
      <w:r w:rsidR="00D368BA" w:rsidRPr="00E90B44">
        <w:rPr>
          <w:rFonts w:ascii="Arial" w:hAnsi="Arial" w:cs="Arial"/>
          <w:sz w:val="18"/>
          <w:szCs w:val="18"/>
        </w:rPr>
        <w:t>ej umowy</w:t>
      </w:r>
      <w:r w:rsidR="00AD62AE" w:rsidRPr="00E90B44">
        <w:rPr>
          <w:rFonts w:ascii="Arial" w:hAnsi="Arial" w:cs="Arial"/>
          <w:sz w:val="18"/>
          <w:szCs w:val="18"/>
        </w:rPr>
        <w:t>,</w:t>
      </w:r>
      <w:r w:rsidRPr="00E90B44">
        <w:rPr>
          <w:rFonts w:ascii="Arial" w:hAnsi="Arial" w:cs="Arial"/>
          <w:sz w:val="18"/>
          <w:szCs w:val="18"/>
        </w:rPr>
        <w:t xml:space="preserve"> zgodnie</w:t>
      </w:r>
      <w:r w:rsidR="0003739C" w:rsidRPr="00E90B44">
        <w:rPr>
          <w:rFonts w:ascii="Arial" w:hAnsi="Arial" w:cs="Arial"/>
          <w:sz w:val="18"/>
          <w:szCs w:val="18"/>
        </w:rPr>
        <w:t xml:space="preserve"> </w:t>
      </w:r>
      <w:r w:rsidR="00382940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z warunkami przedmiotowego postępowania opisanymi w Specyfikacji Warunków Zamówienia (dalej SWZ), obowiązującymi przepisami, ogólnie przyjętą wiedzą w tym zakresie, ofertą Wykonawcy oraz ustaleniami </w:t>
      </w:r>
      <w:r w:rsidR="00382940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 Zamawiającym.</w:t>
      </w:r>
    </w:p>
    <w:p w14:paraId="1CEBB871" w14:textId="6C4FB863" w:rsidR="00D10DBE" w:rsidRPr="00E90B44" w:rsidRDefault="00F00A87" w:rsidP="00936C3D">
      <w:pPr>
        <w:numPr>
          <w:ilvl w:val="0"/>
          <w:numId w:val="1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Szczegółowy opis przedmiotu zamówienia </w:t>
      </w:r>
      <w:r w:rsidR="00FE2E0B" w:rsidRPr="00E90B44">
        <w:rPr>
          <w:rFonts w:ascii="Arial" w:hAnsi="Arial" w:cs="Arial"/>
          <w:sz w:val="18"/>
          <w:szCs w:val="18"/>
        </w:rPr>
        <w:t>określa</w:t>
      </w:r>
      <w:r w:rsidR="00D34DF3" w:rsidRPr="00E90B44">
        <w:rPr>
          <w:rFonts w:ascii="Arial" w:hAnsi="Arial" w:cs="Arial"/>
          <w:sz w:val="18"/>
          <w:szCs w:val="18"/>
        </w:rPr>
        <w:t xml:space="preserve"> załącznik </w:t>
      </w:r>
      <w:r w:rsidR="00A35171" w:rsidRPr="00E90B44">
        <w:rPr>
          <w:rFonts w:ascii="Arial" w:hAnsi="Arial" w:cs="Arial"/>
          <w:sz w:val="18"/>
          <w:szCs w:val="18"/>
        </w:rPr>
        <w:t xml:space="preserve">nr </w:t>
      </w:r>
      <w:r w:rsidR="00420FE2" w:rsidRPr="00E90B44">
        <w:rPr>
          <w:rFonts w:ascii="Arial" w:hAnsi="Arial" w:cs="Arial"/>
          <w:sz w:val="18"/>
          <w:szCs w:val="18"/>
        </w:rPr>
        <w:t>6</w:t>
      </w:r>
      <w:r w:rsidR="00A35171" w:rsidRPr="00E90B44">
        <w:rPr>
          <w:rFonts w:ascii="Arial" w:hAnsi="Arial" w:cs="Arial"/>
          <w:sz w:val="18"/>
          <w:szCs w:val="18"/>
        </w:rPr>
        <w:t xml:space="preserve"> do SWZ</w:t>
      </w:r>
      <w:r w:rsidR="00936C3D" w:rsidRPr="00E90B44">
        <w:rPr>
          <w:rFonts w:ascii="Arial" w:hAnsi="Arial" w:cs="Arial"/>
          <w:sz w:val="18"/>
          <w:szCs w:val="18"/>
        </w:rPr>
        <w:t xml:space="preserve"> do części …</w:t>
      </w:r>
      <w:r w:rsidR="00A80659" w:rsidRPr="00E90B44">
        <w:rPr>
          <w:rFonts w:ascii="Arial" w:hAnsi="Arial" w:cs="Arial"/>
          <w:sz w:val="18"/>
          <w:szCs w:val="18"/>
        </w:rPr>
        <w:t>, stanowiący jednocześnie</w:t>
      </w:r>
      <w:r w:rsidR="00A35171" w:rsidRPr="00E90B44">
        <w:rPr>
          <w:rFonts w:ascii="Arial" w:hAnsi="Arial" w:cs="Arial"/>
          <w:sz w:val="18"/>
          <w:szCs w:val="18"/>
        </w:rPr>
        <w:t xml:space="preserve"> załącznik nr </w:t>
      </w:r>
      <w:r w:rsidR="00607F3C">
        <w:rPr>
          <w:rFonts w:ascii="Arial" w:hAnsi="Arial" w:cs="Arial"/>
          <w:sz w:val="18"/>
          <w:szCs w:val="18"/>
        </w:rPr>
        <w:t>5</w:t>
      </w:r>
      <w:r w:rsidR="00A35171" w:rsidRPr="00E90B44">
        <w:rPr>
          <w:rFonts w:ascii="Arial" w:hAnsi="Arial" w:cs="Arial"/>
          <w:sz w:val="18"/>
          <w:szCs w:val="18"/>
        </w:rPr>
        <w:t xml:space="preserve"> do umowy</w:t>
      </w:r>
      <w:r w:rsidR="00E6161F" w:rsidRPr="00E90B44">
        <w:rPr>
          <w:rFonts w:ascii="Arial" w:hAnsi="Arial" w:cs="Arial"/>
          <w:sz w:val="18"/>
          <w:szCs w:val="18"/>
        </w:rPr>
        <w:t>.</w:t>
      </w:r>
    </w:p>
    <w:p w14:paraId="75A14558" w14:textId="77777777" w:rsidR="0045712A" w:rsidRPr="00E90B44" w:rsidRDefault="0045712A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bookmarkStart w:id="2" w:name="_Hlk116996625"/>
    </w:p>
    <w:p w14:paraId="77FF198D" w14:textId="23D67708" w:rsidR="00DD4482" w:rsidRPr="00E90B44" w:rsidRDefault="00670F8C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2</w:t>
      </w:r>
    </w:p>
    <w:bookmarkEnd w:id="2"/>
    <w:p w14:paraId="60061E4C" w14:textId="4DE7FA27" w:rsidR="00670F8C" w:rsidRPr="00E90B44" w:rsidRDefault="00670F8C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 xml:space="preserve">Termin </w:t>
      </w:r>
      <w:r w:rsidR="00AD62AE" w:rsidRPr="00E90B44">
        <w:rPr>
          <w:rFonts w:ascii="Arial" w:hAnsi="Arial" w:cs="Arial"/>
          <w:b/>
          <w:sz w:val="18"/>
          <w:szCs w:val="18"/>
        </w:rPr>
        <w:t>wykonania</w:t>
      </w:r>
      <w:r w:rsidRPr="00E90B44">
        <w:rPr>
          <w:rFonts w:ascii="Arial" w:hAnsi="Arial" w:cs="Arial"/>
          <w:b/>
          <w:sz w:val="18"/>
          <w:szCs w:val="18"/>
        </w:rPr>
        <w:t xml:space="preserve"> umowy</w:t>
      </w:r>
    </w:p>
    <w:p w14:paraId="59E3EB9D" w14:textId="48E319EB" w:rsidR="00900C7F" w:rsidRDefault="00900C7F" w:rsidP="003605E5">
      <w:pPr>
        <w:pStyle w:val="Akapitzlist"/>
        <w:numPr>
          <w:ilvl w:val="0"/>
          <w:numId w:val="28"/>
        </w:numPr>
        <w:spacing w:line="360" w:lineRule="auto"/>
        <w:ind w:left="567" w:right="423" w:hanging="283"/>
        <w:jc w:val="both"/>
        <w:rPr>
          <w:rFonts w:ascii="Arial" w:hAnsi="Arial" w:cs="Arial"/>
          <w:bCs/>
          <w:sz w:val="18"/>
          <w:szCs w:val="18"/>
        </w:rPr>
      </w:pPr>
      <w:r w:rsidRPr="00E46FD8">
        <w:rPr>
          <w:rFonts w:ascii="Arial" w:hAnsi="Arial" w:cs="Arial"/>
          <w:bCs/>
          <w:sz w:val="18"/>
          <w:szCs w:val="18"/>
        </w:rPr>
        <w:t xml:space="preserve">Termin </w:t>
      </w:r>
      <w:r w:rsidR="00A35171" w:rsidRPr="00E46FD8">
        <w:rPr>
          <w:rFonts w:ascii="Arial" w:hAnsi="Arial" w:cs="Arial"/>
          <w:bCs/>
          <w:sz w:val="18"/>
          <w:szCs w:val="18"/>
        </w:rPr>
        <w:t>wykonania</w:t>
      </w:r>
      <w:r w:rsidRPr="00E46FD8">
        <w:rPr>
          <w:rFonts w:ascii="Arial" w:hAnsi="Arial" w:cs="Arial"/>
          <w:bCs/>
          <w:sz w:val="18"/>
          <w:szCs w:val="18"/>
        </w:rPr>
        <w:t xml:space="preserve"> </w:t>
      </w:r>
      <w:r w:rsidR="0003672C" w:rsidRPr="00E46FD8">
        <w:rPr>
          <w:rFonts w:ascii="Arial" w:hAnsi="Arial" w:cs="Arial"/>
          <w:bCs/>
          <w:sz w:val="18"/>
          <w:szCs w:val="18"/>
        </w:rPr>
        <w:t>zamówienia</w:t>
      </w:r>
      <w:r w:rsidRPr="00E46FD8">
        <w:rPr>
          <w:rFonts w:ascii="Arial" w:hAnsi="Arial" w:cs="Arial"/>
          <w:bCs/>
          <w:sz w:val="18"/>
          <w:szCs w:val="18"/>
        </w:rPr>
        <w:t>:</w:t>
      </w:r>
      <w:r w:rsidR="00D10DBE" w:rsidRPr="00E46FD8">
        <w:rPr>
          <w:rFonts w:ascii="Arial" w:hAnsi="Arial" w:cs="Arial"/>
          <w:bCs/>
          <w:sz w:val="18"/>
          <w:szCs w:val="18"/>
        </w:rPr>
        <w:t xml:space="preserve"> do …....</w:t>
      </w:r>
      <w:r w:rsidRPr="00E46FD8">
        <w:rPr>
          <w:rFonts w:ascii="Arial" w:hAnsi="Arial" w:cs="Arial"/>
          <w:bCs/>
          <w:sz w:val="18"/>
          <w:szCs w:val="18"/>
        </w:rPr>
        <w:t xml:space="preserve"> </w:t>
      </w:r>
      <w:r w:rsidR="004D00BE" w:rsidRPr="00E46FD8">
        <w:rPr>
          <w:rFonts w:ascii="Arial" w:hAnsi="Arial" w:cs="Arial"/>
          <w:bCs/>
          <w:sz w:val="18"/>
          <w:szCs w:val="18"/>
        </w:rPr>
        <w:t>tygodni</w:t>
      </w:r>
      <w:r w:rsidRPr="00E46FD8">
        <w:rPr>
          <w:rFonts w:ascii="Arial" w:hAnsi="Arial" w:cs="Arial"/>
          <w:bCs/>
          <w:sz w:val="18"/>
          <w:szCs w:val="18"/>
        </w:rPr>
        <w:t xml:space="preserve"> od dnia zawarcia umowy</w:t>
      </w:r>
      <w:r w:rsidR="006A05C1" w:rsidRPr="00E46FD8">
        <w:rPr>
          <w:rFonts w:ascii="Arial" w:hAnsi="Arial" w:cs="Arial"/>
          <w:bCs/>
          <w:sz w:val="18"/>
          <w:szCs w:val="18"/>
        </w:rPr>
        <w:t>.</w:t>
      </w:r>
    </w:p>
    <w:p w14:paraId="4A1D917C" w14:textId="77777777" w:rsidR="008C32E1" w:rsidRPr="00E90B44" w:rsidRDefault="008C32E1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67F6D762" w14:textId="2E067E07" w:rsidR="00D258B9" w:rsidRPr="00E90B44" w:rsidRDefault="00D258B9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lastRenderedPageBreak/>
        <w:t>§ 3</w:t>
      </w:r>
    </w:p>
    <w:p w14:paraId="41CD0B83" w14:textId="77777777" w:rsidR="00F00A87" w:rsidRPr="00E90B44" w:rsidRDefault="00F00A87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Wynagrodzenie</w:t>
      </w:r>
      <w:r w:rsidR="00D173F3" w:rsidRPr="00E90B44">
        <w:rPr>
          <w:rFonts w:ascii="Arial" w:hAnsi="Arial" w:cs="Arial"/>
          <w:b/>
          <w:sz w:val="18"/>
          <w:szCs w:val="18"/>
        </w:rPr>
        <w:t xml:space="preserve"> Wykonawcy</w:t>
      </w:r>
    </w:p>
    <w:p w14:paraId="030A38F9" w14:textId="36736C33" w:rsidR="00823B09" w:rsidRPr="00E90B44" w:rsidRDefault="00823B09" w:rsidP="00936C3D">
      <w:pPr>
        <w:numPr>
          <w:ilvl w:val="0"/>
          <w:numId w:val="10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Łączn</w:t>
      </w:r>
      <w:r w:rsidR="006A05C1" w:rsidRPr="00E90B44">
        <w:rPr>
          <w:rFonts w:ascii="Arial" w:hAnsi="Arial" w:cs="Arial"/>
          <w:sz w:val="18"/>
          <w:szCs w:val="18"/>
        </w:rPr>
        <w:t xml:space="preserve">e </w:t>
      </w:r>
      <w:r w:rsidRPr="00E90B44">
        <w:rPr>
          <w:rFonts w:ascii="Arial" w:hAnsi="Arial" w:cs="Arial"/>
          <w:sz w:val="18"/>
          <w:szCs w:val="18"/>
        </w:rPr>
        <w:t>wynagrodzeni</w:t>
      </w:r>
      <w:r w:rsidR="006A05C1" w:rsidRPr="00E90B44">
        <w:rPr>
          <w:rFonts w:ascii="Arial" w:hAnsi="Arial" w:cs="Arial"/>
          <w:sz w:val="18"/>
          <w:szCs w:val="18"/>
        </w:rPr>
        <w:t>e</w:t>
      </w:r>
      <w:r w:rsidRPr="00E90B44">
        <w:rPr>
          <w:rFonts w:ascii="Arial" w:hAnsi="Arial" w:cs="Arial"/>
          <w:sz w:val="18"/>
          <w:szCs w:val="18"/>
        </w:rPr>
        <w:t xml:space="preserve"> Wykonawcy za wykonanie przedmiotu umowy wynosi</w:t>
      </w:r>
      <w:r w:rsidR="008D2AB3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brutto: </w:t>
      </w:r>
      <w:r w:rsidRPr="00E90B44">
        <w:rPr>
          <w:rFonts w:ascii="Arial" w:hAnsi="Arial" w:cs="Arial"/>
          <w:b/>
          <w:bCs/>
          <w:sz w:val="18"/>
          <w:szCs w:val="18"/>
        </w:rPr>
        <w:t xml:space="preserve">…………….……. </w:t>
      </w:r>
      <w:r w:rsidR="00C104FE" w:rsidRPr="00E90B44">
        <w:rPr>
          <w:rFonts w:ascii="Arial" w:hAnsi="Arial" w:cs="Arial"/>
          <w:b/>
          <w:bCs/>
          <w:sz w:val="18"/>
          <w:szCs w:val="18"/>
        </w:rPr>
        <w:t>P</w:t>
      </w:r>
      <w:r w:rsidRPr="00E90B44">
        <w:rPr>
          <w:rFonts w:ascii="Arial" w:hAnsi="Arial" w:cs="Arial"/>
          <w:b/>
          <w:bCs/>
          <w:sz w:val="18"/>
          <w:szCs w:val="18"/>
        </w:rPr>
        <w:t>LN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C104FE" w:rsidRPr="00E90B44">
        <w:rPr>
          <w:rFonts w:ascii="Arial" w:hAnsi="Arial" w:cs="Arial"/>
          <w:sz w:val="18"/>
          <w:szCs w:val="18"/>
        </w:rPr>
        <w:t>(</w:t>
      </w:r>
      <w:r w:rsidRPr="00E90B44">
        <w:rPr>
          <w:rFonts w:ascii="Arial" w:hAnsi="Arial" w:cs="Arial"/>
          <w:sz w:val="18"/>
          <w:szCs w:val="18"/>
        </w:rPr>
        <w:t>słownie …………………………………………………………………..……</w:t>
      </w:r>
      <w:r w:rsidR="00C104FE" w:rsidRPr="00E90B44">
        <w:rPr>
          <w:rFonts w:ascii="Arial" w:hAnsi="Arial" w:cs="Arial"/>
          <w:sz w:val="18"/>
          <w:szCs w:val="18"/>
        </w:rPr>
        <w:t>)</w:t>
      </w:r>
      <w:r w:rsidR="008D2AB3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na podstawie oferty Wykonawcy, której wybór nastąpił </w:t>
      </w:r>
      <w:r w:rsid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dniu …………..…… stanowiącej integralną część umowy</w:t>
      </w:r>
      <w:r w:rsidR="00BA13F8" w:rsidRPr="00E90B44">
        <w:rPr>
          <w:rFonts w:ascii="Arial" w:hAnsi="Arial" w:cs="Arial"/>
          <w:sz w:val="18"/>
          <w:szCs w:val="18"/>
        </w:rPr>
        <w:t xml:space="preserve"> (</w:t>
      </w:r>
      <w:r w:rsidRPr="00E90B44">
        <w:rPr>
          <w:rFonts w:ascii="Arial" w:hAnsi="Arial" w:cs="Arial"/>
          <w:sz w:val="18"/>
          <w:szCs w:val="18"/>
        </w:rPr>
        <w:t xml:space="preserve">załącznik nr 1 </w:t>
      </w:r>
      <w:r w:rsidR="00556825" w:rsidRPr="00E90B44">
        <w:rPr>
          <w:rFonts w:ascii="Arial" w:hAnsi="Arial" w:cs="Arial"/>
          <w:sz w:val="18"/>
          <w:szCs w:val="18"/>
        </w:rPr>
        <w:t xml:space="preserve">i </w:t>
      </w:r>
      <w:r w:rsidR="00277BBB" w:rsidRPr="00E90B44">
        <w:rPr>
          <w:rFonts w:ascii="Arial" w:hAnsi="Arial" w:cs="Arial"/>
          <w:sz w:val="18"/>
          <w:szCs w:val="18"/>
        </w:rPr>
        <w:t>2</w:t>
      </w:r>
      <w:r w:rsidR="0055682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do umowy</w:t>
      </w:r>
      <w:r w:rsidR="00543EEF" w:rsidRPr="00E90B44">
        <w:rPr>
          <w:rFonts w:ascii="Arial" w:hAnsi="Arial" w:cs="Arial"/>
          <w:sz w:val="18"/>
          <w:szCs w:val="18"/>
        </w:rPr>
        <w:t xml:space="preserve"> do części …</w:t>
      </w:r>
      <w:r w:rsidR="00BA13F8" w:rsidRPr="00E90B44">
        <w:rPr>
          <w:rFonts w:ascii="Arial" w:hAnsi="Arial" w:cs="Arial"/>
          <w:sz w:val="18"/>
          <w:szCs w:val="18"/>
        </w:rPr>
        <w:t>)</w:t>
      </w:r>
      <w:r w:rsidRPr="00E90B44">
        <w:rPr>
          <w:rFonts w:ascii="Arial" w:hAnsi="Arial" w:cs="Arial"/>
          <w:sz w:val="18"/>
          <w:szCs w:val="18"/>
        </w:rPr>
        <w:t>.</w:t>
      </w:r>
    </w:p>
    <w:p w14:paraId="3A38666C" w14:textId="38076DAA" w:rsidR="00823B09" w:rsidRPr="00E90B44" w:rsidRDefault="00823B09" w:rsidP="00936C3D">
      <w:pPr>
        <w:numPr>
          <w:ilvl w:val="0"/>
          <w:numId w:val="10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Wysokość wynagrodzenia</w:t>
      </w:r>
      <w:r w:rsidR="003D1D22" w:rsidRPr="00E90B44">
        <w:rPr>
          <w:rFonts w:ascii="Arial" w:hAnsi="Arial" w:cs="Arial"/>
          <w:sz w:val="18"/>
          <w:szCs w:val="18"/>
        </w:rPr>
        <w:t xml:space="preserve">, o którym mowa w ust. </w:t>
      </w:r>
      <w:r w:rsidR="009B034B" w:rsidRPr="00E90B44">
        <w:rPr>
          <w:rFonts w:ascii="Arial" w:hAnsi="Arial" w:cs="Arial"/>
          <w:sz w:val="18"/>
          <w:szCs w:val="18"/>
        </w:rPr>
        <w:t>1</w:t>
      </w:r>
      <w:r w:rsidRPr="00E90B44">
        <w:rPr>
          <w:rFonts w:ascii="Arial" w:hAnsi="Arial" w:cs="Arial"/>
          <w:sz w:val="18"/>
          <w:szCs w:val="18"/>
        </w:rPr>
        <w:t xml:space="preserve"> zawiera wszelkie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</w:t>
      </w:r>
      <w:r w:rsidR="000C06FF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SWZ z załącznikami i umowie.</w:t>
      </w:r>
    </w:p>
    <w:p w14:paraId="20BE1F65" w14:textId="10709FFD" w:rsidR="00823B09" w:rsidRPr="00E90B44" w:rsidRDefault="00823B09" w:rsidP="00936C3D">
      <w:pPr>
        <w:numPr>
          <w:ilvl w:val="0"/>
          <w:numId w:val="10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Wysokość wynagrodzenia brutto</w:t>
      </w:r>
      <w:r w:rsidR="009B034B" w:rsidRPr="00E90B44">
        <w:rPr>
          <w:rFonts w:ascii="Arial" w:hAnsi="Arial" w:cs="Arial"/>
          <w:sz w:val="18"/>
          <w:szCs w:val="18"/>
        </w:rPr>
        <w:t>, o którym mowa w ust. 1</w:t>
      </w:r>
      <w:r w:rsidRPr="00E90B44">
        <w:rPr>
          <w:rFonts w:ascii="Arial" w:hAnsi="Arial" w:cs="Arial"/>
          <w:sz w:val="18"/>
          <w:szCs w:val="18"/>
        </w:rPr>
        <w:t xml:space="preserve"> zawiera należny podatek VAT zgodnie z ustawą </w:t>
      </w:r>
      <w:r w:rsidR="00C104FE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 dnia 11 marca 2004</w:t>
      </w:r>
      <w:r w:rsidR="006C195E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r. o podatku od towarów i usług (</w:t>
      </w:r>
      <w:proofErr w:type="spellStart"/>
      <w:r w:rsidRPr="00E90B44">
        <w:rPr>
          <w:rFonts w:ascii="Arial" w:hAnsi="Arial" w:cs="Arial"/>
          <w:sz w:val="18"/>
          <w:szCs w:val="18"/>
        </w:rPr>
        <w:t>t.j</w:t>
      </w:r>
      <w:proofErr w:type="spellEnd"/>
      <w:r w:rsidRPr="00E90B44">
        <w:rPr>
          <w:rFonts w:ascii="Arial" w:hAnsi="Arial" w:cs="Arial"/>
          <w:sz w:val="18"/>
          <w:szCs w:val="18"/>
        </w:rPr>
        <w:t xml:space="preserve">. Dz. U. </w:t>
      </w:r>
      <w:bookmarkStart w:id="3" w:name="_Hlk158107717"/>
      <w:r w:rsidR="00A91687" w:rsidRPr="00A91687">
        <w:rPr>
          <w:rFonts w:ascii="Arial" w:hAnsi="Arial" w:cs="Arial"/>
          <w:sz w:val="18"/>
          <w:szCs w:val="18"/>
        </w:rPr>
        <w:t>2023 r. poz. 1570</w:t>
      </w:r>
      <w:bookmarkEnd w:id="3"/>
      <w:r w:rsidR="00A91687" w:rsidRPr="00A91687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ze zm.)</w:t>
      </w:r>
      <w:r w:rsidR="00A15D51">
        <w:rPr>
          <w:rFonts w:ascii="Arial" w:hAnsi="Arial" w:cs="Arial"/>
          <w:sz w:val="18"/>
          <w:szCs w:val="18"/>
        </w:rPr>
        <w:t>, zwanej dalej: „</w:t>
      </w:r>
      <w:proofErr w:type="spellStart"/>
      <w:r w:rsidR="00A15D51">
        <w:rPr>
          <w:rFonts w:ascii="Arial" w:hAnsi="Arial" w:cs="Arial"/>
          <w:sz w:val="18"/>
          <w:szCs w:val="18"/>
        </w:rPr>
        <w:t>u.p.t.u</w:t>
      </w:r>
      <w:proofErr w:type="spellEnd"/>
      <w:r w:rsidR="00A15D51">
        <w:rPr>
          <w:rFonts w:ascii="Arial" w:hAnsi="Arial" w:cs="Arial"/>
          <w:sz w:val="18"/>
          <w:szCs w:val="18"/>
        </w:rPr>
        <w:t>.”</w:t>
      </w:r>
      <w:r w:rsidRPr="00E90B44">
        <w:rPr>
          <w:rFonts w:ascii="Arial" w:hAnsi="Arial" w:cs="Arial"/>
          <w:sz w:val="18"/>
          <w:szCs w:val="18"/>
        </w:rPr>
        <w:t>.</w:t>
      </w:r>
    </w:p>
    <w:p w14:paraId="498E8B64" w14:textId="2F990216" w:rsidR="00E90B44" w:rsidRPr="00E90B44" w:rsidRDefault="00E90B44" w:rsidP="00E90B44">
      <w:pPr>
        <w:numPr>
          <w:ilvl w:val="0"/>
          <w:numId w:val="10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Ustalone wynagrodzenie Wykonawcy brutto, o którym mowa w ust. 1, stanowić będzie wynagrodzenie ostateczne </w:t>
      </w:r>
      <w:r w:rsidRPr="00E90B44">
        <w:rPr>
          <w:rFonts w:ascii="Arial" w:hAnsi="Arial" w:cs="Arial"/>
          <w:sz w:val="18"/>
          <w:szCs w:val="18"/>
        </w:rPr>
        <w:br/>
        <w:t>i niezmienne do zakończenia terminu wykonania umowy, z zastrzeżeniem możliwych zmian określonych w § 9.</w:t>
      </w:r>
    </w:p>
    <w:p w14:paraId="22A34686" w14:textId="01A311CB" w:rsidR="00823B09" w:rsidRPr="00E90B44" w:rsidRDefault="00823B09" w:rsidP="00936C3D">
      <w:pPr>
        <w:numPr>
          <w:ilvl w:val="0"/>
          <w:numId w:val="10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Wykonawcy nie przysługuje żadne dodatkowe wynagrodzenie ani odszkodowanie z tytułu zmiany terminu wykonania umowy.</w:t>
      </w:r>
    </w:p>
    <w:p w14:paraId="40861720" w14:textId="77777777" w:rsidR="009B62C9" w:rsidRPr="00E90B44" w:rsidRDefault="009B62C9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</w:p>
    <w:p w14:paraId="7A080C5C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4</w:t>
      </w:r>
    </w:p>
    <w:p w14:paraId="21CF1059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Sposób rozliczenia i warunki płatności</w:t>
      </w:r>
    </w:p>
    <w:p w14:paraId="2C859E6C" w14:textId="6F10232B" w:rsidR="005C19AF" w:rsidRPr="00E90B44" w:rsidRDefault="005C19AF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Zamawiający zobowiązuje się zapłacić Wykonawcy</w:t>
      </w:r>
      <w:r w:rsidR="006A05C1" w:rsidRPr="00E90B44">
        <w:rPr>
          <w:rFonts w:ascii="Arial" w:hAnsi="Arial" w:cs="Arial"/>
          <w:sz w:val="18"/>
          <w:szCs w:val="18"/>
        </w:rPr>
        <w:t xml:space="preserve"> za należycie zrealizowany przedmiot umowy wynagrodzenie określone w § 3 ust. 1. </w:t>
      </w:r>
    </w:p>
    <w:p w14:paraId="5F6572F9" w14:textId="67C3A175" w:rsidR="00B45D45" w:rsidRPr="00E90B44" w:rsidRDefault="00B45D45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zobowiązany jest wystawić faktury zgodnie z obowiązującymi w tym zakresie przepisami </w:t>
      </w:r>
      <w:proofErr w:type="spellStart"/>
      <w:r w:rsidRPr="00E90B44">
        <w:rPr>
          <w:rFonts w:ascii="Arial" w:hAnsi="Arial" w:cs="Arial"/>
          <w:sz w:val="18"/>
          <w:szCs w:val="18"/>
        </w:rPr>
        <w:t>u.p.t.u</w:t>
      </w:r>
      <w:proofErr w:type="spellEnd"/>
      <w:r w:rsidRPr="00E90B44">
        <w:rPr>
          <w:rFonts w:ascii="Arial" w:hAnsi="Arial" w:cs="Arial"/>
          <w:sz w:val="18"/>
          <w:szCs w:val="18"/>
        </w:rPr>
        <w:t>.</w:t>
      </w:r>
    </w:p>
    <w:p w14:paraId="51F8AB00" w14:textId="7548E03E" w:rsidR="00B45D45" w:rsidRPr="00E90B44" w:rsidRDefault="00B45D45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wystawi faktury na adres Zamawiającego: Uniwersytet Gdański, 80-309 Gdańsk, ul. Jana Bażyńskiego 8, NIP 584-020-32-39. Wykonawca może przesłać Zamawiającemu elektroniczną fakturę (w rozumieniu art. 2 pkt 32 </w:t>
      </w:r>
      <w:proofErr w:type="spellStart"/>
      <w:r w:rsidRPr="00E90B44">
        <w:rPr>
          <w:rFonts w:ascii="Arial" w:hAnsi="Arial" w:cs="Arial"/>
          <w:sz w:val="18"/>
          <w:szCs w:val="18"/>
        </w:rPr>
        <w:t>u.p.t.u</w:t>
      </w:r>
      <w:proofErr w:type="spellEnd"/>
      <w:r w:rsidRPr="00E90B44">
        <w:rPr>
          <w:rFonts w:ascii="Arial" w:hAnsi="Arial" w:cs="Arial"/>
          <w:sz w:val="18"/>
          <w:szCs w:val="18"/>
        </w:rPr>
        <w:t xml:space="preserve">) w ogólnodostępnym formacie danych (np. w formacie .pdf) na adres e-mail: </w:t>
      </w:r>
      <w:hyperlink r:id="rId10" w:history="1">
        <w:r w:rsidR="00205665" w:rsidRPr="00E90B44">
          <w:rPr>
            <w:rStyle w:val="Hipercze"/>
            <w:rFonts w:ascii="Arial" w:hAnsi="Arial" w:cs="Arial"/>
            <w:sz w:val="18"/>
            <w:szCs w:val="18"/>
          </w:rPr>
          <w:t>faktury@ug.edu.pl</w:t>
        </w:r>
      </w:hyperlink>
      <w:r w:rsidR="002056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wraz ze wskazaniem Przedstawiciela Zamawiającego (np. w treści wiadomości e-mail). </w:t>
      </w:r>
    </w:p>
    <w:p w14:paraId="4BC4F218" w14:textId="180714B8" w:rsidR="00B45D45" w:rsidRPr="00E90B44" w:rsidRDefault="00B45D45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Zgodnie z ustawą z dnia 9 listopada 2018 r. o elektronicznym fakturowaniu w zamówieniach publicznych, koncesjach na roboty budowlane lub usługi oraz partnerstwie publiczno-prywatnym (</w:t>
      </w:r>
      <w:proofErr w:type="spellStart"/>
      <w:r w:rsidRPr="00E90B44">
        <w:rPr>
          <w:rFonts w:ascii="Arial" w:hAnsi="Arial" w:cs="Arial"/>
          <w:sz w:val="18"/>
          <w:szCs w:val="18"/>
        </w:rPr>
        <w:t>t.j</w:t>
      </w:r>
      <w:proofErr w:type="spellEnd"/>
      <w:r w:rsidRPr="00E90B44">
        <w:rPr>
          <w:rFonts w:ascii="Arial" w:hAnsi="Arial" w:cs="Arial"/>
          <w:sz w:val="18"/>
          <w:szCs w:val="18"/>
        </w:rPr>
        <w:t>. Dz. U. z 202</w:t>
      </w:r>
      <w:r w:rsidR="009923F0">
        <w:rPr>
          <w:rFonts w:ascii="Arial" w:hAnsi="Arial" w:cs="Arial"/>
          <w:sz w:val="18"/>
          <w:szCs w:val="18"/>
        </w:rPr>
        <w:t>0</w:t>
      </w:r>
      <w:r w:rsidR="00186338" w:rsidRPr="00E90B44">
        <w:rPr>
          <w:rFonts w:ascii="Arial" w:hAnsi="Arial" w:cs="Arial"/>
          <w:sz w:val="18"/>
          <w:szCs w:val="18"/>
        </w:rPr>
        <w:t xml:space="preserve"> r.</w:t>
      </w:r>
      <w:r w:rsidRPr="00E90B44">
        <w:rPr>
          <w:rFonts w:ascii="Arial" w:hAnsi="Arial" w:cs="Arial"/>
          <w:sz w:val="18"/>
          <w:szCs w:val="18"/>
        </w:rPr>
        <w:t xml:space="preserve">, poz. </w:t>
      </w:r>
      <w:r w:rsidR="009923F0">
        <w:rPr>
          <w:rFonts w:ascii="Arial" w:hAnsi="Arial" w:cs="Arial"/>
          <w:sz w:val="18"/>
          <w:szCs w:val="18"/>
        </w:rPr>
        <w:t>1666</w:t>
      </w:r>
      <w:r w:rsidRPr="00E90B4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90B44">
        <w:rPr>
          <w:rFonts w:ascii="Arial" w:hAnsi="Arial" w:cs="Arial"/>
          <w:sz w:val="18"/>
          <w:szCs w:val="18"/>
        </w:rPr>
        <w:t>późn</w:t>
      </w:r>
      <w:proofErr w:type="spellEnd"/>
      <w:r w:rsidRPr="00E90B44">
        <w:rPr>
          <w:rFonts w:ascii="Arial" w:hAnsi="Arial" w:cs="Arial"/>
          <w:sz w:val="18"/>
          <w:szCs w:val="18"/>
        </w:rPr>
        <w:t xml:space="preserve">. zm.) Wykonawca ma prawo do przesłania Zamawiającemu ustrukturyzowanej faktury elektronicznej za pośrednictwem </w:t>
      </w:r>
      <w:r w:rsid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latformy Elektronicznego Fakturowania (zwana w skrócie PEF) na właściwe konto Zamawiającego.</w:t>
      </w:r>
    </w:p>
    <w:p w14:paraId="639DC6DA" w14:textId="77777777" w:rsidR="00E90B44" w:rsidRPr="0062647A" w:rsidRDefault="00E90B44" w:rsidP="00E90B44">
      <w:pPr>
        <w:numPr>
          <w:ilvl w:val="0"/>
          <w:numId w:val="3"/>
        </w:numPr>
        <w:spacing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62647A">
        <w:rPr>
          <w:rFonts w:ascii="Arial" w:hAnsi="Arial" w:cs="Arial"/>
          <w:sz w:val="18"/>
          <w:szCs w:val="18"/>
        </w:rPr>
        <w:t xml:space="preserve">W przypadku przekazywania faktury w formie papierowej Wykonawca przesyła oryginał faktury do </w:t>
      </w:r>
      <w:r>
        <w:rPr>
          <w:rFonts w:ascii="Arial" w:hAnsi="Arial" w:cs="Arial"/>
          <w:sz w:val="18"/>
          <w:szCs w:val="18"/>
        </w:rPr>
        <w:t>osoby odbierającej ze strony Zamawiającego na adres wskazany przez Przedstawiciela Zamawiającego</w:t>
      </w:r>
      <w:r w:rsidRPr="0062647A">
        <w:rPr>
          <w:rFonts w:ascii="Arial" w:hAnsi="Arial" w:cs="Arial"/>
          <w:sz w:val="18"/>
          <w:szCs w:val="18"/>
        </w:rPr>
        <w:t>.</w:t>
      </w:r>
    </w:p>
    <w:p w14:paraId="1120CBEA" w14:textId="74F8A49A" w:rsidR="005C19AF" w:rsidRPr="00E90B44" w:rsidRDefault="005C19AF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Płatność nastąpi w terminie 30 dni od dnia przyjęcia przez </w:t>
      </w:r>
      <w:r w:rsidR="009449FB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rzedstawiciela Zamawiającego prawidłowo wystawionej faktury</w:t>
      </w:r>
      <w:r w:rsidR="00525BFF" w:rsidRPr="00E90B44">
        <w:rPr>
          <w:rFonts w:ascii="Arial" w:hAnsi="Arial" w:cs="Arial"/>
          <w:sz w:val="18"/>
          <w:szCs w:val="18"/>
        </w:rPr>
        <w:t>.</w:t>
      </w:r>
    </w:p>
    <w:p w14:paraId="323B8D86" w14:textId="7D040AFA" w:rsidR="005C19AF" w:rsidRPr="00BC3662" w:rsidRDefault="005C19AF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BC3662">
        <w:rPr>
          <w:rFonts w:ascii="Arial" w:hAnsi="Arial" w:cs="Arial"/>
          <w:sz w:val="18"/>
          <w:szCs w:val="18"/>
        </w:rPr>
        <w:t>Podstawą przyjęcia faktury</w:t>
      </w:r>
      <w:r w:rsidR="004740E3" w:rsidRPr="00BC3662">
        <w:rPr>
          <w:rFonts w:ascii="Arial" w:hAnsi="Arial" w:cs="Arial"/>
          <w:sz w:val="18"/>
          <w:szCs w:val="18"/>
        </w:rPr>
        <w:t xml:space="preserve"> </w:t>
      </w:r>
      <w:r w:rsidRPr="00BC3662">
        <w:rPr>
          <w:rFonts w:ascii="Arial" w:hAnsi="Arial" w:cs="Arial"/>
          <w:sz w:val="18"/>
          <w:szCs w:val="18"/>
        </w:rPr>
        <w:t>jest protokół odbioru</w:t>
      </w:r>
      <w:r w:rsidR="007A6A53" w:rsidRPr="00BC3662">
        <w:rPr>
          <w:rFonts w:ascii="Arial" w:hAnsi="Arial" w:cs="Arial"/>
          <w:sz w:val="18"/>
          <w:szCs w:val="18"/>
        </w:rPr>
        <w:t xml:space="preserve"> jakościowego dostawy</w:t>
      </w:r>
      <w:r w:rsidR="009449FB" w:rsidRPr="00BC3662">
        <w:rPr>
          <w:rFonts w:ascii="Arial" w:hAnsi="Arial" w:cs="Arial"/>
          <w:sz w:val="18"/>
          <w:szCs w:val="18"/>
        </w:rPr>
        <w:t xml:space="preserve"> (załącznik nr </w:t>
      </w:r>
      <w:r w:rsidR="00D924BB" w:rsidRPr="00BC3662">
        <w:rPr>
          <w:rFonts w:ascii="Arial" w:hAnsi="Arial" w:cs="Arial"/>
          <w:sz w:val="18"/>
          <w:szCs w:val="18"/>
        </w:rPr>
        <w:t>4</w:t>
      </w:r>
      <w:r w:rsidR="009449FB" w:rsidRPr="00BC3662">
        <w:rPr>
          <w:rFonts w:ascii="Arial" w:hAnsi="Arial" w:cs="Arial"/>
          <w:sz w:val="18"/>
          <w:szCs w:val="18"/>
        </w:rPr>
        <w:t xml:space="preserve"> do umowy)</w:t>
      </w:r>
      <w:r w:rsidRPr="00BC3662">
        <w:rPr>
          <w:rFonts w:ascii="Arial" w:hAnsi="Arial" w:cs="Arial"/>
          <w:sz w:val="18"/>
          <w:szCs w:val="18"/>
        </w:rPr>
        <w:t>,</w:t>
      </w:r>
      <w:r w:rsidR="00371AB0" w:rsidRPr="00BC3662">
        <w:rPr>
          <w:rFonts w:ascii="Arial" w:hAnsi="Arial" w:cs="Arial"/>
          <w:sz w:val="18"/>
          <w:szCs w:val="18"/>
        </w:rPr>
        <w:t xml:space="preserve"> </w:t>
      </w:r>
      <w:r w:rsidR="007A6A53" w:rsidRPr="00BC3662">
        <w:rPr>
          <w:rFonts w:ascii="Arial" w:hAnsi="Arial" w:cs="Arial"/>
          <w:sz w:val="18"/>
          <w:szCs w:val="18"/>
        </w:rPr>
        <w:t>podpisany bez zastrzeżeń przez Przedstawiciela Zamawiającego wskazanego w § 12 ust. 1 pkt 2)</w:t>
      </w:r>
      <w:r w:rsidR="000712F3" w:rsidRPr="00BC3662">
        <w:rPr>
          <w:rFonts w:ascii="Arial" w:hAnsi="Arial" w:cs="Arial"/>
          <w:sz w:val="18"/>
          <w:szCs w:val="18"/>
        </w:rPr>
        <w:t xml:space="preserve"> </w:t>
      </w:r>
      <w:r w:rsidR="007A6A53" w:rsidRPr="00BC3662">
        <w:rPr>
          <w:rFonts w:ascii="Arial" w:hAnsi="Arial" w:cs="Arial"/>
          <w:sz w:val="18"/>
          <w:szCs w:val="18"/>
        </w:rPr>
        <w:t xml:space="preserve">po zakończeniu weryfikacji, o której mowa w § 6 ust. </w:t>
      </w:r>
      <w:r w:rsidR="00D924BB" w:rsidRPr="00BC3662">
        <w:rPr>
          <w:rFonts w:ascii="Arial" w:hAnsi="Arial" w:cs="Arial"/>
          <w:sz w:val="18"/>
          <w:szCs w:val="18"/>
        </w:rPr>
        <w:t>5</w:t>
      </w:r>
      <w:r w:rsidR="007A6A53" w:rsidRPr="00BC3662">
        <w:rPr>
          <w:rFonts w:ascii="Arial" w:hAnsi="Arial" w:cs="Arial"/>
          <w:sz w:val="18"/>
          <w:szCs w:val="18"/>
        </w:rPr>
        <w:t xml:space="preserve"> pkt 2).</w:t>
      </w:r>
      <w:r w:rsidR="00525BFF" w:rsidRPr="00BC3662">
        <w:rPr>
          <w:rFonts w:ascii="Arial" w:hAnsi="Arial" w:cs="Arial"/>
          <w:sz w:val="18"/>
          <w:szCs w:val="18"/>
        </w:rPr>
        <w:t xml:space="preserve"> </w:t>
      </w:r>
    </w:p>
    <w:p w14:paraId="31B12C64" w14:textId="796AEC41" w:rsidR="005C19AF" w:rsidRPr="00BC3662" w:rsidRDefault="005C19AF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BC3662">
        <w:rPr>
          <w:rFonts w:ascii="Arial" w:hAnsi="Arial" w:cs="Arial"/>
          <w:sz w:val="18"/>
          <w:szCs w:val="18"/>
          <w:lang w:eastAsia="pl-PL"/>
        </w:rPr>
        <w:t xml:space="preserve">W przypadku, gdy Zamawiający otrzyma fakturę potwierdzającą wykonanie przedmiotu umowy </w:t>
      </w:r>
      <w:r w:rsidR="007C0A87" w:rsidRPr="00BC3662">
        <w:rPr>
          <w:rFonts w:ascii="Arial" w:hAnsi="Arial" w:cs="Arial"/>
          <w:sz w:val="18"/>
          <w:szCs w:val="18"/>
          <w:lang w:eastAsia="pl-PL"/>
        </w:rPr>
        <w:t xml:space="preserve">przed dniem dostawy </w:t>
      </w:r>
      <w:r w:rsidR="004E354A" w:rsidRPr="00BC3662">
        <w:rPr>
          <w:rFonts w:ascii="Arial" w:hAnsi="Arial" w:cs="Arial"/>
          <w:sz w:val="18"/>
          <w:szCs w:val="18"/>
          <w:lang w:eastAsia="pl-PL"/>
        </w:rPr>
        <w:t>mebli</w:t>
      </w:r>
      <w:r w:rsidR="00525BFF" w:rsidRPr="00BC3662">
        <w:rPr>
          <w:rFonts w:ascii="Arial" w:hAnsi="Arial" w:cs="Arial"/>
          <w:sz w:val="18"/>
          <w:szCs w:val="18"/>
          <w:lang w:eastAsia="pl-PL"/>
        </w:rPr>
        <w:t>,</w:t>
      </w:r>
      <w:r w:rsidR="007C0A87" w:rsidRPr="00BC366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A35171" w:rsidRPr="00BC3662">
        <w:rPr>
          <w:rFonts w:ascii="Arial" w:hAnsi="Arial" w:cs="Arial"/>
          <w:sz w:val="18"/>
          <w:szCs w:val="18"/>
          <w:lang w:eastAsia="pl-PL"/>
        </w:rPr>
        <w:t xml:space="preserve">wykonania montażu mebli, </w:t>
      </w:r>
      <w:r w:rsidR="007C0A87" w:rsidRPr="00BC3662">
        <w:rPr>
          <w:rFonts w:ascii="Arial" w:hAnsi="Arial" w:cs="Arial"/>
          <w:sz w:val="18"/>
          <w:szCs w:val="18"/>
          <w:lang w:eastAsia="pl-PL"/>
        </w:rPr>
        <w:t xml:space="preserve">sprawdzenia </w:t>
      </w:r>
      <w:r w:rsidR="00634C17" w:rsidRPr="00BC3662">
        <w:rPr>
          <w:rFonts w:ascii="Arial" w:hAnsi="Arial" w:cs="Arial"/>
          <w:sz w:val="18"/>
          <w:szCs w:val="18"/>
          <w:lang w:eastAsia="pl-PL"/>
        </w:rPr>
        <w:t>ich zgodności z opisem przedmiotu zamówienia</w:t>
      </w:r>
      <w:r w:rsidR="00A35171" w:rsidRPr="00BC3662">
        <w:rPr>
          <w:rFonts w:ascii="Arial" w:hAnsi="Arial" w:cs="Arial"/>
          <w:sz w:val="18"/>
          <w:szCs w:val="18"/>
          <w:lang w:eastAsia="pl-PL"/>
        </w:rPr>
        <w:t xml:space="preserve"> przez Zamawiającego</w:t>
      </w:r>
      <w:r w:rsidR="00634C17" w:rsidRPr="00BC366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7C0A87" w:rsidRPr="00BC3662">
        <w:rPr>
          <w:rFonts w:ascii="Arial" w:hAnsi="Arial" w:cs="Arial"/>
          <w:sz w:val="18"/>
          <w:szCs w:val="18"/>
          <w:lang w:eastAsia="pl-PL"/>
        </w:rPr>
        <w:t xml:space="preserve">lub w trakcie wykonywania tych czynności, termin zapłaty będzie liczony od dnia podpisania przez </w:t>
      </w:r>
      <w:r w:rsidR="003B6BE2" w:rsidRPr="00BC3662">
        <w:rPr>
          <w:rFonts w:ascii="Arial" w:hAnsi="Arial" w:cs="Arial"/>
          <w:sz w:val="18"/>
          <w:szCs w:val="18"/>
          <w:lang w:eastAsia="pl-PL"/>
        </w:rPr>
        <w:t>S</w:t>
      </w:r>
      <w:r w:rsidR="007C0A87" w:rsidRPr="00BC3662">
        <w:rPr>
          <w:rFonts w:ascii="Arial" w:hAnsi="Arial" w:cs="Arial"/>
          <w:sz w:val="18"/>
          <w:szCs w:val="18"/>
          <w:lang w:eastAsia="pl-PL"/>
        </w:rPr>
        <w:t>trony bez zastrzeżeń protokołu odbioru</w:t>
      </w:r>
      <w:r w:rsidR="00646895" w:rsidRPr="00BC3662">
        <w:rPr>
          <w:rFonts w:ascii="Arial" w:hAnsi="Arial" w:cs="Arial"/>
          <w:sz w:val="18"/>
          <w:szCs w:val="18"/>
          <w:lang w:eastAsia="pl-PL"/>
        </w:rPr>
        <w:t xml:space="preserve"> jakościowego dostawy.</w:t>
      </w:r>
    </w:p>
    <w:p w14:paraId="7500C294" w14:textId="0FB73015" w:rsidR="005C19AF" w:rsidRPr="00BC3662" w:rsidRDefault="009449FB" w:rsidP="00936C3D">
      <w:pPr>
        <w:numPr>
          <w:ilvl w:val="0"/>
          <w:numId w:val="3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BC3662">
        <w:rPr>
          <w:rFonts w:ascii="Arial" w:hAnsi="Arial" w:cs="Arial"/>
          <w:sz w:val="18"/>
          <w:szCs w:val="18"/>
          <w:lang w:eastAsia="pl-PL"/>
        </w:rPr>
        <w:t xml:space="preserve">Faktura wystawiona niezgodnie z zapisami </w:t>
      </w:r>
      <w:proofErr w:type="spellStart"/>
      <w:r w:rsidRPr="00BC3662">
        <w:rPr>
          <w:rFonts w:ascii="Arial" w:hAnsi="Arial" w:cs="Arial"/>
          <w:sz w:val="18"/>
          <w:szCs w:val="18"/>
          <w:lang w:eastAsia="pl-PL"/>
        </w:rPr>
        <w:t>u.p.t.u</w:t>
      </w:r>
      <w:proofErr w:type="spellEnd"/>
      <w:r w:rsidRPr="00BC3662">
        <w:rPr>
          <w:rFonts w:ascii="Arial" w:hAnsi="Arial" w:cs="Arial"/>
          <w:sz w:val="18"/>
          <w:szCs w:val="18"/>
          <w:lang w:eastAsia="pl-PL"/>
        </w:rPr>
        <w:t>., nieprawidłowo, bezpodstawnie, lub w przypadku gdy nie doszło do podpisania protokołu odbioru</w:t>
      </w:r>
      <w:r w:rsidR="007A6A53" w:rsidRPr="00BC3662">
        <w:rPr>
          <w:rFonts w:ascii="Arial" w:hAnsi="Arial" w:cs="Arial"/>
          <w:sz w:val="18"/>
          <w:szCs w:val="18"/>
          <w:lang w:eastAsia="pl-PL"/>
        </w:rPr>
        <w:t xml:space="preserve"> jakościowego dostawy</w:t>
      </w:r>
      <w:r w:rsidRPr="00BC3662">
        <w:rPr>
          <w:rFonts w:ascii="Arial" w:hAnsi="Arial" w:cs="Arial"/>
          <w:sz w:val="18"/>
          <w:szCs w:val="18"/>
          <w:lang w:eastAsia="pl-PL"/>
        </w:rPr>
        <w:t xml:space="preserve"> bez zastrzeżeń nie rodzi obowiązku zapłaty po stronie Zamawiającego.</w:t>
      </w:r>
    </w:p>
    <w:p w14:paraId="3935A832" w14:textId="556A612B" w:rsidR="005C19AF" w:rsidRPr="00E90B44" w:rsidRDefault="005C19AF" w:rsidP="00936C3D">
      <w:pPr>
        <w:numPr>
          <w:ilvl w:val="0"/>
          <w:numId w:val="3"/>
        </w:numPr>
        <w:spacing w:line="360" w:lineRule="auto"/>
        <w:ind w:left="567" w:right="423" w:hanging="425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Płatność uważana będzie za zrealizowaną w dniu, w którym bank obciąży rachunek</w:t>
      </w:r>
      <w:r w:rsidR="003D1D22" w:rsidRPr="00E90B44">
        <w:rPr>
          <w:rFonts w:ascii="Arial" w:hAnsi="Arial" w:cs="Arial"/>
          <w:sz w:val="18"/>
          <w:szCs w:val="18"/>
        </w:rPr>
        <w:t xml:space="preserve"> bankowy</w:t>
      </w:r>
      <w:r w:rsidRPr="00E90B44">
        <w:rPr>
          <w:rFonts w:ascii="Arial" w:hAnsi="Arial" w:cs="Arial"/>
          <w:sz w:val="18"/>
          <w:szCs w:val="18"/>
        </w:rPr>
        <w:t xml:space="preserve"> Zamawiającego.</w:t>
      </w:r>
    </w:p>
    <w:p w14:paraId="5A824687" w14:textId="75FD1BD0" w:rsidR="005C19AF" w:rsidRPr="00E90B44" w:rsidRDefault="005C19AF" w:rsidP="00936C3D">
      <w:pPr>
        <w:numPr>
          <w:ilvl w:val="0"/>
          <w:numId w:val="3"/>
        </w:numPr>
        <w:spacing w:line="360" w:lineRule="auto"/>
        <w:ind w:left="567" w:right="423" w:hanging="425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Jeżeli należność nie zostanie uregulowana w ustalonym terminie, Wykonawca uprawniony jest do naliczania Zamawiającemu odsetek ustawowych, zgodnie z obowiązującymi przepisami, za każdy dzień opóźnienia. </w:t>
      </w:r>
      <w:r w:rsidR="003D1D22" w:rsidRPr="00E90B44">
        <w:rPr>
          <w:rFonts w:ascii="Arial" w:hAnsi="Arial" w:cs="Arial"/>
          <w:sz w:val="18"/>
          <w:szCs w:val="18"/>
        </w:rPr>
        <w:t xml:space="preserve">Płatność odsetek uważana będzie za zrealizowaną w dniu, w którym bank obciąży rachunek bankowy Zamawiającego. </w:t>
      </w:r>
    </w:p>
    <w:p w14:paraId="41F76F32" w14:textId="6D1EA35B" w:rsidR="00D4111F" w:rsidRPr="00E90B44" w:rsidRDefault="005C19AF" w:rsidP="00936C3D">
      <w:pPr>
        <w:numPr>
          <w:ilvl w:val="0"/>
          <w:numId w:val="3"/>
        </w:numPr>
        <w:spacing w:line="360" w:lineRule="auto"/>
        <w:ind w:left="567" w:right="423" w:hanging="425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lastRenderedPageBreak/>
        <w:t>Wykonawca oświadcza, że rachunek bankowy, który wskaże na fakturze do realizacji płatności na jego rzecz będzie zgłoszony do właściwego Urzędu Skarbowego.</w:t>
      </w:r>
    </w:p>
    <w:p w14:paraId="5F573451" w14:textId="77777777" w:rsidR="00E86BCE" w:rsidRDefault="00E86BCE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41325EAE" w14:textId="067205DA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5</w:t>
      </w:r>
    </w:p>
    <w:p w14:paraId="44670D0E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Obowiązki Wykonawcy</w:t>
      </w:r>
    </w:p>
    <w:p w14:paraId="37401C75" w14:textId="77777777" w:rsidR="004D00BE" w:rsidRPr="00E90B44" w:rsidRDefault="004D00BE" w:rsidP="00936C3D">
      <w:pPr>
        <w:numPr>
          <w:ilvl w:val="0"/>
          <w:numId w:val="7"/>
        </w:numPr>
        <w:tabs>
          <w:tab w:val="left" w:pos="10064"/>
        </w:tabs>
        <w:spacing w:before="120"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 ramach wynagrodzenia, o którym mowa w § 3 ust. 1 Wykonawca zobowiązuje się:</w:t>
      </w:r>
    </w:p>
    <w:p w14:paraId="11165EA1" w14:textId="2E6095A4" w:rsidR="004D00BE" w:rsidRPr="00E90B44" w:rsidRDefault="004D00BE" w:rsidP="003605E5">
      <w:pPr>
        <w:numPr>
          <w:ilvl w:val="0"/>
          <w:numId w:val="22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zapewnić dostawę, wniesienie oraz montaż mebli w miejscu wskazanym przez Zamawiającego</w:t>
      </w:r>
      <w:r w:rsidR="00A35171" w:rsidRPr="00E90B44">
        <w:rPr>
          <w:rFonts w:ascii="Arial" w:hAnsi="Arial" w:cs="Arial"/>
          <w:sz w:val="18"/>
          <w:szCs w:val="18"/>
        </w:rPr>
        <w:t xml:space="preserve">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="00A35171" w:rsidRPr="00E90B44">
        <w:rPr>
          <w:rFonts w:ascii="Arial" w:hAnsi="Arial" w:cs="Arial"/>
          <w:sz w:val="18"/>
          <w:szCs w:val="18"/>
        </w:rPr>
        <w:t xml:space="preserve">w </w:t>
      </w:r>
      <w:r w:rsidR="00A35171" w:rsidRPr="00E90B44">
        <w:rPr>
          <w:rFonts w:ascii="Arial" w:eastAsia="Calibri" w:hAnsi="Arial" w:cs="Arial"/>
          <w:color w:val="000000"/>
          <w:sz w:val="18"/>
          <w:szCs w:val="18"/>
        </w:rPr>
        <w:t>§</w:t>
      </w:r>
      <w:r w:rsidR="00F37CB6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A35171" w:rsidRPr="00E90B44">
        <w:rPr>
          <w:rFonts w:ascii="Arial" w:eastAsia="Calibri" w:hAnsi="Arial" w:cs="Arial"/>
          <w:color w:val="000000"/>
          <w:sz w:val="18"/>
          <w:szCs w:val="18"/>
        </w:rPr>
        <w:t>6 ust. 1</w:t>
      </w:r>
      <w:r w:rsidRPr="00E90B44">
        <w:rPr>
          <w:rFonts w:ascii="Arial" w:hAnsi="Arial" w:cs="Arial"/>
          <w:sz w:val="18"/>
          <w:szCs w:val="18"/>
        </w:rPr>
        <w:t>,</w:t>
      </w:r>
    </w:p>
    <w:p w14:paraId="2238F1E0" w14:textId="77777777" w:rsidR="004D00BE" w:rsidRPr="00E90B44" w:rsidRDefault="004D00BE" w:rsidP="003605E5">
      <w:pPr>
        <w:numPr>
          <w:ilvl w:val="0"/>
          <w:numId w:val="22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ponieść koszty: przewozu, opakowania, ubezpieczenia na czas transportu, cła (jeśli dotyczy),</w:t>
      </w:r>
    </w:p>
    <w:p w14:paraId="7DA3D85E" w14:textId="77777777" w:rsidR="004D00BE" w:rsidRPr="00E90B44" w:rsidRDefault="004D00BE" w:rsidP="003605E5">
      <w:pPr>
        <w:numPr>
          <w:ilvl w:val="0"/>
          <w:numId w:val="22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usunąć odpady związane z dostawą i montażem mebli,</w:t>
      </w:r>
    </w:p>
    <w:p w14:paraId="11B07E9E" w14:textId="585AFA2B" w:rsidR="004D00BE" w:rsidRPr="00E90B44" w:rsidRDefault="004D00BE" w:rsidP="003605E5">
      <w:pPr>
        <w:numPr>
          <w:ilvl w:val="0"/>
          <w:numId w:val="22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dostarczyć wraz z meblami instrukcję obsługi w języku polskim oraz podpisan</w:t>
      </w:r>
      <w:r w:rsidR="008E61EF">
        <w:rPr>
          <w:rFonts w:ascii="Arial" w:hAnsi="Arial" w:cs="Arial"/>
          <w:sz w:val="18"/>
          <w:szCs w:val="18"/>
        </w:rPr>
        <w:t>ą</w:t>
      </w:r>
      <w:r w:rsidRPr="00E90B44">
        <w:rPr>
          <w:rFonts w:ascii="Arial" w:hAnsi="Arial" w:cs="Arial"/>
          <w:sz w:val="18"/>
          <w:szCs w:val="18"/>
        </w:rPr>
        <w:t xml:space="preserve"> kartę gwarancyjną,</w:t>
      </w:r>
    </w:p>
    <w:p w14:paraId="3AF63F9A" w14:textId="69CFB35E" w:rsidR="004D00BE" w:rsidRPr="00E90B44" w:rsidRDefault="004D00BE" w:rsidP="003605E5">
      <w:pPr>
        <w:numPr>
          <w:ilvl w:val="0"/>
          <w:numId w:val="22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zapewnić świadczenia gwarancyjne na warunkach opisanych w § 7</w:t>
      </w:r>
      <w:r w:rsidR="008957D0">
        <w:rPr>
          <w:rFonts w:ascii="Arial" w:hAnsi="Arial" w:cs="Arial"/>
          <w:sz w:val="18"/>
          <w:szCs w:val="18"/>
        </w:rPr>
        <w:t>.</w:t>
      </w:r>
    </w:p>
    <w:p w14:paraId="63B0F2AA" w14:textId="77777777" w:rsidR="004D00BE" w:rsidRPr="00E90B44" w:rsidRDefault="004D00BE" w:rsidP="00936C3D">
      <w:pPr>
        <w:numPr>
          <w:ilvl w:val="0"/>
          <w:numId w:val="7"/>
        </w:numPr>
        <w:tabs>
          <w:tab w:val="left" w:pos="10064"/>
        </w:tabs>
        <w:spacing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Wykonawca oświadcza, że meble:</w:t>
      </w:r>
    </w:p>
    <w:p w14:paraId="165A60E4" w14:textId="7F3284B3" w:rsidR="004D00BE" w:rsidRPr="00E90B44" w:rsidRDefault="004D00BE" w:rsidP="00936C3D">
      <w:pPr>
        <w:numPr>
          <w:ilvl w:val="0"/>
          <w:numId w:val="8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są zgodne z ofertą Wykonawcy i spełniają wszystkie parametry i wymagania wyszczególnione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przez Zamawiającego w formularzu przedmiotowo-cenowym - załącznik nr 2 do umowy </w:t>
      </w:r>
      <w:r w:rsidR="00F37CB6">
        <w:rPr>
          <w:rFonts w:ascii="Arial" w:hAnsi="Arial" w:cs="Arial"/>
          <w:sz w:val="18"/>
          <w:szCs w:val="18"/>
        </w:rPr>
        <w:t xml:space="preserve">do części … </w:t>
      </w:r>
      <w:r w:rsidRPr="00E90B44">
        <w:rPr>
          <w:rFonts w:ascii="Arial" w:hAnsi="Arial" w:cs="Arial"/>
          <w:sz w:val="18"/>
          <w:szCs w:val="18"/>
        </w:rPr>
        <w:t xml:space="preserve">oraz w opisie przedmiotu zamówienia – załącznik nr </w:t>
      </w:r>
      <w:r w:rsidR="00D924BB">
        <w:rPr>
          <w:rFonts w:ascii="Arial" w:hAnsi="Arial" w:cs="Arial"/>
          <w:sz w:val="18"/>
          <w:szCs w:val="18"/>
        </w:rPr>
        <w:t>5</w:t>
      </w:r>
      <w:r w:rsidRPr="00E90B44">
        <w:rPr>
          <w:rFonts w:ascii="Arial" w:hAnsi="Arial" w:cs="Arial"/>
          <w:sz w:val="18"/>
          <w:szCs w:val="18"/>
        </w:rPr>
        <w:t xml:space="preserve"> do umowy</w:t>
      </w:r>
      <w:r w:rsidR="00EB6BA7">
        <w:rPr>
          <w:rFonts w:ascii="Arial" w:hAnsi="Arial" w:cs="Arial"/>
          <w:sz w:val="18"/>
          <w:szCs w:val="18"/>
        </w:rPr>
        <w:t>,</w:t>
      </w:r>
      <w:r w:rsidRPr="00E90B44">
        <w:rPr>
          <w:rFonts w:ascii="Arial" w:hAnsi="Arial" w:cs="Arial"/>
          <w:sz w:val="18"/>
          <w:szCs w:val="18"/>
        </w:rPr>
        <w:t xml:space="preserve">  </w:t>
      </w:r>
    </w:p>
    <w:p w14:paraId="2443CB58" w14:textId="1463AAD8" w:rsidR="004D00BE" w:rsidRPr="00E90B44" w:rsidRDefault="004D00BE" w:rsidP="00936C3D">
      <w:pPr>
        <w:numPr>
          <w:ilvl w:val="0"/>
          <w:numId w:val="8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są fabrycznie nowe tzn. nieużywane przed dniem dostarczenia, kompletne, gotowe do użytkowania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bez dodatkowych zakupów i inwestycji,</w:t>
      </w:r>
    </w:p>
    <w:p w14:paraId="57DCB181" w14:textId="77777777" w:rsidR="004D00BE" w:rsidRPr="00E90B44" w:rsidRDefault="004D00BE" w:rsidP="00936C3D">
      <w:pPr>
        <w:numPr>
          <w:ilvl w:val="0"/>
          <w:numId w:val="8"/>
        </w:numPr>
        <w:tabs>
          <w:tab w:val="left" w:pos="10064"/>
        </w:tabs>
        <w:spacing w:line="360" w:lineRule="auto"/>
        <w:ind w:left="851" w:right="422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nie posiadają wad fizycznych i prawnych.</w:t>
      </w:r>
    </w:p>
    <w:p w14:paraId="48928717" w14:textId="0F93E129" w:rsidR="004D00BE" w:rsidRPr="00E90B44" w:rsidRDefault="004D00BE" w:rsidP="00936C3D">
      <w:pPr>
        <w:numPr>
          <w:ilvl w:val="0"/>
          <w:numId w:val="7"/>
        </w:numPr>
        <w:tabs>
          <w:tab w:val="left" w:pos="10064"/>
        </w:tabs>
        <w:spacing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odpowiada względem Zamawiającego za wszelkie szkody powstałe na skutek działania </w:t>
      </w:r>
      <w:r w:rsidR="00CC02E6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lub zaniechania działań jego pracowników lub osób trzecich, którymi Wykonawca posługuje się </w:t>
      </w:r>
      <w:r w:rsidR="00F746E9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przy wykonywaniu swoich obowiązków.</w:t>
      </w:r>
    </w:p>
    <w:p w14:paraId="336A389A" w14:textId="77777777" w:rsidR="005C19AF" w:rsidRPr="00E90B44" w:rsidRDefault="005C19AF" w:rsidP="00936C3D">
      <w:pPr>
        <w:spacing w:line="360" w:lineRule="auto"/>
        <w:ind w:left="426" w:right="423"/>
        <w:jc w:val="center"/>
        <w:rPr>
          <w:rFonts w:ascii="Arial" w:hAnsi="Arial" w:cs="Arial"/>
          <w:b/>
          <w:sz w:val="18"/>
          <w:szCs w:val="18"/>
        </w:rPr>
      </w:pPr>
    </w:p>
    <w:p w14:paraId="0D0A3813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6</w:t>
      </w:r>
    </w:p>
    <w:p w14:paraId="5C15F95B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Realizacja umowy i warunki dostawy</w:t>
      </w:r>
    </w:p>
    <w:p w14:paraId="24D3F4D1" w14:textId="33A72A23" w:rsidR="0021128A" w:rsidRPr="00E90B44" w:rsidRDefault="00137E10" w:rsidP="003605E5">
      <w:pPr>
        <w:numPr>
          <w:ilvl w:val="0"/>
          <w:numId w:val="24"/>
        </w:numPr>
        <w:spacing w:line="360" w:lineRule="auto"/>
        <w:ind w:left="567" w:right="423" w:hanging="28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90B44">
        <w:rPr>
          <w:rFonts w:ascii="Arial" w:eastAsia="Calibri" w:hAnsi="Arial" w:cs="Arial"/>
          <w:color w:val="000000"/>
          <w:sz w:val="18"/>
          <w:szCs w:val="18"/>
        </w:rPr>
        <w:t>Miejsc</w:t>
      </w:r>
      <w:r w:rsidR="00B54DDA" w:rsidRPr="00E90B44">
        <w:rPr>
          <w:rFonts w:ascii="Arial" w:eastAsia="Calibri" w:hAnsi="Arial" w:cs="Arial"/>
          <w:color w:val="000000"/>
          <w:sz w:val="18"/>
          <w:szCs w:val="18"/>
        </w:rPr>
        <w:t>e</w:t>
      </w:r>
      <w:r w:rsidRPr="00E90B44">
        <w:rPr>
          <w:rFonts w:ascii="Arial" w:eastAsia="Calibri" w:hAnsi="Arial" w:cs="Arial"/>
          <w:color w:val="000000"/>
          <w:sz w:val="18"/>
          <w:szCs w:val="18"/>
        </w:rPr>
        <w:t xml:space="preserve"> dostawy</w:t>
      </w:r>
      <w:r w:rsidR="004057C8" w:rsidRPr="00E90B4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4E354A" w:rsidRPr="00E90B44">
        <w:rPr>
          <w:rFonts w:ascii="Arial" w:eastAsia="Calibri" w:hAnsi="Arial" w:cs="Arial"/>
          <w:color w:val="000000"/>
          <w:sz w:val="18"/>
          <w:szCs w:val="18"/>
        </w:rPr>
        <w:t xml:space="preserve">mebli: </w:t>
      </w:r>
      <w:r w:rsidR="00F37CB6" w:rsidRPr="00F37CB6">
        <w:rPr>
          <w:rFonts w:ascii="Arial" w:eastAsia="Calibri" w:hAnsi="Arial" w:cs="Arial"/>
          <w:color w:val="000000"/>
          <w:sz w:val="18"/>
          <w:szCs w:val="18"/>
        </w:rPr>
        <w:t xml:space="preserve">Wydział Matematyki, Fizyki i Informatyki Uniwersytetu Gdańskiego, ul. Wita Stwosza 57, </w:t>
      </w:r>
      <w:r w:rsidR="00F37CB6">
        <w:rPr>
          <w:rFonts w:ascii="Arial" w:eastAsia="Calibri" w:hAnsi="Arial" w:cs="Arial"/>
          <w:color w:val="000000"/>
          <w:sz w:val="18"/>
          <w:szCs w:val="18"/>
        </w:rPr>
        <w:br/>
      </w:r>
      <w:r w:rsidR="00F37CB6" w:rsidRPr="00F37CB6">
        <w:rPr>
          <w:rFonts w:ascii="Arial" w:eastAsia="Calibri" w:hAnsi="Arial" w:cs="Arial"/>
          <w:color w:val="000000"/>
          <w:sz w:val="18"/>
          <w:szCs w:val="18"/>
        </w:rPr>
        <w:t>80-309 Gdańsk.</w:t>
      </w:r>
    </w:p>
    <w:p w14:paraId="03411BE1" w14:textId="256B21AB" w:rsidR="00B54DDA" w:rsidRPr="00E90B44" w:rsidRDefault="00B54DDA" w:rsidP="003605E5">
      <w:pPr>
        <w:numPr>
          <w:ilvl w:val="0"/>
          <w:numId w:val="24"/>
        </w:numPr>
        <w:spacing w:line="360" w:lineRule="auto"/>
        <w:ind w:left="567" w:right="423" w:hanging="28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90B44">
        <w:rPr>
          <w:rFonts w:ascii="Arial" w:eastAsia="Calibri" w:hAnsi="Arial" w:cs="Arial"/>
          <w:color w:val="000000"/>
          <w:sz w:val="18"/>
          <w:szCs w:val="18"/>
        </w:rPr>
        <w:t xml:space="preserve">Wykonawca, na co najmniej 3 dni przed dniem realizacji zamówienia, skontaktuje się z </w:t>
      </w:r>
      <w:r w:rsidR="00113837" w:rsidRPr="00E90B44">
        <w:rPr>
          <w:rFonts w:ascii="Arial" w:eastAsia="Calibri" w:hAnsi="Arial" w:cs="Arial"/>
          <w:color w:val="000000"/>
          <w:sz w:val="18"/>
          <w:szCs w:val="18"/>
        </w:rPr>
        <w:t>P</w:t>
      </w:r>
      <w:r w:rsidRPr="00E90B44">
        <w:rPr>
          <w:rFonts w:ascii="Arial" w:eastAsia="Calibri" w:hAnsi="Arial" w:cs="Arial"/>
          <w:color w:val="000000"/>
          <w:sz w:val="18"/>
          <w:szCs w:val="18"/>
        </w:rPr>
        <w:t>rzedstawicielem Zamawiającego, w celu potwierdzenia terminu realizacji zamówienia, jednak nie dłuższego niż termin określony w § 2.</w:t>
      </w:r>
    </w:p>
    <w:p w14:paraId="3C1ECC9C" w14:textId="1CDEF65D" w:rsidR="005C19AF" w:rsidRPr="00E90B44" w:rsidRDefault="004E354A" w:rsidP="003605E5">
      <w:pPr>
        <w:numPr>
          <w:ilvl w:val="0"/>
          <w:numId w:val="24"/>
        </w:numPr>
        <w:spacing w:line="360" w:lineRule="auto"/>
        <w:ind w:left="567" w:right="423" w:hanging="283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90B44">
        <w:rPr>
          <w:rFonts w:ascii="Arial" w:eastAsia="Calibri" w:hAnsi="Arial" w:cs="Arial"/>
          <w:color w:val="000000"/>
          <w:sz w:val="18"/>
          <w:szCs w:val="18"/>
        </w:rPr>
        <w:t xml:space="preserve">Dostawa </w:t>
      </w:r>
      <w:r w:rsidR="00113837" w:rsidRPr="00E90B44">
        <w:rPr>
          <w:rFonts w:ascii="Arial" w:eastAsia="Calibri" w:hAnsi="Arial" w:cs="Arial"/>
          <w:color w:val="000000"/>
          <w:sz w:val="18"/>
          <w:szCs w:val="18"/>
        </w:rPr>
        <w:t xml:space="preserve">i montaż </w:t>
      </w:r>
      <w:r w:rsidRPr="00E90B44">
        <w:rPr>
          <w:rFonts w:ascii="Arial" w:eastAsia="Calibri" w:hAnsi="Arial" w:cs="Arial"/>
          <w:color w:val="000000"/>
          <w:sz w:val="18"/>
          <w:szCs w:val="18"/>
        </w:rPr>
        <w:t>mebli odbędzie się od poniedziałku do piątku w godzinach 7:00 – 15:00, transportem Wykonawcy i na jego koszt wraz z wyładunkiem i montażem wykonanym przez Wykonawcę w miejscu wskazanym przez Zamawiającego.</w:t>
      </w:r>
    </w:p>
    <w:p w14:paraId="0F7E66DA" w14:textId="298D37DE" w:rsidR="00C27AE1" w:rsidRPr="00BC3662" w:rsidRDefault="004C512B" w:rsidP="003605E5">
      <w:pPr>
        <w:numPr>
          <w:ilvl w:val="0"/>
          <w:numId w:val="24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BC3662">
        <w:rPr>
          <w:rFonts w:ascii="Arial" w:eastAsia="Calibri" w:hAnsi="Arial" w:cs="Arial"/>
          <w:color w:val="000000"/>
          <w:sz w:val="18"/>
          <w:szCs w:val="18"/>
        </w:rPr>
        <w:t>Do czasu przekazania</w:t>
      </w:r>
      <w:r w:rsidR="004057C8" w:rsidRPr="00BC366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4E354A" w:rsidRPr="00BC3662">
        <w:rPr>
          <w:rFonts w:ascii="Arial" w:eastAsia="Calibri" w:hAnsi="Arial" w:cs="Arial"/>
          <w:color w:val="000000"/>
          <w:sz w:val="18"/>
          <w:szCs w:val="18"/>
        </w:rPr>
        <w:t>mebli</w:t>
      </w:r>
      <w:r w:rsidRPr="00BC3662">
        <w:rPr>
          <w:rFonts w:ascii="Arial" w:eastAsia="Calibri" w:hAnsi="Arial" w:cs="Arial"/>
          <w:color w:val="000000"/>
          <w:sz w:val="18"/>
          <w:szCs w:val="18"/>
        </w:rPr>
        <w:t>, tj. protokolarnego odbioru przez Zamawiającego, ryzyko wszelkich</w:t>
      </w:r>
      <w:r w:rsidRPr="00BC3662">
        <w:rPr>
          <w:rFonts w:ascii="Arial" w:hAnsi="Arial" w:cs="Arial"/>
          <w:sz w:val="18"/>
          <w:szCs w:val="18"/>
        </w:rPr>
        <w:t xml:space="preserve"> niebezpieczeństw związanych z </w:t>
      </w:r>
      <w:r w:rsidR="00732753" w:rsidRPr="00BC3662">
        <w:rPr>
          <w:rFonts w:ascii="Arial" w:hAnsi="Arial" w:cs="Arial"/>
          <w:sz w:val="18"/>
          <w:szCs w:val="18"/>
        </w:rPr>
        <w:t>ich</w:t>
      </w:r>
      <w:r w:rsidRPr="00BC3662">
        <w:rPr>
          <w:rFonts w:ascii="Arial" w:hAnsi="Arial" w:cs="Arial"/>
          <w:sz w:val="18"/>
          <w:szCs w:val="18"/>
        </w:rPr>
        <w:t xml:space="preserve"> ewentualnym uszkodzeniem lub utratą ponosi Wykonawca.</w:t>
      </w:r>
    </w:p>
    <w:p w14:paraId="21AC748F" w14:textId="50031F82" w:rsidR="003605E5" w:rsidRPr="00BC3662" w:rsidRDefault="003605E5" w:rsidP="00F24466">
      <w:pPr>
        <w:numPr>
          <w:ilvl w:val="0"/>
          <w:numId w:val="24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  <w:u w:val="single"/>
        </w:rPr>
      </w:pPr>
      <w:bookmarkStart w:id="4" w:name="_Hlk135305229"/>
      <w:r w:rsidRPr="00BC3662">
        <w:rPr>
          <w:rFonts w:ascii="Arial" w:hAnsi="Arial" w:cs="Arial"/>
          <w:sz w:val="18"/>
          <w:szCs w:val="18"/>
          <w:u w:val="single"/>
        </w:rPr>
        <w:t>Etapy dostawy i odbioru mebli:</w:t>
      </w:r>
    </w:p>
    <w:p w14:paraId="70006498" w14:textId="067EA576" w:rsidR="003605E5" w:rsidRPr="00BC3662" w:rsidRDefault="003605E5" w:rsidP="00F24466">
      <w:pPr>
        <w:numPr>
          <w:ilvl w:val="0"/>
          <w:numId w:val="30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BC3662">
        <w:rPr>
          <w:rFonts w:ascii="Arial" w:hAnsi="Arial" w:cs="Arial"/>
          <w:sz w:val="18"/>
          <w:szCs w:val="18"/>
        </w:rPr>
        <w:t xml:space="preserve">etap 1 – dostarczenie mebli przez Wykonawcę wraz z protokołem odbioru ilościowego dostawy (załącznik nr </w:t>
      </w:r>
      <w:r w:rsidR="00D924BB" w:rsidRPr="00BC3662">
        <w:rPr>
          <w:rFonts w:ascii="Arial" w:hAnsi="Arial" w:cs="Arial"/>
          <w:sz w:val="18"/>
          <w:szCs w:val="18"/>
        </w:rPr>
        <w:t>3</w:t>
      </w:r>
      <w:r w:rsidRPr="00BC3662">
        <w:rPr>
          <w:rFonts w:ascii="Arial" w:hAnsi="Arial" w:cs="Arial"/>
          <w:sz w:val="18"/>
          <w:szCs w:val="18"/>
        </w:rPr>
        <w:t xml:space="preserve"> do umowy) do miejsca wskazanego w ust. 1. Dokument ten będzie potwierdzał wyłącznie ilość i rodzaj dostarczonych mebli (bez ich badania) i ewentualne stwierdzenie mechanicznych uszkodzeń,</w:t>
      </w:r>
    </w:p>
    <w:p w14:paraId="20CBABBC" w14:textId="4AD6A2B7" w:rsidR="003605E5" w:rsidRPr="00BC3662" w:rsidRDefault="003605E5" w:rsidP="00F24466">
      <w:pPr>
        <w:numPr>
          <w:ilvl w:val="0"/>
          <w:numId w:val="30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BC3662">
        <w:rPr>
          <w:rFonts w:ascii="Arial" w:hAnsi="Arial" w:cs="Arial"/>
          <w:sz w:val="18"/>
          <w:szCs w:val="18"/>
        </w:rPr>
        <w:t xml:space="preserve">etap 2 – weryfikacja dostarczonych mebli pod kątem zgodności ze złożoną ofertą – załącznikiem nr 1 </w:t>
      </w:r>
      <w:r w:rsidR="007361D2" w:rsidRPr="00BC3662">
        <w:rPr>
          <w:rFonts w:ascii="Arial" w:hAnsi="Arial" w:cs="Arial"/>
          <w:sz w:val="18"/>
          <w:szCs w:val="18"/>
        </w:rPr>
        <w:t>i 2</w:t>
      </w:r>
      <w:r w:rsidRPr="00BC3662">
        <w:rPr>
          <w:rFonts w:ascii="Arial" w:hAnsi="Arial" w:cs="Arial"/>
          <w:sz w:val="18"/>
          <w:szCs w:val="18"/>
        </w:rPr>
        <w:br/>
        <w:t xml:space="preserve">do umowy, załącznikiem nr </w:t>
      </w:r>
      <w:r w:rsidR="00D924BB" w:rsidRPr="00BC3662">
        <w:rPr>
          <w:rFonts w:ascii="Arial" w:hAnsi="Arial" w:cs="Arial"/>
          <w:sz w:val="18"/>
          <w:szCs w:val="18"/>
        </w:rPr>
        <w:t>5</w:t>
      </w:r>
      <w:r w:rsidRPr="00BC3662">
        <w:rPr>
          <w:rFonts w:ascii="Arial" w:hAnsi="Arial" w:cs="Arial"/>
          <w:sz w:val="18"/>
          <w:szCs w:val="18"/>
        </w:rPr>
        <w:t xml:space="preserve"> do umowy, specyfikacją techniczną zaoferowan</w:t>
      </w:r>
      <w:r w:rsidR="001726FF">
        <w:rPr>
          <w:rFonts w:ascii="Arial" w:hAnsi="Arial" w:cs="Arial"/>
          <w:sz w:val="18"/>
          <w:szCs w:val="18"/>
        </w:rPr>
        <w:t>ych mebli</w:t>
      </w:r>
      <w:r w:rsidR="00D924BB" w:rsidRPr="00BC3662">
        <w:rPr>
          <w:rFonts w:ascii="Arial" w:hAnsi="Arial" w:cs="Arial"/>
          <w:sz w:val="18"/>
          <w:szCs w:val="18"/>
        </w:rPr>
        <w:t>.</w:t>
      </w:r>
      <w:r w:rsidRPr="00BC3662">
        <w:rPr>
          <w:rFonts w:ascii="Arial" w:hAnsi="Arial" w:cs="Arial"/>
          <w:sz w:val="18"/>
          <w:szCs w:val="18"/>
        </w:rPr>
        <w:t xml:space="preserve"> Termin weryfikacji przez Zamawiającego wynosi maksymalnie 3 dni robocze liczone od dnia przekazania (wykonania) dostawy,</w:t>
      </w:r>
    </w:p>
    <w:p w14:paraId="77136687" w14:textId="298CAEB1" w:rsidR="000712F3" w:rsidRPr="00BC3662" w:rsidRDefault="003605E5" w:rsidP="00F24466">
      <w:pPr>
        <w:numPr>
          <w:ilvl w:val="0"/>
          <w:numId w:val="30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BC3662">
        <w:rPr>
          <w:rFonts w:ascii="Arial" w:hAnsi="Arial" w:cs="Arial"/>
          <w:sz w:val="18"/>
          <w:szCs w:val="18"/>
        </w:rPr>
        <w:t xml:space="preserve">etap 3 – po zakończonej weryfikacji najpóźniej w kolejnym dniu roboczym Zamawiający prześle drogą elektroniczną do Wykonawcy protokół odbioru jakościowego dostawy (załącznik nr </w:t>
      </w:r>
      <w:r w:rsidR="00D924BB" w:rsidRPr="00BC3662">
        <w:rPr>
          <w:rFonts w:ascii="Arial" w:hAnsi="Arial" w:cs="Arial"/>
          <w:sz w:val="18"/>
          <w:szCs w:val="18"/>
        </w:rPr>
        <w:t>4</w:t>
      </w:r>
      <w:r w:rsidRPr="00BC3662">
        <w:rPr>
          <w:rFonts w:ascii="Arial" w:hAnsi="Arial" w:cs="Arial"/>
          <w:sz w:val="18"/>
          <w:szCs w:val="18"/>
        </w:rPr>
        <w:t xml:space="preserve"> do umowy), określony</w:t>
      </w:r>
      <w:r w:rsidR="00D924BB" w:rsidRPr="00BC3662">
        <w:rPr>
          <w:rFonts w:ascii="Arial" w:hAnsi="Arial" w:cs="Arial"/>
          <w:sz w:val="18"/>
          <w:szCs w:val="18"/>
        </w:rPr>
        <w:t xml:space="preserve"> </w:t>
      </w:r>
      <w:r w:rsidRPr="00BC3662">
        <w:rPr>
          <w:rFonts w:ascii="Arial" w:hAnsi="Arial" w:cs="Arial"/>
          <w:sz w:val="18"/>
          <w:szCs w:val="18"/>
        </w:rPr>
        <w:t xml:space="preserve">w § 4 ust. 7, który będzie potwierdzał prawidłowość zrealizowania przedmiotu umowy lub wskazywał na niezgodności w stosunku do przedmiotu umowy lub inne przyczyny odmowy odebrania zamówienia, o których mowa w ust. </w:t>
      </w:r>
      <w:r w:rsidR="00D924BB" w:rsidRPr="00BC3662">
        <w:rPr>
          <w:rFonts w:ascii="Arial" w:hAnsi="Arial" w:cs="Arial"/>
          <w:sz w:val="18"/>
          <w:szCs w:val="18"/>
        </w:rPr>
        <w:t>6</w:t>
      </w:r>
      <w:r w:rsidRPr="00BC3662">
        <w:rPr>
          <w:rFonts w:ascii="Arial" w:hAnsi="Arial" w:cs="Arial"/>
          <w:sz w:val="18"/>
          <w:szCs w:val="18"/>
        </w:rPr>
        <w:t>.</w:t>
      </w:r>
    </w:p>
    <w:bookmarkEnd w:id="4"/>
    <w:p w14:paraId="3432C194" w14:textId="09F451E6" w:rsidR="005C19AF" w:rsidRPr="00E90B44" w:rsidRDefault="004C512B" w:rsidP="003605E5">
      <w:pPr>
        <w:numPr>
          <w:ilvl w:val="0"/>
          <w:numId w:val="2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Przedstawiciel Zamawiającego </w:t>
      </w:r>
      <w:r w:rsidR="005C19AF" w:rsidRPr="00E90B44">
        <w:rPr>
          <w:rFonts w:ascii="Arial" w:hAnsi="Arial" w:cs="Arial"/>
          <w:sz w:val="18"/>
          <w:szCs w:val="18"/>
        </w:rPr>
        <w:t xml:space="preserve">odmówi odbioru </w:t>
      </w:r>
      <w:r w:rsidR="009E45DC" w:rsidRPr="00E90B44">
        <w:rPr>
          <w:rFonts w:ascii="Arial" w:hAnsi="Arial" w:cs="Arial"/>
          <w:sz w:val="18"/>
          <w:szCs w:val="18"/>
        </w:rPr>
        <w:t>dostarcz</w:t>
      </w:r>
      <w:r w:rsidR="00E1792C" w:rsidRPr="00E90B44">
        <w:rPr>
          <w:rFonts w:ascii="Arial" w:hAnsi="Arial" w:cs="Arial"/>
          <w:sz w:val="18"/>
          <w:szCs w:val="18"/>
        </w:rPr>
        <w:t>o</w:t>
      </w:r>
      <w:r w:rsidR="009E45DC" w:rsidRPr="00E90B44">
        <w:rPr>
          <w:rFonts w:ascii="Arial" w:hAnsi="Arial" w:cs="Arial"/>
          <w:sz w:val="18"/>
          <w:szCs w:val="18"/>
        </w:rPr>
        <w:t xml:space="preserve">nych </w:t>
      </w:r>
      <w:r w:rsidR="00AC035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5C19AF" w:rsidRPr="00E90B44">
        <w:rPr>
          <w:rFonts w:ascii="Arial" w:hAnsi="Arial" w:cs="Arial"/>
          <w:sz w:val="18"/>
          <w:szCs w:val="18"/>
        </w:rPr>
        <w:t>w</w:t>
      </w:r>
      <w:r w:rsidRPr="00E90B44">
        <w:rPr>
          <w:rFonts w:ascii="Arial" w:hAnsi="Arial" w:cs="Arial"/>
          <w:sz w:val="18"/>
          <w:szCs w:val="18"/>
        </w:rPr>
        <w:t xml:space="preserve"> następujących </w:t>
      </w:r>
      <w:r w:rsidR="005C19AF" w:rsidRPr="00E90B44">
        <w:rPr>
          <w:rFonts w:ascii="Arial" w:hAnsi="Arial" w:cs="Arial"/>
          <w:sz w:val="18"/>
          <w:szCs w:val="18"/>
        </w:rPr>
        <w:t>przypadk</w:t>
      </w:r>
      <w:r w:rsidRPr="00E90B44">
        <w:rPr>
          <w:rFonts w:ascii="Arial" w:hAnsi="Arial" w:cs="Arial"/>
          <w:sz w:val="18"/>
          <w:szCs w:val="18"/>
        </w:rPr>
        <w:t>ach</w:t>
      </w:r>
      <w:r w:rsidR="005C19AF" w:rsidRPr="00E90B44">
        <w:rPr>
          <w:rFonts w:ascii="Arial" w:hAnsi="Arial" w:cs="Arial"/>
          <w:sz w:val="18"/>
          <w:szCs w:val="18"/>
        </w:rPr>
        <w:t>:</w:t>
      </w:r>
    </w:p>
    <w:p w14:paraId="7A56C5BC" w14:textId="5D366103" w:rsidR="004E354A" w:rsidRPr="00E90B44" w:rsidRDefault="004E354A" w:rsidP="003605E5">
      <w:pPr>
        <w:numPr>
          <w:ilvl w:val="0"/>
          <w:numId w:val="23"/>
        </w:numPr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lastRenderedPageBreak/>
        <w:t xml:space="preserve">stwierdzenia rozbieżności pomiędzy cechami dostarczonych mebli a zawartymi w opisie przedmiotu zamówienia oraz w formularzu przedmiotowo-cenowym lub przedstawionymi w ofercie, z zastrzeżeniem zmian dokonanych </w:t>
      </w:r>
      <w:r w:rsidR="00A50D7D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na podstawie § 9 ust. 1 pkt 3),</w:t>
      </w:r>
    </w:p>
    <w:p w14:paraId="205F6EF5" w14:textId="54B274C4" w:rsidR="004E354A" w:rsidRPr="00E90B44" w:rsidRDefault="004E354A" w:rsidP="003605E5">
      <w:pPr>
        <w:numPr>
          <w:ilvl w:val="0"/>
          <w:numId w:val="23"/>
        </w:numPr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uszkodzenia lub wady uniemożliwiającej użycie mebli w ich pełnym zakresie lub obniżających estetykę mebli, </w:t>
      </w:r>
      <w:r w:rsidR="00A50D7D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szczególności zarysowania, przebarwienia,</w:t>
      </w:r>
    </w:p>
    <w:p w14:paraId="1910D018" w14:textId="0555F6CA" w:rsidR="005C19AF" w:rsidRPr="00E90B44" w:rsidRDefault="004E354A" w:rsidP="003605E5">
      <w:pPr>
        <w:numPr>
          <w:ilvl w:val="0"/>
          <w:numId w:val="23"/>
        </w:numPr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niewykonania lub wadliwego wykonania montażu mebli.</w:t>
      </w:r>
    </w:p>
    <w:p w14:paraId="1C95A889" w14:textId="0A3499D1" w:rsidR="00CC41E0" w:rsidRPr="00E90B44" w:rsidRDefault="005C19AF" w:rsidP="003605E5">
      <w:pPr>
        <w:pStyle w:val="Akapitzlist"/>
        <w:numPr>
          <w:ilvl w:val="0"/>
          <w:numId w:val="2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przypadkach określonych w ust. </w:t>
      </w:r>
      <w:r w:rsidR="004C512B" w:rsidRPr="00E90B44">
        <w:rPr>
          <w:rFonts w:ascii="Arial" w:hAnsi="Arial" w:cs="Arial"/>
          <w:sz w:val="18"/>
          <w:szCs w:val="18"/>
        </w:rPr>
        <w:t>6</w:t>
      </w:r>
      <w:r w:rsidR="007D3D19" w:rsidRPr="00E90B44">
        <w:rPr>
          <w:rFonts w:ascii="Arial" w:hAnsi="Arial" w:cs="Arial"/>
          <w:sz w:val="18"/>
          <w:szCs w:val="18"/>
        </w:rPr>
        <w:t xml:space="preserve">, </w:t>
      </w:r>
      <w:r w:rsidR="004F27FB" w:rsidRP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 xml:space="preserve">rzedstawiciel Zamawiającego, sporządzi protokół zawierający przyczyny odmowy odebrania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="007D3D19" w:rsidRPr="00E90B44">
        <w:rPr>
          <w:rFonts w:ascii="Arial" w:hAnsi="Arial" w:cs="Arial"/>
          <w:sz w:val="18"/>
          <w:szCs w:val="18"/>
        </w:rPr>
        <w:t xml:space="preserve">, a </w:t>
      </w:r>
      <w:r w:rsidRPr="00E90B44">
        <w:rPr>
          <w:rFonts w:ascii="Arial" w:hAnsi="Arial" w:cs="Arial"/>
          <w:sz w:val="18"/>
          <w:szCs w:val="18"/>
        </w:rPr>
        <w:t xml:space="preserve">Wykonawca </w:t>
      </w:r>
      <w:r w:rsidR="004C512B" w:rsidRPr="00E90B44">
        <w:rPr>
          <w:rFonts w:ascii="Arial" w:hAnsi="Arial" w:cs="Arial"/>
          <w:sz w:val="18"/>
          <w:szCs w:val="18"/>
        </w:rPr>
        <w:t xml:space="preserve">będzie </w:t>
      </w:r>
      <w:r w:rsidRPr="00E90B44">
        <w:rPr>
          <w:rFonts w:ascii="Arial" w:hAnsi="Arial" w:cs="Arial"/>
          <w:sz w:val="18"/>
          <w:szCs w:val="18"/>
        </w:rPr>
        <w:t>zobowiązany do</w:t>
      </w:r>
      <w:bookmarkStart w:id="5" w:name="_Hlk17455336"/>
      <w:r w:rsidR="007D3D19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niezwłocznego dostarczenia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zgodn</w:t>
      </w:r>
      <w:r w:rsidR="00634C17" w:rsidRPr="00E90B44">
        <w:rPr>
          <w:rFonts w:ascii="Arial" w:hAnsi="Arial" w:cs="Arial"/>
          <w:sz w:val="18"/>
          <w:szCs w:val="18"/>
        </w:rPr>
        <w:t>ych</w:t>
      </w:r>
      <w:r w:rsidRPr="00E90B44">
        <w:rPr>
          <w:rFonts w:ascii="Arial" w:hAnsi="Arial" w:cs="Arial"/>
          <w:sz w:val="18"/>
          <w:szCs w:val="18"/>
        </w:rPr>
        <w:t xml:space="preserve"> z wymaganiami Zamawiającego i złożoną ofertą, woln</w:t>
      </w:r>
      <w:r w:rsidR="00205665" w:rsidRPr="00E90B44">
        <w:rPr>
          <w:rFonts w:ascii="Arial" w:hAnsi="Arial" w:cs="Arial"/>
          <w:sz w:val="18"/>
          <w:szCs w:val="18"/>
        </w:rPr>
        <w:t>ych</w:t>
      </w:r>
      <w:r w:rsidRPr="00E90B44">
        <w:rPr>
          <w:rFonts w:ascii="Arial" w:hAnsi="Arial" w:cs="Arial"/>
          <w:sz w:val="18"/>
          <w:szCs w:val="18"/>
        </w:rPr>
        <w:t xml:space="preserve"> od wad lub do usunięcia innych naruszeń wskazanych przez Zamawiającego w protokole</w:t>
      </w:r>
      <w:r w:rsidR="004C512B" w:rsidRPr="00E90B44">
        <w:rPr>
          <w:rFonts w:ascii="Arial" w:hAnsi="Arial" w:cs="Arial"/>
          <w:sz w:val="18"/>
          <w:szCs w:val="18"/>
        </w:rPr>
        <w:t xml:space="preserve"> odbioru</w:t>
      </w:r>
      <w:r w:rsidRPr="00E90B44">
        <w:rPr>
          <w:rFonts w:ascii="Arial" w:hAnsi="Arial" w:cs="Arial"/>
          <w:sz w:val="18"/>
          <w:szCs w:val="18"/>
        </w:rPr>
        <w:t xml:space="preserve">. Jeżeli termin </w:t>
      </w:r>
      <w:r w:rsidR="004C512B" w:rsidRPr="00E90B44">
        <w:rPr>
          <w:rFonts w:ascii="Arial" w:hAnsi="Arial" w:cs="Arial"/>
          <w:sz w:val="18"/>
          <w:szCs w:val="18"/>
        </w:rPr>
        <w:t>wykonania zamówienia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4C512B" w:rsidRPr="00E90B44">
        <w:rPr>
          <w:rFonts w:ascii="Arial" w:hAnsi="Arial" w:cs="Arial"/>
          <w:sz w:val="18"/>
          <w:szCs w:val="18"/>
        </w:rPr>
        <w:t>w tym przypadku</w:t>
      </w:r>
      <w:r w:rsidRPr="00E90B44">
        <w:rPr>
          <w:rFonts w:ascii="Arial" w:hAnsi="Arial" w:cs="Arial"/>
          <w:sz w:val="18"/>
          <w:szCs w:val="18"/>
        </w:rPr>
        <w:t xml:space="preserve"> przekroczy termin </w:t>
      </w:r>
      <w:r w:rsidR="004C512B" w:rsidRPr="00E90B44">
        <w:rPr>
          <w:rFonts w:ascii="Arial" w:hAnsi="Arial" w:cs="Arial"/>
          <w:sz w:val="18"/>
          <w:szCs w:val="18"/>
        </w:rPr>
        <w:t>określony</w:t>
      </w:r>
      <w:r w:rsidRPr="00E90B44">
        <w:rPr>
          <w:rFonts w:ascii="Arial" w:hAnsi="Arial" w:cs="Arial"/>
          <w:sz w:val="18"/>
          <w:szCs w:val="18"/>
        </w:rPr>
        <w:t xml:space="preserve"> w § 2, Zamawiający </w:t>
      </w:r>
      <w:r w:rsidR="004C512B" w:rsidRPr="00E90B44">
        <w:rPr>
          <w:rFonts w:ascii="Arial" w:hAnsi="Arial" w:cs="Arial"/>
          <w:sz w:val="18"/>
          <w:szCs w:val="18"/>
        </w:rPr>
        <w:t>naliczy</w:t>
      </w:r>
      <w:r w:rsidR="00716D7A" w:rsidRPr="00E90B44">
        <w:rPr>
          <w:rFonts w:ascii="Arial" w:hAnsi="Arial" w:cs="Arial"/>
          <w:sz w:val="18"/>
          <w:szCs w:val="18"/>
        </w:rPr>
        <w:t xml:space="preserve"> Wykonawcy</w:t>
      </w:r>
      <w:r w:rsidRPr="00E90B44">
        <w:rPr>
          <w:rFonts w:ascii="Arial" w:hAnsi="Arial" w:cs="Arial"/>
          <w:sz w:val="18"/>
          <w:szCs w:val="18"/>
        </w:rPr>
        <w:t xml:space="preserve"> kar</w:t>
      </w:r>
      <w:r w:rsidR="004C512B" w:rsidRPr="00E90B44">
        <w:rPr>
          <w:rFonts w:ascii="Arial" w:hAnsi="Arial" w:cs="Arial"/>
          <w:sz w:val="18"/>
          <w:szCs w:val="18"/>
        </w:rPr>
        <w:t>ę</w:t>
      </w:r>
      <w:r w:rsidRPr="00E90B44">
        <w:rPr>
          <w:rFonts w:ascii="Arial" w:hAnsi="Arial" w:cs="Arial"/>
          <w:sz w:val="18"/>
          <w:szCs w:val="18"/>
        </w:rPr>
        <w:t xml:space="preserve"> umown</w:t>
      </w:r>
      <w:r w:rsidR="004C512B" w:rsidRPr="00E90B44">
        <w:rPr>
          <w:rFonts w:ascii="Arial" w:hAnsi="Arial" w:cs="Arial"/>
          <w:sz w:val="18"/>
          <w:szCs w:val="18"/>
        </w:rPr>
        <w:t>ą</w:t>
      </w:r>
      <w:r w:rsidRPr="00E90B44">
        <w:rPr>
          <w:rFonts w:ascii="Arial" w:hAnsi="Arial" w:cs="Arial"/>
          <w:sz w:val="18"/>
          <w:szCs w:val="18"/>
        </w:rPr>
        <w:t xml:space="preserve"> zgodnie z § 8 ust. 1 pkt 1).</w:t>
      </w:r>
      <w:bookmarkEnd w:id="5"/>
    </w:p>
    <w:p w14:paraId="1EAD42B5" w14:textId="6E6ABDE3" w:rsidR="00716D7A" w:rsidRPr="00E90B44" w:rsidRDefault="00716D7A" w:rsidP="003605E5">
      <w:pPr>
        <w:pStyle w:val="Akapitzlist"/>
        <w:numPr>
          <w:ilvl w:val="0"/>
          <w:numId w:val="2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Dokonanie przez Zamawiającego odbioru przedmiotu umowy nie zwalnia Wykonawcy z odpowiedzialności z tytułu gwarancji </w:t>
      </w:r>
      <w:r w:rsidR="004F27FB" w:rsidRPr="00E90B44">
        <w:rPr>
          <w:rFonts w:ascii="Arial" w:hAnsi="Arial" w:cs="Arial"/>
          <w:sz w:val="18"/>
          <w:szCs w:val="18"/>
        </w:rPr>
        <w:t xml:space="preserve">i </w:t>
      </w:r>
      <w:r w:rsidRPr="00E90B44">
        <w:rPr>
          <w:rFonts w:ascii="Arial" w:hAnsi="Arial" w:cs="Arial"/>
          <w:sz w:val="18"/>
          <w:szCs w:val="18"/>
        </w:rPr>
        <w:t>rękojmi za wady.</w:t>
      </w:r>
    </w:p>
    <w:p w14:paraId="2F060170" w14:textId="77777777" w:rsidR="00741888" w:rsidRPr="00E90B44" w:rsidRDefault="00741888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6E3D1920" w14:textId="6527481A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7</w:t>
      </w:r>
    </w:p>
    <w:p w14:paraId="38F9C4BB" w14:textId="77777777" w:rsidR="005C19AF" w:rsidRPr="00E90B44" w:rsidRDefault="005C19AF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Gwarancja i rękojmia</w:t>
      </w:r>
    </w:p>
    <w:p w14:paraId="0C684D8D" w14:textId="77777777" w:rsidR="006E6831" w:rsidRDefault="004E354A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Meble są objęte gwarancją przez okres</w:t>
      </w:r>
      <w:r w:rsidR="006E6831">
        <w:rPr>
          <w:rFonts w:ascii="Arial" w:hAnsi="Arial" w:cs="Arial"/>
          <w:sz w:val="18"/>
          <w:szCs w:val="18"/>
        </w:rPr>
        <w:t>:</w:t>
      </w:r>
    </w:p>
    <w:p w14:paraId="0B75B377" w14:textId="6E50A34E" w:rsidR="006E6831" w:rsidRDefault="006E6831" w:rsidP="003605E5">
      <w:pPr>
        <w:pStyle w:val="Akapitzlist"/>
        <w:numPr>
          <w:ilvl w:val="0"/>
          <w:numId w:val="29"/>
        </w:numPr>
        <w:suppressAutoHyphens w:val="0"/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części I: 5 lat,</w:t>
      </w:r>
    </w:p>
    <w:p w14:paraId="0944CB2C" w14:textId="77777777" w:rsidR="006E6831" w:rsidRDefault="006E6831" w:rsidP="003605E5">
      <w:pPr>
        <w:pStyle w:val="Akapitzlist"/>
        <w:numPr>
          <w:ilvl w:val="0"/>
          <w:numId w:val="29"/>
        </w:numPr>
        <w:suppressAutoHyphens w:val="0"/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części II, III, IV: </w:t>
      </w:r>
      <w:r w:rsidR="004E354A" w:rsidRPr="006E6831">
        <w:rPr>
          <w:rFonts w:ascii="Arial" w:hAnsi="Arial" w:cs="Arial"/>
          <w:sz w:val="18"/>
          <w:szCs w:val="18"/>
        </w:rPr>
        <w:t xml:space="preserve">.……. miesięcy, </w:t>
      </w:r>
    </w:p>
    <w:p w14:paraId="27F747BB" w14:textId="58CE42AD" w:rsidR="007D3D19" w:rsidRPr="006E6831" w:rsidRDefault="004E354A" w:rsidP="006E6831">
      <w:pPr>
        <w:pStyle w:val="Akapitzlist"/>
        <w:suppressAutoHyphens w:val="0"/>
        <w:spacing w:line="360" w:lineRule="auto"/>
        <w:ind w:left="567" w:right="425"/>
        <w:jc w:val="both"/>
        <w:rPr>
          <w:rFonts w:ascii="Arial" w:hAnsi="Arial" w:cs="Arial"/>
          <w:sz w:val="18"/>
          <w:szCs w:val="18"/>
        </w:rPr>
      </w:pPr>
      <w:r w:rsidRPr="006E6831">
        <w:rPr>
          <w:rFonts w:ascii="Arial" w:hAnsi="Arial" w:cs="Arial"/>
          <w:sz w:val="18"/>
          <w:szCs w:val="18"/>
        </w:rPr>
        <w:t xml:space="preserve">na warunkach określonych </w:t>
      </w:r>
      <w:r w:rsidR="007D3D19" w:rsidRPr="006E6831">
        <w:rPr>
          <w:rFonts w:ascii="Arial" w:hAnsi="Arial" w:cs="Arial"/>
          <w:sz w:val="18"/>
          <w:szCs w:val="18"/>
        </w:rPr>
        <w:t>w art. 577-581 ustawy z dnia 23 kwietnia 1964</w:t>
      </w:r>
      <w:r w:rsidR="00741888" w:rsidRPr="006E6831">
        <w:rPr>
          <w:rFonts w:ascii="Arial" w:hAnsi="Arial" w:cs="Arial"/>
          <w:sz w:val="18"/>
          <w:szCs w:val="18"/>
        </w:rPr>
        <w:t xml:space="preserve"> </w:t>
      </w:r>
      <w:r w:rsidR="007D3D19" w:rsidRPr="006E6831">
        <w:rPr>
          <w:rFonts w:ascii="Arial" w:hAnsi="Arial" w:cs="Arial"/>
          <w:sz w:val="18"/>
          <w:szCs w:val="18"/>
        </w:rPr>
        <w:t>r. Kodeks cywilny (</w:t>
      </w:r>
      <w:proofErr w:type="spellStart"/>
      <w:r w:rsidR="007D3D19" w:rsidRPr="006E6831">
        <w:rPr>
          <w:rFonts w:ascii="Arial" w:hAnsi="Arial" w:cs="Arial"/>
          <w:sz w:val="18"/>
          <w:szCs w:val="18"/>
        </w:rPr>
        <w:t>t.j</w:t>
      </w:r>
      <w:proofErr w:type="spellEnd"/>
      <w:r w:rsidR="007D3D19" w:rsidRPr="006E6831">
        <w:rPr>
          <w:rFonts w:ascii="Arial" w:hAnsi="Arial" w:cs="Arial"/>
          <w:sz w:val="18"/>
          <w:szCs w:val="18"/>
        </w:rPr>
        <w:t>. Dz. U. 202</w:t>
      </w:r>
      <w:r w:rsidR="00716D7A" w:rsidRPr="006E6831">
        <w:rPr>
          <w:rFonts w:ascii="Arial" w:hAnsi="Arial" w:cs="Arial"/>
          <w:sz w:val="18"/>
          <w:szCs w:val="18"/>
        </w:rPr>
        <w:t>2</w:t>
      </w:r>
      <w:r w:rsidR="00186338" w:rsidRPr="006E6831">
        <w:rPr>
          <w:rFonts w:ascii="Arial" w:hAnsi="Arial" w:cs="Arial"/>
          <w:sz w:val="18"/>
          <w:szCs w:val="18"/>
        </w:rPr>
        <w:t xml:space="preserve"> </w:t>
      </w:r>
      <w:r w:rsidR="007D3D19" w:rsidRPr="006E6831">
        <w:rPr>
          <w:rFonts w:ascii="Arial" w:hAnsi="Arial" w:cs="Arial"/>
          <w:sz w:val="18"/>
          <w:szCs w:val="18"/>
        </w:rPr>
        <w:t xml:space="preserve">r. poz. </w:t>
      </w:r>
      <w:r w:rsidR="00716D7A" w:rsidRPr="006E6831">
        <w:rPr>
          <w:rFonts w:ascii="Arial" w:hAnsi="Arial" w:cs="Arial"/>
          <w:sz w:val="18"/>
          <w:szCs w:val="18"/>
        </w:rPr>
        <w:t>1360</w:t>
      </w:r>
      <w:r w:rsidR="007D3D19" w:rsidRPr="006E6831">
        <w:rPr>
          <w:rFonts w:ascii="Arial" w:hAnsi="Arial" w:cs="Arial"/>
          <w:sz w:val="18"/>
          <w:szCs w:val="18"/>
        </w:rPr>
        <w:t xml:space="preserve"> z</w:t>
      </w:r>
      <w:r w:rsidR="006E68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831">
        <w:rPr>
          <w:rFonts w:ascii="Arial" w:hAnsi="Arial" w:cs="Arial"/>
          <w:sz w:val="18"/>
          <w:szCs w:val="18"/>
        </w:rPr>
        <w:t>pó</w:t>
      </w:r>
      <w:r w:rsidR="00F21F38">
        <w:rPr>
          <w:rFonts w:ascii="Arial" w:hAnsi="Arial" w:cs="Arial"/>
          <w:sz w:val="18"/>
          <w:szCs w:val="18"/>
        </w:rPr>
        <w:t>ź</w:t>
      </w:r>
      <w:r w:rsidR="006E6831">
        <w:rPr>
          <w:rFonts w:ascii="Arial" w:hAnsi="Arial" w:cs="Arial"/>
          <w:sz w:val="18"/>
          <w:szCs w:val="18"/>
        </w:rPr>
        <w:t>n</w:t>
      </w:r>
      <w:proofErr w:type="spellEnd"/>
      <w:r w:rsidR="006E6831">
        <w:rPr>
          <w:rFonts w:ascii="Arial" w:hAnsi="Arial" w:cs="Arial"/>
          <w:sz w:val="18"/>
          <w:szCs w:val="18"/>
        </w:rPr>
        <w:t>.</w:t>
      </w:r>
      <w:r w:rsidR="007D3D19" w:rsidRPr="006E6831">
        <w:rPr>
          <w:rFonts w:ascii="Arial" w:hAnsi="Arial" w:cs="Arial"/>
          <w:sz w:val="18"/>
          <w:szCs w:val="18"/>
        </w:rPr>
        <w:t xml:space="preserve"> zm.), zwanej dalej „</w:t>
      </w:r>
      <w:proofErr w:type="spellStart"/>
      <w:r w:rsidR="007D3D19" w:rsidRPr="006E6831">
        <w:rPr>
          <w:rFonts w:ascii="Arial" w:hAnsi="Arial" w:cs="Arial"/>
          <w:sz w:val="18"/>
          <w:szCs w:val="18"/>
        </w:rPr>
        <w:t>Kc</w:t>
      </w:r>
      <w:proofErr w:type="spellEnd"/>
      <w:r w:rsidR="007D3D19" w:rsidRPr="006E6831">
        <w:rPr>
          <w:rFonts w:ascii="Arial" w:hAnsi="Arial" w:cs="Arial"/>
          <w:sz w:val="18"/>
          <w:szCs w:val="18"/>
        </w:rPr>
        <w:t>”.</w:t>
      </w:r>
    </w:p>
    <w:p w14:paraId="5487AB99" w14:textId="202D10F5" w:rsidR="007D3D19" w:rsidRPr="00E90B44" w:rsidRDefault="002037D0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Bieg terminu gwarancji rozpoczyna się od dnia odbioru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i podpisani</w:t>
      </w:r>
      <w:r w:rsidR="002C4D29" w:rsidRPr="00E90B44">
        <w:rPr>
          <w:rFonts w:ascii="Arial" w:hAnsi="Arial" w:cs="Arial"/>
          <w:sz w:val="18"/>
          <w:szCs w:val="18"/>
        </w:rPr>
        <w:t>a</w:t>
      </w:r>
      <w:r w:rsidRPr="00E90B44">
        <w:rPr>
          <w:rFonts w:ascii="Arial" w:hAnsi="Arial" w:cs="Arial"/>
          <w:sz w:val="18"/>
          <w:szCs w:val="18"/>
        </w:rPr>
        <w:t xml:space="preserve"> protokołu odbioru </w:t>
      </w:r>
      <w:r w:rsidR="0074188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przez </w:t>
      </w:r>
      <w:r w:rsidR="003B6BE2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trony bez zastrzeżeń</w:t>
      </w:r>
      <w:r w:rsidR="007D3D19" w:rsidRPr="00E90B44">
        <w:rPr>
          <w:rFonts w:ascii="Arial" w:hAnsi="Arial" w:cs="Arial"/>
          <w:sz w:val="18"/>
          <w:szCs w:val="18"/>
        </w:rPr>
        <w:t>.</w:t>
      </w:r>
      <w:r w:rsidRPr="00E90B44">
        <w:rPr>
          <w:rFonts w:ascii="Arial" w:hAnsi="Arial" w:cs="Arial"/>
          <w:sz w:val="18"/>
          <w:szCs w:val="18"/>
        </w:rPr>
        <w:t xml:space="preserve"> </w:t>
      </w:r>
    </w:p>
    <w:p w14:paraId="73CEDE2D" w14:textId="41A49898" w:rsidR="007D3D19" w:rsidRPr="00E90B44" w:rsidRDefault="007D3D19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Odpowiedzialność z tytułu gwarancji i rękojmi obejmuje zarówno wady powstałe z przyczyn tkwiących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</w:t>
      </w:r>
      <w:r w:rsidR="002037D0" w:rsidRPr="00E90B44">
        <w:rPr>
          <w:rFonts w:ascii="Arial" w:hAnsi="Arial" w:cs="Arial"/>
          <w:sz w:val="18"/>
          <w:szCs w:val="18"/>
        </w:rPr>
        <w:t>przedmiocie umowy</w:t>
      </w:r>
      <w:r w:rsidRPr="00E90B44">
        <w:rPr>
          <w:rFonts w:ascii="Arial" w:hAnsi="Arial" w:cs="Arial"/>
          <w:sz w:val="18"/>
          <w:szCs w:val="18"/>
        </w:rPr>
        <w:t xml:space="preserve"> w chwili dokonania odbioru przez Zamawiającego jak i wszelkie inne wady wykryte podczas eksploatacji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oraz uszkodzenia powstałe w czasie poprawnego, zgodnego z instrukcją, użytkowania.</w:t>
      </w:r>
    </w:p>
    <w:p w14:paraId="124D80F2" w14:textId="56C18F07" w:rsidR="002037D0" w:rsidRPr="00E90B44" w:rsidRDefault="002037D0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Czynności </w:t>
      </w:r>
      <w:bookmarkStart w:id="6" w:name="_Hlk79394175"/>
      <w:r w:rsidRPr="00E90B44">
        <w:rPr>
          <w:rFonts w:ascii="Arial" w:hAnsi="Arial" w:cs="Arial"/>
          <w:sz w:val="18"/>
          <w:szCs w:val="18"/>
        </w:rPr>
        <w:t xml:space="preserve">wynikające z uprawnień gwarancyjnych muszą być świadczone w miejscu użytkowania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.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przypadku braku możliwości wykonania </w:t>
      </w:r>
      <w:r w:rsidR="004708A4" w:rsidRPr="00E90B44">
        <w:rPr>
          <w:rFonts w:ascii="Arial" w:hAnsi="Arial" w:cs="Arial"/>
          <w:sz w:val="18"/>
          <w:szCs w:val="18"/>
        </w:rPr>
        <w:t>świadczeń gwarancyjnych</w:t>
      </w:r>
      <w:r w:rsidRPr="00E90B44">
        <w:rPr>
          <w:rFonts w:ascii="Arial" w:hAnsi="Arial" w:cs="Arial"/>
          <w:sz w:val="18"/>
          <w:szCs w:val="18"/>
        </w:rPr>
        <w:t xml:space="preserve"> w miejscu użytkowania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dopuszczalne jest </w:t>
      </w:r>
      <w:r w:rsidR="004708A4" w:rsidRPr="00E90B44">
        <w:rPr>
          <w:rFonts w:ascii="Arial" w:hAnsi="Arial" w:cs="Arial"/>
          <w:sz w:val="18"/>
          <w:szCs w:val="18"/>
        </w:rPr>
        <w:t xml:space="preserve">ich wykonanie poza miejscem użytkowania </w:t>
      </w:r>
      <w:r w:rsidR="004E354A" w:rsidRPr="00E90B44">
        <w:rPr>
          <w:rFonts w:ascii="Arial" w:hAnsi="Arial" w:cs="Arial"/>
          <w:sz w:val="18"/>
          <w:szCs w:val="18"/>
        </w:rPr>
        <w:t>mebli</w:t>
      </w:r>
      <w:r w:rsidR="004708A4" w:rsidRPr="00E90B44">
        <w:rPr>
          <w:rFonts w:ascii="Arial" w:hAnsi="Arial" w:cs="Arial"/>
          <w:sz w:val="18"/>
          <w:szCs w:val="18"/>
        </w:rPr>
        <w:t xml:space="preserve">. </w:t>
      </w:r>
      <w:r w:rsidRPr="00E90B44">
        <w:rPr>
          <w:rFonts w:ascii="Arial" w:hAnsi="Arial" w:cs="Arial"/>
          <w:sz w:val="18"/>
          <w:szCs w:val="18"/>
        </w:rPr>
        <w:t xml:space="preserve">Zamawiający nie ponosi żadnych kosztów związanych z wysyłką </w:t>
      </w:r>
      <w:r w:rsidR="00873533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i odbiorem </w:t>
      </w:r>
      <w:r w:rsidR="00AC035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po </w:t>
      </w:r>
      <w:r w:rsidR="004708A4" w:rsidRPr="00E90B44">
        <w:rPr>
          <w:rFonts w:ascii="Arial" w:hAnsi="Arial" w:cs="Arial"/>
          <w:sz w:val="18"/>
          <w:szCs w:val="18"/>
        </w:rPr>
        <w:t>wykonaniu świadczeń gwarancyjnych</w:t>
      </w:r>
      <w:r w:rsidRPr="00E90B44">
        <w:rPr>
          <w:rFonts w:ascii="Arial" w:hAnsi="Arial" w:cs="Arial"/>
          <w:sz w:val="18"/>
          <w:szCs w:val="18"/>
        </w:rPr>
        <w:t>.</w:t>
      </w:r>
      <w:bookmarkEnd w:id="6"/>
    </w:p>
    <w:p w14:paraId="3754BB99" w14:textId="766DB1ED" w:rsidR="002037D0" w:rsidRPr="00E90B44" w:rsidRDefault="002037D0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zobowiązuje się niezwłocznie usunąć na swój koszt wszelkie wady, za które odpowiada z tytułu gwarancji lub rękojmi, nie później niż w terminie </w:t>
      </w:r>
      <w:r w:rsidR="004E354A" w:rsidRPr="00E90B44">
        <w:rPr>
          <w:rFonts w:ascii="Arial" w:hAnsi="Arial" w:cs="Arial"/>
          <w:sz w:val="18"/>
          <w:szCs w:val="18"/>
        </w:rPr>
        <w:t>14</w:t>
      </w:r>
      <w:r w:rsidRPr="00E90B44">
        <w:rPr>
          <w:rFonts w:ascii="Arial" w:hAnsi="Arial" w:cs="Arial"/>
          <w:sz w:val="18"/>
          <w:szCs w:val="18"/>
        </w:rPr>
        <w:t xml:space="preserve"> dni</w:t>
      </w:r>
      <w:r w:rsidR="00D452F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(liczonych od dnia zgłoszenia do Wykonawcy drogą elektroniczną na adres </w:t>
      </w:r>
      <w:r w:rsidR="00D222DB" w:rsidRPr="00E90B44">
        <w:rPr>
          <w:rFonts w:ascii="Arial" w:hAnsi="Arial" w:cs="Arial"/>
          <w:sz w:val="18"/>
          <w:szCs w:val="18"/>
        </w:rPr>
        <w:t>e-mail</w:t>
      </w:r>
      <w:r w:rsidR="00B31DBB" w:rsidRPr="00E90B44">
        <w:rPr>
          <w:rFonts w:ascii="Arial" w:hAnsi="Arial" w:cs="Arial"/>
          <w:sz w:val="18"/>
          <w:szCs w:val="18"/>
        </w:rPr>
        <w:t>: ………………………….…..</w:t>
      </w:r>
      <w:r w:rsidR="00D222DB" w:rsidRPr="00E90B44">
        <w:rPr>
          <w:rFonts w:ascii="Arial" w:hAnsi="Arial" w:cs="Arial"/>
          <w:sz w:val="18"/>
          <w:szCs w:val="18"/>
        </w:rPr>
        <w:t xml:space="preserve">. </w:t>
      </w:r>
      <w:r w:rsidRPr="00E90B44">
        <w:rPr>
          <w:rFonts w:ascii="Arial" w:hAnsi="Arial" w:cs="Arial"/>
          <w:sz w:val="18"/>
          <w:szCs w:val="18"/>
        </w:rPr>
        <w:t>W sytuacji, gdy usunięcie wady w ww. terminie będzie niemożliwe z przyczyn niezależnych od Wykonawcy, Wykonawca zobowiązany będzie do niezwłocznego powiadomienia o tym fakcie Zamawiającego i usunięcia wady w terminie uzgodnionym z</w:t>
      </w:r>
      <w:r w:rsidR="00D452F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Zamawiającym.</w:t>
      </w:r>
    </w:p>
    <w:p w14:paraId="5F8D440D" w14:textId="4CDF6A44" w:rsidR="004E354A" w:rsidRPr="00E90B44" w:rsidRDefault="004E354A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 przypadku trzykrotne</w:t>
      </w:r>
      <w:r w:rsidR="00C92951" w:rsidRPr="00E90B44">
        <w:rPr>
          <w:rFonts w:ascii="Arial" w:hAnsi="Arial" w:cs="Arial"/>
          <w:sz w:val="18"/>
          <w:szCs w:val="18"/>
        </w:rPr>
        <w:t>go stwierdzenia</w:t>
      </w:r>
      <w:r w:rsidRPr="00E90B44">
        <w:rPr>
          <w:rFonts w:ascii="Arial" w:hAnsi="Arial" w:cs="Arial"/>
          <w:sz w:val="18"/>
          <w:szCs w:val="18"/>
        </w:rPr>
        <w:t xml:space="preserve"> wady tego samego mebla, Wykonawca zobowiązany jest </w:t>
      </w:r>
      <w:r w:rsidR="00C92951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do wymiany wadliwego elementu lub mebla, w terminie nie dłuższym niż 14 dni od dnia zgłoszenia </w:t>
      </w:r>
      <w:r w:rsidR="00C92951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do Wykonawcy (drogą elektroniczną na adres e-mail</w:t>
      </w:r>
      <w:r w:rsidR="00C92951" w:rsidRPr="00E90B44">
        <w:rPr>
          <w:rFonts w:ascii="Arial" w:hAnsi="Arial" w:cs="Arial"/>
          <w:sz w:val="18"/>
          <w:szCs w:val="18"/>
        </w:rPr>
        <w:t xml:space="preserve"> </w:t>
      </w:r>
      <w:r w:rsidR="00B31DBB" w:rsidRPr="00E90B44">
        <w:rPr>
          <w:rFonts w:ascii="Arial" w:hAnsi="Arial" w:cs="Arial"/>
          <w:iCs/>
          <w:sz w:val="18"/>
          <w:szCs w:val="18"/>
        </w:rPr>
        <w:t>wskazany w ust. 5)</w:t>
      </w:r>
      <w:r w:rsidRPr="00E90B44">
        <w:rPr>
          <w:rFonts w:ascii="Arial" w:hAnsi="Arial" w:cs="Arial"/>
          <w:sz w:val="18"/>
          <w:szCs w:val="18"/>
        </w:rPr>
        <w:t xml:space="preserve">, na nowy, wolny od wad, </w:t>
      </w:r>
      <w:r w:rsidR="00C92951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tego samego typu i o tych samych lub - gdy to niemożliwe - lepszych parametrach technicznych. Nowy mebel/element nie może odbiegać wizualnie od wymienionego.</w:t>
      </w:r>
    </w:p>
    <w:p w14:paraId="4F808E69" w14:textId="55117C4A" w:rsidR="005C27E5" w:rsidRPr="00E90B44" w:rsidRDefault="005C27E5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Termin gwarancji biegnie na nowo lub ulega przedłużeniu zgodnie z przepisami </w:t>
      </w:r>
      <w:proofErr w:type="spellStart"/>
      <w:r w:rsidRPr="00E90B44">
        <w:rPr>
          <w:rFonts w:ascii="Arial" w:hAnsi="Arial" w:cs="Arial"/>
          <w:sz w:val="18"/>
          <w:szCs w:val="18"/>
        </w:rPr>
        <w:t>Kc</w:t>
      </w:r>
      <w:proofErr w:type="spellEnd"/>
      <w:r w:rsidRPr="00E90B44">
        <w:rPr>
          <w:rFonts w:ascii="Arial" w:hAnsi="Arial" w:cs="Arial"/>
          <w:sz w:val="18"/>
          <w:szCs w:val="18"/>
        </w:rPr>
        <w:t xml:space="preserve">. </w:t>
      </w:r>
    </w:p>
    <w:p w14:paraId="0D38F089" w14:textId="6B6FCAD3" w:rsidR="007D3D19" w:rsidRPr="00E90B44" w:rsidRDefault="007D3D19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>Roszczenia z tytułu gwarancji i rękojmi mogą być zgłoszone także po upływie ich okresu, jeżeli przed jego upływem Zamawiający zawiadomi Wykonawcę o istnieniu wady.</w:t>
      </w:r>
    </w:p>
    <w:p w14:paraId="5A3E4DF9" w14:textId="2D4557D0" w:rsidR="00AC7DA4" w:rsidRPr="00E90B44" w:rsidRDefault="00AC7DA4" w:rsidP="00D2614D">
      <w:pPr>
        <w:numPr>
          <w:ilvl w:val="0"/>
          <w:numId w:val="2"/>
        </w:numPr>
        <w:suppressAutoHyphens w:val="0"/>
        <w:spacing w:line="360" w:lineRule="auto"/>
        <w:ind w:left="567" w:right="425" w:hanging="283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 xml:space="preserve">Wszelkie koszty związane ze świadczeniem </w:t>
      </w:r>
      <w:r w:rsidR="00D93938" w:rsidRPr="00E90B44">
        <w:rPr>
          <w:rFonts w:ascii="Arial" w:hAnsi="Arial" w:cs="Arial"/>
          <w:iCs/>
          <w:sz w:val="18"/>
          <w:szCs w:val="18"/>
        </w:rPr>
        <w:t>zobowiązań gwarancyjnych ponosi Wykonawca.</w:t>
      </w:r>
    </w:p>
    <w:p w14:paraId="5C7064F3" w14:textId="1A8C6F0B" w:rsidR="007D3D19" w:rsidRPr="00E90B44" w:rsidRDefault="007D3D19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425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>Zamawiającemu przysługiwać będą uprawnienia wynikające z</w:t>
      </w:r>
      <w:r w:rsidR="00D452F8" w:rsidRPr="00E90B44">
        <w:rPr>
          <w:rFonts w:ascii="Arial" w:hAnsi="Arial" w:cs="Arial"/>
          <w:iCs/>
          <w:sz w:val="18"/>
          <w:szCs w:val="18"/>
        </w:rPr>
        <w:t xml:space="preserve"> </w:t>
      </w:r>
      <w:r w:rsidRPr="00E90B44">
        <w:rPr>
          <w:rFonts w:ascii="Arial" w:hAnsi="Arial" w:cs="Arial"/>
          <w:iCs/>
          <w:sz w:val="18"/>
          <w:szCs w:val="18"/>
        </w:rPr>
        <w:t>rękojmi niezależnie od uprawnień z tytułu gwarancji.</w:t>
      </w:r>
    </w:p>
    <w:p w14:paraId="6C2A077D" w14:textId="6C563ADD" w:rsidR="005C27E5" w:rsidRPr="00E90B44" w:rsidRDefault="005C27E5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425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>Strony postanawiają, że okres rękojmi nie może zakończyć się przed upływem trzech miesięcy od</w:t>
      </w:r>
      <w:r w:rsidR="00D452F8" w:rsidRPr="00E90B44">
        <w:rPr>
          <w:rFonts w:ascii="Arial" w:hAnsi="Arial" w:cs="Arial"/>
          <w:iCs/>
          <w:sz w:val="18"/>
          <w:szCs w:val="18"/>
        </w:rPr>
        <w:t xml:space="preserve"> </w:t>
      </w:r>
      <w:r w:rsidRPr="00E90B44">
        <w:rPr>
          <w:rFonts w:ascii="Arial" w:hAnsi="Arial" w:cs="Arial"/>
          <w:iCs/>
          <w:sz w:val="18"/>
          <w:szCs w:val="18"/>
        </w:rPr>
        <w:t xml:space="preserve">upływu okresu gwarancji, przy czym w żadnym wypadku okres rękojmi nie może być krótszy niż terminy wynikające z </w:t>
      </w:r>
      <w:proofErr w:type="spellStart"/>
      <w:r w:rsidRPr="00E90B44">
        <w:rPr>
          <w:rFonts w:ascii="Arial" w:hAnsi="Arial" w:cs="Arial"/>
          <w:iCs/>
          <w:sz w:val="18"/>
          <w:szCs w:val="18"/>
        </w:rPr>
        <w:t>Kc</w:t>
      </w:r>
      <w:proofErr w:type="spellEnd"/>
      <w:r w:rsidRPr="00E90B44">
        <w:rPr>
          <w:rFonts w:ascii="Arial" w:hAnsi="Arial" w:cs="Arial"/>
          <w:iCs/>
          <w:sz w:val="18"/>
          <w:szCs w:val="18"/>
        </w:rPr>
        <w:t>.</w:t>
      </w:r>
    </w:p>
    <w:p w14:paraId="0B4725D8" w14:textId="2A962BD0" w:rsidR="00AC7DA4" w:rsidRPr="00E90B44" w:rsidRDefault="00AC7DA4" w:rsidP="00936C3D">
      <w:pPr>
        <w:numPr>
          <w:ilvl w:val="0"/>
          <w:numId w:val="2"/>
        </w:numPr>
        <w:suppressAutoHyphens w:val="0"/>
        <w:spacing w:line="360" w:lineRule="auto"/>
        <w:ind w:left="567" w:right="425" w:hanging="425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 xml:space="preserve">W pozostałym zakresie gwarancji </w:t>
      </w:r>
      <w:r w:rsidR="00D93938" w:rsidRPr="00E90B44">
        <w:rPr>
          <w:rFonts w:ascii="Arial" w:hAnsi="Arial" w:cs="Arial"/>
          <w:iCs/>
          <w:sz w:val="18"/>
          <w:szCs w:val="18"/>
        </w:rPr>
        <w:t xml:space="preserve">i rękojmi mają zastosowanie przepisy </w:t>
      </w:r>
      <w:proofErr w:type="spellStart"/>
      <w:r w:rsidR="00D93938" w:rsidRPr="00E90B44">
        <w:rPr>
          <w:rFonts w:ascii="Arial" w:hAnsi="Arial" w:cs="Arial"/>
          <w:iCs/>
          <w:sz w:val="18"/>
          <w:szCs w:val="18"/>
        </w:rPr>
        <w:t>Kc</w:t>
      </w:r>
      <w:proofErr w:type="spellEnd"/>
      <w:r w:rsidR="00D93938" w:rsidRPr="00E90B44">
        <w:rPr>
          <w:rFonts w:ascii="Arial" w:hAnsi="Arial" w:cs="Arial"/>
          <w:iCs/>
          <w:sz w:val="18"/>
          <w:szCs w:val="18"/>
        </w:rPr>
        <w:t>.</w:t>
      </w:r>
    </w:p>
    <w:p w14:paraId="709D1582" w14:textId="1ADA0438" w:rsidR="005C19AF" w:rsidRPr="00E90B44" w:rsidRDefault="005C19AF" w:rsidP="00936C3D">
      <w:pPr>
        <w:spacing w:line="360" w:lineRule="auto"/>
        <w:ind w:left="284" w:right="425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lastRenderedPageBreak/>
        <w:t>§ 8</w:t>
      </w:r>
    </w:p>
    <w:p w14:paraId="554F1D41" w14:textId="7131526C" w:rsidR="005C19AF" w:rsidRPr="00E90B44" w:rsidRDefault="005C19AF" w:rsidP="00936C3D">
      <w:pPr>
        <w:spacing w:line="360" w:lineRule="auto"/>
        <w:ind w:left="284" w:right="425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Kary umowne</w:t>
      </w:r>
      <w:r w:rsidR="00A907BD">
        <w:rPr>
          <w:rFonts w:ascii="Arial" w:hAnsi="Arial" w:cs="Arial"/>
          <w:b/>
          <w:sz w:val="18"/>
          <w:szCs w:val="18"/>
        </w:rPr>
        <w:t xml:space="preserve"> i wykonanie zastępcze</w:t>
      </w:r>
    </w:p>
    <w:p w14:paraId="2AEAB784" w14:textId="1EFDA5B8" w:rsidR="005C27E5" w:rsidRPr="00E90B44" w:rsidRDefault="00B946F2" w:rsidP="00936C3D">
      <w:pPr>
        <w:numPr>
          <w:ilvl w:val="0"/>
          <w:numId w:val="4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</w:t>
      </w:r>
      <w:r w:rsidR="00716D7A" w:rsidRPr="00E90B44">
        <w:rPr>
          <w:rFonts w:ascii="Arial" w:hAnsi="Arial" w:cs="Arial"/>
          <w:sz w:val="18"/>
          <w:szCs w:val="18"/>
        </w:rPr>
        <w:t>zobowiązany będzie do zapłaty na rzecz</w:t>
      </w:r>
      <w:r w:rsidR="005C27E5" w:rsidRPr="00E90B44">
        <w:rPr>
          <w:rFonts w:ascii="Arial" w:hAnsi="Arial" w:cs="Arial"/>
          <w:sz w:val="18"/>
          <w:szCs w:val="18"/>
        </w:rPr>
        <w:t xml:space="preserve"> Zamawiające</w:t>
      </w:r>
      <w:r w:rsidR="00716D7A" w:rsidRPr="00E90B44">
        <w:rPr>
          <w:rFonts w:ascii="Arial" w:hAnsi="Arial" w:cs="Arial"/>
          <w:sz w:val="18"/>
          <w:szCs w:val="18"/>
        </w:rPr>
        <w:t>go</w:t>
      </w:r>
      <w:r w:rsidR="005C27E5" w:rsidRPr="00E90B44">
        <w:rPr>
          <w:rFonts w:ascii="Arial" w:hAnsi="Arial" w:cs="Arial"/>
          <w:sz w:val="18"/>
          <w:szCs w:val="18"/>
        </w:rPr>
        <w:t xml:space="preserve"> kar umown</w:t>
      </w:r>
      <w:r w:rsidR="00716D7A" w:rsidRPr="00E90B44">
        <w:rPr>
          <w:rFonts w:ascii="Arial" w:hAnsi="Arial" w:cs="Arial"/>
          <w:sz w:val="18"/>
          <w:szCs w:val="18"/>
        </w:rPr>
        <w:t>ych</w:t>
      </w:r>
      <w:r w:rsidR="005C27E5" w:rsidRPr="00E90B44">
        <w:rPr>
          <w:rFonts w:ascii="Arial" w:hAnsi="Arial" w:cs="Arial"/>
          <w:sz w:val="18"/>
          <w:szCs w:val="18"/>
        </w:rPr>
        <w:t xml:space="preserve"> w </w:t>
      </w:r>
      <w:r w:rsidR="00716D7A" w:rsidRPr="00E90B44">
        <w:rPr>
          <w:rFonts w:ascii="Arial" w:hAnsi="Arial" w:cs="Arial"/>
          <w:sz w:val="18"/>
          <w:szCs w:val="18"/>
        </w:rPr>
        <w:t>następujących przypadkach</w:t>
      </w:r>
      <w:r w:rsidR="00B45D45" w:rsidRPr="00E90B44">
        <w:rPr>
          <w:rFonts w:ascii="Arial" w:hAnsi="Arial" w:cs="Arial"/>
          <w:sz w:val="18"/>
          <w:szCs w:val="18"/>
        </w:rPr>
        <w:t xml:space="preserve"> </w:t>
      </w:r>
      <w:r w:rsidR="00A50D7D">
        <w:rPr>
          <w:rFonts w:ascii="Arial" w:hAnsi="Arial" w:cs="Arial"/>
          <w:sz w:val="18"/>
          <w:szCs w:val="18"/>
        </w:rPr>
        <w:br/>
      </w:r>
      <w:r w:rsidR="00716D7A" w:rsidRPr="00E90B44">
        <w:rPr>
          <w:rFonts w:ascii="Arial" w:hAnsi="Arial" w:cs="Arial"/>
          <w:sz w:val="18"/>
          <w:szCs w:val="18"/>
        </w:rPr>
        <w:t>i wysokościach:</w:t>
      </w:r>
    </w:p>
    <w:p w14:paraId="098F1621" w14:textId="51C096BA" w:rsidR="005C27E5" w:rsidRPr="00E90B44" w:rsidRDefault="005C27E5" w:rsidP="003605E5">
      <w:pPr>
        <w:numPr>
          <w:ilvl w:val="0"/>
          <w:numId w:val="19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0,</w:t>
      </w:r>
      <w:r w:rsidR="00A907BD">
        <w:rPr>
          <w:rFonts w:ascii="Arial" w:hAnsi="Arial" w:cs="Arial"/>
          <w:sz w:val="18"/>
          <w:szCs w:val="18"/>
        </w:rPr>
        <w:t>1</w:t>
      </w:r>
      <w:r w:rsidRPr="00E90B44">
        <w:rPr>
          <w:rFonts w:ascii="Arial" w:hAnsi="Arial" w:cs="Arial"/>
          <w:sz w:val="18"/>
          <w:szCs w:val="18"/>
        </w:rPr>
        <w:t xml:space="preserve"> % wartości wynagrodzenia brutto Wykonawcy, określonego w § 3 ust. 1, za każdy rozpoczęty dzień</w:t>
      </w:r>
      <w:r w:rsidR="00D93938" w:rsidRPr="00E90B44">
        <w:rPr>
          <w:rFonts w:ascii="Arial" w:hAnsi="Arial" w:cs="Arial"/>
          <w:sz w:val="18"/>
          <w:szCs w:val="18"/>
        </w:rPr>
        <w:t xml:space="preserve"> roboczy</w:t>
      </w:r>
      <w:r w:rsidRPr="00E90B44">
        <w:rPr>
          <w:rFonts w:ascii="Arial" w:hAnsi="Arial" w:cs="Arial"/>
          <w:sz w:val="18"/>
          <w:szCs w:val="18"/>
        </w:rPr>
        <w:t xml:space="preserve"> zwłoki, w stosunku do terminu, o którym mowa w § 2,</w:t>
      </w:r>
    </w:p>
    <w:p w14:paraId="515094ED" w14:textId="6B6A52AC" w:rsidR="005C27E5" w:rsidRPr="00E90B44" w:rsidRDefault="005C27E5" w:rsidP="003605E5">
      <w:pPr>
        <w:numPr>
          <w:ilvl w:val="0"/>
          <w:numId w:val="19"/>
        </w:numPr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0,</w:t>
      </w:r>
      <w:r w:rsidR="00A907BD">
        <w:rPr>
          <w:rFonts w:ascii="Arial" w:hAnsi="Arial" w:cs="Arial"/>
          <w:sz w:val="18"/>
          <w:szCs w:val="18"/>
        </w:rPr>
        <w:t>1</w:t>
      </w:r>
      <w:r w:rsidRPr="00E90B44">
        <w:rPr>
          <w:rFonts w:ascii="Arial" w:hAnsi="Arial" w:cs="Arial"/>
          <w:sz w:val="18"/>
          <w:szCs w:val="18"/>
        </w:rPr>
        <w:t xml:space="preserve"> % wartości wynagrodzenia brutto Wykonawcy, określonego w § 3 ust. 1, za każdy rozpoczęty dzień </w:t>
      </w:r>
      <w:r w:rsidR="00D93938" w:rsidRPr="00E90B44">
        <w:rPr>
          <w:rFonts w:ascii="Arial" w:hAnsi="Arial" w:cs="Arial"/>
          <w:sz w:val="18"/>
          <w:szCs w:val="18"/>
        </w:rPr>
        <w:t xml:space="preserve">roboczy </w:t>
      </w:r>
      <w:r w:rsidRPr="00E90B44">
        <w:rPr>
          <w:rFonts w:ascii="Arial" w:hAnsi="Arial" w:cs="Arial"/>
          <w:sz w:val="18"/>
          <w:szCs w:val="18"/>
        </w:rPr>
        <w:t>zwłoki, w stosunku do terminów, o których mowa w § 7 ust. 5</w:t>
      </w:r>
      <w:r w:rsidR="005A12EA" w:rsidRPr="00E90B44">
        <w:rPr>
          <w:rFonts w:ascii="Arial" w:hAnsi="Arial" w:cs="Arial"/>
          <w:sz w:val="18"/>
          <w:szCs w:val="18"/>
        </w:rPr>
        <w:t xml:space="preserve"> i</w:t>
      </w:r>
      <w:r w:rsidRPr="00E90B44">
        <w:rPr>
          <w:rFonts w:ascii="Arial" w:hAnsi="Arial" w:cs="Arial"/>
          <w:sz w:val="18"/>
          <w:szCs w:val="18"/>
        </w:rPr>
        <w:t xml:space="preserve"> 6</w:t>
      </w:r>
      <w:r w:rsidR="00C6164C" w:rsidRPr="00E90B44">
        <w:rPr>
          <w:rFonts w:ascii="Arial" w:hAnsi="Arial" w:cs="Arial"/>
          <w:sz w:val="18"/>
          <w:szCs w:val="18"/>
        </w:rPr>
        <w:t>,</w:t>
      </w:r>
    </w:p>
    <w:p w14:paraId="1B6E36FE" w14:textId="719B7EF5" w:rsidR="005C27E5" w:rsidRPr="00E90B44" w:rsidRDefault="005C27E5" w:rsidP="003605E5">
      <w:pPr>
        <w:numPr>
          <w:ilvl w:val="0"/>
          <w:numId w:val="19"/>
        </w:numPr>
        <w:spacing w:line="360" w:lineRule="auto"/>
        <w:ind w:left="851" w:right="425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10 % wartości wynagrodzenia brutto Wykonawcy, określonego w § 3 ust. 1, w przypadku odstąpienia przez Zamawiającego od umowy w całości lub w części, z </w:t>
      </w:r>
      <w:r w:rsidR="00760870" w:rsidRPr="00E90B44">
        <w:rPr>
          <w:rFonts w:ascii="Arial" w:hAnsi="Arial" w:cs="Arial"/>
          <w:sz w:val="18"/>
          <w:szCs w:val="18"/>
        </w:rPr>
        <w:t xml:space="preserve">przyczyn </w:t>
      </w:r>
      <w:r w:rsidR="00A91687">
        <w:rPr>
          <w:rFonts w:ascii="Arial" w:hAnsi="Arial" w:cs="Arial"/>
          <w:sz w:val="18"/>
          <w:szCs w:val="18"/>
        </w:rPr>
        <w:t>dotyczących</w:t>
      </w:r>
      <w:r w:rsidRPr="00E90B44">
        <w:rPr>
          <w:rFonts w:ascii="Arial" w:hAnsi="Arial" w:cs="Arial"/>
          <w:sz w:val="18"/>
          <w:szCs w:val="18"/>
        </w:rPr>
        <w:t xml:space="preserve"> Wykonawcy.</w:t>
      </w:r>
    </w:p>
    <w:p w14:paraId="6E408184" w14:textId="1298A8AE" w:rsidR="005C27E5" w:rsidRPr="00E90B44" w:rsidRDefault="005C27E5" w:rsidP="00936C3D">
      <w:pPr>
        <w:numPr>
          <w:ilvl w:val="0"/>
          <w:numId w:val="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Łączna maksymalna wysokość kar umownych </w:t>
      </w:r>
      <w:r w:rsidR="00760870" w:rsidRPr="00E90B44">
        <w:rPr>
          <w:rFonts w:ascii="Arial" w:hAnsi="Arial" w:cs="Arial"/>
          <w:sz w:val="18"/>
          <w:szCs w:val="18"/>
        </w:rPr>
        <w:t xml:space="preserve">naliczonych </w:t>
      </w:r>
      <w:r w:rsidR="00481E54" w:rsidRPr="00E90B44">
        <w:rPr>
          <w:rFonts w:ascii="Arial" w:hAnsi="Arial" w:cs="Arial"/>
          <w:sz w:val="18"/>
          <w:szCs w:val="18"/>
        </w:rPr>
        <w:t>W</w:t>
      </w:r>
      <w:r w:rsidR="00760870" w:rsidRPr="00E90B44">
        <w:rPr>
          <w:rFonts w:ascii="Arial" w:hAnsi="Arial" w:cs="Arial"/>
          <w:sz w:val="18"/>
          <w:szCs w:val="18"/>
        </w:rPr>
        <w:t xml:space="preserve">ykonawcy, wynikających z niniejszej umowy </w:t>
      </w:r>
      <w:r w:rsidRPr="00E90B44">
        <w:rPr>
          <w:rFonts w:ascii="Arial" w:hAnsi="Arial" w:cs="Arial"/>
          <w:sz w:val="18"/>
          <w:szCs w:val="18"/>
        </w:rPr>
        <w:t>nie może przekroczyć 20 % wartości wynagrodzenia brutto Wykonawcy, o którym mowa w § 3 ust. 1.</w:t>
      </w:r>
    </w:p>
    <w:p w14:paraId="3BB59D97" w14:textId="600A6945" w:rsidR="005C27E5" w:rsidRPr="001F7495" w:rsidRDefault="005C27E5" w:rsidP="00552499">
      <w:pPr>
        <w:numPr>
          <w:ilvl w:val="0"/>
          <w:numId w:val="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Kary, o których mowa w ust. 1 płatne są w terminie 7 dni</w:t>
      </w:r>
      <w:r w:rsidR="00760870" w:rsidRPr="00E90B44">
        <w:rPr>
          <w:rFonts w:ascii="Arial" w:hAnsi="Arial" w:cs="Arial"/>
          <w:sz w:val="18"/>
          <w:szCs w:val="18"/>
        </w:rPr>
        <w:t xml:space="preserve"> roboczych</w:t>
      </w:r>
      <w:r w:rsidRPr="00E90B44">
        <w:rPr>
          <w:rFonts w:ascii="Arial" w:hAnsi="Arial" w:cs="Arial"/>
          <w:sz w:val="18"/>
          <w:szCs w:val="18"/>
        </w:rPr>
        <w:t xml:space="preserve"> od dnia doręczenia Wykonawcy wezwania do ich zapłaty.</w:t>
      </w:r>
      <w:r w:rsidR="001F7495">
        <w:rPr>
          <w:rFonts w:ascii="Arial" w:hAnsi="Arial" w:cs="Arial"/>
          <w:sz w:val="18"/>
          <w:szCs w:val="18"/>
        </w:rPr>
        <w:t xml:space="preserve"> </w:t>
      </w:r>
      <w:r w:rsidR="001F7495" w:rsidRPr="001F7495">
        <w:rPr>
          <w:rFonts w:ascii="Arial" w:hAnsi="Arial" w:cs="Arial"/>
          <w:sz w:val="18"/>
          <w:szCs w:val="18"/>
        </w:rPr>
        <w:t>Kary umowne mogą być potrącane z bieżącej należności Wykonawcy, na co Wykonawca niniejszym wyraża zgodę.</w:t>
      </w:r>
    </w:p>
    <w:p w14:paraId="416B6E6A" w14:textId="77777777" w:rsidR="005C27E5" w:rsidRPr="00E90B44" w:rsidRDefault="005C27E5" w:rsidP="00936C3D">
      <w:pPr>
        <w:numPr>
          <w:ilvl w:val="0"/>
          <w:numId w:val="4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Zapłata kary umownej nie wyłącza dalej idących roszczeń z tytułu niewykonania lub nienależytego wykonania przedmiotu umowy.</w:t>
      </w:r>
    </w:p>
    <w:p w14:paraId="6D149734" w14:textId="0E156813" w:rsidR="00425BAB" w:rsidRDefault="005C27E5" w:rsidP="00936C3D">
      <w:pPr>
        <w:numPr>
          <w:ilvl w:val="0"/>
          <w:numId w:val="4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dopuszcza się zwłoki, gdy nie wykonuje umowy w terminie. Nie dotyczy to przypadku,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gdy opóźnienie w realizacji postanowień umowy jest następstwem okoliczności, za które Wykonawca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nie ponosi odpowiedzialności.</w:t>
      </w:r>
    </w:p>
    <w:p w14:paraId="66465B45" w14:textId="11620AED" w:rsidR="00243206" w:rsidRPr="00243206" w:rsidRDefault="00243206" w:rsidP="00243206">
      <w:pPr>
        <w:numPr>
          <w:ilvl w:val="0"/>
          <w:numId w:val="4"/>
        </w:numPr>
        <w:suppressAutoHyphens w:val="0"/>
        <w:spacing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FA68DB">
        <w:rPr>
          <w:rFonts w:ascii="Arial" w:hAnsi="Arial" w:cs="Arial"/>
          <w:sz w:val="18"/>
          <w:szCs w:val="18"/>
          <w:lang w:eastAsia="pl-PL"/>
        </w:rPr>
        <w:t>W przypadku, gdy Wykonawca nie wypełni warunków gwarancji i rękojmi lub wypełni je w sposób nienależyty, Zamawiający ma prawo zlecić zastępcze usunięcie wad na ryzyko i koszt Wykonawcy, bez upoważnienia sądu, zachowując przy tym inne uprawnienia przysługujące mu na podstawie umowy. Wykonawca zobowiązany będzie do zwrotu kosztu wykonania zastępczego w terminie 14 dni od dnia doręczenia Wykonawcy wezwania do zapłaty.</w:t>
      </w:r>
    </w:p>
    <w:p w14:paraId="487468EA" w14:textId="77777777" w:rsidR="00375C45" w:rsidRPr="00E90B44" w:rsidRDefault="00375C45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30B82523" w14:textId="3D88E98C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9</w:t>
      </w:r>
    </w:p>
    <w:p w14:paraId="23757E04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Zmiany postanowień zawartej umowy</w:t>
      </w:r>
    </w:p>
    <w:p w14:paraId="0441B035" w14:textId="708B4C2F" w:rsidR="00B946F2" w:rsidRPr="00E90B44" w:rsidRDefault="00760870" w:rsidP="00936C3D">
      <w:pPr>
        <w:numPr>
          <w:ilvl w:val="0"/>
          <w:numId w:val="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</w:t>
      </w:r>
      <w:r w:rsidR="00B946F2" w:rsidRPr="00E90B44">
        <w:rPr>
          <w:rFonts w:ascii="Arial" w:hAnsi="Arial" w:cs="Arial"/>
          <w:sz w:val="18"/>
          <w:szCs w:val="18"/>
        </w:rPr>
        <w:t>mian</w:t>
      </w:r>
      <w:r w:rsidRPr="00E90B44">
        <w:rPr>
          <w:rFonts w:ascii="Arial" w:hAnsi="Arial" w:cs="Arial"/>
          <w:sz w:val="18"/>
          <w:szCs w:val="18"/>
        </w:rPr>
        <w:t xml:space="preserve">y postanowień </w:t>
      </w:r>
      <w:r w:rsidR="00B946F2" w:rsidRPr="00E90B44">
        <w:rPr>
          <w:rFonts w:ascii="Arial" w:hAnsi="Arial" w:cs="Arial"/>
          <w:sz w:val="18"/>
          <w:szCs w:val="18"/>
        </w:rPr>
        <w:t>zawartej umowy</w:t>
      </w:r>
      <w:r w:rsidRPr="00E90B44">
        <w:rPr>
          <w:rFonts w:ascii="Arial" w:hAnsi="Arial" w:cs="Arial"/>
          <w:sz w:val="18"/>
          <w:szCs w:val="18"/>
        </w:rPr>
        <w:t xml:space="preserve"> dopuszczalne są w następujących </w:t>
      </w:r>
      <w:r w:rsidR="00B946F2" w:rsidRPr="00E90B44">
        <w:rPr>
          <w:rFonts w:ascii="Arial" w:hAnsi="Arial" w:cs="Arial"/>
          <w:sz w:val="18"/>
          <w:szCs w:val="18"/>
        </w:rPr>
        <w:t>przypadk</w:t>
      </w:r>
      <w:r w:rsidRPr="00E90B44">
        <w:rPr>
          <w:rFonts w:ascii="Arial" w:hAnsi="Arial" w:cs="Arial"/>
          <w:sz w:val="18"/>
          <w:szCs w:val="18"/>
        </w:rPr>
        <w:t>ach</w:t>
      </w:r>
      <w:r w:rsidR="00B946F2" w:rsidRPr="00E90B44">
        <w:rPr>
          <w:rFonts w:ascii="Arial" w:hAnsi="Arial" w:cs="Arial"/>
          <w:sz w:val="18"/>
          <w:szCs w:val="18"/>
        </w:rPr>
        <w:t>:</w:t>
      </w:r>
    </w:p>
    <w:p w14:paraId="67119C38" w14:textId="2CD5272D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zmiany powszechnie obowiązujących przepisów prawa lub wynikających z prawomocnych orzeczeń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lub ostatecznych aktów administracyjnych właściwych organów – w takim zakresie, w</w:t>
      </w:r>
      <w:r w:rsidR="00CA186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jakim będzie</w:t>
      </w:r>
      <w:r w:rsidR="009E3AF2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to niezbędne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celu dostosowania postanowień umowy do zaistniałego stanu prawnego lub faktycznego,</w:t>
      </w:r>
    </w:p>
    <w:p w14:paraId="29A30EAD" w14:textId="1B8FA361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zaistnienia siły wyższej, o której mowa § 11 – w takim zakresie, w jakim będzie to niezbędne w</w:t>
      </w:r>
      <w:r w:rsidR="00C467CE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celu dostosowania postanowień umowy do zaistniałego stanu prawnego lub faktycznego, z</w:t>
      </w:r>
      <w:r w:rsidR="00C467CE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uwzględnieniem postanowień pkt 4 lit. a),</w:t>
      </w:r>
    </w:p>
    <w:p w14:paraId="6F76BFC3" w14:textId="30C1D428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zmiany dotyczącej dostarczan</w:t>
      </w:r>
      <w:r w:rsidR="00D452F8" w:rsidRPr="00E90B44">
        <w:rPr>
          <w:rFonts w:ascii="Arial" w:hAnsi="Arial" w:cs="Arial"/>
          <w:sz w:val="18"/>
          <w:szCs w:val="18"/>
        </w:rPr>
        <w:t>ych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AC035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>:</w:t>
      </w:r>
    </w:p>
    <w:p w14:paraId="39A78F88" w14:textId="6AC0BE23" w:rsidR="00B946F2" w:rsidRPr="00E90B44" w:rsidRDefault="00B946F2" w:rsidP="003605E5">
      <w:pPr>
        <w:numPr>
          <w:ilvl w:val="0"/>
          <w:numId w:val="18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na </w:t>
      </w:r>
      <w:r w:rsidR="00AC035A" w:rsidRPr="00E90B44">
        <w:rPr>
          <w:rFonts w:ascii="Arial" w:hAnsi="Arial" w:cs="Arial"/>
          <w:sz w:val="18"/>
          <w:szCs w:val="18"/>
        </w:rPr>
        <w:t>meble</w:t>
      </w:r>
      <w:r w:rsidR="00D452F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o parametrach nie gorszych niż oferowan</w:t>
      </w:r>
      <w:r w:rsidR="00D452F8" w:rsidRPr="00E90B44">
        <w:rPr>
          <w:rFonts w:ascii="Arial" w:hAnsi="Arial" w:cs="Arial"/>
          <w:sz w:val="18"/>
          <w:szCs w:val="18"/>
        </w:rPr>
        <w:t>e</w:t>
      </w:r>
      <w:r w:rsidRPr="00E90B44">
        <w:rPr>
          <w:rFonts w:ascii="Arial" w:hAnsi="Arial" w:cs="Arial"/>
          <w:sz w:val="18"/>
          <w:szCs w:val="18"/>
        </w:rPr>
        <w:t>, za cenę nie wyższą</w:t>
      </w:r>
      <w:r w:rsidR="00213E12" w:rsidRPr="00E90B44">
        <w:rPr>
          <w:rFonts w:ascii="Arial" w:hAnsi="Arial" w:cs="Arial"/>
          <w:sz w:val="18"/>
          <w:szCs w:val="18"/>
        </w:rPr>
        <w:t xml:space="preserve"> </w:t>
      </w:r>
      <w:r w:rsidR="00760870" w:rsidRPr="00E90B44">
        <w:rPr>
          <w:rFonts w:ascii="Arial" w:hAnsi="Arial" w:cs="Arial"/>
          <w:sz w:val="18"/>
          <w:szCs w:val="18"/>
        </w:rPr>
        <w:t>niż</w:t>
      </w:r>
      <w:r w:rsidRPr="00E90B44">
        <w:rPr>
          <w:rFonts w:ascii="Arial" w:hAnsi="Arial" w:cs="Arial"/>
          <w:sz w:val="18"/>
          <w:szCs w:val="18"/>
        </w:rPr>
        <w:t xml:space="preserve"> ustalona w umowie,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sytuacji gdy nastąpi </w:t>
      </w:r>
      <w:r w:rsidR="00D452F8" w:rsidRPr="00E90B44">
        <w:rPr>
          <w:rFonts w:ascii="Arial" w:hAnsi="Arial" w:cs="Arial"/>
          <w:sz w:val="18"/>
          <w:szCs w:val="18"/>
        </w:rPr>
        <w:t>ich</w:t>
      </w:r>
      <w:r w:rsidRPr="00E90B44">
        <w:rPr>
          <w:rFonts w:ascii="Arial" w:hAnsi="Arial" w:cs="Arial"/>
          <w:sz w:val="18"/>
          <w:szCs w:val="18"/>
        </w:rPr>
        <w:t xml:space="preserve"> wycofanie z produkcji (po terminie otwarcia ofert), co będzie potwierdzone oświadczeniem producenta, lub innym dokumentem w przypadku braku możliwości uzyskania oświadczenia producenta, po uzyskaniu pisemnej zgody Zamawiającego,</w:t>
      </w:r>
    </w:p>
    <w:p w14:paraId="6C3A1943" w14:textId="1A03C1B8" w:rsidR="00B946F2" w:rsidRPr="00E90B44" w:rsidRDefault="00B946F2" w:rsidP="003605E5">
      <w:pPr>
        <w:numPr>
          <w:ilvl w:val="0"/>
          <w:numId w:val="18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jeżeli za cenę nie wyższą niż ustalona w umowie będ</w:t>
      </w:r>
      <w:r w:rsidR="00D452F8" w:rsidRPr="00E90B44">
        <w:rPr>
          <w:rFonts w:ascii="Arial" w:hAnsi="Arial" w:cs="Arial"/>
          <w:sz w:val="18"/>
          <w:szCs w:val="18"/>
        </w:rPr>
        <w:t>ą</w:t>
      </w:r>
      <w:r w:rsidRPr="00E90B44">
        <w:rPr>
          <w:rFonts w:ascii="Arial" w:hAnsi="Arial" w:cs="Arial"/>
          <w:sz w:val="18"/>
          <w:szCs w:val="18"/>
        </w:rPr>
        <w:t xml:space="preserve"> dostępn</w:t>
      </w:r>
      <w:r w:rsidR="00D452F8" w:rsidRPr="00E90B44">
        <w:rPr>
          <w:rFonts w:ascii="Arial" w:hAnsi="Arial" w:cs="Arial"/>
          <w:sz w:val="18"/>
          <w:szCs w:val="18"/>
        </w:rPr>
        <w:t>e</w:t>
      </w:r>
      <w:r w:rsidR="00D222DB" w:rsidRPr="00E90B44">
        <w:rPr>
          <w:rFonts w:ascii="Arial" w:hAnsi="Arial" w:cs="Arial"/>
          <w:sz w:val="18"/>
          <w:szCs w:val="18"/>
        </w:rPr>
        <w:t xml:space="preserve"> </w:t>
      </w:r>
      <w:r w:rsidR="00AC035A" w:rsidRPr="00E90B44">
        <w:rPr>
          <w:rFonts w:ascii="Arial" w:hAnsi="Arial" w:cs="Arial"/>
          <w:sz w:val="18"/>
          <w:szCs w:val="18"/>
        </w:rPr>
        <w:t>meble</w:t>
      </w:r>
      <w:r w:rsidRPr="00E90B44">
        <w:rPr>
          <w:rFonts w:ascii="Arial" w:hAnsi="Arial" w:cs="Arial"/>
          <w:sz w:val="18"/>
          <w:szCs w:val="18"/>
        </w:rPr>
        <w:t xml:space="preserve"> o</w:t>
      </w:r>
      <w:r w:rsidR="00D452F8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przewyższających parametrach technicznych niż oferowan</w:t>
      </w:r>
      <w:r w:rsidR="000242BA">
        <w:rPr>
          <w:rFonts w:ascii="Arial" w:hAnsi="Arial" w:cs="Arial"/>
          <w:sz w:val="18"/>
          <w:szCs w:val="18"/>
        </w:rPr>
        <w:t>e</w:t>
      </w:r>
      <w:r w:rsidRPr="00E90B44">
        <w:rPr>
          <w:rFonts w:ascii="Arial" w:hAnsi="Arial" w:cs="Arial"/>
          <w:sz w:val="18"/>
          <w:szCs w:val="18"/>
        </w:rPr>
        <w:t xml:space="preserve"> na dzień składania oferty, po uzyskaniu pisemnej zgody Zamawiającego,</w:t>
      </w:r>
    </w:p>
    <w:p w14:paraId="62A48E1A" w14:textId="7C3B92A7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zmiany dotyczącej termin</w:t>
      </w:r>
      <w:r w:rsidR="00824338" w:rsidRPr="00E90B44">
        <w:rPr>
          <w:rFonts w:ascii="Arial" w:hAnsi="Arial" w:cs="Arial"/>
          <w:sz w:val="18"/>
          <w:szCs w:val="18"/>
        </w:rPr>
        <w:t>u</w:t>
      </w:r>
      <w:r w:rsidRPr="00E90B44">
        <w:rPr>
          <w:rFonts w:ascii="Arial" w:hAnsi="Arial" w:cs="Arial"/>
          <w:sz w:val="18"/>
          <w:szCs w:val="18"/>
        </w:rPr>
        <w:t xml:space="preserve"> wykonania </w:t>
      </w:r>
      <w:r w:rsidR="00824338" w:rsidRPr="00E90B44">
        <w:rPr>
          <w:rFonts w:ascii="Arial" w:hAnsi="Arial" w:cs="Arial"/>
          <w:sz w:val="18"/>
          <w:szCs w:val="18"/>
        </w:rPr>
        <w:t>umowy</w:t>
      </w:r>
      <w:r w:rsidRPr="00E90B44">
        <w:rPr>
          <w:rFonts w:ascii="Arial" w:hAnsi="Arial" w:cs="Arial"/>
          <w:sz w:val="18"/>
          <w:szCs w:val="18"/>
        </w:rPr>
        <w:t xml:space="preserve"> określonego w § 2:</w:t>
      </w:r>
    </w:p>
    <w:p w14:paraId="5DEC61CC" w14:textId="72AEB12C" w:rsidR="00B946F2" w:rsidRPr="00E90B44" w:rsidRDefault="00B946F2" w:rsidP="003605E5">
      <w:pPr>
        <w:numPr>
          <w:ilvl w:val="0"/>
          <w:numId w:val="11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poprzez </w:t>
      </w:r>
      <w:r w:rsidR="00824338" w:rsidRPr="00E90B44">
        <w:rPr>
          <w:rFonts w:ascii="Arial" w:hAnsi="Arial" w:cs="Arial"/>
          <w:sz w:val="18"/>
          <w:szCs w:val="18"/>
        </w:rPr>
        <w:t>jego</w:t>
      </w:r>
      <w:r w:rsidRPr="00E90B44">
        <w:rPr>
          <w:rFonts w:ascii="Arial" w:hAnsi="Arial" w:cs="Arial"/>
          <w:sz w:val="18"/>
          <w:szCs w:val="18"/>
        </w:rPr>
        <w:t xml:space="preserve"> wydłużenie o okres odpowiadający trwaniu przeszkody w wykonywaniu zamówienia,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wyniku zaistnienia siły wyższej, o której mowa w § 11,</w:t>
      </w:r>
    </w:p>
    <w:p w14:paraId="5070AD98" w14:textId="41E073D5" w:rsidR="00B946F2" w:rsidRPr="00E90B44" w:rsidRDefault="00B946F2" w:rsidP="003605E5">
      <w:pPr>
        <w:numPr>
          <w:ilvl w:val="0"/>
          <w:numId w:val="11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poprzez </w:t>
      </w:r>
      <w:r w:rsidR="00824338" w:rsidRPr="00E90B44">
        <w:rPr>
          <w:rFonts w:ascii="Arial" w:hAnsi="Arial" w:cs="Arial"/>
          <w:sz w:val="18"/>
          <w:szCs w:val="18"/>
        </w:rPr>
        <w:t>jego</w:t>
      </w:r>
      <w:r w:rsidRPr="00E90B44">
        <w:rPr>
          <w:rFonts w:ascii="Arial" w:hAnsi="Arial" w:cs="Arial"/>
          <w:sz w:val="18"/>
          <w:szCs w:val="18"/>
        </w:rPr>
        <w:t xml:space="preserve"> wydłużenie o okres odpowiadający trwaniu przeszkody w wykonywaniu zamówienia,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wyniku wystąpienia przyczyny </w:t>
      </w:r>
      <w:r w:rsidR="005A12EA" w:rsidRPr="00E90B44">
        <w:rPr>
          <w:rFonts w:ascii="Arial" w:hAnsi="Arial" w:cs="Arial"/>
          <w:sz w:val="18"/>
          <w:szCs w:val="18"/>
        </w:rPr>
        <w:t xml:space="preserve">technicznej lub </w:t>
      </w:r>
      <w:r w:rsidRPr="00E90B44">
        <w:rPr>
          <w:rFonts w:ascii="Arial" w:hAnsi="Arial" w:cs="Arial"/>
          <w:sz w:val="18"/>
          <w:szCs w:val="18"/>
        </w:rPr>
        <w:t xml:space="preserve">organizacyjnej leżącej po stronie Zamawiającego,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szczególności polegającej na braku możliwości odbioru</w:t>
      </w:r>
      <w:r w:rsidR="00D222DB" w:rsidRPr="00E90B44">
        <w:rPr>
          <w:rFonts w:ascii="Arial" w:hAnsi="Arial" w:cs="Arial"/>
          <w:sz w:val="18"/>
          <w:szCs w:val="18"/>
        </w:rPr>
        <w:t xml:space="preserve"> </w:t>
      </w:r>
      <w:r w:rsidR="00AC035A" w:rsidRPr="00E90B44">
        <w:rPr>
          <w:rFonts w:ascii="Arial" w:hAnsi="Arial" w:cs="Arial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przez </w:t>
      </w:r>
      <w:r w:rsidR="00D66EDE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rzedstawiciela Zamawiającego</w:t>
      </w:r>
      <w:r w:rsidR="00760870" w:rsidRPr="00E90B44">
        <w:rPr>
          <w:rFonts w:ascii="Arial" w:hAnsi="Arial" w:cs="Arial"/>
          <w:sz w:val="18"/>
          <w:szCs w:val="18"/>
        </w:rPr>
        <w:t xml:space="preserve"> </w:t>
      </w:r>
      <w:r w:rsidR="00570246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szczególności z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powodu absencji pracowniczej tj.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usprawiedliwionej lub nieusprawiedliwionej nieobecności </w:t>
      </w:r>
      <w:r w:rsidR="00570246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lastRenderedPageBreak/>
        <w:t>w pracy</w:t>
      </w:r>
      <w:r w:rsidR="005A12EA" w:rsidRPr="00E90B44">
        <w:rPr>
          <w:rFonts w:ascii="Arial" w:hAnsi="Arial" w:cs="Arial"/>
          <w:sz w:val="18"/>
          <w:szCs w:val="18"/>
        </w:rPr>
        <w:t>, z powodu braku możliwości montażu mebli w miejscu wskazanym przez Zamawiającego</w:t>
      </w:r>
      <w:r w:rsidR="00B31DBB" w:rsidRPr="00E90B44">
        <w:rPr>
          <w:rFonts w:ascii="Arial" w:hAnsi="Arial" w:cs="Arial"/>
          <w:sz w:val="18"/>
          <w:szCs w:val="18"/>
        </w:rPr>
        <w:t>,</w:t>
      </w:r>
      <w:r w:rsidR="005A12EA" w:rsidRPr="00E90B44">
        <w:rPr>
          <w:rFonts w:ascii="Arial" w:hAnsi="Arial" w:cs="Arial"/>
          <w:sz w:val="18"/>
          <w:szCs w:val="18"/>
        </w:rPr>
        <w:t xml:space="preserve"> związanego w szczególności z niedostępnością pomieszczeń</w:t>
      </w:r>
      <w:r w:rsidRPr="00E90B44">
        <w:rPr>
          <w:rFonts w:ascii="Arial" w:hAnsi="Arial" w:cs="Arial"/>
          <w:sz w:val="18"/>
          <w:szCs w:val="18"/>
        </w:rPr>
        <w:t xml:space="preserve"> lub z powodu zmiany miejsca dostawy,</w:t>
      </w:r>
    </w:p>
    <w:p w14:paraId="0DC07BEF" w14:textId="640CA447" w:rsidR="00B946F2" w:rsidRPr="00E90B44" w:rsidRDefault="00B946F2" w:rsidP="003605E5">
      <w:pPr>
        <w:numPr>
          <w:ilvl w:val="0"/>
          <w:numId w:val="11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poprzez </w:t>
      </w:r>
      <w:r w:rsidR="001F6108" w:rsidRPr="00E90B44">
        <w:rPr>
          <w:rFonts w:ascii="Arial" w:hAnsi="Arial" w:cs="Arial"/>
          <w:sz w:val="18"/>
          <w:szCs w:val="18"/>
        </w:rPr>
        <w:t>jego</w:t>
      </w:r>
      <w:r w:rsidRPr="00E90B44">
        <w:rPr>
          <w:rFonts w:ascii="Arial" w:hAnsi="Arial" w:cs="Arial"/>
          <w:sz w:val="18"/>
          <w:szCs w:val="18"/>
        </w:rPr>
        <w:t xml:space="preserve"> wydłużenie o okres odpowiadający trwaniu przeszkody w wykonywaniu zamówienia, w wyniku wystąpienia przyczyn technicznych niezawinionych przez Wykonawcę, związanych w szczególności z okresowym brakiem dostępności u</w:t>
      </w:r>
      <w:r w:rsidR="00C467CE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producenta lub wstrzymaniem produkcji </w:t>
      </w:r>
      <w:r w:rsidR="00AC035A" w:rsidRPr="00E90B44">
        <w:rPr>
          <w:rFonts w:ascii="Arial" w:eastAsia="Calibri" w:hAnsi="Arial" w:cs="Arial"/>
          <w:color w:val="000000"/>
          <w:sz w:val="18"/>
          <w:szCs w:val="18"/>
        </w:rPr>
        <w:t xml:space="preserve">mebli </w:t>
      </w:r>
      <w:r w:rsidRPr="00E90B44">
        <w:rPr>
          <w:rFonts w:ascii="Arial" w:hAnsi="Arial" w:cs="Arial"/>
          <w:sz w:val="18"/>
          <w:szCs w:val="18"/>
        </w:rPr>
        <w:t>wskazan</w:t>
      </w:r>
      <w:r w:rsidR="00634C17" w:rsidRPr="00E90B44">
        <w:rPr>
          <w:rFonts w:ascii="Arial" w:hAnsi="Arial" w:cs="Arial"/>
          <w:sz w:val="18"/>
          <w:szCs w:val="18"/>
        </w:rPr>
        <w:t>ych</w:t>
      </w:r>
      <w:r w:rsidRPr="00E90B44">
        <w:rPr>
          <w:rFonts w:ascii="Arial" w:hAnsi="Arial" w:cs="Arial"/>
          <w:sz w:val="18"/>
          <w:szCs w:val="18"/>
        </w:rPr>
        <w:t xml:space="preserve"> w ofercie - poparte oświadczeniem producenta </w:t>
      </w:r>
      <w:r w:rsidR="00AC035A" w:rsidRPr="00E90B44">
        <w:rPr>
          <w:rFonts w:ascii="Arial" w:eastAsia="Calibri" w:hAnsi="Arial" w:cs="Arial"/>
          <w:color w:val="000000"/>
          <w:sz w:val="18"/>
          <w:szCs w:val="18"/>
        </w:rPr>
        <w:t>mebli</w:t>
      </w:r>
      <w:r w:rsidRPr="00E90B44">
        <w:rPr>
          <w:rFonts w:ascii="Arial" w:hAnsi="Arial" w:cs="Arial"/>
          <w:sz w:val="18"/>
          <w:szCs w:val="18"/>
        </w:rPr>
        <w:t xml:space="preserve"> lub innym dokumentem (w przypadku braku możliwości uzyskania oświadczenia producenta),</w:t>
      </w:r>
    </w:p>
    <w:p w14:paraId="5D22CCEB" w14:textId="70DDDF73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zmiany </w:t>
      </w:r>
      <w:r w:rsidR="00D93938" w:rsidRP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odwykonawcy</w:t>
      </w:r>
      <w:r w:rsidR="00824338" w:rsidRPr="00E90B44">
        <w:rPr>
          <w:rFonts w:ascii="Arial" w:hAnsi="Arial" w:cs="Arial"/>
          <w:sz w:val="18"/>
          <w:szCs w:val="18"/>
        </w:rPr>
        <w:t xml:space="preserve"> lub rezygnacji z </w:t>
      </w:r>
      <w:r w:rsidR="00D93938" w:rsidRPr="00E90B44">
        <w:rPr>
          <w:rFonts w:ascii="Arial" w:hAnsi="Arial" w:cs="Arial"/>
          <w:sz w:val="18"/>
          <w:szCs w:val="18"/>
        </w:rPr>
        <w:t>p</w:t>
      </w:r>
      <w:r w:rsidR="00824338" w:rsidRPr="00E90B44">
        <w:rPr>
          <w:rFonts w:ascii="Arial" w:hAnsi="Arial" w:cs="Arial"/>
          <w:sz w:val="18"/>
          <w:szCs w:val="18"/>
        </w:rPr>
        <w:t>odwykonawcy</w:t>
      </w:r>
      <w:r w:rsidRPr="00E90B44">
        <w:rPr>
          <w:rFonts w:ascii="Arial" w:hAnsi="Arial" w:cs="Arial"/>
          <w:sz w:val="18"/>
          <w:szCs w:val="18"/>
        </w:rPr>
        <w:t xml:space="preserve"> lub zmiany części zamówienia powierzonego podwykonawc</w:t>
      </w:r>
      <w:r w:rsidR="00E1456A" w:rsidRPr="00E90B44">
        <w:rPr>
          <w:rFonts w:ascii="Arial" w:hAnsi="Arial" w:cs="Arial"/>
          <w:sz w:val="18"/>
          <w:szCs w:val="18"/>
        </w:rPr>
        <w:t>om</w:t>
      </w:r>
      <w:r w:rsidRPr="00E90B44">
        <w:rPr>
          <w:rFonts w:ascii="Arial" w:hAnsi="Arial" w:cs="Arial"/>
          <w:sz w:val="18"/>
          <w:szCs w:val="18"/>
        </w:rPr>
        <w:t xml:space="preserve"> wskazany</w:t>
      </w:r>
      <w:r w:rsidR="00760870" w:rsidRPr="00E90B44">
        <w:rPr>
          <w:rFonts w:ascii="Arial" w:hAnsi="Arial" w:cs="Arial"/>
          <w:sz w:val="18"/>
          <w:szCs w:val="18"/>
        </w:rPr>
        <w:t>ch</w:t>
      </w:r>
      <w:r w:rsidRPr="00E90B44">
        <w:rPr>
          <w:rFonts w:ascii="Arial" w:hAnsi="Arial" w:cs="Arial"/>
          <w:sz w:val="18"/>
          <w:szCs w:val="18"/>
        </w:rPr>
        <w:t xml:space="preserve"> w § 13 ust. 2 lub wprowadzenie </w:t>
      </w:r>
      <w:r w:rsidR="00D93938" w:rsidRP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odwykonawcy,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sytuacji, gdy Wykonawca wskazał w ofercie, że wykona zamówienie samodzielnie – w tych sytuacjach Wykonawca zobowiązany jest wskazać przyczynę, firmę </w:t>
      </w:r>
      <w:r w:rsidR="00D93938" w:rsidRP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 xml:space="preserve">odwykonawcy i część zamówienia powierzonego </w:t>
      </w:r>
      <w:r w:rsidR="00D93938" w:rsidRPr="00E90B44">
        <w:rPr>
          <w:rFonts w:ascii="Arial" w:hAnsi="Arial" w:cs="Arial"/>
          <w:sz w:val="18"/>
          <w:szCs w:val="18"/>
        </w:rPr>
        <w:t>p</w:t>
      </w:r>
      <w:r w:rsidRPr="00E90B44">
        <w:rPr>
          <w:rFonts w:ascii="Arial" w:hAnsi="Arial" w:cs="Arial"/>
          <w:sz w:val="18"/>
          <w:szCs w:val="18"/>
        </w:rPr>
        <w:t>odwykonawcy,</w:t>
      </w:r>
    </w:p>
    <w:p w14:paraId="22A9062C" w14:textId="4CAF7BCE" w:rsidR="00B946F2" w:rsidRPr="00E90B44" w:rsidRDefault="00B946F2" w:rsidP="00936C3D">
      <w:pPr>
        <w:numPr>
          <w:ilvl w:val="0"/>
          <w:numId w:val="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innych</w:t>
      </w:r>
      <w:r w:rsidR="004D36E4" w:rsidRPr="00E90B44">
        <w:rPr>
          <w:rFonts w:ascii="Arial" w:hAnsi="Arial" w:cs="Arial"/>
          <w:sz w:val="18"/>
          <w:szCs w:val="18"/>
        </w:rPr>
        <w:t xml:space="preserve"> zmian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824338" w:rsidRPr="00E90B44">
        <w:rPr>
          <w:rFonts w:ascii="Arial" w:hAnsi="Arial" w:cs="Arial"/>
          <w:sz w:val="18"/>
          <w:szCs w:val="18"/>
        </w:rPr>
        <w:t xml:space="preserve">przewidzianych w </w:t>
      </w:r>
      <w:r w:rsidR="001617EB">
        <w:rPr>
          <w:rFonts w:ascii="Arial" w:hAnsi="Arial" w:cs="Arial"/>
          <w:sz w:val="18"/>
          <w:szCs w:val="18"/>
        </w:rPr>
        <w:t xml:space="preserve">ustawie </w:t>
      </w:r>
      <w:proofErr w:type="spellStart"/>
      <w:r w:rsidR="00824338" w:rsidRPr="00E90B44">
        <w:rPr>
          <w:rFonts w:ascii="Arial" w:hAnsi="Arial" w:cs="Arial"/>
          <w:sz w:val="18"/>
          <w:szCs w:val="18"/>
        </w:rPr>
        <w:t>P</w:t>
      </w:r>
      <w:r w:rsidR="009D0A7D" w:rsidRPr="00E90B44">
        <w:rPr>
          <w:rFonts w:ascii="Arial" w:hAnsi="Arial" w:cs="Arial"/>
          <w:sz w:val="18"/>
          <w:szCs w:val="18"/>
        </w:rPr>
        <w:t>zp</w:t>
      </w:r>
      <w:proofErr w:type="spellEnd"/>
      <w:r w:rsidR="009D0A7D" w:rsidRPr="00E90B44">
        <w:rPr>
          <w:rFonts w:ascii="Arial" w:hAnsi="Arial" w:cs="Arial"/>
          <w:sz w:val="18"/>
          <w:szCs w:val="18"/>
        </w:rPr>
        <w:t xml:space="preserve"> </w:t>
      </w:r>
      <w:r w:rsidR="00824338" w:rsidRPr="00E90B44">
        <w:rPr>
          <w:rFonts w:ascii="Arial" w:hAnsi="Arial" w:cs="Arial"/>
          <w:sz w:val="18"/>
          <w:szCs w:val="18"/>
        </w:rPr>
        <w:t xml:space="preserve">oraz w art. 15r </w:t>
      </w:r>
      <w:r w:rsidR="001617EB">
        <w:rPr>
          <w:rFonts w:ascii="Arial" w:hAnsi="Arial" w:cs="Arial"/>
          <w:sz w:val="18"/>
          <w:szCs w:val="18"/>
        </w:rPr>
        <w:t xml:space="preserve">ust. 1 </w:t>
      </w:r>
      <w:r w:rsidR="00824338" w:rsidRPr="00E90B44">
        <w:rPr>
          <w:rFonts w:ascii="Arial" w:hAnsi="Arial" w:cs="Arial"/>
          <w:sz w:val="18"/>
          <w:szCs w:val="18"/>
        </w:rPr>
        <w:t>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824338" w:rsidRPr="00E90B44">
        <w:rPr>
          <w:rFonts w:ascii="Arial" w:hAnsi="Arial" w:cs="Arial"/>
          <w:sz w:val="18"/>
          <w:szCs w:val="18"/>
        </w:rPr>
        <w:t>t</w:t>
      </w:r>
      <w:r w:rsidR="006A6BA6" w:rsidRPr="00E90B44">
        <w:rPr>
          <w:rFonts w:ascii="Arial" w:hAnsi="Arial" w:cs="Arial"/>
          <w:sz w:val="18"/>
          <w:szCs w:val="18"/>
        </w:rPr>
        <w:t>.</w:t>
      </w:r>
      <w:r w:rsidR="00824338" w:rsidRPr="00E90B44">
        <w:rPr>
          <w:rFonts w:ascii="Arial" w:hAnsi="Arial" w:cs="Arial"/>
          <w:sz w:val="18"/>
          <w:szCs w:val="18"/>
        </w:rPr>
        <w:t>j</w:t>
      </w:r>
      <w:proofErr w:type="spellEnd"/>
      <w:r w:rsidR="00824338" w:rsidRPr="00E90B44">
        <w:rPr>
          <w:rFonts w:ascii="Arial" w:hAnsi="Arial" w:cs="Arial"/>
          <w:sz w:val="18"/>
          <w:szCs w:val="18"/>
        </w:rPr>
        <w:t>. Dz.</w:t>
      </w:r>
      <w:r w:rsidR="00186338" w:rsidRPr="00E90B44">
        <w:rPr>
          <w:rFonts w:ascii="Arial" w:hAnsi="Arial" w:cs="Arial"/>
          <w:sz w:val="18"/>
          <w:szCs w:val="18"/>
        </w:rPr>
        <w:t xml:space="preserve"> </w:t>
      </w:r>
      <w:r w:rsidR="00824338" w:rsidRPr="00E90B44">
        <w:rPr>
          <w:rFonts w:ascii="Arial" w:hAnsi="Arial" w:cs="Arial"/>
          <w:sz w:val="18"/>
          <w:szCs w:val="18"/>
        </w:rPr>
        <w:t>U. z 202</w:t>
      </w:r>
      <w:r w:rsidR="001617EB">
        <w:rPr>
          <w:rFonts w:ascii="Arial" w:hAnsi="Arial" w:cs="Arial"/>
          <w:sz w:val="18"/>
          <w:szCs w:val="18"/>
        </w:rPr>
        <w:t>3</w:t>
      </w:r>
      <w:r w:rsidR="00186338" w:rsidRPr="00E90B44">
        <w:rPr>
          <w:rFonts w:ascii="Arial" w:hAnsi="Arial" w:cs="Arial"/>
          <w:sz w:val="18"/>
          <w:szCs w:val="18"/>
        </w:rPr>
        <w:t xml:space="preserve"> </w:t>
      </w:r>
      <w:r w:rsidR="00824338" w:rsidRPr="00E90B44">
        <w:rPr>
          <w:rFonts w:ascii="Arial" w:hAnsi="Arial" w:cs="Arial"/>
          <w:sz w:val="18"/>
          <w:szCs w:val="18"/>
        </w:rPr>
        <w:t xml:space="preserve">r. poz. </w:t>
      </w:r>
      <w:r w:rsidR="001617EB">
        <w:rPr>
          <w:rFonts w:ascii="Arial" w:hAnsi="Arial" w:cs="Arial"/>
          <w:sz w:val="18"/>
          <w:szCs w:val="18"/>
        </w:rPr>
        <w:t>1327</w:t>
      </w:r>
      <w:r w:rsidR="00760870" w:rsidRPr="00E90B44">
        <w:rPr>
          <w:rFonts w:ascii="Arial" w:hAnsi="Arial" w:cs="Arial"/>
          <w:sz w:val="18"/>
          <w:szCs w:val="18"/>
        </w:rPr>
        <w:t xml:space="preserve"> z</w:t>
      </w:r>
      <w:r w:rsidR="006A79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A7932">
        <w:rPr>
          <w:rFonts w:ascii="Arial" w:hAnsi="Arial" w:cs="Arial"/>
          <w:sz w:val="18"/>
          <w:szCs w:val="18"/>
        </w:rPr>
        <w:t>późn</w:t>
      </w:r>
      <w:proofErr w:type="spellEnd"/>
      <w:r w:rsidR="006A7932">
        <w:rPr>
          <w:rFonts w:ascii="Arial" w:hAnsi="Arial" w:cs="Arial"/>
          <w:sz w:val="18"/>
          <w:szCs w:val="18"/>
        </w:rPr>
        <w:t>.</w:t>
      </w:r>
      <w:r w:rsidR="00760870" w:rsidRPr="00E90B44">
        <w:rPr>
          <w:rFonts w:ascii="Arial" w:hAnsi="Arial" w:cs="Arial"/>
          <w:sz w:val="18"/>
          <w:szCs w:val="18"/>
        </w:rPr>
        <w:t xml:space="preserve"> zm.</w:t>
      </w:r>
      <w:r w:rsidR="00824338" w:rsidRPr="00E90B44">
        <w:rPr>
          <w:rFonts w:ascii="Arial" w:hAnsi="Arial" w:cs="Arial"/>
          <w:sz w:val="18"/>
          <w:szCs w:val="18"/>
        </w:rPr>
        <w:t>).</w:t>
      </w:r>
    </w:p>
    <w:p w14:paraId="62793771" w14:textId="6C50902D" w:rsidR="005C27E5" w:rsidRPr="00E90B44" w:rsidRDefault="00B946F2" w:rsidP="00936C3D">
      <w:pPr>
        <w:numPr>
          <w:ilvl w:val="0"/>
          <w:numId w:val="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Zmiany postanowień zawartej umowy, o których mowa w ust. 1, wymagają dla swej ważności formy pisemnej w postaci aneksu podpisanego przez obie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 xml:space="preserve">trony. Wniosek o wprowadzenie zmian </w:t>
      </w:r>
      <w:r w:rsidR="005C27E5" w:rsidRPr="00E90B44">
        <w:rPr>
          <w:rFonts w:ascii="Arial" w:hAnsi="Arial" w:cs="Arial"/>
          <w:sz w:val="18"/>
          <w:szCs w:val="18"/>
        </w:rPr>
        <w:t xml:space="preserve">musi być złożony na piśmie i uzasadniony przez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="005C27E5" w:rsidRPr="00E90B44">
        <w:rPr>
          <w:rFonts w:ascii="Arial" w:hAnsi="Arial" w:cs="Arial"/>
          <w:sz w:val="18"/>
          <w:szCs w:val="18"/>
        </w:rPr>
        <w:t>tronę występującą o zmianę postanowień umowy.</w:t>
      </w:r>
    </w:p>
    <w:p w14:paraId="704204B0" w14:textId="34E9B6AB" w:rsidR="00760870" w:rsidRPr="00E90B44" w:rsidRDefault="00760870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236CB4B7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10</w:t>
      </w:r>
    </w:p>
    <w:p w14:paraId="1C5DA0CE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Odstąpienie od umowy</w:t>
      </w:r>
    </w:p>
    <w:p w14:paraId="3A5D4925" w14:textId="084CAA9D" w:rsidR="00B946F2" w:rsidRPr="00E90B44" w:rsidRDefault="00B946F2" w:rsidP="003605E5">
      <w:pPr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Zamawiający </w:t>
      </w:r>
      <w:r w:rsidR="004D36E4" w:rsidRPr="00E90B44">
        <w:rPr>
          <w:rFonts w:ascii="Arial" w:hAnsi="Arial" w:cs="Arial"/>
          <w:sz w:val="18"/>
          <w:szCs w:val="18"/>
        </w:rPr>
        <w:t xml:space="preserve">poza innymi przypadkami określonymi w powszechnie obowiązujących przepisach, a zwłaszcza w </w:t>
      </w:r>
      <w:proofErr w:type="spellStart"/>
      <w:r w:rsidR="004D36E4" w:rsidRPr="00E90B44">
        <w:rPr>
          <w:rFonts w:ascii="Arial" w:hAnsi="Arial" w:cs="Arial"/>
          <w:sz w:val="18"/>
          <w:szCs w:val="18"/>
        </w:rPr>
        <w:t>K</w:t>
      </w:r>
      <w:r w:rsidR="00D93938" w:rsidRPr="00E90B44">
        <w:rPr>
          <w:rFonts w:ascii="Arial" w:hAnsi="Arial" w:cs="Arial"/>
          <w:sz w:val="18"/>
          <w:szCs w:val="18"/>
        </w:rPr>
        <w:t>c</w:t>
      </w:r>
      <w:proofErr w:type="spellEnd"/>
      <w:r w:rsidR="004D36E4" w:rsidRPr="00E90B44">
        <w:rPr>
          <w:rFonts w:ascii="Arial" w:hAnsi="Arial" w:cs="Arial"/>
          <w:sz w:val="18"/>
          <w:szCs w:val="18"/>
        </w:rPr>
        <w:t>, może odstąpić od umowy w następujących przypadkach:</w:t>
      </w:r>
    </w:p>
    <w:p w14:paraId="27CBD574" w14:textId="35D837B0" w:rsidR="00B946F2" w:rsidRPr="00E90B44" w:rsidRDefault="004D36E4" w:rsidP="003605E5">
      <w:pPr>
        <w:numPr>
          <w:ilvl w:val="0"/>
          <w:numId w:val="13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</w:t>
      </w:r>
      <w:r w:rsidR="00B946F2" w:rsidRPr="00E90B44">
        <w:rPr>
          <w:rFonts w:ascii="Arial" w:hAnsi="Arial" w:cs="Arial"/>
          <w:sz w:val="18"/>
          <w:szCs w:val="18"/>
        </w:rPr>
        <w:t>awiającemu przysługuje prawo do odstąpienia</w:t>
      </w:r>
      <w:r w:rsidRPr="00E90B44">
        <w:rPr>
          <w:rFonts w:ascii="Arial" w:hAnsi="Arial" w:cs="Arial"/>
          <w:sz w:val="18"/>
          <w:szCs w:val="18"/>
        </w:rPr>
        <w:t xml:space="preserve"> od umowy</w:t>
      </w:r>
      <w:r w:rsidR="00B946F2" w:rsidRPr="00E90B44">
        <w:rPr>
          <w:rFonts w:ascii="Arial" w:hAnsi="Arial" w:cs="Arial"/>
          <w:sz w:val="18"/>
          <w:szCs w:val="18"/>
        </w:rPr>
        <w:t xml:space="preserve"> zgodnie z art. 456 ust. 1 pkt 1 </w:t>
      </w:r>
      <w:proofErr w:type="spellStart"/>
      <w:r w:rsidR="00B946F2" w:rsidRPr="00E90B44">
        <w:rPr>
          <w:rFonts w:ascii="Arial" w:hAnsi="Arial" w:cs="Arial"/>
          <w:sz w:val="18"/>
          <w:szCs w:val="18"/>
        </w:rPr>
        <w:t>Pzp</w:t>
      </w:r>
      <w:proofErr w:type="spellEnd"/>
      <w:r w:rsidR="00B946F2" w:rsidRPr="00E90B44">
        <w:rPr>
          <w:rFonts w:ascii="Arial" w:hAnsi="Arial" w:cs="Arial"/>
          <w:sz w:val="18"/>
          <w:szCs w:val="18"/>
        </w:rPr>
        <w:t xml:space="preserve"> w razie zaistnienia istotnej zmiany okoliczności powodującej, że wykonanie umowy nie leży w</w:t>
      </w:r>
      <w:r w:rsidR="00F549E4" w:rsidRPr="00E90B44">
        <w:rPr>
          <w:rFonts w:ascii="Arial" w:hAnsi="Arial" w:cs="Arial"/>
          <w:sz w:val="18"/>
          <w:szCs w:val="18"/>
        </w:rPr>
        <w:t xml:space="preserve"> </w:t>
      </w:r>
      <w:r w:rsidR="00B946F2" w:rsidRPr="00E90B44">
        <w:rPr>
          <w:rFonts w:ascii="Arial" w:hAnsi="Arial" w:cs="Arial"/>
          <w:sz w:val="18"/>
          <w:szCs w:val="18"/>
        </w:rPr>
        <w:t>interesie publicznym, czego nie można było przewidzieć w chwili zawarcia umowy lub dalsze wykonywanie umowy może zagrozić podstawowemu interesowi bezpieczeństwa państwa lub bezpieczeństwu publicznemu.</w:t>
      </w:r>
    </w:p>
    <w:p w14:paraId="51C881C8" w14:textId="4C3B0C94" w:rsidR="00B946F2" w:rsidRPr="00E90B44" w:rsidRDefault="004D36E4" w:rsidP="003605E5">
      <w:pPr>
        <w:numPr>
          <w:ilvl w:val="0"/>
          <w:numId w:val="13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Zamawiającemu przysługuje prawo do odstąpienia od umowy zgodnie z art. 456 ust. 1 pkt 2 </w:t>
      </w:r>
      <w:proofErr w:type="spellStart"/>
      <w:r w:rsidRPr="00E90B44">
        <w:rPr>
          <w:rFonts w:ascii="Arial" w:hAnsi="Arial" w:cs="Arial"/>
          <w:sz w:val="18"/>
          <w:szCs w:val="18"/>
        </w:rPr>
        <w:t>Pzp</w:t>
      </w:r>
      <w:proofErr w:type="spellEnd"/>
      <w:r w:rsidRPr="00E90B44">
        <w:rPr>
          <w:rFonts w:ascii="Arial" w:hAnsi="Arial" w:cs="Arial"/>
          <w:sz w:val="18"/>
          <w:szCs w:val="18"/>
        </w:rPr>
        <w:t xml:space="preserve">,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="00B946F2" w:rsidRPr="00E90B44">
        <w:rPr>
          <w:rFonts w:ascii="Arial" w:hAnsi="Arial" w:cs="Arial"/>
          <w:sz w:val="18"/>
          <w:szCs w:val="18"/>
        </w:rPr>
        <w:t>jeżeli zachodzi co najmniej jedna z następujących okoliczności:</w:t>
      </w:r>
    </w:p>
    <w:p w14:paraId="1427A9CE" w14:textId="77777777" w:rsidR="00B946F2" w:rsidRPr="00E90B44" w:rsidRDefault="00B946F2" w:rsidP="003605E5">
      <w:pPr>
        <w:pStyle w:val="Akapitzlist"/>
        <w:numPr>
          <w:ilvl w:val="0"/>
          <w:numId w:val="20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dokonano zmiany umowy z naruszeniem art. 454 i art. 455 </w:t>
      </w:r>
      <w:proofErr w:type="spellStart"/>
      <w:r w:rsidRPr="00E90B44">
        <w:rPr>
          <w:rFonts w:ascii="Arial" w:hAnsi="Arial" w:cs="Arial"/>
          <w:sz w:val="18"/>
          <w:szCs w:val="18"/>
        </w:rPr>
        <w:t>Pzp</w:t>
      </w:r>
      <w:proofErr w:type="spellEnd"/>
      <w:r w:rsidRPr="00E90B44">
        <w:rPr>
          <w:rFonts w:ascii="Arial" w:hAnsi="Arial" w:cs="Arial"/>
          <w:sz w:val="18"/>
          <w:szCs w:val="18"/>
        </w:rPr>
        <w:t>,</w:t>
      </w:r>
    </w:p>
    <w:p w14:paraId="50A9F6A3" w14:textId="2C57CB2D" w:rsidR="00B946F2" w:rsidRPr="00E90B44" w:rsidRDefault="00760870" w:rsidP="003605E5">
      <w:pPr>
        <w:pStyle w:val="Akapitzlist"/>
        <w:numPr>
          <w:ilvl w:val="0"/>
          <w:numId w:val="20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</w:t>
      </w:r>
      <w:r w:rsidR="00B946F2" w:rsidRPr="00E90B44">
        <w:rPr>
          <w:rFonts w:ascii="Arial" w:hAnsi="Arial" w:cs="Arial"/>
          <w:sz w:val="18"/>
          <w:szCs w:val="18"/>
        </w:rPr>
        <w:t xml:space="preserve">ykonawca w chwili zawarcia umowy podlegał wykluczeniu na podstawie art. 108 </w:t>
      </w:r>
      <w:proofErr w:type="spellStart"/>
      <w:r w:rsidR="00B946F2" w:rsidRPr="00E90B44">
        <w:rPr>
          <w:rFonts w:ascii="Arial" w:hAnsi="Arial" w:cs="Arial"/>
          <w:sz w:val="18"/>
          <w:szCs w:val="18"/>
        </w:rPr>
        <w:t>Pzp</w:t>
      </w:r>
      <w:proofErr w:type="spellEnd"/>
      <w:r w:rsidR="00B946F2" w:rsidRPr="00E90B44">
        <w:rPr>
          <w:rFonts w:ascii="Arial" w:hAnsi="Arial" w:cs="Arial"/>
          <w:sz w:val="18"/>
          <w:szCs w:val="18"/>
        </w:rPr>
        <w:t>,</w:t>
      </w:r>
    </w:p>
    <w:p w14:paraId="2367AAE6" w14:textId="67C56100" w:rsidR="00B946F2" w:rsidRPr="00E90B44" w:rsidRDefault="00B946F2" w:rsidP="003605E5">
      <w:pPr>
        <w:pStyle w:val="Akapitzlist"/>
        <w:numPr>
          <w:ilvl w:val="0"/>
          <w:numId w:val="20"/>
        </w:numPr>
        <w:spacing w:line="360" w:lineRule="auto"/>
        <w:ind w:left="1134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Trybunał Sprawiedliwości Unii Europejskiej stwierdził, w ramach procedury przewidzianej w art. 258 Traktatu </w:t>
      </w:r>
      <w:r w:rsidR="009D06AE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o funkcjonowaniu Unii Europejskiej, że Rzeczpospolita Polska uchybiła zobowiązaniom, które ciążą na niej na mocy Traktatów, dyrektywy 2014/24/UE, dyrektywy 2014/25/UE i dyrektywy 2009/81/WE, z uwagi na to, </w:t>
      </w:r>
      <w:r w:rsidR="009D06AE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że </w:t>
      </w:r>
      <w:r w:rsidR="00760870" w:rsidRPr="00E90B44">
        <w:rPr>
          <w:rFonts w:ascii="Arial" w:hAnsi="Arial" w:cs="Arial"/>
          <w:sz w:val="18"/>
          <w:szCs w:val="18"/>
        </w:rPr>
        <w:t>Z</w:t>
      </w:r>
      <w:r w:rsidRPr="00E90B44">
        <w:rPr>
          <w:rFonts w:ascii="Arial" w:hAnsi="Arial" w:cs="Arial"/>
          <w:sz w:val="18"/>
          <w:szCs w:val="18"/>
        </w:rPr>
        <w:t>amawiający udzielił zamówienia z naruszeniem prawa Unii Europejskiej,</w:t>
      </w:r>
    </w:p>
    <w:p w14:paraId="5B1411AB" w14:textId="28AB9852" w:rsidR="00B946F2" w:rsidRPr="00E90B44" w:rsidRDefault="00B946F2" w:rsidP="003605E5">
      <w:pPr>
        <w:numPr>
          <w:ilvl w:val="0"/>
          <w:numId w:val="13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Zamawiającemu przysługuje prawo do odstąpienia od umowy w całości lub w części z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przyczyn dotyczących Wykonawcy</w:t>
      </w:r>
      <w:r w:rsidR="00760870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przypadku: likwidacji przedsiębiorstwa Wykonawcy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lub wydania nakazu zajęcia istotnej części majątku Wykonawcy.</w:t>
      </w:r>
    </w:p>
    <w:p w14:paraId="2BF6BE57" w14:textId="6D838FA6" w:rsidR="00B946F2" w:rsidRPr="00E90B44" w:rsidRDefault="00B946F2" w:rsidP="003605E5">
      <w:pPr>
        <w:numPr>
          <w:ilvl w:val="0"/>
          <w:numId w:val="13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Zamawiającemu przysługuje prawo do odstąpienia od umowy w całości lub w części z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przyczyn dotyczących Wykonawcy</w:t>
      </w:r>
      <w:r w:rsidR="00481E54" w:rsidRPr="00E90B44">
        <w:rPr>
          <w:rFonts w:ascii="Arial" w:hAnsi="Arial" w:cs="Arial"/>
          <w:sz w:val="18"/>
          <w:szCs w:val="18"/>
        </w:rPr>
        <w:t>, bez wyznaczenia terminu dodatkowego,</w:t>
      </w:r>
      <w:r w:rsidRPr="00E90B44">
        <w:rPr>
          <w:rFonts w:ascii="Arial" w:hAnsi="Arial" w:cs="Arial"/>
          <w:sz w:val="18"/>
          <w:szCs w:val="18"/>
        </w:rPr>
        <w:t xml:space="preserve">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przypadku, gdy Wykonawca </w:t>
      </w:r>
      <w:r w:rsidR="00760870" w:rsidRPr="00E90B44">
        <w:rPr>
          <w:rFonts w:ascii="Arial" w:hAnsi="Arial" w:cs="Arial"/>
          <w:sz w:val="18"/>
          <w:szCs w:val="18"/>
        </w:rPr>
        <w:t>jest w zwłoce</w:t>
      </w:r>
      <w:r w:rsidRPr="00E90B44">
        <w:rPr>
          <w:rFonts w:ascii="Arial" w:hAnsi="Arial" w:cs="Arial"/>
          <w:sz w:val="18"/>
          <w:szCs w:val="18"/>
        </w:rPr>
        <w:t xml:space="preserve"> z realizacją zamówienia o więcej niż 7</w:t>
      </w:r>
      <w:r w:rsidR="004D36E4" w:rsidRPr="00E90B44">
        <w:rPr>
          <w:rFonts w:ascii="Arial" w:hAnsi="Arial" w:cs="Arial"/>
          <w:sz w:val="18"/>
          <w:szCs w:val="18"/>
        </w:rPr>
        <w:t xml:space="preserve"> dni roboczych</w:t>
      </w:r>
      <w:r w:rsidRPr="00E90B44">
        <w:rPr>
          <w:rFonts w:ascii="Arial" w:hAnsi="Arial" w:cs="Arial"/>
          <w:sz w:val="18"/>
          <w:szCs w:val="18"/>
        </w:rPr>
        <w:t xml:space="preserve">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stosunku do terminu określonego w § 2, naliczając Wykonawcy karę umowną, o której mowa w § 8 ust. </w:t>
      </w:r>
      <w:r w:rsidR="005151BA" w:rsidRPr="00E90B44">
        <w:rPr>
          <w:rFonts w:ascii="Arial" w:hAnsi="Arial" w:cs="Arial"/>
          <w:sz w:val="18"/>
          <w:szCs w:val="18"/>
        </w:rPr>
        <w:t>1 pkt 3)</w:t>
      </w:r>
      <w:r w:rsidRPr="00E90B44">
        <w:rPr>
          <w:rFonts w:ascii="Arial" w:hAnsi="Arial" w:cs="Arial"/>
          <w:sz w:val="18"/>
          <w:szCs w:val="18"/>
        </w:rPr>
        <w:t>.</w:t>
      </w:r>
    </w:p>
    <w:p w14:paraId="33F0D4B1" w14:textId="003A0488" w:rsidR="00B946F2" w:rsidRPr="00E90B44" w:rsidRDefault="00B946F2" w:rsidP="003605E5">
      <w:pPr>
        <w:numPr>
          <w:ilvl w:val="0"/>
          <w:numId w:val="13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Zamawiającemu przysługuje prawo do odstąpienia od umowy w całości lub w części z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przyczyn dotyczących Wykonawcy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przypadku, gdy zamówienie jest realizowane wadliwie lub sprzecznie z umową, w tym również </w:t>
      </w:r>
      <w:r w:rsidR="009D06AE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zakresie świadczeń gwarancyjnych, po bezskutecznym upływie wyznaczonego Wykonawcy, nie krótszego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niż 7 dni, dodatkowego terminu na usunięcie naruszeń. W takim przypadku Zamawiający naliczy Wykonawcy karę umowną, o której mowa w § 8 ust. </w:t>
      </w:r>
      <w:r w:rsidR="005151BA" w:rsidRPr="00E90B44">
        <w:rPr>
          <w:rFonts w:ascii="Arial" w:hAnsi="Arial" w:cs="Arial"/>
          <w:sz w:val="18"/>
          <w:szCs w:val="18"/>
        </w:rPr>
        <w:t>1 pkt 3)</w:t>
      </w:r>
      <w:r w:rsidRPr="00E90B44">
        <w:rPr>
          <w:rFonts w:ascii="Arial" w:hAnsi="Arial" w:cs="Arial"/>
          <w:sz w:val="18"/>
          <w:szCs w:val="18"/>
        </w:rPr>
        <w:t xml:space="preserve">. </w:t>
      </w:r>
    </w:p>
    <w:p w14:paraId="391C4FE9" w14:textId="543EAEBE" w:rsidR="00B946F2" w:rsidRPr="00E90B44" w:rsidRDefault="00B946F2" w:rsidP="003605E5">
      <w:pPr>
        <w:pStyle w:val="Akapitzlist"/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 przypadku, o którym mowa w ust. 1 pkt 2</w:t>
      </w:r>
      <w:r w:rsidR="00760870" w:rsidRPr="00E90B44">
        <w:rPr>
          <w:rFonts w:ascii="Arial" w:hAnsi="Arial" w:cs="Arial"/>
          <w:sz w:val="18"/>
          <w:szCs w:val="18"/>
        </w:rPr>
        <w:t>)</w:t>
      </w:r>
      <w:r w:rsidRPr="00E90B44">
        <w:rPr>
          <w:rFonts w:ascii="Arial" w:hAnsi="Arial" w:cs="Arial"/>
          <w:sz w:val="18"/>
          <w:szCs w:val="18"/>
        </w:rPr>
        <w:t xml:space="preserve"> lit. a</w:t>
      </w:r>
      <w:r w:rsidR="00760870" w:rsidRPr="00E90B44">
        <w:rPr>
          <w:rFonts w:ascii="Arial" w:hAnsi="Arial" w:cs="Arial"/>
          <w:sz w:val="18"/>
          <w:szCs w:val="18"/>
        </w:rPr>
        <w:t>)</w:t>
      </w:r>
      <w:r w:rsidRPr="00E90B44">
        <w:rPr>
          <w:rFonts w:ascii="Arial" w:hAnsi="Arial" w:cs="Arial"/>
          <w:sz w:val="18"/>
          <w:szCs w:val="18"/>
        </w:rPr>
        <w:t xml:space="preserve">, Zamawiający odstępuje od umowy w części, której zmiana dotyczy. </w:t>
      </w:r>
    </w:p>
    <w:p w14:paraId="0E326DAC" w14:textId="48B700A4" w:rsidR="00B946F2" w:rsidRPr="00E90B44" w:rsidRDefault="004D36E4" w:rsidP="003605E5">
      <w:pPr>
        <w:pStyle w:val="Akapitzlist"/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lastRenderedPageBreak/>
        <w:t>W przypadkach, o których mowa w ust. 1 pkt 1</w:t>
      </w:r>
      <w:r w:rsidR="004779E9" w:rsidRPr="00E90B44">
        <w:rPr>
          <w:rFonts w:ascii="Arial" w:hAnsi="Arial" w:cs="Arial"/>
          <w:sz w:val="18"/>
          <w:szCs w:val="18"/>
        </w:rPr>
        <w:t>)</w:t>
      </w:r>
      <w:r w:rsidR="003E0BAD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-</w:t>
      </w:r>
      <w:r w:rsidR="003E0BAD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3</w:t>
      </w:r>
      <w:r w:rsidR="00D93938" w:rsidRPr="00E90B44">
        <w:rPr>
          <w:rFonts w:ascii="Arial" w:hAnsi="Arial" w:cs="Arial"/>
          <w:sz w:val="18"/>
          <w:szCs w:val="18"/>
        </w:rPr>
        <w:t>)</w:t>
      </w:r>
      <w:r w:rsidRPr="00E90B44">
        <w:rPr>
          <w:rFonts w:ascii="Arial" w:hAnsi="Arial" w:cs="Arial"/>
          <w:sz w:val="18"/>
          <w:szCs w:val="18"/>
        </w:rPr>
        <w:t xml:space="preserve"> Zamawiający może odstąpić od umowy w terminie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30 dni od powzięcia wiadomości o okolicznościach stanowiących podstawę odstąpienia. W </w:t>
      </w:r>
      <w:r w:rsidR="00B946F2" w:rsidRPr="00E90B44">
        <w:rPr>
          <w:rFonts w:ascii="Arial" w:hAnsi="Arial" w:cs="Arial"/>
          <w:sz w:val="18"/>
          <w:szCs w:val="18"/>
        </w:rPr>
        <w:t xml:space="preserve">przypadkach, </w:t>
      </w:r>
      <w:r w:rsidR="00CA1868" w:rsidRPr="00E90B44">
        <w:rPr>
          <w:rFonts w:ascii="Arial" w:hAnsi="Arial" w:cs="Arial"/>
          <w:sz w:val="18"/>
          <w:szCs w:val="18"/>
        </w:rPr>
        <w:br/>
      </w:r>
      <w:r w:rsidR="00B946F2" w:rsidRPr="00E90B44">
        <w:rPr>
          <w:rFonts w:ascii="Arial" w:hAnsi="Arial" w:cs="Arial"/>
          <w:sz w:val="18"/>
          <w:szCs w:val="18"/>
        </w:rPr>
        <w:t>o których mowa w ust. 1 pkt</w:t>
      </w:r>
      <w:r w:rsidR="004779E9" w:rsidRPr="00E90B44">
        <w:rPr>
          <w:rFonts w:ascii="Arial" w:hAnsi="Arial" w:cs="Arial"/>
          <w:sz w:val="18"/>
          <w:szCs w:val="18"/>
        </w:rPr>
        <w:t xml:space="preserve"> </w:t>
      </w:r>
      <w:r w:rsidR="00B946F2" w:rsidRPr="00E90B44">
        <w:rPr>
          <w:rFonts w:ascii="Arial" w:hAnsi="Arial" w:cs="Arial"/>
          <w:sz w:val="18"/>
          <w:szCs w:val="18"/>
        </w:rPr>
        <w:t>4</w:t>
      </w:r>
      <w:r w:rsidR="004779E9" w:rsidRPr="00E90B44">
        <w:rPr>
          <w:rFonts w:ascii="Arial" w:hAnsi="Arial" w:cs="Arial"/>
          <w:sz w:val="18"/>
          <w:szCs w:val="18"/>
        </w:rPr>
        <w:t>)</w:t>
      </w:r>
      <w:r w:rsidR="00B946F2" w:rsidRPr="00E90B44">
        <w:rPr>
          <w:rFonts w:ascii="Arial" w:hAnsi="Arial" w:cs="Arial"/>
          <w:sz w:val="18"/>
          <w:szCs w:val="18"/>
        </w:rPr>
        <w:t xml:space="preserve"> i 5</w:t>
      </w:r>
      <w:r w:rsidR="00D93938" w:rsidRPr="00E90B44">
        <w:rPr>
          <w:rFonts w:ascii="Arial" w:hAnsi="Arial" w:cs="Arial"/>
          <w:sz w:val="18"/>
          <w:szCs w:val="18"/>
        </w:rPr>
        <w:t>)</w:t>
      </w:r>
      <w:r w:rsidR="00B946F2" w:rsidRPr="00E90B44">
        <w:rPr>
          <w:rFonts w:ascii="Arial" w:hAnsi="Arial" w:cs="Arial"/>
          <w:sz w:val="18"/>
          <w:szCs w:val="18"/>
        </w:rPr>
        <w:t>,</w:t>
      </w:r>
      <w:r w:rsidR="003D0F77" w:rsidRPr="00E90B44">
        <w:rPr>
          <w:rFonts w:ascii="Arial" w:hAnsi="Arial" w:cs="Arial"/>
          <w:sz w:val="18"/>
          <w:szCs w:val="18"/>
        </w:rPr>
        <w:t xml:space="preserve"> Zamawiający może odstąpić od umowy</w:t>
      </w:r>
      <w:r w:rsidR="00B946F2" w:rsidRPr="00E90B44">
        <w:rPr>
          <w:rFonts w:ascii="Arial" w:hAnsi="Arial" w:cs="Arial"/>
          <w:sz w:val="18"/>
          <w:szCs w:val="18"/>
        </w:rPr>
        <w:t xml:space="preserve"> w</w:t>
      </w:r>
      <w:r w:rsidR="003E0BAD" w:rsidRPr="00E90B44">
        <w:rPr>
          <w:rFonts w:ascii="Arial" w:hAnsi="Arial" w:cs="Arial"/>
          <w:sz w:val="18"/>
          <w:szCs w:val="18"/>
        </w:rPr>
        <w:t xml:space="preserve"> </w:t>
      </w:r>
      <w:r w:rsidR="00B946F2" w:rsidRPr="00E90B44">
        <w:rPr>
          <w:rFonts w:ascii="Arial" w:hAnsi="Arial" w:cs="Arial"/>
          <w:sz w:val="18"/>
          <w:szCs w:val="18"/>
        </w:rPr>
        <w:t>terminie 60 dni od powzięcia wiadomości o okolicznościach stanowiących podstawę odstąpienia, z tym, że w przypadku, o którym mowa</w:t>
      </w:r>
      <w:r w:rsidR="005151BA" w:rsidRPr="00E90B44">
        <w:rPr>
          <w:rFonts w:ascii="Arial" w:hAnsi="Arial" w:cs="Arial"/>
          <w:sz w:val="18"/>
          <w:szCs w:val="18"/>
        </w:rPr>
        <w:t xml:space="preserve"> </w:t>
      </w:r>
      <w:r w:rsidR="00B946F2" w:rsidRPr="00E90B44">
        <w:rPr>
          <w:rFonts w:ascii="Arial" w:hAnsi="Arial" w:cs="Arial"/>
          <w:sz w:val="18"/>
          <w:szCs w:val="18"/>
        </w:rPr>
        <w:t>w ust. 1 pkt 5 termin ten zaczyna biec od dnia upływu wyznaczonego przez Zamawiającego terminu dodatkowego.</w:t>
      </w:r>
    </w:p>
    <w:p w14:paraId="59F4F5AD" w14:textId="0FA4688B" w:rsidR="005A12EA" w:rsidRPr="00E90B44" w:rsidRDefault="00B946F2" w:rsidP="003605E5">
      <w:pPr>
        <w:pStyle w:val="Akapitzlist"/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przypadkach, o których mowa w ust. 1, Wykonawca może żądać wyłącznie wynagrodzenia należnego </w:t>
      </w:r>
      <w:r w:rsidR="00F549E4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 tytułu wykonania części umowy.</w:t>
      </w:r>
    </w:p>
    <w:p w14:paraId="360AF56C" w14:textId="037ED014" w:rsidR="005A12EA" w:rsidRPr="00E90B44" w:rsidRDefault="005A12EA" w:rsidP="003605E5">
      <w:pPr>
        <w:pStyle w:val="Akapitzlist"/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każdym przypadku odstąpienia od umowy, zgodnie z umową oraz na podstawie </w:t>
      </w:r>
      <w:proofErr w:type="spellStart"/>
      <w:r w:rsidRPr="00E90B44">
        <w:rPr>
          <w:rFonts w:ascii="Arial" w:hAnsi="Arial" w:cs="Arial"/>
          <w:sz w:val="18"/>
          <w:szCs w:val="18"/>
        </w:rPr>
        <w:t>Kc</w:t>
      </w:r>
      <w:proofErr w:type="spellEnd"/>
      <w:r w:rsidRPr="00E90B44">
        <w:rPr>
          <w:rFonts w:ascii="Arial" w:hAnsi="Arial" w:cs="Arial"/>
          <w:sz w:val="18"/>
          <w:szCs w:val="18"/>
        </w:rPr>
        <w:t>, Zamawiający wedle własnego wyboru, jest uprawniony do:</w:t>
      </w:r>
    </w:p>
    <w:p w14:paraId="4C62A0EC" w14:textId="4CCC916C" w:rsidR="005A12EA" w:rsidRPr="00E90B44" w:rsidRDefault="005A12EA" w:rsidP="003605E5">
      <w:pPr>
        <w:pStyle w:val="Akapitzlist"/>
        <w:numPr>
          <w:ilvl w:val="0"/>
          <w:numId w:val="25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dokonania zwrotu Wykonawcy wszystkiego, co Wykonawca świadczył Zamawiającemu na podstawie umowy oraz żądania zwrotu całości kwot zapłaconych przez Zamawiającego na rzecz Wykonawcy w terminie 14 dni od dnia doręczenia Wykonawcy wezwania do ich zwrotu, jak też zapłaty zastrzeżonych kar umownych i odszkodowań, </w:t>
      </w:r>
    </w:p>
    <w:p w14:paraId="7EC46582" w14:textId="2FD92CF5" w:rsidR="005A12EA" w:rsidRPr="00E90B44" w:rsidRDefault="005A12EA" w:rsidP="003605E5">
      <w:pPr>
        <w:pStyle w:val="Akapitzlist"/>
        <w:numPr>
          <w:ilvl w:val="0"/>
          <w:numId w:val="25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zatrzymania wszystkich lub niektórych elementów </w:t>
      </w:r>
      <w:r w:rsidR="0020251F" w:rsidRPr="00E90B44">
        <w:rPr>
          <w:rFonts w:ascii="Arial" w:hAnsi="Arial" w:cs="Arial"/>
          <w:sz w:val="18"/>
          <w:szCs w:val="18"/>
        </w:rPr>
        <w:t>zamówienia</w:t>
      </w:r>
      <w:r w:rsidRPr="00E90B44">
        <w:rPr>
          <w:rFonts w:ascii="Arial" w:hAnsi="Arial" w:cs="Arial"/>
          <w:sz w:val="18"/>
          <w:szCs w:val="18"/>
        </w:rPr>
        <w:t xml:space="preserve"> na podstawie umowy, za zapłatą wynagrodzenia </w:t>
      </w:r>
      <w:r w:rsidR="009D06AE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części odpowiadającej zakresowi wykonan</w:t>
      </w:r>
      <w:r w:rsidR="00493D4A" w:rsidRPr="00E90B44">
        <w:rPr>
          <w:rFonts w:ascii="Arial" w:hAnsi="Arial" w:cs="Arial"/>
          <w:sz w:val="18"/>
          <w:szCs w:val="18"/>
        </w:rPr>
        <w:t>ego przedmiotu zamówienia</w:t>
      </w:r>
      <w:r w:rsidRPr="00E90B44">
        <w:rPr>
          <w:rFonts w:ascii="Arial" w:hAnsi="Arial" w:cs="Arial"/>
          <w:sz w:val="18"/>
          <w:szCs w:val="18"/>
        </w:rPr>
        <w:t>, po potrąceniu kwot należnych Zamawiającemu od Wykonawcy na podstawie umowy, w szczególności z tytułu kar umownych i odszkodowań.</w:t>
      </w:r>
    </w:p>
    <w:p w14:paraId="6126B98E" w14:textId="2581DB52" w:rsidR="00B946F2" w:rsidRPr="00E90B44" w:rsidRDefault="00B946F2" w:rsidP="003605E5">
      <w:pPr>
        <w:pStyle w:val="Akapitzlist"/>
        <w:numPr>
          <w:ilvl w:val="0"/>
          <w:numId w:val="12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Ustanie obowiązywania umowy, niezależnie od przyczyny i podstawy, w tym na skutek odstąpienia </w:t>
      </w:r>
      <w:r w:rsidR="00F47565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od umowy przez Zamawiającego, nie pozbawia Zamawiającego prawa dochodzenia kar umownych </w:t>
      </w:r>
      <w:r w:rsidR="00F47565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i odszkodowań przewidzianych w umowie.</w:t>
      </w:r>
    </w:p>
    <w:p w14:paraId="4885BB14" w14:textId="77777777" w:rsidR="00D222DB" w:rsidRPr="00E90B44" w:rsidRDefault="00D222DB" w:rsidP="00936C3D">
      <w:pPr>
        <w:spacing w:line="360" w:lineRule="auto"/>
        <w:ind w:left="709" w:right="423"/>
        <w:jc w:val="both"/>
        <w:rPr>
          <w:rFonts w:ascii="Arial" w:hAnsi="Arial" w:cs="Arial"/>
          <w:sz w:val="18"/>
          <w:szCs w:val="18"/>
        </w:rPr>
      </w:pPr>
    </w:p>
    <w:p w14:paraId="6ECC8997" w14:textId="11337BF8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11</w:t>
      </w:r>
    </w:p>
    <w:p w14:paraId="37C7660F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Siła wyższa</w:t>
      </w:r>
    </w:p>
    <w:p w14:paraId="47F0A186" w14:textId="5EF3C908" w:rsidR="00B946F2" w:rsidRPr="00E90B44" w:rsidRDefault="00B946F2" w:rsidP="003605E5">
      <w:pPr>
        <w:numPr>
          <w:ilvl w:val="0"/>
          <w:numId w:val="1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Przez określenie siła wyższa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trony umowy rozumieją wystąpienie zdarzenia o charakterze nadzwyczajnym, zewnętrznego, niemożliwego do przewidzenia i zapobieżenia, którego nie dało się uniknąć nawet przy zachowaniu należytej staranności, a które uniemożliwiają realizację zobowiązań umownych</w:t>
      </w:r>
      <w:r w:rsidR="00760870" w:rsidRPr="00E90B44">
        <w:rPr>
          <w:rFonts w:ascii="Arial" w:hAnsi="Arial" w:cs="Arial"/>
          <w:sz w:val="18"/>
          <w:szCs w:val="18"/>
        </w:rPr>
        <w:t xml:space="preserve"> w całości lub w części</w:t>
      </w:r>
      <w:r w:rsidRPr="00E90B44">
        <w:rPr>
          <w:rFonts w:ascii="Arial" w:hAnsi="Arial" w:cs="Arial"/>
          <w:sz w:val="18"/>
          <w:szCs w:val="18"/>
        </w:rPr>
        <w:t>,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w szczególności: </w:t>
      </w:r>
    </w:p>
    <w:p w14:paraId="75715BEE" w14:textId="4974163E" w:rsidR="00B946F2" w:rsidRPr="00E90B44" w:rsidRDefault="00B946F2" w:rsidP="003605E5">
      <w:pPr>
        <w:numPr>
          <w:ilvl w:val="0"/>
          <w:numId w:val="1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wojny (wypowiedziane lub nie) oraz inne działania zbrojne, inwazje, mobilizacje, rekwizycje lub embarga,</w:t>
      </w:r>
    </w:p>
    <w:p w14:paraId="18E0B9E4" w14:textId="77777777" w:rsidR="00B946F2" w:rsidRPr="00E90B44" w:rsidRDefault="00B946F2" w:rsidP="003605E5">
      <w:pPr>
        <w:numPr>
          <w:ilvl w:val="0"/>
          <w:numId w:val="1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terroryzm, rebelia, rewolucja, powstanie, przewrót wojskowy lub cywilny lub wojna domowa,</w:t>
      </w:r>
    </w:p>
    <w:p w14:paraId="00482032" w14:textId="0586164E" w:rsidR="00B946F2" w:rsidRPr="00E90B44" w:rsidRDefault="00B946F2" w:rsidP="003605E5">
      <w:pPr>
        <w:numPr>
          <w:ilvl w:val="0"/>
          <w:numId w:val="1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promieniowanie radioaktywne lub skażenie przez radioaktywność od paliwa jądrowego lub odpadów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jądrowych,</w:t>
      </w:r>
      <w:r w:rsidR="005151BA" w:rsidRPr="00E90B44">
        <w:rPr>
          <w:rFonts w:ascii="Arial" w:hAnsi="Arial" w:cs="Arial"/>
          <w:sz w:val="18"/>
          <w:szCs w:val="18"/>
        </w:rPr>
        <w:t xml:space="preserve">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ze spalania paliwa jądrowego, radioaktywnych toksycznych materiałów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wybuchowych oraz innych</w:t>
      </w:r>
      <w:r w:rsidR="005151BA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niebezpiecznych właściwości wszelkich wybuchowych zespołów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nuklearnych składników,</w:t>
      </w:r>
    </w:p>
    <w:p w14:paraId="6A07D2C3" w14:textId="69EC4AF2" w:rsidR="00B946F2" w:rsidRPr="00E90B44" w:rsidRDefault="00B946F2" w:rsidP="003605E5">
      <w:pPr>
        <w:numPr>
          <w:ilvl w:val="0"/>
          <w:numId w:val="1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klęski żywiołowe, takie jak trzęsienie ziemi, powódź, pożar lub inne, ogłoszone zgodnie z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przepisami obowiązującymi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kraju wystąpienia klęski żywiołowej,</w:t>
      </w:r>
    </w:p>
    <w:p w14:paraId="492D7050" w14:textId="7DB310E8" w:rsidR="00B946F2" w:rsidRPr="00E90B44" w:rsidRDefault="009D06AE" w:rsidP="003605E5">
      <w:pPr>
        <w:numPr>
          <w:ilvl w:val="0"/>
          <w:numId w:val="16"/>
        </w:numPr>
        <w:spacing w:line="360" w:lineRule="auto"/>
        <w:ind w:left="851" w:right="423" w:hanging="284"/>
        <w:jc w:val="both"/>
        <w:rPr>
          <w:rFonts w:ascii="Arial" w:hAnsi="Arial" w:cs="Arial"/>
          <w:sz w:val="18"/>
          <w:szCs w:val="18"/>
        </w:rPr>
      </w:pPr>
      <w:r w:rsidRPr="00FA68DB">
        <w:rPr>
          <w:rFonts w:ascii="Arial" w:hAnsi="Arial" w:cs="Arial"/>
          <w:sz w:val="18"/>
          <w:szCs w:val="18"/>
        </w:rPr>
        <w:t>epidemia, pandemia, zgodnie z przepisami obowiązującymi w kraju wystąpienia, w tym obejmującymi skutki wprowadzenia stanu epidemicznego, epidemii, pandemii.</w:t>
      </w:r>
    </w:p>
    <w:p w14:paraId="6F3A7D62" w14:textId="29041F26" w:rsidR="00B946F2" w:rsidRPr="00E90B44" w:rsidRDefault="00B946F2" w:rsidP="003605E5">
      <w:pPr>
        <w:numPr>
          <w:ilvl w:val="0"/>
          <w:numId w:val="1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Jeżeli którakolwiek ze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 xml:space="preserve">tron stwierdzi, że umowa nie może być realizowana z powodu działania siły wyższej lub z powodu następstw działania siły wyższej, niezwłocznie powiadomi o tym na piśmie drugą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tronę.</w:t>
      </w:r>
    </w:p>
    <w:p w14:paraId="31E90E04" w14:textId="32A25FD4" w:rsidR="00B946F2" w:rsidRPr="00E90B44" w:rsidRDefault="00B946F2" w:rsidP="003605E5">
      <w:pPr>
        <w:numPr>
          <w:ilvl w:val="0"/>
          <w:numId w:val="1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przypadku wystąpienia siły wyższej lub jej następstw uniemożliwiających kontynuację wykonywania zamówienia zgodnie z umową,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trony spotkają się w celu uzgodnienia wzajemnych działań minimalizujących negatywne skutki wystąpienia siły wyższej.</w:t>
      </w:r>
    </w:p>
    <w:p w14:paraId="54CB7B34" w14:textId="04125048" w:rsidR="00B946F2" w:rsidRPr="00E90B44" w:rsidRDefault="00B946F2" w:rsidP="003605E5">
      <w:pPr>
        <w:numPr>
          <w:ilvl w:val="0"/>
          <w:numId w:val="15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Jeżeli czas trwania siły wyższej </w:t>
      </w:r>
      <w:r w:rsidR="00760870" w:rsidRPr="00E90B44">
        <w:rPr>
          <w:rFonts w:ascii="Arial" w:hAnsi="Arial" w:cs="Arial"/>
          <w:sz w:val="18"/>
          <w:szCs w:val="18"/>
        </w:rPr>
        <w:t>jest</w:t>
      </w:r>
      <w:r w:rsidRPr="00E90B44">
        <w:rPr>
          <w:rFonts w:ascii="Arial" w:hAnsi="Arial" w:cs="Arial"/>
          <w:sz w:val="18"/>
          <w:szCs w:val="18"/>
        </w:rPr>
        <w:t xml:space="preserve"> dłuższy niż 14 dni i jeżeli nie osiągnięto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tej kwestii stosownego porozumienia,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to każda ze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 ma prawo do wypowiedzenia umowy w</w:t>
      </w:r>
      <w:r w:rsidR="00F4756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zakresie niewykonanej części umowy </w:t>
      </w:r>
      <w:r w:rsidRPr="00E90B44">
        <w:rPr>
          <w:rFonts w:ascii="Arial" w:hAnsi="Arial" w:cs="Arial"/>
          <w:bCs/>
          <w:sz w:val="18"/>
          <w:szCs w:val="18"/>
        </w:rPr>
        <w:t>ze skutkiem natychmiastowym</w:t>
      </w:r>
      <w:r w:rsidRPr="00E90B44">
        <w:rPr>
          <w:rFonts w:ascii="Arial" w:hAnsi="Arial" w:cs="Arial"/>
          <w:sz w:val="18"/>
          <w:szCs w:val="18"/>
        </w:rPr>
        <w:t>, bez zachowania prawa do dochodzenia odszkodowania.</w:t>
      </w:r>
    </w:p>
    <w:p w14:paraId="029A55EB" w14:textId="77777777" w:rsidR="00393011" w:rsidRPr="00E90B44" w:rsidRDefault="00393011" w:rsidP="00936C3D">
      <w:pPr>
        <w:spacing w:line="360" w:lineRule="auto"/>
        <w:ind w:right="423"/>
        <w:rPr>
          <w:rFonts w:ascii="Arial" w:hAnsi="Arial" w:cs="Arial"/>
          <w:b/>
          <w:sz w:val="18"/>
          <w:szCs w:val="18"/>
        </w:rPr>
      </w:pPr>
    </w:p>
    <w:p w14:paraId="183EF452" w14:textId="0B3F5E50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12</w:t>
      </w:r>
    </w:p>
    <w:p w14:paraId="422F9BF2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Przedstawiciele</w:t>
      </w:r>
    </w:p>
    <w:p w14:paraId="754FC180" w14:textId="77777777" w:rsidR="002F2744" w:rsidRPr="00E90B44" w:rsidRDefault="002F2744" w:rsidP="00936C3D">
      <w:pPr>
        <w:tabs>
          <w:tab w:val="left" w:pos="9923"/>
        </w:tabs>
        <w:spacing w:line="360" w:lineRule="auto"/>
        <w:ind w:left="567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1.</w:t>
      </w:r>
      <w:r w:rsidRPr="00E90B44">
        <w:rPr>
          <w:rFonts w:ascii="Arial" w:hAnsi="Arial" w:cs="Arial"/>
          <w:sz w:val="18"/>
          <w:szCs w:val="18"/>
        </w:rPr>
        <w:tab/>
        <w:t xml:space="preserve">Strony zgodnie postanawiają, że w sprawie bezpośredniego wykonania niniejszej umowy będą działały </w:t>
      </w:r>
      <w:r w:rsidRPr="00E90B44">
        <w:rPr>
          <w:rFonts w:ascii="Arial" w:hAnsi="Arial" w:cs="Arial"/>
          <w:sz w:val="18"/>
          <w:szCs w:val="18"/>
        </w:rPr>
        <w:br/>
        <w:t>przez następujących przedstawicieli:</w:t>
      </w:r>
    </w:p>
    <w:p w14:paraId="0FBF482F" w14:textId="21A25538" w:rsidR="002F2744" w:rsidRPr="00E90B44" w:rsidRDefault="002F2744" w:rsidP="00936C3D">
      <w:pPr>
        <w:tabs>
          <w:tab w:val="left" w:pos="9923"/>
        </w:tabs>
        <w:spacing w:line="360" w:lineRule="auto"/>
        <w:ind w:left="851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1)</w:t>
      </w:r>
      <w:r w:rsidRPr="00E90B44">
        <w:rPr>
          <w:rFonts w:ascii="Arial" w:hAnsi="Arial" w:cs="Arial"/>
          <w:sz w:val="18"/>
          <w:szCs w:val="18"/>
        </w:rPr>
        <w:tab/>
        <w:t>Przedstawiciel Wykonawcy: …….………..…………….…, tel. …………...……………,</w:t>
      </w:r>
      <w:r w:rsidR="009E3AF2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e-mail:</w:t>
      </w:r>
      <w:r w:rsidR="009E3AF2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………………...………………., </w:t>
      </w:r>
    </w:p>
    <w:p w14:paraId="3840F024" w14:textId="509FDF70" w:rsidR="002F2744" w:rsidRPr="00E90B44" w:rsidRDefault="002F2744" w:rsidP="00936C3D">
      <w:pPr>
        <w:tabs>
          <w:tab w:val="left" w:pos="9923"/>
        </w:tabs>
        <w:spacing w:line="360" w:lineRule="auto"/>
        <w:ind w:left="851" w:right="422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lastRenderedPageBreak/>
        <w:t>2)</w:t>
      </w:r>
      <w:r w:rsidRPr="00E90B44">
        <w:rPr>
          <w:rFonts w:ascii="Arial" w:hAnsi="Arial" w:cs="Arial"/>
          <w:sz w:val="18"/>
          <w:szCs w:val="18"/>
        </w:rPr>
        <w:tab/>
        <w:t>Przedstawiciel Zamawiającego: …………….……......…, tel. …..……………..……., e-mail: …………………….……..……..</w:t>
      </w:r>
      <w:r w:rsidR="00FE7F08" w:rsidRPr="00E90B44">
        <w:rPr>
          <w:rFonts w:ascii="Arial" w:hAnsi="Arial" w:cs="Arial"/>
          <w:sz w:val="18"/>
          <w:szCs w:val="18"/>
        </w:rPr>
        <w:t>, adres: ……………………………………………………………………….</w:t>
      </w:r>
    </w:p>
    <w:p w14:paraId="2E497058" w14:textId="77777777" w:rsidR="002F2744" w:rsidRPr="00E90B44" w:rsidRDefault="002F2744" w:rsidP="00936C3D">
      <w:pPr>
        <w:tabs>
          <w:tab w:val="left" w:pos="9923"/>
        </w:tabs>
        <w:spacing w:line="360" w:lineRule="auto"/>
        <w:ind w:left="567" w:right="422" w:hanging="283"/>
        <w:jc w:val="both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2.</w:t>
      </w:r>
      <w:r w:rsidRPr="00E90B44">
        <w:rPr>
          <w:rFonts w:ascii="Arial" w:hAnsi="Arial" w:cs="Arial"/>
          <w:sz w:val="18"/>
          <w:szCs w:val="18"/>
        </w:rPr>
        <w:tab/>
        <w:t>Osoby wymienione w ust. 1, mogą zostać zmienione na inne za uprzednim poinformowaniem drugiej Strony. Powiadomienie o powyższych zmianach nie stanowi zmiany umowy wymagającej sporządzenia aneksu.</w:t>
      </w:r>
    </w:p>
    <w:p w14:paraId="3BAADBEF" w14:textId="77777777" w:rsidR="009E3AF2" w:rsidRPr="00E90B44" w:rsidRDefault="009E3A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</w:p>
    <w:p w14:paraId="5A16BD20" w14:textId="0E99BD0B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13</w:t>
      </w:r>
    </w:p>
    <w:p w14:paraId="35624C4B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Podwykonawcy</w:t>
      </w:r>
    </w:p>
    <w:p w14:paraId="33C1047B" w14:textId="77777777" w:rsidR="00B946F2" w:rsidRPr="00E90B44" w:rsidRDefault="00B946F2" w:rsidP="00936C3D">
      <w:pPr>
        <w:numPr>
          <w:ilvl w:val="0"/>
          <w:numId w:val="9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Wykonawca może powierzyć wykonanie części zamówienia podwykonawcom.</w:t>
      </w:r>
    </w:p>
    <w:p w14:paraId="0ED5A60C" w14:textId="77777777" w:rsidR="00B946F2" w:rsidRPr="00E90B44" w:rsidRDefault="00B946F2" w:rsidP="00936C3D">
      <w:pPr>
        <w:numPr>
          <w:ilvl w:val="0"/>
          <w:numId w:val="9"/>
        </w:numPr>
        <w:spacing w:line="360" w:lineRule="auto"/>
        <w:ind w:left="567" w:right="423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E90B44">
        <w:rPr>
          <w:rFonts w:ascii="Arial" w:hAnsi="Arial" w:cs="Arial"/>
          <w:sz w:val="18"/>
          <w:szCs w:val="18"/>
          <w:lang w:eastAsia="pl-PL"/>
        </w:rPr>
        <w:t>Wykonawca zobowiązuje się do wykonania przedmiotu umowy własnymi siłami/Wykonawca powierzy następującym podwykonawcom następującą część zamówienia:* (*</w:t>
      </w:r>
      <w:r w:rsidRPr="00E90B44">
        <w:rPr>
          <w:rFonts w:ascii="Arial" w:hAnsi="Arial" w:cs="Arial"/>
          <w:i/>
          <w:sz w:val="18"/>
          <w:szCs w:val="18"/>
          <w:lang w:eastAsia="pl-PL"/>
        </w:rPr>
        <w:t>niepotrzebne skreślić</w:t>
      </w:r>
      <w:r w:rsidRPr="00E90B44">
        <w:rPr>
          <w:rFonts w:ascii="Arial" w:hAnsi="Arial" w:cs="Arial"/>
          <w:sz w:val="18"/>
          <w:szCs w:val="18"/>
          <w:lang w:eastAsia="pl-PL"/>
        </w:rPr>
        <w:t>).</w:t>
      </w:r>
    </w:p>
    <w:p w14:paraId="354FD926" w14:textId="6357D2CC" w:rsidR="00B946F2" w:rsidRPr="00E90B44" w:rsidRDefault="00B946F2" w:rsidP="003605E5">
      <w:pPr>
        <w:numPr>
          <w:ilvl w:val="0"/>
          <w:numId w:val="17"/>
        </w:numPr>
        <w:suppressAutoHyphens w:val="0"/>
        <w:spacing w:line="360" w:lineRule="auto"/>
        <w:ind w:left="851" w:right="-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0B44">
        <w:rPr>
          <w:rFonts w:ascii="Arial" w:hAnsi="Arial" w:cs="Arial"/>
          <w:sz w:val="18"/>
          <w:szCs w:val="18"/>
          <w:lang w:eastAsia="pl-PL"/>
        </w:rPr>
        <w:t>Podwykonawca: ……………………………., część zamówienia: ………………………………</w:t>
      </w:r>
      <w:r w:rsidR="00C92530" w:rsidRPr="00E90B44">
        <w:rPr>
          <w:rFonts w:ascii="Arial" w:hAnsi="Arial" w:cs="Arial"/>
          <w:sz w:val="18"/>
          <w:szCs w:val="18"/>
          <w:lang w:eastAsia="pl-PL"/>
        </w:rPr>
        <w:t>.</w:t>
      </w:r>
    </w:p>
    <w:p w14:paraId="34E40BE3" w14:textId="4D5C43B5" w:rsidR="0039453E" w:rsidRPr="00E90B44" w:rsidRDefault="00B946F2" w:rsidP="003605E5">
      <w:pPr>
        <w:numPr>
          <w:ilvl w:val="0"/>
          <w:numId w:val="17"/>
        </w:numPr>
        <w:suppressAutoHyphens w:val="0"/>
        <w:spacing w:line="360" w:lineRule="auto"/>
        <w:ind w:left="851" w:right="-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0B44">
        <w:rPr>
          <w:rFonts w:ascii="Arial" w:hAnsi="Arial" w:cs="Arial"/>
          <w:sz w:val="18"/>
          <w:szCs w:val="18"/>
          <w:lang w:eastAsia="pl-PL"/>
        </w:rPr>
        <w:t>Podwykonawca: ……………………………., część zamówienia: ……………………………….</w:t>
      </w:r>
    </w:p>
    <w:p w14:paraId="68A69D63" w14:textId="55498B9C" w:rsidR="00B946F2" w:rsidRPr="00E90B44" w:rsidRDefault="00B946F2" w:rsidP="00936C3D">
      <w:pPr>
        <w:numPr>
          <w:ilvl w:val="0"/>
          <w:numId w:val="9"/>
        </w:numPr>
        <w:spacing w:line="360" w:lineRule="auto"/>
        <w:ind w:left="567" w:right="423" w:hanging="283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>Powierzenie wykonania części zamówienia podwykonawcom nie zwalnia Wykonawcy z odpowiedzialności za należyte wykonanie tego zamówienia.</w:t>
      </w:r>
    </w:p>
    <w:p w14:paraId="5AF0BF65" w14:textId="44CD7733" w:rsidR="00B946F2" w:rsidRPr="00E90B44" w:rsidRDefault="00B946F2" w:rsidP="00936C3D">
      <w:pPr>
        <w:numPr>
          <w:ilvl w:val="0"/>
          <w:numId w:val="9"/>
        </w:numPr>
        <w:spacing w:line="360" w:lineRule="auto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ponosi odpowiedzialność za działania lub zaniechanie działań podwykonawców tak jak </w:t>
      </w:r>
      <w:r w:rsidR="00A54F5F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za działania lub zaniechania własne.</w:t>
      </w:r>
    </w:p>
    <w:p w14:paraId="409D7C59" w14:textId="24C43ADD" w:rsidR="0039453E" w:rsidRPr="00E90B44" w:rsidRDefault="0039453E" w:rsidP="00936C3D">
      <w:pPr>
        <w:numPr>
          <w:ilvl w:val="0"/>
          <w:numId w:val="9"/>
        </w:numPr>
        <w:spacing w:line="360" w:lineRule="auto"/>
        <w:ind w:left="567" w:right="423" w:hanging="283"/>
        <w:jc w:val="both"/>
        <w:rPr>
          <w:rFonts w:ascii="Arial" w:hAnsi="Arial" w:cs="Arial"/>
          <w:iCs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 xml:space="preserve">Umowa o podwykonawstwo nie może zawierać postanowień kształtujących prawa i obowiązki podwykonawcy, </w:t>
      </w:r>
      <w:r w:rsidR="009E3AF2">
        <w:rPr>
          <w:rFonts w:ascii="Arial" w:hAnsi="Arial" w:cs="Arial"/>
          <w:iCs/>
          <w:sz w:val="18"/>
          <w:szCs w:val="18"/>
        </w:rPr>
        <w:br/>
      </w:r>
      <w:r w:rsidRPr="00E90B44">
        <w:rPr>
          <w:rFonts w:ascii="Arial" w:hAnsi="Arial" w:cs="Arial"/>
          <w:iCs/>
          <w:sz w:val="18"/>
          <w:szCs w:val="18"/>
        </w:rPr>
        <w:t>w zakresie kar umownych oraz postanowień dotyczących warunków wypłaty wynagrodzenia, w sposób dla niego mniej korzystny niż prawa i obowiązki Wykonawcy, ukształtowane postanowieniami niniejszej umowy.</w:t>
      </w:r>
    </w:p>
    <w:p w14:paraId="60EB7D20" w14:textId="77777777" w:rsidR="00B946F2" w:rsidRPr="00E90B44" w:rsidRDefault="00B946F2" w:rsidP="00936C3D">
      <w:pPr>
        <w:spacing w:line="360" w:lineRule="auto"/>
        <w:ind w:right="423"/>
        <w:jc w:val="both"/>
        <w:rPr>
          <w:rFonts w:ascii="Arial" w:hAnsi="Arial" w:cs="Arial"/>
          <w:sz w:val="18"/>
          <w:szCs w:val="18"/>
        </w:rPr>
      </w:pPr>
    </w:p>
    <w:p w14:paraId="452C22FF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§ 14</w:t>
      </w:r>
    </w:p>
    <w:p w14:paraId="49475977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b/>
          <w:sz w:val="18"/>
          <w:szCs w:val="18"/>
        </w:rPr>
      </w:pPr>
      <w:r w:rsidRPr="00E90B44">
        <w:rPr>
          <w:rFonts w:ascii="Arial" w:hAnsi="Arial" w:cs="Arial"/>
          <w:b/>
          <w:sz w:val="18"/>
          <w:szCs w:val="18"/>
        </w:rPr>
        <w:t>Postanowienia końcowe</w:t>
      </w:r>
    </w:p>
    <w:p w14:paraId="2319537C" w14:textId="0D84A328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sprawach nieuregulowanych umową mają zastosowanie przepisy prawa polskiego, w tym </w:t>
      </w:r>
      <w:proofErr w:type="spellStart"/>
      <w:r w:rsidRPr="00E90B44">
        <w:rPr>
          <w:rFonts w:ascii="Arial" w:hAnsi="Arial" w:cs="Arial"/>
          <w:sz w:val="18"/>
          <w:szCs w:val="18"/>
        </w:rPr>
        <w:t>Pzp</w:t>
      </w:r>
      <w:proofErr w:type="spellEnd"/>
      <w:r w:rsidR="003D0F77" w:rsidRPr="00E90B44">
        <w:rPr>
          <w:rFonts w:ascii="Arial" w:hAnsi="Arial" w:cs="Arial"/>
          <w:sz w:val="18"/>
          <w:szCs w:val="18"/>
        </w:rPr>
        <w:t xml:space="preserve"> oraz </w:t>
      </w:r>
      <w:proofErr w:type="spellStart"/>
      <w:r w:rsidR="00C92530" w:rsidRPr="00E90B44">
        <w:rPr>
          <w:rFonts w:ascii="Arial" w:hAnsi="Arial" w:cs="Arial"/>
          <w:sz w:val="18"/>
          <w:szCs w:val="18"/>
        </w:rPr>
        <w:t>Kc</w:t>
      </w:r>
      <w:proofErr w:type="spellEnd"/>
      <w:r w:rsidR="00C92530" w:rsidRPr="00E90B44">
        <w:rPr>
          <w:rFonts w:ascii="Arial" w:hAnsi="Arial" w:cs="Arial"/>
          <w:sz w:val="18"/>
          <w:szCs w:val="18"/>
        </w:rPr>
        <w:t>.</w:t>
      </w:r>
    </w:p>
    <w:p w14:paraId="1DA481F5" w14:textId="6D37EE56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Korespondencję uważa się za doręczoną, jeśli została przekazana na wskazan</w:t>
      </w:r>
      <w:r w:rsidR="003D0F77" w:rsidRPr="00E90B44">
        <w:rPr>
          <w:rFonts w:ascii="Arial" w:hAnsi="Arial" w:cs="Arial"/>
          <w:sz w:val="18"/>
          <w:szCs w:val="18"/>
        </w:rPr>
        <w:t>e</w:t>
      </w:r>
      <w:r w:rsidRPr="00E90B44">
        <w:rPr>
          <w:rFonts w:ascii="Arial" w:hAnsi="Arial" w:cs="Arial"/>
          <w:sz w:val="18"/>
          <w:szCs w:val="18"/>
        </w:rPr>
        <w:t xml:space="preserve"> przez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trony w § 12 adre</w:t>
      </w:r>
      <w:r w:rsidR="003D0F77" w:rsidRPr="00E90B44">
        <w:rPr>
          <w:rFonts w:ascii="Arial" w:hAnsi="Arial" w:cs="Arial"/>
          <w:sz w:val="18"/>
          <w:szCs w:val="18"/>
        </w:rPr>
        <w:t>sy</w:t>
      </w:r>
      <w:r w:rsidRPr="00E90B44">
        <w:rPr>
          <w:rFonts w:ascii="Arial" w:hAnsi="Arial" w:cs="Arial"/>
          <w:sz w:val="18"/>
          <w:szCs w:val="18"/>
        </w:rPr>
        <w:t xml:space="preserve"> mailow</w:t>
      </w:r>
      <w:r w:rsidR="003D0F77" w:rsidRPr="00E90B44">
        <w:rPr>
          <w:rFonts w:ascii="Arial" w:hAnsi="Arial" w:cs="Arial"/>
          <w:sz w:val="18"/>
          <w:szCs w:val="18"/>
        </w:rPr>
        <w:t>e</w:t>
      </w:r>
      <w:r w:rsidRPr="00E90B44">
        <w:rPr>
          <w:rFonts w:ascii="Arial" w:hAnsi="Arial" w:cs="Arial"/>
          <w:sz w:val="18"/>
          <w:szCs w:val="18"/>
        </w:rPr>
        <w:t xml:space="preserve"> drogą elektroniczną lub na wskazany</w:t>
      </w:r>
      <w:r w:rsidR="003D0F77" w:rsidRPr="00E90B44">
        <w:rPr>
          <w:rFonts w:ascii="Arial" w:hAnsi="Arial" w:cs="Arial"/>
          <w:sz w:val="18"/>
          <w:szCs w:val="18"/>
        </w:rPr>
        <w:t xml:space="preserve"> w komparycji umowy</w:t>
      </w:r>
      <w:r w:rsidRPr="00E90B44">
        <w:rPr>
          <w:rFonts w:ascii="Arial" w:hAnsi="Arial" w:cs="Arial"/>
          <w:sz w:val="18"/>
          <w:szCs w:val="18"/>
        </w:rPr>
        <w:t xml:space="preserve"> adres.</w:t>
      </w:r>
    </w:p>
    <w:p w14:paraId="4B1A5989" w14:textId="60870C29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Językiem stosowanym podczas realizacji zamówienia jest język polski. Wszelka dokumentacja stworzona </w:t>
      </w:r>
      <w:r w:rsidR="006654D0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ramach wykonania umowy i korespondencja (w tym wezwania) związana z realizacją umowy będą </w:t>
      </w:r>
      <w:r w:rsidR="00F47565" w:rsidRPr="00E90B44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w języku polskim.</w:t>
      </w:r>
    </w:p>
    <w:p w14:paraId="4CE9CC30" w14:textId="6C458401" w:rsidR="00B946F2" w:rsidRPr="00E90B44" w:rsidRDefault="00B946F2" w:rsidP="003605E5">
      <w:pPr>
        <w:pStyle w:val="Tekstpodstawowy"/>
        <w:numPr>
          <w:ilvl w:val="0"/>
          <w:numId w:val="21"/>
        </w:numPr>
        <w:spacing w:after="0" w:line="360" w:lineRule="auto"/>
        <w:ind w:left="567" w:right="425" w:hanging="283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Przez określenie dni robocze </w:t>
      </w:r>
      <w:r w:rsidR="00D031C6">
        <w:rPr>
          <w:rFonts w:ascii="Arial" w:hAnsi="Arial" w:cs="Arial"/>
          <w:sz w:val="18"/>
          <w:szCs w:val="18"/>
        </w:rPr>
        <w:t xml:space="preserve">należy </w:t>
      </w:r>
      <w:r w:rsidRPr="00E90B44">
        <w:rPr>
          <w:rFonts w:ascii="Arial" w:hAnsi="Arial" w:cs="Arial"/>
          <w:sz w:val="18"/>
          <w:szCs w:val="18"/>
        </w:rPr>
        <w:t>rozumie</w:t>
      </w:r>
      <w:r w:rsidR="00D031C6">
        <w:rPr>
          <w:rFonts w:ascii="Arial" w:hAnsi="Arial" w:cs="Arial"/>
          <w:sz w:val="18"/>
          <w:szCs w:val="18"/>
        </w:rPr>
        <w:t>ć</w:t>
      </w:r>
      <w:r w:rsidRPr="00E90B44">
        <w:rPr>
          <w:rFonts w:ascii="Arial" w:hAnsi="Arial" w:cs="Arial"/>
          <w:sz w:val="18"/>
          <w:szCs w:val="18"/>
        </w:rPr>
        <w:t xml:space="preserve"> dni od poniedziałku do piątku </w:t>
      </w:r>
      <w:r w:rsidRPr="00E90B44">
        <w:rPr>
          <w:rFonts w:ascii="Arial" w:hAnsi="Arial" w:cs="Arial"/>
          <w:bCs/>
          <w:sz w:val="18"/>
          <w:szCs w:val="18"/>
        </w:rPr>
        <w:t xml:space="preserve">w godzinach 07:00-15:00 </w:t>
      </w:r>
      <w:r w:rsidR="00F47565" w:rsidRPr="00E90B44">
        <w:rPr>
          <w:rFonts w:ascii="Arial" w:hAnsi="Arial" w:cs="Arial"/>
          <w:bCs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 wyłączeniem dni ustawowo wolnych od pracy oraz dni wolnych od pracy u</w:t>
      </w:r>
      <w:r w:rsidR="00C467CE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>Zamawiającego.</w:t>
      </w:r>
    </w:p>
    <w:p w14:paraId="11224D90" w14:textId="77777777" w:rsidR="00EF0955" w:rsidRPr="00E90B44" w:rsidRDefault="00EF0955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Wykonawca zobowiązuje się do pisemnego zawiadamiania Zamawiającego w terminie 7 dni o wszelkich zmianach danych w szczególności takich, jak: zmiana siedziby lub stałego miejsca wykonywania działalności gospodarczej lub nazwa, zmiana osób reprezentujących, ogłoszenie upadłości Wykonawcy, wszczęcie postępowania upadłościowego wobec Wykonawcy, postawienie Wykonawcy w stan likwidacji, zawieszenie działalności Wykonawcy.</w:t>
      </w:r>
    </w:p>
    <w:p w14:paraId="1EC139DF" w14:textId="1712FE5D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 razie powstania sporu na tle wykonania niniejszej umowy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trony zgodnie oświadczają, że dołożą wszelkich starań, aby spory w pierwszej kolejności były rozwiązywane polubownie w</w:t>
      </w:r>
      <w:r w:rsidR="00EF0955" w:rsidRPr="00E90B44">
        <w:rPr>
          <w:rFonts w:ascii="Arial" w:hAnsi="Arial" w:cs="Arial"/>
          <w:sz w:val="18"/>
          <w:szCs w:val="18"/>
        </w:rPr>
        <w:t xml:space="preserve"> </w:t>
      </w:r>
      <w:r w:rsidRPr="00E90B44">
        <w:rPr>
          <w:rFonts w:ascii="Arial" w:hAnsi="Arial" w:cs="Arial"/>
          <w:sz w:val="18"/>
          <w:szCs w:val="18"/>
        </w:rPr>
        <w:t xml:space="preserve">drodze bezpośrednich negocjacji prowadzonych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 xml:space="preserve">w dobrej wierze. </w:t>
      </w:r>
    </w:p>
    <w:p w14:paraId="75D5E70A" w14:textId="0EF22F2B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Właściwym do rozpoznania sporów wynikłych na tle realizacji niniejszej umowy jest sąd powszechny właściwy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dla siedziby Uniwersytetu Gdańskiego.</w:t>
      </w:r>
    </w:p>
    <w:p w14:paraId="2A0D7254" w14:textId="4EB4F39A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Wykonawca nie ma prawa cesji praw i/lub obowiązków wynikających z niniejszej umowy na rzecz osób trzecich </w:t>
      </w:r>
      <w:r w:rsidR="009E3AF2">
        <w:rPr>
          <w:rFonts w:ascii="Arial" w:hAnsi="Arial" w:cs="Arial"/>
          <w:sz w:val="18"/>
          <w:szCs w:val="18"/>
        </w:rPr>
        <w:br/>
      </w:r>
      <w:r w:rsidRPr="00E90B44">
        <w:rPr>
          <w:rFonts w:ascii="Arial" w:hAnsi="Arial" w:cs="Arial"/>
          <w:sz w:val="18"/>
          <w:szCs w:val="18"/>
        </w:rPr>
        <w:t>z zastrzeżeniem ust. 9.</w:t>
      </w:r>
    </w:p>
    <w:p w14:paraId="60E7D88E" w14:textId="77777777" w:rsidR="00B946F2" w:rsidRPr="00E90B44" w:rsidRDefault="00B946F2" w:rsidP="003605E5">
      <w:pPr>
        <w:numPr>
          <w:ilvl w:val="0"/>
          <w:numId w:val="21"/>
        </w:numPr>
        <w:spacing w:line="360" w:lineRule="auto"/>
        <w:ind w:left="567" w:right="425" w:hanging="283"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Przelew wierzytelności Wykonawcy wynikających z niniejszej umowy wymaga dla swej ważności uprzedniej pisemnej zgody Zamawiającego.</w:t>
      </w:r>
    </w:p>
    <w:p w14:paraId="396BA9D6" w14:textId="77428E65" w:rsidR="00B946F2" w:rsidRPr="00E90B44" w:rsidRDefault="00B946F2" w:rsidP="003605E5">
      <w:pPr>
        <w:pStyle w:val="Tekstpodstawowy"/>
        <w:numPr>
          <w:ilvl w:val="0"/>
          <w:numId w:val="21"/>
        </w:numPr>
        <w:spacing w:after="0" w:line="360" w:lineRule="auto"/>
        <w:ind w:left="567" w:right="425" w:hanging="425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iCs/>
          <w:sz w:val="18"/>
          <w:szCs w:val="18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</w:t>
      </w:r>
      <w:r w:rsidR="003E0BAD" w:rsidRPr="00E90B44">
        <w:rPr>
          <w:rFonts w:ascii="Arial" w:hAnsi="Arial" w:cs="Arial"/>
          <w:iCs/>
          <w:sz w:val="18"/>
          <w:szCs w:val="18"/>
        </w:rPr>
        <w:t xml:space="preserve"> </w:t>
      </w:r>
      <w:r w:rsidRPr="00E90B44">
        <w:rPr>
          <w:rFonts w:ascii="Arial" w:hAnsi="Arial" w:cs="Arial"/>
          <w:iCs/>
          <w:sz w:val="18"/>
          <w:szCs w:val="18"/>
        </w:rPr>
        <w:t xml:space="preserve">r. w sprawie ochrony osób fizycznych w związku </w:t>
      </w:r>
      <w:r w:rsidR="009E3AF2">
        <w:rPr>
          <w:rFonts w:ascii="Arial" w:hAnsi="Arial" w:cs="Arial"/>
          <w:iCs/>
          <w:sz w:val="18"/>
          <w:szCs w:val="18"/>
        </w:rPr>
        <w:br/>
      </w:r>
      <w:r w:rsidRPr="00E90B44">
        <w:rPr>
          <w:rFonts w:ascii="Arial" w:hAnsi="Arial" w:cs="Arial"/>
          <w:iCs/>
          <w:sz w:val="18"/>
          <w:szCs w:val="18"/>
        </w:rPr>
        <w:lastRenderedPageBreak/>
        <w:t>z przetwarzaniem danych osobowych i w sprawie</w:t>
      </w:r>
      <w:r w:rsidR="009E3AF2">
        <w:rPr>
          <w:rFonts w:ascii="Arial" w:hAnsi="Arial" w:cs="Arial"/>
          <w:iCs/>
          <w:sz w:val="18"/>
          <w:szCs w:val="18"/>
        </w:rPr>
        <w:t xml:space="preserve"> </w:t>
      </w:r>
      <w:r w:rsidRPr="00E90B44">
        <w:rPr>
          <w:rFonts w:ascii="Arial" w:hAnsi="Arial" w:cs="Arial"/>
          <w:iCs/>
          <w:sz w:val="18"/>
          <w:szCs w:val="18"/>
        </w:rPr>
        <w:t>swobodnego przepływu takich danych oraz uchylenia dyrektywy 95/46/WE (ogólne rozporządzenie o ochronie danych) przed dokonaniem przetwarzania danych osobowych.</w:t>
      </w:r>
    </w:p>
    <w:p w14:paraId="725F3FF2" w14:textId="4F5DC1E2" w:rsidR="00B946F2" w:rsidRDefault="00B946F2" w:rsidP="003605E5">
      <w:pPr>
        <w:pStyle w:val="Tekstpodstawowy"/>
        <w:numPr>
          <w:ilvl w:val="0"/>
          <w:numId w:val="21"/>
        </w:numPr>
        <w:spacing w:after="0" w:line="360" w:lineRule="auto"/>
        <w:ind w:left="567" w:right="425" w:hanging="425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Umowa została sporządzona w dwóch jednobrzmiących egzemplarzach</w:t>
      </w:r>
      <w:r w:rsidR="00816F06" w:rsidRPr="00E90B44">
        <w:rPr>
          <w:rFonts w:ascii="Arial" w:hAnsi="Arial" w:cs="Arial"/>
          <w:sz w:val="18"/>
          <w:szCs w:val="18"/>
        </w:rPr>
        <w:t>, przeznaczonym</w:t>
      </w:r>
      <w:r w:rsidRPr="00E90B44">
        <w:rPr>
          <w:rFonts w:ascii="Arial" w:hAnsi="Arial" w:cs="Arial"/>
          <w:sz w:val="18"/>
          <w:szCs w:val="18"/>
        </w:rPr>
        <w:t xml:space="preserve"> po jednym dla każdej ze</w:t>
      </w:r>
      <w:r w:rsidR="00EF0955" w:rsidRPr="00E90B44">
        <w:rPr>
          <w:rFonts w:ascii="Arial" w:hAnsi="Arial" w:cs="Arial"/>
          <w:sz w:val="18"/>
          <w:szCs w:val="18"/>
        </w:rPr>
        <w:t xml:space="preserve"> </w:t>
      </w:r>
      <w:r w:rsidR="00A55243" w:rsidRPr="00E90B44">
        <w:rPr>
          <w:rFonts w:ascii="Arial" w:hAnsi="Arial" w:cs="Arial"/>
          <w:sz w:val="18"/>
          <w:szCs w:val="18"/>
        </w:rPr>
        <w:t>S</w:t>
      </w:r>
      <w:r w:rsidRPr="00E90B44">
        <w:rPr>
          <w:rFonts w:ascii="Arial" w:hAnsi="Arial" w:cs="Arial"/>
          <w:sz w:val="18"/>
          <w:szCs w:val="18"/>
        </w:rPr>
        <w:t>tron.</w:t>
      </w:r>
    </w:p>
    <w:p w14:paraId="4B251283" w14:textId="77777777" w:rsidR="00B946F2" w:rsidRPr="00E90B44" w:rsidRDefault="00B946F2" w:rsidP="003605E5">
      <w:pPr>
        <w:pStyle w:val="Tekstpodstawowy"/>
        <w:numPr>
          <w:ilvl w:val="0"/>
          <w:numId w:val="21"/>
        </w:numPr>
        <w:spacing w:after="0" w:line="360" w:lineRule="auto"/>
        <w:ind w:left="567" w:right="425" w:hanging="425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Załącznikami do umowy są:</w:t>
      </w:r>
    </w:p>
    <w:p w14:paraId="6843FF22" w14:textId="28B17CC2" w:rsidR="00B946F2" w:rsidRPr="00E90B44" w:rsidRDefault="00B946F2" w:rsidP="003605E5">
      <w:pPr>
        <w:pStyle w:val="Tekstpodstawowy"/>
        <w:numPr>
          <w:ilvl w:val="0"/>
          <w:numId w:val="14"/>
        </w:numPr>
        <w:spacing w:after="0" w:line="360" w:lineRule="auto"/>
        <w:ind w:left="851" w:right="42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Załącznik nr 1 </w:t>
      </w:r>
      <w:r w:rsidR="00397580">
        <w:rPr>
          <w:rFonts w:ascii="Arial" w:hAnsi="Arial" w:cs="Arial"/>
          <w:sz w:val="18"/>
          <w:szCs w:val="18"/>
        </w:rPr>
        <w:t>–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8D2AB3" w:rsidRPr="00E90B44">
        <w:rPr>
          <w:rFonts w:ascii="Arial" w:hAnsi="Arial" w:cs="Arial"/>
          <w:sz w:val="18"/>
          <w:szCs w:val="18"/>
        </w:rPr>
        <w:t>Oferta</w:t>
      </w:r>
      <w:r w:rsidR="00425BAB" w:rsidRPr="00E90B44">
        <w:rPr>
          <w:rFonts w:ascii="Arial" w:hAnsi="Arial" w:cs="Arial"/>
          <w:sz w:val="18"/>
          <w:szCs w:val="18"/>
        </w:rPr>
        <w:t xml:space="preserve"> Wykonawcy</w:t>
      </w:r>
      <w:r w:rsidR="00816F06" w:rsidRPr="00E90B44">
        <w:rPr>
          <w:rFonts w:ascii="Arial" w:hAnsi="Arial" w:cs="Arial"/>
          <w:sz w:val="18"/>
          <w:szCs w:val="18"/>
        </w:rPr>
        <w:t xml:space="preserve"> (formularz ofertowy)</w:t>
      </w:r>
      <w:r w:rsidR="00397580">
        <w:rPr>
          <w:rFonts w:ascii="Arial" w:hAnsi="Arial" w:cs="Arial"/>
          <w:sz w:val="18"/>
          <w:szCs w:val="18"/>
        </w:rPr>
        <w:t xml:space="preserve"> do części …</w:t>
      </w:r>
    </w:p>
    <w:p w14:paraId="2AB54359" w14:textId="3665176A" w:rsidR="00375C45" w:rsidRPr="00E90B44" w:rsidRDefault="005A12EA" w:rsidP="003605E5">
      <w:pPr>
        <w:pStyle w:val="Tekstpodstawowy"/>
        <w:numPr>
          <w:ilvl w:val="0"/>
          <w:numId w:val="14"/>
        </w:numPr>
        <w:spacing w:after="0" w:line="360" w:lineRule="auto"/>
        <w:ind w:left="851" w:right="42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Załącznik nr 2 </w:t>
      </w:r>
      <w:r w:rsidR="00397580">
        <w:rPr>
          <w:rFonts w:ascii="Arial" w:hAnsi="Arial" w:cs="Arial"/>
          <w:sz w:val="18"/>
          <w:szCs w:val="18"/>
        </w:rPr>
        <w:t>–</w:t>
      </w:r>
      <w:r w:rsidRPr="00E90B44">
        <w:rPr>
          <w:rFonts w:ascii="Arial" w:hAnsi="Arial" w:cs="Arial"/>
          <w:sz w:val="18"/>
          <w:szCs w:val="18"/>
        </w:rPr>
        <w:t xml:space="preserve"> Oferta Wykonawcy (</w:t>
      </w:r>
      <w:r w:rsidR="00375C45" w:rsidRPr="00E90B44">
        <w:rPr>
          <w:rFonts w:ascii="Arial" w:hAnsi="Arial" w:cs="Arial"/>
          <w:sz w:val="18"/>
          <w:szCs w:val="18"/>
        </w:rPr>
        <w:t>formularz przedmiotowo-cenowy</w:t>
      </w:r>
      <w:r w:rsidRPr="00E90B44">
        <w:rPr>
          <w:rFonts w:ascii="Arial" w:hAnsi="Arial" w:cs="Arial"/>
          <w:sz w:val="18"/>
          <w:szCs w:val="18"/>
        </w:rPr>
        <w:t>)</w:t>
      </w:r>
      <w:r w:rsidR="00397580">
        <w:rPr>
          <w:rFonts w:ascii="Arial" w:hAnsi="Arial" w:cs="Arial"/>
          <w:sz w:val="18"/>
          <w:szCs w:val="18"/>
        </w:rPr>
        <w:t xml:space="preserve"> do części …</w:t>
      </w:r>
    </w:p>
    <w:p w14:paraId="3B0FBEEC" w14:textId="59485C85" w:rsidR="00B946F2" w:rsidRDefault="00B946F2" w:rsidP="003605E5">
      <w:pPr>
        <w:pStyle w:val="Tekstpodstawowy"/>
        <w:numPr>
          <w:ilvl w:val="0"/>
          <w:numId w:val="14"/>
        </w:numPr>
        <w:spacing w:after="0" w:line="360" w:lineRule="auto"/>
        <w:ind w:left="851" w:right="42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Załącznik nr </w:t>
      </w:r>
      <w:r w:rsidR="00375C45" w:rsidRPr="00E90B44">
        <w:rPr>
          <w:rFonts w:ascii="Arial" w:hAnsi="Arial" w:cs="Arial"/>
          <w:sz w:val="18"/>
          <w:szCs w:val="18"/>
        </w:rPr>
        <w:t>3</w:t>
      </w:r>
      <w:r w:rsidRPr="00E90B44">
        <w:rPr>
          <w:rFonts w:ascii="Arial" w:hAnsi="Arial" w:cs="Arial"/>
          <w:sz w:val="18"/>
          <w:szCs w:val="18"/>
        </w:rPr>
        <w:t xml:space="preserve"> </w:t>
      </w:r>
      <w:r w:rsidR="00A80659" w:rsidRPr="00E90B44">
        <w:rPr>
          <w:rFonts w:ascii="Arial" w:hAnsi="Arial" w:cs="Arial"/>
          <w:sz w:val="18"/>
          <w:szCs w:val="18"/>
        </w:rPr>
        <w:t>–</w:t>
      </w:r>
      <w:r w:rsidR="002C4D29" w:rsidRPr="00E90B44">
        <w:rPr>
          <w:rFonts w:ascii="Arial" w:hAnsi="Arial" w:cs="Arial"/>
          <w:sz w:val="18"/>
          <w:szCs w:val="18"/>
        </w:rPr>
        <w:t xml:space="preserve"> </w:t>
      </w:r>
      <w:r w:rsidR="00AF69CE" w:rsidRPr="00E90B44">
        <w:rPr>
          <w:rFonts w:ascii="Arial" w:hAnsi="Arial" w:cs="Arial"/>
          <w:sz w:val="18"/>
          <w:szCs w:val="18"/>
        </w:rPr>
        <w:t>Protokół odbioru</w:t>
      </w:r>
      <w:r w:rsidR="003605E5">
        <w:rPr>
          <w:rFonts w:ascii="Arial" w:hAnsi="Arial" w:cs="Arial"/>
          <w:sz w:val="18"/>
          <w:szCs w:val="18"/>
        </w:rPr>
        <w:t xml:space="preserve"> ilościowego</w:t>
      </w:r>
      <w:r w:rsidR="00E162D4">
        <w:rPr>
          <w:rFonts w:ascii="Arial" w:hAnsi="Arial" w:cs="Arial"/>
          <w:sz w:val="18"/>
          <w:szCs w:val="18"/>
        </w:rPr>
        <w:t xml:space="preserve"> dostawy</w:t>
      </w:r>
    </w:p>
    <w:p w14:paraId="2B3F96DA" w14:textId="59585F37" w:rsidR="003605E5" w:rsidRPr="00E90B44" w:rsidRDefault="003605E5" w:rsidP="003605E5">
      <w:pPr>
        <w:pStyle w:val="Tekstpodstawowy"/>
        <w:numPr>
          <w:ilvl w:val="0"/>
          <w:numId w:val="14"/>
        </w:numPr>
        <w:spacing w:after="0" w:line="360" w:lineRule="auto"/>
        <w:ind w:left="851" w:right="425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 – Protokół odbioru jakościowego dostawy</w:t>
      </w:r>
    </w:p>
    <w:p w14:paraId="6F6FF1F7" w14:textId="6032F62F" w:rsidR="00121A9B" w:rsidRPr="00E90B44" w:rsidRDefault="00B946F2" w:rsidP="003605E5">
      <w:pPr>
        <w:pStyle w:val="Tekstpodstawowy"/>
        <w:numPr>
          <w:ilvl w:val="0"/>
          <w:numId w:val="14"/>
        </w:numPr>
        <w:spacing w:after="0" w:line="360" w:lineRule="auto"/>
        <w:ind w:left="851" w:right="425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 xml:space="preserve">Załącznik nr </w:t>
      </w:r>
      <w:r w:rsidR="003605E5">
        <w:rPr>
          <w:rFonts w:ascii="Arial" w:hAnsi="Arial" w:cs="Arial"/>
          <w:sz w:val="18"/>
          <w:szCs w:val="18"/>
        </w:rPr>
        <w:t>5</w:t>
      </w:r>
      <w:r w:rsidR="002C4D29" w:rsidRPr="00E90B44">
        <w:rPr>
          <w:rFonts w:ascii="Arial" w:hAnsi="Arial" w:cs="Arial"/>
          <w:sz w:val="18"/>
          <w:szCs w:val="18"/>
        </w:rPr>
        <w:t xml:space="preserve"> </w:t>
      </w:r>
      <w:r w:rsidR="00AF69CE" w:rsidRPr="00E90B44">
        <w:rPr>
          <w:rFonts w:ascii="Arial" w:hAnsi="Arial" w:cs="Arial"/>
          <w:sz w:val="18"/>
          <w:szCs w:val="18"/>
        </w:rPr>
        <w:t>–</w:t>
      </w:r>
      <w:r w:rsidR="002C4D29" w:rsidRPr="00E90B44">
        <w:rPr>
          <w:rFonts w:ascii="Arial" w:hAnsi="Arial" w:cs="Arial"/>
          <w:sz w:val="18"/>
          <w:szCs w:val="18"/>
        </w:rPr>
        <w:t xml:space="preserve"> </w:t>
      </w:r>
      <w:r w:rsidR="00AF69CE" w:rsidRPr="00E90B44">
        <w:rPr>
          <w:rFonts w:ascii="Arial" w:hAnsi="Arial" w:cs="Arial"/>
          <w:sz w:val="18"/>
          <w:szCs w:val="18"/>
        </w:rPr>
        <w:t>Opis przedmiotu zamówienia</w:t>
      </w:r>
    </w:p>
    <w:p w14:paraId="20A93ABA" w14:textId="037BF86B" w:rsidR="002C2A79" w:rsidRPr="00E90B44" w:rsidRDefault="002C2A79" w:rsidP="00936C3D">
      <w:pPr>
        <w:pStyle w:val="Tekstpodstawowy"/>
        <w:spacing w:after="0" w:line="360" w:lineRule="auto"/>
        <w:ind w:left="993" w:right="425"/>
        <w:contextualSpacing/>
        <w:jc w:val="both"/>
        <w:rPr>
          <w:rFonts w:ascii="Arial" w:hAnsi="Arial" w:cs="Arial"/>
          <w:sz w:val="18"/>
          <w:szCs w:val="18"/>
        </w:rPr>
      </w:pPr>
    </w:p>
    <w:p w14:paraId="4F82FB61" w14:textId="77777777" w:rsidR="00F842AB" w:rsidRPr="00E90B44" w:rsidRDefault="00F842AB" w:rsidP="00936C3D">
      <w:pPr>
        <w:pStyle w:val="Tekstpodstawowy"/>
        <w:spacing w:after="0" w:line="360" w:lineRule="auto"/>
        <w:ind w:left="993" w:right="425"/>
        <w:contextualSpacing/>
        <w:jc w:val="both"/>
        <w:rPr>
          <w:rFonts w:ascii="Arial" w:hAnsi="Arial" w:cs="Arial"/>
          <w:sz w:val="18"/>
          <w:szCs w:val="18"/>
        </w:rPr>
      </w:pPr>
    </w:p>
    <w:p w14:paraId="41A5971D" w14:textId="77777777" w:rsidR="0045712A" w:rsidRPr="00E90B44" w:rsidRDefault="0045712A" w:rsidP="00936C3D">
      <w:pPr>
        <w:pStyle w:val="Tekstpodstawowy"/>
        <w:spacing w:after="0" w:line="360" w:lineRule="auto"/>
        <w:ind w:left="993" w:right="425"/>
        <w:contextualSpacing/>
        <w:jc w:val="both"/>
        <w:rPr>
          <w:rFonts w:ascii="Arial" w:hAnsi="Arial" w:cs="Arial"/>
          <w:sz w:val="18"/>
          <w:szCs w:val="18"/>
        </w:rPr>
      </w:pPr>
    </w:p>
    <w:p w14:paraId="3587CFB3" w14:textId="77777777" w:rsidR="00B946F2" w:rsidRPr="00E90B44" w:rsidRDefault="00B946F2" w:rsidP="00936C3D">
      <w:pPr>
        <w:spacing w:line="360" w:lineRule="auto"/>
        <w:ind w:left="284" w:right="423"/>
        <w:jc w:val="center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……………………………………………….                   …………………………………………………</w:t>
      </w:r>
    </w:p>
    <w:p w14:paraId="647C4994" w14:textId="43EF3610" w:rsidR="0045760F" w:rsidRPr="00E90B44" w:rsidRDefault="00B946F2" w:rsidP="00772495">
      <w:pPr>
        <w:spacing w:line="360" w:lineRule="auto"/>
        <w:ind w:left="284" w:right="423"/>
        <w:jc w:val="center"/>
        <w:rPr>
          <w:rFonts w:ascii="Arial" w:hAnsi="Arial" w:cs="Arial"/>
          <w:sz w:val="18"/>
          <w:szCs w:val="18"/>
        </w:rPr>
      </w:pPr>
      <w:r w:rsidRPr="00E90B44">
        <w:rPr>
          <w:rFonts w:ascii="Arial" w:hAnsi="Arial" w:cs="Arial"/>
          <w:sz w:val="18"/>
          <w:szCs w:val="18"/>
        </w:rPr>
        <w:t>ZAMAWIAJĄCY                                                                 WYKONAWCA</w:t>
      </w:r>
    </w:p>
    <w:p w14:paraId="4041FB3A" w14:textId="77777777" w:rsidR="00AD4173" w:rsidRPr="00E90B44" w:rsidRDefault="00AD4173" w:rsidP="00936C3D">
      <w:pPr>
        <w:spacing w:line="360" w:lineRule="auto"/>
        <w:ind w:right="423"/>
        <w:rPr>
          <w:rFonts w:ascii="Arial" w:hAnsi="Arial" w:cs="Arial"/>
          <w:sz w:val="18"/>
          <w:szCs w:val="18"/>
        </w:rPr>
      </w:pPr>
    </w:p>
    <w:sectPr w:rsidR="00AD4173" w:rsidRPr="00E90B44" w:rsidSect="00C104FE">
      <w:headerReference w:type="default" r:id="rId11"/>
      <w:footerReference w:type="even" r:id="rId12"/>
      <w:footerReference w:type="default" r:id="rId13"/>
      <w:pgSz w:w="11905" w:h="16837"/>
      <w:pgMar w:top="875" w:right="851" w:bottom="1135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C6164C" w:rsidRDefault="00C6164C">
      <w:r>
        <w:separator/>
      </w:r>
    </w:p>
  </w:endnote>
  <w:endnote w:type="continuationSeparator" w:id="0">
    <w:p w14:paraId="3983107E" w14:textId="77777777" w:rsidR="00C6164C" w:rsidRDefault="00C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C6164C" w:rsidRDefault="00C6164C" w:rsidP="0077382C">
    <w:pPr>
      <w:pStyle w:val="Stopka"/>
      <w:ind w:left="426" w:right="423"/>
    </w:pPr>
  </w:p>
  <w:p w14:paraId="1F3B1409" w14:textId="77777777" w:rsidR="00C6164C" w:rsidRDefault="00C6164C" w:rsidP="0077382C">
    <w:pPr>
      <w:ind w:left="426" w:right="423"/>
    </w:pPr>
  </w:p>
  <w:p w14:paraId="562C75D1" w14:textId="77777777" w:rsidR="00C6164C" w:rsidRDefault="00C6164C" w:rsidP="0077382C">
    <w:pPr>
      <w:ind w:left="426" w:right="423"/>
    </w:pPr>
  </w:p>
  <w:p w14:paraId="664355AD" w14:textId="77777777" w:rsidR="00C6164C" w:rsidRDefault="00C6164C" w:rsidP="0077382C">
    <w:pPr>
      <w:ind w:left="426" w:right="423"/>
    </w:pPr>
  </w:p>
  <w:p w14:paraId="1A965116" w14:textId="77777777" w:rsidR="00C6164C" w:rsidRDefault="00C6164C" w:rsidP="0077382C">
    <w:pPr>
      <w:ind w:left="426" w:right="423"/>
    </w:pPr>
  </w:p>
  <w:p w14:paraId="7DF4E37C" w14:textId="77777777" w:rsidR="00C6164C" w:rsidRDefault="00C6164C" w:rsidP="0077382C">
    <w:pPr>
      <w:ind w:left="426" w:right="423"/>
    </w:pPr>
  </w:p>
  <w:p w14:paraId="44FB30F8" w14:textId="77777777" w:rsidR="00C6164C" w:rsidRDefault="00C6164C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FCA2" w14:textId="53C91949" w:rsidR="00FA5215" w:rsidRPr="007E521D" w:rsidRDefault="00FA5215" w:rsidP="00FA5215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6C7CD539" w14:textId="0F470104" w:rsidR="00FA5215" w:rsidRPr="00BD1710" w:rsidRDefault="00FA5215" w:rsidP="00FA5215">
    <w:pPr>
      <w:pBdr>
        <w:top w:val="single" w:sz="4" w:space="1" w:color="auto"/>
      </w:pBdr>
      <w:tabs>
        <w:tab w:val="center" w:pos="4536"/>
        <w:tab w:val="right" w:pos="9072"/>
      </w:tabs>
      <w:ind w:left="284" w:right="-3"/>
      <w:rPr>
        <w:rFonts w:ascii="Arial" w:hAnsi="Arial" w:cs="Arial"/>
        <w:sz w:val="16"/>
        <w:szCs w:val="16"/>
      </w:rPr>
    </w:pPr>
    <w:r w:rsidRPr="00C104FE">
      <w:rPr>
        <w:rFonts w:ascii="Arial" w:hAnsi="Arial" w:cs="Arial"/>
        <w:iCs/>
        <w:sz w:val="18"/>
        <w:szCs w:val="18"/>
      </w:rPr>
      <w:t xml:space="preserve">Uniwersytet Gdański, Centrum </w:t>
    </w:r>
    <w:r w:rsidR="00C104FE">
      <w:rPr>
        <w:rFonts w:ascii="Arial" w:hAnsi="Arial" w:cs="Arial"/>
        <w:iCs/>
        <w:sz w:val="18"/>
        <w:szCs w:val="18"/>
      </w:rPr>
      <w:t>Zamówień Publicznych</w:t>
    </w:r>
    <w:r w:rsidRPr="00C104FE">
      <w:rPr>
        <w:rFonts w:ascii="Arial" w:hAnsi="Arial" w:cs="Arial"/>
        <w:iCs/>
        <w:sz w:val="18"/>
        <w:szCs w:val="18"/>
      </w:rPr>
      <w:t xml:space="preserve">, Dział </w:t>
    </w:r>
    <w:r w:rsidR="00C104FE">
      <w:rPr>
        <w:rFonts w:ascii="Arial" w:hAnsi="Arial" w:cs="Arial"/>
        <w:iCs/>
        <w:sz w:val="18"/>
        <w:szCs w:val="18"/>
      </w:rPr>
      <w:t>Zamówień Publicznych</w:t>
    </w:r>
    <w:r w:rsidRPr="00C104FE">
      <w:rPr>
        <w:rFonts w:ascii="Arial" w:hAnsi="Arial" w:cs="Arial"/>
        <w:iCs/>
        <w:sz w:val="18"/>
        <w:szCs w:val="18"/>
      </w:rPr>
      <w:t xml:space="preserve">, </w:t>
    </w:r>
    <w:r w:rsidRPr="00C104FE">
      <w:rPr>
        <w:rFonts w:ascii="Arial" w:hAnsi="Arial" w:cs="Arial"/>
        <w:iCs/>
        <w:sz w:val="18"/>
        <w:szCs w:val="18"/>
      </w:rPr>
      <w:br/>
      <w:t xml:space="preserve">ul. Jana Bażyńskiego 8, 80-309 Gdańsk, e-mail: </w:t>
    </w:r>
    <w:hyperlink r:id="rId1" w:history="1">
      <w:r w:rsidR="004009AD" w:rsidRPr="008B3F04">
        <w:rPr>
          <w:rStyle w:val="Hipercze"/>
          <w:rFonts w:ascii="Arial" w:hAnsi="Arial" w:cs="Arial"/>
          <w:iCs/>
          <w:sz w:val="18"/>
          <w:szCs w:val="18"/>
        </w:rPr>
        <w:t>sekretariatdzp@ug.edu.pl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</w:r>
    <w:r w:rsidRPr="00BD1710">
      <w:rPr>
        <w:rFonts w:ascii="Arial" w:hAnsi="Arial" w:cs="Arial"/>
        <w:sz w:val="16"/>
        <w:szCs w:val="16"/>
      </w:rPr>
      <w:t xml:space="preserve"> </w:t>
    </w:r>
    <w:r w:rsidR="006C7353" w:rsidRPr="00BD1710">
      <w:rPr>
        <w:rFonts w:ascii="Arial" w:hAnsi="Arial" w:cs="Arial"/>
        <w:sz w:val="16"/>
        <w:szCs w:val="16"/>
      </w:rPr>
      <w:t xml:space="preserve">          </w:t>
    </w:r>
    <w:r w:rsidRPr="00BD1710">
      <w:rPr>
        <w:rFonts w:ascii="Arial" w:hAnsi="Arial" w:cs="Arial"/>
        <w:sz w:val="16"/>
        <w:szCs w:val="16"/>
      </w:rPr>
      <w:t xml:space="preserve">  str. </w:t>
    </w:r>
    <w:r w:rsidRPr="00BD1710">
      <w:rPr>
        <w:rFonts w:ascii="Arial" w:hAnsi="Arial" w:cs="Arial"/>
        <w:sz w:val="16"/>
        <w:szCs w:val="16"/>
      </w:rPr>
      <w:fldChar w:fldCharType="begin"/>
    </w:r>
    <w:r w:rsidRPr="00BD1710">
      <w:rPr>
        <w:rFonts w:ascii="Arial" w:hAnsi="Arial" w:cs="Arial"/>
        <w:sz w:val="16"/>
        <w:szCs w:val="16"/>
      </w:rPr>
      <w:instrText xml:space="preserve"> PAGE    \* MERGEFORMAT </w:instrText>
    </w:r>
    <w:r w:rsidRPr="00BD1710">
      <w:rPr>
        <w:rFonts w:ascii="Arial" w:hAnsi="Arial" w:cs="Arial"/>
        <w:sz w:val="16"/>
        <w:szCs w:val="16"/>
      </w:rPr>
      <w:fldChar w:fldCharType="separate"/>
    </w:r>
    <w:r w:rsidRPr="00BD1710">
      <w:rPr>
        <w:rFonts w:ascii="Arial" w:hAnsi="Arial" w:cs="Arial"/>
        <w:sz w:val="16"/>
        <w:szCs w:val="16"/>
      </w:rPr>
      <w:t>1</w:t>
    </w:r>
    <w:r w:rsidRPr="00BD1710">
      <w:rPr>
        <w:rFonts w:ascii="Arial" w:hAnsi="Arial" w:cs="Arial"/>
        <w:sz w:val="16"/>
        <w:szCs w:val="16"/>
      </w:rPr>
      <w:fldChar w:fldCharType="end"/>
    </w:r>
  </w:p>
  <w:p w14:paraId="65F9C3DC" w14:textId="77777777" w:rsidR="00C6164C" w:rsidRPr="009644B9" w:rsidRDefault="00C6164C" w:rsidP="00FA5215">
    <w:pPr>
      <w:pStyle w:val="Stopka"/>
      <w:ind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C6164C" w:rsidRDefault="00C6164C">
      <w:r>
        <w:separator/>
      </w:r>
    </w:p>
  </w:footnote>
  <w:footnote w:type="continuationSeparator" w:id="0">
    <w:p w14:paraId="6BC55412" w14:textId="77777777" w:rsidR="00C6164C" w:rsidRDefault="00C6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2570BA42" w:rsidR="00C6164C" w:rsidRPr="00C104FE" w:rsidRDefault="00C6164C" w:rsidP="006B1E8E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jc w:val="center"/>
      <w:rPr>
        <w:rFonts w:ascii="Arial" w:hAnsi="Arial" w:cs="Arial"/>
        <w:b/>
        <w:i/>
        <w:iCs/>
        <w:sz w:val="18"/>
        <w:szCs w:val="18"/>
        <w:lang w:eastAsia="pl-PL"/>
      </w:rPr>
    </w:pPr>
    <w:r w:rsidRPr="00C104FE">
      <w:rPr>
        <w:rFonts w:ascii="Arial" w:hAnsi="Arial" w:cs="Arial"/>
        <w:b/>
        <w:i/>
        <w:iCs/>
        <w:sz w:val="18"/>
        <w:szCs w:val="18"/>
        <w:lang w:eastAsia="pl-PL"/>
      </w:rPr>
      <w:t xml:space="preserve">Załącznik nr </w:t>
    </w:r>
    <w:r w:rsidR="00523B10" w:rsidRPr="00C104FE">
      <w:rPr>
        <w:rFonts w:ascii="Arial" w:hAnsi="Arial" w:cs="Arial"/>
        <w:b/>
        <w:i/>
        <w:iCs/>
        <w:sz w:val="18"/>
        <w:szCs w:val="18"/>
        <w:lang w:eastAsia="pl-PL"/>
      </w:rPr>
      <w:t>5</w:t>
    </w:r>
    <w:r w:rsidRPr="00C104FE">
      <w:rPr>
        <w:rFonts w:ascii="Arial" w:hAnsi="Arial" w:cs="Arial"/>
        <w:b/>
        <w:i/>
        <w:iCs/>
        <w:sz w:val="18"/>
        <w:szCs w:val="18"/>
        <w:lang w:eastAsia="pl-PL"/>
      </w:rPr>
      <w:t xml:space="preserve"> do SWZ </w:t>
    </w:r>
    <w:r w:rsidRPr="00C104FE">
      <w:rPr>
        <w:rFonts w:ascii="Arial" w:hAnsi="Arial" w:cs="Arial"/>
        <w:i/>
        <w:iCs/>
        <w:sz w:val="18"/>
        <w:szCs w:val="18"/>
        <w:lang w:eastAsia="pl-PL"/>
      </w:rPr>
      <w:t>- postępowanie nr</w:t>
    </w:r>
    <w:r w:rsidRPr="00C104FE">
      <w:rPr>
        <w:rFonts w:ascii="Arial" w:hAnsi="Arial" w:cs="Arial"/>
        <w:i/>
        <w:iCs/>
        <w:sz w:val="18"/>
        <w:szCs w:val="18"/>
      </w:rPr>
      <w:t xml:space="preserve"> </w:t>
    </w:r>
    <w:r w:rsidR="002C2A79" w:rsidRPr="00C104FE">
      <w:rPr>
        <w:rFonts w:ascii="Arial" w:hAnsi="Arial" w:cs="Arial"/>
        <w:i/>
        <w:iCs/>
        <w:sz w:val="18"/>
        <w:szCs w:val="18"/>
        <w:lang w:eastAsia="pl-PL"/>
      </w:rPr>
      <w:t>5</w:t>
    </w:r>
    <w:r w:rsidR="00C104FE" w:rsidRPr="00C104FE">
      <w:rPr>
        <w:rFonts w:ascii="Arial" w:hAnsi="Arial" w:cs="Arial"/>
        <w:i/>
        <w:iCs/>
        <w:sz w:val="18"/>
        <w:szCs w:val="18"/>
        <w:lang w:eastAsia="pl-PL"/>
      </w:rPr>
      <w:t>B1</w:t>
    </w:r>
    <w:r w:rsidR="002C2A79" w:rsidRPr="00C104FE">
      <w:rPr>
        <w:rFonts w:ascii="Arial" w:hAnsi="Arial" w:cs="Arial"/>
        <w:i/>
        <w:iCs/>
        <w:sz w:val="18"/>
        <w:szCs w:val="18"/>
        <w:lang w:eastAsia="pl-PL"/>
      </w:rPr>
      <w:t>0.291.1.</w:t>
    </w:r>
    <w:r w:rsidR="00941EBE">
      <w:rPr>
        <w:rFonts w:ascii="Arial" w:hAnsi="Arial" w:cs="Arial"/>
        <w:i/>
        <w:iCs/>
        <w:sz w:val="18"/>
        <w:szCs w:val="18"/>
        <w:lang w:eastAsia="pl-PL"/>
      </w:rPr>
      <w:t>24</w:t>
    </w:r>
    <w:r w:rsidR="002C2A79" w:rsidRPr="00C104FE">
      <w:rPr>
        <w:rFonts w:ascii="Arial" w:hAnsi="Arial" w:cs="Arial"/>
        <w:i/>
        <w:iCs/>
        <w:sz w:val="18"/>
        <w:szCs w:val="18"/>
        <w:lang w:eastAsia="pl-PL"/>
      </w:rPr>
      <w:t>.202</w:t>
    </w:r>
    <w:r w:rsidR="00941EBE">
      <w:rPr>
        <w:rFonts w:ascii="Arial" w:hAnsi="Arial" w:cs="Arial"/>
        <w:i/>
        <w:iCs/>
        <w:sz w:val="18"/>
        <w:szCs w:val="18"/>
        <w:lang w:eastAsia="pl-PL"/>
      </w:rPr>
      <w:t>4</w:t>
    </w:r>
    <w:r w:rsidR="002C2A79" w:rsidRPr="00C104FE">
      <w:rPr>
        <w:rFonts w:ascii="Arial" w:hAnsi="Arial" w:cs="Arial"/>
        <w:i/>
        <w:iCs/>
        <w:sz w:val="18"/>
        <w:szCs w:val="18"/>
        <w:lang w:eastAsia="pl-PL"/>
      </w:rPr>
      <w:t>.</w:t>
    </w:r>
    <w:r w:rsidR="00C104FE" w:rsidRPr="00C104FE">
      <w:rPr>
        <w:rFonts w:ascii="Arial" w:hAnsi="Arial" w:cs="Arial"/>
        <w:i/>
        <w:iCs/>
        <w:sz w:val="18"/>
        <w:szCs w:val="18"/>
        <w:lang w:eastAsia="pl-PL"/>
      </w:rPr>
      <w:t>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000000E"/>
    <w:multiLevelType w:val="multilevel"/>
    <w:tmpl w:val="0D2229D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A90ACE"/>
    <w:multiLevelType w:val="hybridMultilevel"/>
    <w:tmpl w:val="880831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2277"/>
    <w:multiLevelType w:val="hybridMultilevel"/>
    <w:tmpl w:val="BBDEAB7C"/>
    <w:lvl w:ilvl="0" w:tplc="8182FCE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6C7E8F"/>
    <w:multiLevelType w:val="hybridMultilevel"/>
    <w:tmpl w:val="B95A37D8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617EB2"/>
    <w:multiLevelType w:val="hybridMultilevel"/>
    <w:tmpl w:val="06EE4758"/>
    <w:lvl w:ilvl="0" w:tplc="4FDC0E62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07F5FB8"/>
    <w:multiLevelType w:val="hybridMultilevel"/>
    <w:tmpl w:val="B448B7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477420"/>
    <w:multiLevelType w:val="hybridMultilevel"/>
    <w:tmpl w:val="59487080"/>
    <w:lvl w:ilvl="0" w:tplc="504AB1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7586813"/>
    <w:multiLevelType w:val="hybridMultilevel"/>
    <w:tmpl w:val="3288E3AE"/>
    <w:lvl w:ilvl="0" w:tplc="F8AC82B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537EA8"/>
    <w:multiLevelType w:val="hybridMultilevel"/>
    <w:tmpl w:val="F8DCC5C8"/>
    <w:lvl w:ilvl="0" w:tplc="105CD714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36E1484"/>
    <w:multiLevelType w:val="hybridMultilevel"/>
    <w:tmpl w:val="A4E8F98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8745CD"/>
    <w:multiLevelType w:val="hybridMultilevel"/>
    <w:tmpl w:val="1B305812"/>
    <w:lvl w:ilvl="0" w:tplc="03B8EBA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ED3814"/>
    <w:multiLevelType w:val="hybridMultilevel"/>
    <w:tmpl w:val="139EFBF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376CA0"/>
    <w:multiLevelType w:val="hybridMultilevel"/>
    <w:tmpl w:val="2D2E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32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914AA7"/>
    <w:multiLevelType w:val="hybridMultilevel"/>
    <w:tmpl w:val="33664A44"/>
    <w:lvl w:ilvl="0" w:tplc="9D52DDFE">
      <w:start w:val="1"/>
      <w:numFmt w:val="decimal"/>
      <w:lvlText w:val="%1."/>
      <w:lvlJc w:val="left"/>
      <w:pPr>
        <w:ind w:left="6173" w:hanging="360"/>
      </w:pPr>
      <w:rPr>
        <w:rFonts w:hint="default"/>
        <w:strike w:val="0"/>
      </w:rPr>
    </w:lvl>
    <w:lvl w:ilvl="1" w:tplc="BDE0C65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8F78AC"/>
    <w:multiLevelType w:val="hybridMultilevel"/>
    <w:tmpl w:val="5CA0CE76"/>
    <w:lvl w:ilvl="0" w:tplc="04150011">
      <w:start w:val="1"/>
      <w:numFmt w:val="decimal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3964010">
    <w:abstractNumId w:val="11"/>
  </w:num>
  <w:num w:numId="2" w16cid:durableId="1525821012">
    <w:abstractNumId w:val="27"/>
  </w:num>
  <w:num w:numId="3" w16cid:durableId="956453447">
    <w:abstractNumId w:val="30"/>
  </w:num>
  <w:num w:numId="4" w16cid:durableId="1784031215">
    <w:abstractNumId w:val="32"/>
  </w:num>
  <w:num w:numId="5" w16cid:durableId="741948322">
    <w:abstractNumId w:val="12"/>
  </w:num>
  <w:num w:numId="6" w16cid:durableId="1725905996">
    <w:abstractNumId w:val="9"/>
  </w:num>
  <w:num w:numId="7" w16cid:durableId="2144998492">
    <w:abstractNumId w:val="20"/>
  </w:num>
  <w:num w:numId="8" w16cid:durableId="598954294">
    <w:abstractNumId w:val="19"/>
  </w:num>
  <w:num w:numId="9" w16cid:durableId="1589078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782674">
    <w:abstractNumId w:val="34"/>
  </w:num>
  <w:num w:numId="11" w16cid:durableId="335504269">
    <w:abstractNumId w:val="15"/>
  </w:num>
  <w:num w:numId="12" w16cid:durableId="53897625">
    <w:abstractNumId w:val="24"/>
  </w:num>
  <w:num w:numId="13" w16cid:durableId="1899365402">
    <w:abstractNumId w:val="22"/>
  </w:num>
  <w:num w:numId="14" w16cid:durableId="452600239">
    <w:abstractNumId w:val="31"/>
  </w:num>
  <w:num w:numId="15" w16cid:durableId="1872182567">
    <w:abstractNumId w:val="10"/>
  </w:num>
  <w:num w:numId="16" w16cid:durableId="1314524169">
    <w:abstractNumId w:val="8"/>
  </w:num>
  <w:num w:numId="17" w16cid:durableId="1331953866">
    <w:abstractNumId w:val="13"/>
  </w:num>
  <w:num w:numId="18" w16cid:durableId="686904596">
    <w:abstractNumId w:val="36"/>
  </w:num>
  <w:num w:numId="19" w16cid:durableId="954600178">
    <w:abstractNumId w:val="17"/>
  </w:num>
  <w:num w:numId="20" w16cid:durableId="1621453934">
    <w:abstractNumId w:val="25"/>
  </w:num>
  <w:num w:numId="21" w16cid:durableId="2059238340">
    <w:abstractNumId w:val="37"/>
  </w:num>
  <w:num w:numId="22" w16cid:durableId="2032801769">
    <w:abstractNumId w:val="26"/>
  </w:num>
  <w:num w:numId="23" w16cid:durableId="1899512337">
    <w:abstractNumId w:val="16"/>
  </w:num>
  <w:num w:numId="24" w16cid:durableId="1310481331">
    <w:abstractNumId w:val="33"/>
  </w:num>
  <w:num w:numId="25" w16cid:durableId="38675911">
    <w:abstractNumId w:val="23"/>
  </w:num>
  <w:num w:numId="26" w16cid:durableId="1199078183">
    <w:abstractNumId w:val="14"/>
  </w:num>
  <w:num w:numId="27" w16cid:durableId="1305042766">
    <w:abstractNumId w:val="21"/>
  </w:num>
  <w:num w:numId="28" w16cid:durableId="2052799413">
    <w:abstractNumId w:val="29"/>
  </w:num>
  <w:num w:numId="29" w16cid:durableId="1927956306">
    <w:abstractNumId w:val="35"/>
  </w:num>
  <w:num w:numId="30" w16cid:durableId="6770021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23B9"/>
    <w:rsid w:val="00002821"/>
    <w:rsid w:val="000029B5"/>
    <w:rsid w:val="0000625E"/>
    <w:rsid w:val="0000772C"/>
    <w:rsid w:val="00007CCA"/>
    <w:rsid w:val="00011550"/>
    <w:rsid w:val="00011C81"/>
    <w:rsid w:val="000172D2"/>
    <w:rsid w:val="0002143C"/>
    <w:rsid w:val="000242BA"/>
    <w:rsid w:val="00025C57"/>
    <w:rsid w:val="00031550"/>
    <w:rsid w:val="00031EB8"/>
    <w:rsid w:val="00032796"/>
    <w:rsid w:val="00032B88"/>
    <w:rsid w:val="00033250"/>
    <w:rsid w:val="000334DF"/>
    <w:rsid w:val="00033CDA"/>
    <w:rsid w:val="0003478F"/>
    <w:rsid w:val="0003672C"/>
    <w:rsid w:val="0003739C"/>
    <w:rsid w:val="0004219B"/>
    <w:rsid w:val="000449E6"/>
    <w:rsid w:val="00045CD7"/>
    <w:rsid w:val="00046E71"/>
    <w:rsid w:val="00051130"/>
    <w:rsid w:val="00055671"/>
    <w:rsid w:val="00056512"/>
    <w:rsid w:val="000574D3"/>
    <w:rsid w:val="0006042F"/>
    <w:rsid w:val="000658AA"/>
    <w:rsid w:val="0006668D"/>
    <w:rsid w:val="000672E2"/>
    <w:rsid w:val="000712DB"/>
    <w:rsid w:val="000712F3"/>
    <w:rsid w:val="00071616"/>
    <w:rsid w:val="00081389"/>
    <w:rsid w:val="000813ED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06FF"/>
    <w:rsid w:val="000C28A8"/>
    <w:rsid w:val="000C2DDB"/>
    <w:rsid w:val="000C438B"/>
    <w:rsid w:val="000C6EEB"/>
    <w:rsid w:val="000C6FB6"/>
    <w:rsid w:val="000C766E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34A"/>
    <w:rsid w:val="000F5565"/>
    <w:rsid w:val="000F5EA8"/>
    <w:rsid w:val="000F6E20"/>
    <w:rsid w:val="00104D17"/>
    <w:rsid w:val="00105A7B"/>
    <w:rsid w:val="00107093"/>
    <w:rsid w:val="001100EB"/>
    <w:rsid w:val="00110729"/>
    <w:rsid w:val="00111675"/>
    <w:rsid w:val="00111C36"/>
    <w:rsid w:val="00113837"/>
    <w:rsid w:val="001144BB"/>
    <w:rsid w:val="00114981"/>
    <w:rsid w:val="0012022D"/>
    <w:rsid w:val="00121A82"/>
    <w:rsid w:val="00121A9B"/>
    <w:rsid w:val="001238D2"/>
    <w:rsid w:val="00125160"/>
    <w:rsid w:val="00127A2C"/>
    <w:rsid w:val="0013074E"/>
    <w:rsid w:val="00130869"/>
    <w:rsid w:val="00130904"/>
    <w:rsid w:val="00131D40"/>
    <w:rsid w:val="00133633"/>
    <w:rsid w:val="00133DCE"/>
    <w:rsid w:val="00135BDA"/>
    <w:rsid w:val="00135D0D"/>
    <w:rsid w:val="0013730F"/>
    <w:rsid w:val="00137D73"/>
    <w:rsid w:val="00137E10"/>
    <w:rsid w:val="0014773A"/>
    <w:rsid w:val="00152769"/>
    <w:rsid w:val="00154C24"/>
    <w:rsid w:val="00154CA9"/>
    <w:rsid w:val="0015589D"/>
    <w:rsid w:val="00156C84"/>
    <w:rsid w:val="00156F3F"/>
    <w:rsid w:val="00157554"/>
    <w:rsid w:val="001617EB"/>
    <w:rsid w:val="00162371"/>
    <w:rsid w:val="00165D7A"/>
    <w:rsid w:val="00167243"/>
    <w:rsid w:val="001674BA"/>
    <w:rsid w:val="00167518"/>
    <w:rsid w:val="001679F9"/>
    <w:rsid w:val="001712E8"/>
    <w:rsid w:val="00171A5D"/>
    <w:rsid w:val="001720F1"/>
    <w:rsid w:val="001726FF"/>
    <w:rsid w:val="0017397C"/>
    <w:rsid w:val="00177CD8"/>
    <w:rsid w:val="00177E04"/>
    <w:rsid w:val="00182616"/>
    <w:rsid w:val="001843AD"/>
    <w:rsid w:val="00184A22"/>
    <w:rsid w:val="00186338"/>
    <w:rsid w:val="00186A74"/>
    <w:rsid w:val="00186E6B"/>
    <w:rsid w:val="00186F5D"/>
    <w:rsid w:val="00191316"/>
    <w:rsid w:val="001931F0"/>
    <w:rsid w:val="00193C7E"/>
    <w:rsid w:val="001940C3"/>
    <w:rsid w:val="001951B1"/>
    <w:rsid w:val="00197469"/>
    <w:rsid w:val="0019753D"/>
    <w:rsid w:val="001A1C14"/>
    <w:rsid w:val="001A29C0"/>
    <w:rsid w:val="001A2B4A"/>
    <w:rsid w:val="001A50A9"/>
    <w:rsid w:val="001A52F2"/>
    <w:rsid w:val="001A5516"/>
    <w:rsid w:val="001A77B8"/>
    <w:rsid w:val="001A7B42"/>
    <w:rsid w:val="001B2EAD"/>
    <w:rsid w:val="001B4D7C"/>
    <w:rsid w:val="001C28F9"/>
    <w:rsid w:val="001C2D90"/>
    <w:rsid w:val="001C78FF"/>
    <w:rsid w:val="001D7EF3"/>
    <w:rsid w:val="001E17BA"/>
    <w:rsid w:val="001E3591"/>
    <w:rsid w:val="001F1DB5"/>
    <w:rsid w:val="001F34B6"/>
    <w:rsid w:val="001F571F"/>
    <w:rsid w:val="001F6108"/>
    <w:rsid w:val="001F7035"/>
    <w:rsid w:val="001F7495"/>
    <w:rsid w:val="001F7A80"/>
    <w:rsid w:val="0020251F"/>
    <w:rsid w:val="00202AE5"/>
    <w:rsid w:val="00202B93"/>
    <w:rsid w:val="00202CCA"/>
    <w:rsid w:val="002037D0"/>
    <w:rsid w:val="00204A22"/>
    <w:rsid w:val="00205665"/>
    <w:rsid w:val="00205671"/>
    <w:rsid w:val="00206594"/>
    <w:rsid w:val="00206DAF"/>
    <w:rsid w:val="00206F93"/>
    <w:rsid w:val="0021128A"/>
    <w:rsid w:val="00213E12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25B2C"/>
    <w:rsid w:val="00226AEE"/>
    <w:rsid w:val="002348FA"/>
    <w:rsid w:val="00237EF1"/>
    <w:rsid w:val="00242CF7"/>
    <w:rsid w:val="00243206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4803"/>
    <w:rsid w:val="00274C16"/>
    <w:rsid w:val="0027551E"/>
    <w:rsid w:val="00275B85"/>
    <w:rsid w:val="00277110"/>
    <w:rsid w:val="00277BA7"/>
    <w:rsid w:val="00277BBB"/>
    <w:rsid w:val="002807DF"/>
    <w:rsid w:val="00286139"/>
    <w:rsid w:val="00286A1A"/>
    <w:rsid w:val="00287A66"/>
    <w:rsid w:val="00287F18"/>
    <w:rsid w:val="00291173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A68BE"/>
    <w:rsid w:val="002B3601"/>
    <w:rsid w:val="002B57C4"/>
    <w:rsid w:val="002B592E"/>
    <w:rsid w:val="002B6947"/>
    <w:rsid w:val="002C0493"/>
    <w:rsid w:val="002C2A79"/>
    <w:rsid w:val="002C3B4B"/>
    <w:rsid w:val="002C4D29"/>
    <w:rsid w:val="002C5C4C"/>
    <w:rsid w:val="002D111B"/>
    <w:rsid w:val="002D12BB"/>
    <w:rsid w:val="002D14D7"/>
    <w:rsid w:val="002D1C4C"/>
    <w:rsid w:val="002D21C7"/>
    <w:rsid w:val="002E26AF"/>
    <w:rsid w:val="002E3EE3"/>
    <w:rsid w:val="002E413D"/>
    <w:rsid w:val="002E6C01"/>
    <w:rsid w:val="002F0B14"/>
    <w:rsid w:val="002F12A9"/>
    <w:rsid w:val="002F1EB2"/>
    <w:rsid w:val="002F2744"/>
    <w:rsid w:val="002F2C28"/>
    <w:rsid w:val="002F5DBC"/>
    <w:rsid w:val="002F7271"/>
    <w:rsid w:val="002F7591"/>
    <w:rsid w:val="003028D3"/>
    <w:rsid w:val="003037CF"/>
    <w:rsid w:val="00305BEF"/>
    <w:rsid w:val="00306058"/>
    <w:rsid w:val="00307987"/>
    <w:rsid w:val="00307AE2"/>
    <w:rsid w:val="003114D3"/>
    <w:rsid w:val="00313430"/>
    <w:rsid w:val="00313CFA"/>
    <w:rsid w:val="003142A8"/>
    <w:rsid w:val="00322A02"/>
    <w:rsid w:val="00323B34"/>
    <w:rsid w:val="00324179"/>
    <w:rsid w:val="00326CAE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5E5"/>
    <w:rsid w:val="00360B1C"/>
    <w:rsid w:val="00360E58"/>
    <w:rsid w:val="00362C00"/>
    <w:rsid w:val="0036350F"/>
    <w:rsid w:val="00370099"/>
    <w:rsid w:val="0037167A"/>
    <w:rsid w:val="00371AB0"/>
    <w:rsid w:val="00371D52"/>
    <w:rsid w:val="00373C07"/>
    <w:rsid w:val="00373DE0"/>
    <w:rsid w:val="00374DD5"/>
    <w:rsid w:val="00375C45"/>
    <w:rsid w:val="00376C87"/>
    <w:rsid w:val="00377512"/>
    <w:rsid w:val="00377A9B"/>
    <w:rsid w:val="00381915"/>
    <w:rsid w:val="00382940"/>
    <w:rsid w:val="00382E25"/>
    <w:rsid w:val="00384EC7"/>
    <w:rsid w:val="00386202"/>
    <w:rsid w:val="00386AD7"/>
    <w:rsid w:val="003878F4"/>
    <w:rsid w:val="003907C4"/>
    <w:rsid w:val="00391C11"/>
    <w:rsid w:val="00393011"/>
    <w:rsid w:val="00393AF7"/>
    <w:rsid w:val="00394141"/>
    <w:rsid w:val="0039453E"/>
    <w:rsid w:val="003962F2"/>
    <w:rsid w:val="00397408"/>
    <w:rsid w:val="00397580"/>
    <w:rsid w:val="003A00E5"/>
    <w:rsid w:val="003A157C"/>
    <w:rsid w:val="003A31E1"/>
    <w:rsid w:val="003A4A5E"/>
    <w:rsid w:val="003B01D7"/>
    <w:rsid w:val="003B1E84"/>
    <w:rsid w:val="003B67DD"/>
    <w:rsid w:val="003B6AC0"/>
    <w:rsid w:val="003B6BE2"/>
    <w:rsid w:val="003C0AD9"/>
    <w:rsid w:val="003C2C56"/>
    <w:rsid w:val="003C57E3"/>
    <w:rsid w:val="003D0F77"/>
    <w:rsid w:val="003D1CB9"/>
    <w:rsid w:val="003D1D22"/>
    <w:rsid w:val="003D2F92"/>
    <w:rsid w:val="003D3873"/>
    <w:rsid w:val="003D3FAD"/>
    <w:rsid w:val="003D42E0"/>
    <w:rsid w:val="003D4EAD"/>
    <w:rsid w:val="003D5B01"/>
    <w:rsid w:val="003D5E21"/>
    <w:rsid w:val="003D6599"/>
    <w:rsid w:val="003D65E9"/>
    <w:rsid w:val="003D7E2B"/>
    <w:rsid w:val="003E0BAD"/>
    <w:rsid w:val="003E169B"/>
    <w:rsid w:val="003E17DC"/>
    <w:rsid w:val="003E2020"/>
    <w:rsid w:val="003E31A4"/>
    <w:rsid w:val="003E335C"/>
    <w:rsid w:val="003E4C03"/>
    <w:rsid w:val="003E5720"/>
    <w:rsid w:val="003E5D3F"/>
    <w:rsid w:val="003E5DE8"/>
    <w:rsid w:val="003E6E98"/>
    <w:rsid w:val="003E72F1"/>
    <w:rsid w:val="003F0DDE"/>
    <w:rsid w:val="003F0F07"/>
    <w:rsid w:val="003F1402"/>
    <w:rsid w:val="003F2458"/>
    <w:rsid w:val="003F6DEE"/>
    <w:rsid w:val="004009AD"/>
    <w:rsid w:val="0040268E"/>
    <w:rsid w:val="00402A36"/>
    <w:rsid w:val="004038EF"/>
    <w:rsid w:val="004045BB"/>
    <w:rsid w:val="004052EE"/>
    <w:rsid w:val="004057C8"/>
    <w:rsid w:val="00405921"/>
    <w:rsid w:val="004068F9"/>
    <w:rsid w:val="00407A60"/>
    <w:rsid w:val="00412C6D"/>
    <w:rsid w:val="00412F50"/>
    <w:rsid w:val="00413D65"/>
    <w:rsid w:val="004171B4"/>
    <w:rsid w:val="0041723A"/>
    <w:rsid w:val="00417BCA"/>
    <w:rsid w:val="00420FE2"/>
    <w:rsid w:val="0042152B"/>
    <w:rsid w:val="00421FAF"/>
    <w:rsid w:val="004257DB"/>
    <w:rsid w:val="00425BAB"/>
    <w:rsid w:val="0042704E"/>
    <w:rsid w:val="00430451"/>
    <w:rsid w:val="00430AF4"/>
    <w:rsid w:val="004312D8"/>
    <w:rsid w:val="00436C4E"/>
    <w:rsid w:val="00437021"/>
    <w:rsid w:val="0043774A"/>
    <w:rsid w:val="00437A19"/>
    <w:rsid w:val="00437A79"/>
    <w:rsid w:val="00437B33"/>
    <w:rsid w:val="00441240"/>
    <w:rsid w:val="0044141F"/>
    <w:rsid w:val="00441975"/>
    <w:rsid w:val="00443839"/>
    <w:rsid w:val="00444DEF"/>
    <w:rsid w:val="0044528C"/>
    <w:rsid w:val="00451FD9"/>
    <w:rsid w:val="00452C17"/>
    <w:rsid w:val="00454C03"/>
    <w:rsid w:val="00455180"/>
    <w:rsid w:val="0045712A"/>
    <w:rsid w:val="0045760F"/>
    <w:rsid w:val="00462AE2"/>
    <w:rsid w:val="00462E28"/>
    <w:rsid w:val="00463F46"/>
    <w:rsid w:val="004708A4"/>
    <w:rsid w:val="0047154F"/>
    <w:rsid w:val="0047164A"/>
    <w:rsid w:val="004740E3"/>
    <w:rsid w:val="00475B6C"/>
    <w:rsid w:val="004779E9"/>
    <w:rsid w:val="00480A55"/>
    <w:rsid w:val="00480D0C"/>
    <w:rsid w:val="004814B4"/>
    <w:rsid w:val="00481E54"/>
    <w:rsid w:val="004844F0"/>
    <w:rsid w:val="004846CB"/>
    <w:rsid w:val="00485AA9"/>
    <w:rsid w:val="004875FC"/>
    <w:rsid w:val="00487A50"/>
    <w:rsid w:val="004918F4"/>
    <w:rsid w:val="0049195C"/>
    <w:rsid w:val="00493D4A"/>
    <w:rsid w:val="00494398"/>
    <w:rsid w:val="0049523D"/>
    <w:rsid w:val="004952EC"/>
    <w:rsid w:val="00496FE3"/>
    <w:rsid w:val="004977A1"/>
    <w:rsid w:val="004A0686"/>
    <w:rsid w:val="004A2B65"/>
    <w:rsid w:val="004A3116"/>
    <w:rsid w:val="004A74C4"/>
    <w:rsid w:val="004A7B26"/>
    <w:rsid w:val="004A7E32"/>
    <w:rsid w:val="004B2B78"/>
    <w:rsid w:val="004B31A2"/>
    <w:rsid w:val="004B514E"/>
    <w:rsid w:val="004B7416"/>
    <w:rsid w:val="004B7890"/>
    <w:rsid w:val="004C0E81"/>
    <w:rsid w:val="004C512B"/>
    <w:rsid w:val="004D00BE"/>
    <w:rsid w:val="004D202D"/>
    <w:rsid w:val="004D241E"/>
    <w:rsid w:val="004D36E4"/>
    <w:rsid w:val="004D4B4C"/>
    <w:rsid w:val="004D4EFF"/>
    <w:rsid w:val="004D535A"/>
    <w:rsid w:val="004E354A"/>
    <w:rsid w:val="004E38D9"/>
    <w:rsid w:val="004F12B1"/>
    <w:rsid w:val="004F27FB"/>
    <w:rsid w:val="004F55E8"/>
    <w:rsid w:val="00500EB1"/>
    <w:rsid w:val="00501EF1"/>
    <w:rsid w:val="005112E1"/>
    <w:rsid w:val="0051163F"/>
    <w:rsid w:val="0051172B"/>
    <w:rsid w:val="005129AB"/>
    <w:rsid w:val="005151BA"/>
    <w:rsid w:val="0052221A"/>
    <w:rsid w:val="00523B10"/>
    <w:rsid w:val="00525BFF"/>
    <w:rsid w:val="00526C5A"/>
    <w:rsid w:val="0052710D"/>
    <w:rsid w:val="00527B5B"/>
    <w:rsid w:val="00530735"/>
    <w:rsid w:val="005330FA"/>
    <w:rsid w:val="005344FA"/>
    <w:rsid w:val="0053478A"/>
    <w:rsid w:val="00536C8E"/>
    <w:rsid w:val="0054188F"/>
    <w:rsid w:val="00542750"/>
    <w:rsid w:val="00543EEF"/>
    <w:rsid w:val="00544986"/>
    <w:rsid w:val="00544C76"/>
    <w:rsid w:val="00547660"/>
    <w:rsid w:val="0055045E"/>
    <w:rsid w:val="00550A72"/>
    <w:rsid w:val="005512E0"/>
    <w:rsid w:val="00552499"/>
    <w:rsid w:val="00552855"/>
    <w:rsid w:val="00554D84"/>
    <w:rsid w:val="00556825"/>
    <w:rsid w:val="00561CD0"/>
    <w:rsid w:val="0056405E"/>
    <w:rsid w:val="00564417"/>
    <w:rsid w:val="00564A77"/>
    <w:rsid w:val="005664FD"/>
    <w:rsid w:val="0057011B"/>
    <w:rsid w:val="00570246"/>
    <w:rsid w:val="0057075B"/>
    <w:rsid w:val="00570779"/>
    <w:rsid w:val="0057564E"/>
    <w:rsid w:val="00576F3B"/>
    <w:rsid w:val="0057710D"/>
    <w:rsid w:val="00583C55"/>
    <w:rsid w:val="00587DAE"/>
    <w:rsid w:val="00590E74"/>
    <w:rsid w:val="005920EF"/>
    <w:rsid w:val="00594C29"/>
    <w:rsid w:val="0059741C"/>
    <w:rsid w:val="005977B2"/>
    <w:rsid w:val="005A12EA"/>
    <w:rsid w:val="005A38B4"/>
    <w:rsid w:val="005B14A8"/>
    <w:rsid w:val="005B2B97"/>
    <w:rsid w:val="005B5062"/>
    <w:rsid w:val="005B541D"/>
    <w:rsid w:val="005B62B0"/>
    <w:rsid w:val="005B67BF"/>
    <w:rsid w:val="005B6D0E"/>
    <w:rsid w:val="005C19AF"/>
    <w:rsid w:val="005C1BD0"/>
    <w:rsid w:val="005C2744"/>
    <w:rsid w:val="005C27E5"/>
    <w:rsid w:val="005D10A6"/>
    <w:rsid w:val="005D2E95"/>
    <w:rsid w:val="005D3538"/>
    <w:rsid w:val="005D652F"/>
    <w:rsid w:val="005D660F"/>
    <w:rsid w:val="005D7E2C"/>
    <w:rsid w:val="005E056E"/>
    <w:rsid w:val="005E1124"/>
    <w:rsid w:val="005E374B"/>
    <w:rsid w:val="005E4DE4"/>
    <w:rsid w:val="005E632A"/>
    <w:rsid w:val="005E7F0F"/>
    <w:rsid w:val="005F1799"/>
    <w:rsid w:val="005F2B3B"/>
    <w:rsid w:val="005F3D18"/>
    <w:rsid w:val="005F3D63"/>
    <w:rsid w:val="00600AF8"/>
    <w:rsid w:val="00600CC3"/>
    <w:rsid w:val="006018D3"/>
    <w:rsid w:val="006036B0"/>
    <w:rsid w:val="006049D7"/>
    <w:rsid w:val="00605993"/>
    <w:rsid w:val="00605ADE"/>
    <w:rsid w:val="00607E35"/>
    <w:rsid w:val="00607F3C"/>
    <w:rsid w:val="006107EF"/>
    <w:rsid w:val="00611E2C"/>
    <w:rsid w:val="00612915"/>
    <w:rsid w:val="00612D49"/>
    <w:rsid w:val="00614506"/>
    <w:rsid w:val="006160D6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4AF0"/>
    <w:rsid w:val="00634C17"/>
    <w:rsid w:val="00636A97"/>
    <w:rsid w:val="00637E9D"/>
    <w:rsid w:val="00637F4D"/>
    <w:rsid w:val="0064320D"/>
    <w:rsid w:val="006433D1"/>
    <w:rsid w:val="0064554F"/>
    <w:rsid w:val="00645EB4"/>
    <w:rsid w:val="006462B1"/>
    <w:rsid w:val="0064678E"/>
    <w:rsid w:val="00646895"/>
    <w:rsid w:val="00650E55"/>
    <w:rsid w:val="00653AA3"/>
    <w:rsid w:val="00654069"/>
    <w:rsid w:val="00655217"/>
    <w:rsid w:val="00655807"/>
    <w:rsid w:val="00655C79"/>
    <w:rsid w:val="006579B4"/>
    <w:rsid w:val="00660A89"/>
    <w:rsid w:val="00660B8C"/>
    <w:rsid w:val="00662702"/>
    <w:rsid w:val="006654D0"/>
    <w:rsid w:val="00667680"/>
    <w:rsid w:val="00670F8C"/>
    <w:rsid w:val="00672234"/>
    <w:rsid w:val="00672503"/>
    <w:rsid w:val="00673F36"/>
    <w:rsid w:val="00674760"/>
    <w:rsid w:val="006767A3"/>
    <w:rsid w:val="006803C9"/>
    <w:rsid w:val="006824DC"/>
    <w:rsid w:val="006839A8"/>
    <w:rsid w:val="00683E79"/>
    <w:rsid w:val="00684A02"/>
    <w:rsid w:val="006850C4"/>
    <w:rsid w:val="00685654"/>
    <w:rsid w:val="00686658"/>
    <w:rsid w:val="00687F1B"/>
    <w:rsid w:val="00690533"/>
    <w:rsid w:val="00690FB0"/>
    <w:rsid w:val="00694112"/>
    <w:rsid w:val="00694DA3"/>
    <w:rsid w:val="006A05C1"/>
    <w:rsid w:val="006A1DB6"/>
    <w:rsid w:val="006A6BA6"/>
    <w:rsid w:val="006A7932"/>
    <w:rsid w:val="006B1D87"/>
    <w:rsid w:val="006B1E8E"/>
    <w:rsid w:val="006B22E8"/>
    <w:rsid w:val="006B3BE1"/>
    <w:rsid w:val="006B52BC"/>
    <w:rsid w:val="006B5549"/>
    <w:rsid w:val="006B635D"/>
    <w:rsid w:val="006B7294"/>
    <w:rsid w:val="006B7375"/>
    <w:rsid w:val="006C195E"/>
    <w:rsid w:val="006C474D"/>
    <w:rsid w:val="006C4EBF"/>
    <w:rsid w:val="006C7353"/>
    <w:rsid w:val="006C7CE0"/>
    <w:rsid w:val="006D2789"/>
    <w:rsid w:val="006D48BE"/>
    <w:rsid w:val="006D6EEE"/>
    <w:rsid w:val="006E0C06"/>
    <w:rsid w:val="006E1111"/>
    <w:rsid w:val="006E125A"/>
    <w:rsid w:val="006E2502"/>
    <w:rsid w:val="006E28AB"/>
    <w:rsid w:val="006E6831"/>
    <w:rsid w:val="006F0FAA"/>
    <w:rsid w:val="006F1B03"/>
    <w:rsid w:val="006F205B"/>
    <w:rsid w:val="006F231B"/>
    <w:rsid w:val="006F3000"/>
    <w:rsid w:val="006F3375"/>
    <w:rsid w:val="006F4301"/>
    <w:rsid w:val="006F51DD"/>
    <w:rsid w:val="00701020"/>
    <w:rsid w:val="00701669"/>
    <w:rsid w:val="007058D1"/>
    <w:rsid w:val="00705ED5"/>
    <w:rsid w:val="007105F8"/>
    <w:rsid w:val="00711E7A"/>
    <w:rsid w:val="0071328B"/>
    <w:rsid w:val="007136AF"/>
    <w:rsid w:val="00714253"/>
    <w:rsid w:val="00714C40"/>
    <w:rsid w:val="00715515"/>
    <w:rsid w:val="007164D7"/>
    <w:rsid w:val="00716D7A"/>
    <w:rsid w:val="00717C75"/>
    <w:rsid w:val="00724A38"/>
    <w:rsid w:val="00730CBD"/>
    <w:rsid w:val="00732753"/>
    <w:rsid w:val="00733557"/>
    <w:rsid w:val="007361D2"/>
    <w:rsid w:val="007374DD"/>
    <w:rsid w:val="0073773A"/>
    <w:rsid w:val="00741888"/>
    <w:rsid w:val="00741EC1"/>
    <w:rsid w:val="00742767"/>
    <w:rsid w:val="0074296C"/>
    <w:rsid w:val="00743A08"/>
    <w:rsid w:val="007502E1"/>
    <w:rsid w:val="00752C8E"/>
    <w:rsid w:val="00753714"/>
    <w:rsid w:val="007537B5"/>
    <w:rsid w:val="00753E64"/>
    <w:rsid w:val="00753F65"/>
    <w:rsid w:val="00754990"/>
    <w:rsid w:val="00757382"/>
    <w:rsid w:val="00760870"/>
    <w:rsid w:val="0076121C"/>
    <w:rsid w:val="0076673F"/>
    <w:rsid w:val="00772495"/>
    <w:rsid w:val="00772D1A"/>
    <w:rsid w:val="00773366"/>
    <w:rsid w:val="007733DD"/>
    <w:rsid w:val="007737DE"/>
    <w:rsid w:val="0077382C"/>
    <w:rsid w:val="00775B41"/>
    <w:rsid w:val="0078148F"/>
    <w:rsid w:val="00782CA5"/>
    <w:rsid w:val="007830BE"/>
    <w:rsid w:val="00784FFA"/>
    <w:rsid w:val="00786C83"/>
    <w:rsid w:val="00787CDD"/>
    <w:rsid w:val="00790B70"/>
    <w:rsid w:val="00797B2F"/>
    <w:rsid w:val="007A00C7"/>
    <w:rsid w:val="007A080C"/>
    <w:rsid w:val="007A0FFB"/>
    <w:rsid w:val="007A2EA8"/>
    <w:rsid w:val="007A5168"/>
    <w:rsid w:val="007A6091"/>
    <w:rsid w:val="007A6510"/>
    <w:rsid w:val="007A6A53"/>
    <w:rsid w:val="007B000C"/>
    <w:rsid w:val="007B31FD"/>
    <w:rsid w:val="007B33A6"/>
    <w:rsid w:val="007B439B"/>
    <w:rsid w:val="007C0A87"/>
    <w:rsid w:val="007C250E"/>
    <w:rsid w:val="007C2ADC"/>
    <w:rsid w:val="007C2B58"/>
    <w:rsid w:val="007C3044"/>
    <w:rsid w:val="007C6EF6"/>
    <w:rsid w:val="007C78BD"/>
    <w:rsid w:val="007D1396"/>
    <w:rsid w:val="007D27E9"/>
    <w:rsid w:val="007D2A8D"/>
    <w:rsid w:val="007D3D19"/>
    <w:rsid w:val="007D47E6"/>
    <w:rsid w:val="007D5362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5D"/>
    <w:rsid w:val="00810EB9"/>
    <w:rsid w:val="00816238"/>
    <w:rsid w:val="00816F06"/>
    <w:rsid w:val="008174A1"/>
    <w:rsid w:val="00817769"/>
    <w:rsid w:val="008201FA"/>
    <w:rsid w:val="00820A66"/>
    <w:rsid w:val="00823B09"/>
    <w:rsid w:val="00824338"/>
    <w:rsid w:val="0082580E"/>
    <w:rsid w:val="008259E1"/>
    <w:rsid w:val="00826F39"/>
    <w:rsid w:val="008315A2"/>
    <w:rsid w:val="00840771"/>
    <w:rsid w:val="00841B5F"/>
    <w:rsid w:val="00841E7D"/>
    <w:rsid w:val="008424BC"/>
    <w:rsid w:val="00842DB5"/>
    <w:rsid w:val="00844AE5"/>
    <w:rsid w:val="0084743D"/>
    <w:rsid w:val="00850EF9"/>
    <w:rsid w:val="00851775"/>
    <w:rsid w:val="008518FF"/>
    <w:rsid w:val="00856E35"/>
    <w:rsid w:val="00857A86"/>
    <w:rsid w:val="0086078C"/>
    <w:rsid w:val="00860829"/>
    <w:rsid w:val="00861648"/>
    <w:rsid w:val="0086331F"/>
    <w:rsid w:val="008634B6"/>
    <w:rsid w:val="008708A5"/>
    <w:rsid w:val="0087309C"/>
    <w:rsid w:val="00873533"/>
    <w:rsid w:val="0087586C"/>
    <w:rsid w:val="00876E59"/>
    <w:rsid w:val="00877101"/>
    <w:rsid w:val="008827B0"/>
    <w:rsid w:val="00883050"/>
    <w:rsid w:val="008835AA"/>
    <w:rsid w:val="008843EC"/>
    <w:rsid w:val="00885A3C"/>
    <w:rsid w:val="00885CC8"/>
    <w:rsid w:val="00886836"/>
    <w:rsid w:val="00887953"/>
    <w:rsid w:val="00891E6D"/>
    <w:rsid w:val="00892800"/>
    <w:rsid w:val="0089320C"/>
    <w:rsid w:val="00894677"/>
    <w:rsid w:val="008957D0"/>
    <w:rsid w:val="00895972"/>
    <w:rsid w:val="008A03AF"/>
    <w:rsid w:val="008A21A1"/>
    <w:rsid w:val="008A4EC1"/>
    <w:rsid w:val="008A7742"/>
    <w:rsid w:val="008B06B0"/>
    <w:rsid w:val="008B0766"/>
    <w:rsid w:val="008B124F"/>
    <w:rsid w:val="008B5582"/>
    <w:rsid w:val="008B6306"/>
    <w:rsid w:val="008C0343"/>
    <w:rsid w:val="008C1981"/>
    <w:rsid w:val="008C2500"/>
    <w:rsid w:val="008C32E1"/>
    <w:rsid w:val="008C352A"/>
    <w:rsid w:val="008C5A2C"/>
    <w:rsid w:val="008C6A9C"/>
    <w:rsid w:val="008D2AB3"/>
    <w:rsid w:val="008D414E"/>
    <w:rsid w:val="008D53A8"/>
    <w:rsid w:val="008D6BE3"/>
    <w:rsid w:val="008D7EB6"/>
    <w:rsid w:val="008E0071"/>
    <w:rsid w:val="008E01A4"/>
    <w:rsid w:val="008E1968"/>
    <w:rsid w:val="008E25CD"/>
    <w:rsid w:val="008E2CC1"/>
    <w:rsid w:val="008E327E"/>
    <w:rsid w:val="008E33C1"/>
    <w:rsid w:val="008E3B5B"/>
    <w:rsid w:val="008E4834"/>
    <w:rsid w:val="008E5724"/>
    <w:rsid w:val="008E61EF"/>
    <w:rsid w:val="008E6BF9"/>
    <w:rsid w:val="008E775D"/>
    <w:rsid w:val="008F016A"/>
    <w:rsid w:val="008F0492"/>
    <w:rsid w:val="008F22B7"/>
    <w:rsid w:val="008F4826"/>
    <w:rsid w:val="008F4929"/>
    <w:rsid w:val="008F6CAF"/>
    <w:rsid w:val="008F6F71"/>
    <w:rsid w:val="00900C7F"/>
    <w:rsid w:val="00903276"/>
    <w:rsid w:val="009054BA"/>
    <w:rsid w:val="00905C99"/>
    <w:rsid w:val="00905D78"/>
    <w:rsid w:val="00907008"/>
    <w:rsid w:val="00910752"/>
    <w:rsid w:val="00912162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3D"/>
    <w:rsid w:val="00936C54"/>
    <w:rsid w:val="00936F98"/>
    <w:rsid w:val="00941283"/>
    <w:rsid w:val="00941EBE"/>
    <w:rsid w:val="00942D39"/>
    <w:rsid w:val="00942F48"/>
    <w:rsid w:val="009433E5"/>
    <w:rsid w:val="0094461B"/>
    <w:rsid w:val="009449AF"/>
    <w:rsid w:val="009449FB"/>
    <w:rsid w:val="0094569B"/>
    <w:rsid w:val="00946DEA"/>
    <w:rsid w:val="00946E60"/>
    <w:rsid w:val="00952C5D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74C8"/>
    <w:rsid w:val="00985FBF"/>
    <w:rsid w:val="00987D44"/>
    <w:rsid w:val="0099036C"/>
    <w:rsid w:val="009923F0"/>
    <w:rsid w:val="00993917"/>
    <w:rsid w:val="00993EAF"/>
    <w:rsid w:val="009A1C2D"/>
    <w:rsid w:val="009A2C04"/>
    <w:rsid w:val="009A36D8"/>
    <w:rsid w:val="009A5C3D"/>
    <w:rsid w:val="009A6F42"/>
    <w:rsid w:val="009B034B"/>
    <w:rsid w:val="009B169E"/>
    <w:rsid w:val="009B3510"/>
    <w:rsid w:val="009B5F6C"/>
    <w:rsid w:val="009B62C9"/>
    <w:rsid w:val="009B7803"/>
    <w:rsid w:val="009B7BC2"/>
    <w:rsid w:val="009C0093"/>
    <w:rsid w:val="009C15D2"/>
    <w:rsid w:val="009C4654"/>
    <w:rsid w:val="009C4D40"/>
    <w:rsid w:val="009D06AE"/>
    <w:rsid w:val="009D0A7D"/>
    <w:rsid w:val="009D0F64"/>
    <w:rsid w:val="009D2421"/>
    <w:rsid w:val="009D3C38"/>
    <w:rsid w:val="009D3D2A"/>
    <w:rsid w:val="009D4795"/>
    <w:rsid w:val="009D4FA8"/>
    <w:rsid w:val="009D6221"/>
    <w:rsid w:val="009D6229"/>
    <w:rsid w:val="009E02C3"/>
    <w:rsid w:val="009E0FD6"/>
    <w:rsid w:val="009E333F"/>
    <w:rsid w:val="009E3AF2"/>
    <w:rsid w:val="009E3CE7"/>
    <w:rsid w:val="009E45DC"/>
    <w:rsid w:val="009E4A16"/>
    <w:rsid w:val="009E6080"/>
    <w:rsid w:val="009F1170"/>
    <w:rsid w:val="009F31DA"/>
    <w:rsid w:val="009F336F"/>
    <w:rsid w:val="009F3B86"/>
    <w:rsid w:val="009F414E"/>
    <w:rsid w:val="00A009CC"/>
    <w:rsid w:val="00A01078"/>
    <w:rsid w:val="00A03056"/>
    <w:rsid w:val="00A10B35"/>
    <w:rsid w:val="00A10B89"/>
    <w:rsid w:val="00A11977"/>
    <w:rsid w:val="00A1224F"/>
    <w:rsid w:val="00A12B6F"/>
    <w:rsid w:val="00A14579"/>
    <w:rsid w:val="00A14C31"/>
    <w:rsid w:val="00A15805"/>
    <w:rsid w:val="00A15D51"/>
    <w:rsid w:val="00A219D4"/>
    <w:rsid w:val="00A27ED6"/>
    <w:rsid w:val="00A3178A"/>
    <w:rsid w:val="00A32BAA"/>
    <w:rsid w:val="00A330AD"/>
    <w:rsid w:val="00A33697"/>
    <w:rsid w:val="00A34E29"/>
    <w:rsid w:val="00A35171"/>
    <w:rsid w:val="00A36696"/>
    <w:rsid w:val="00A36DEF"/>
    <w:rsid w:val="00A418FB"/>
    <w:rsid w:val="00A442C0"/>
    <w:rsid w:val="00A50D7D"/>
    <w:rsid w:val="00A54F5F"/>
    <w:rsid w:val="00A55243"/>
    <w:rsid w:val="00A559BA"/>
    <w:rsid w:val="00A5704F"/>
    <w:rsid w:val="00A571FC"/>
    <w:rsid w:val="00A60D14"/>
    <w:rsid w:val="00A621C3"/>
    <w:rsid w:val="00A625B4"/>
    <w:rsid w:val="00A649E6"/>
    <w:rsid w:val="00A719CB"/>
    <w:rsid w:val="00A771B4"/>
    <w:rsid w:val="00A80659"/>
    <w:rsid w:val="00A806F0"/>
    <w:rsid w:val="00A81353"/>
    <w:rsid w:val="00A82D62"/>
    <w:rsid w:val="00A839F5"/>
    <w:rsid w:val="00A83BD1"/>
    <w:rsid w:val="00A83C23"/>
    <w:rsid w:val="00A84F3A"/>
    <w:rsid w:val="00A86F11"/>
    <w:rsid w:val="00A907BD"/>
    <w:rsid w:val="00A91687"/>
    <w:rsid w:val="00A92F75"/>
    <w:rsid w:val="00A94FAF"/>
    <w:rsid w:val="00A955BA"/>
    <w:rsid w:val="00A97610"/>
    <w:rsid w:val="00AA0F94"/>
    <w:rsid w:val="00AA1F31"/>
    <w:rsid w:val="00AA2F11"/>
    <w:rsid w:val="00AA3334"/>
    <w:rsid w:val="00AA76D8"/>
    <w:rsid w:val="00AB039D"/>
    <w:rsid w:val="00AB1FA9"/>
    <w:rsid w:val="00AB4515"/>
    <w:rsid w:val="00AB5DC2"/>
    <w:rsid w:val="00AB7C29"/>
    <w:rsid w:val="00AB7CED"/>
    <w:rsid w:val="00AC035A"/>
    <w:rsid w:val="00AC0E65"/>
    <w:rsid w:val="00AC16D3"/>
    <w:rsid w:val="00AC2F06"/>
    <w:rsid w:val="00AC45BB"/>
    <w:rsid w:val="00AC7DA4"/>
    <w:rsid w:val="00AD12DD"/>
    <w:rsid w:val="00AD1B94"/>
    <w:rsid w:val="00AD20B2"/>
    <w:rsid w:val="00AD20BF"/>
    <w:rsid w:val="00AD26C8"/>
    <w:rsid w:val="00AD4173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AF69CE"/>
    <w:rsid w:val="00B04518"/>
    <w:rsid w:val="00B04732"/>
    <w:rsid w:val="00B04F8A"/>
    <w:rsid w:val="00B066DE"/>
    <w:rsid w:val="00B06B30"/>
    <w:rsid w:val="00B118E5"/>
    <w:rsid w:val="00B16F0C"/>
    <w:rsid w:val="00B20BB8"/>
    <w:rsid w:val="00B21FD7"/>
    <w:rsid w:val="00B22085"/>
    <w:rsid w:val="00B2544D"/>
    <w:rsid w:val="00B27FAA"/>
    <w:rsid w:val="00B304A2"/>
    <w:rsid w:val="00B309FD"/>
    <w:rsid w:val="00B31DBB"/>
    <w:rsid w:val="00B340A4"/>
    <w:rsid w:val="00B36B73"/>
    <w:rsid w:val="00B3727A"/>
    <w:rsid w:val="00B42D00"/>
    <w:rsid w:val="00B43E19"/>
    <w:rsid w:val="00B4458A"/>
    <w:rsid w:val="00B458B7"/>
    <w:rsid w:val="00B45D45"/>
    <w:rsid w:val="00B46A0C"/>
    <w:rsid w:val="00B51A1D"/>
    <w:rsid w:val="00B530C2"/>
    <w:rsid w:val="00B53388"/>
    <w:rsid w:val="00B54DDA"/>
    <w:rsid w:val="00B57496"/>
    <w:rsid w:val="00B57A03"/>
    <w:rsid w:val="00B61477"/>
    <w:rsid w:val="00B65362"/>
    <w:rsid w:val="00B66489"/>
    <w:rsid w:val="00B67DD4"/>
    <w:rsid w:val="00B70550"/>
    <w:rsid w:val="00B70CBE"/>
    <w:rsid w:val="00B716B0"/>
    <w:rsid w:val="00B76205"/>
    <w:rsid w:val="00B80EC9"/>
    <w:rsid w:val="00B84B83"/>
    <w:rsid w:val="00B86297"/>
    <w:rsid w:val="00B869DC"/>
    <w:rsid w:val="00B86B10"/>
    <w:rsid w:val="00B9161E"/>
    <w:rsid w:val="00B919E1"/>
    <w:rsid w:val="00B931DB"/>
    <w:rsid w:val="00B946F2"/>
    <w:rsid w:val="00B95ACB"/>
    <w:rsid w:val="00B95E8C"/>
    <w:rsid w:val="00B97D2F"/>
    <w:rsid w:val="00BA08D7"/>
    <w:rsid w:val="00BA0B22"/>
    <w:rsid w:val="00BA13F8"/>
    <w:rsid w:val="00BA248C"/>
    <w:rsid w:val="00BA34E7"/>
    <w:rsid w:val="00BA54CC"/>
    <w:rsid w:val="00BA64B3"/>
    <w:rsid w:val="00BB10EB"/>
    <w:rsid w:val="00BB4398"/>
    <w:rsid w:val="00BB4F9D"/>
    <w:rsid w:val="00BB57E1"/>
    <w:rsid w:val="00BB7651"/>
    <w:rsid w:val="00BC1336"/>
    <w:rsid w:val="00BC13BF"/>
    <w:rsid w:val="00BC1DF5"/>
    <w:rsid w:val="00BC3662"/>
    <w:rsid w:val="00BC65CC"/>
    <w:rsid w:val="00BC6865"/>
    <w:rsid w:val="00BC7936"/>
    <w:rsid w:val="00BC7B37"/>
    <w:rsid w:val="00BD1710"/>
    <w:rsid w:val="00BD1C70"/>
    <w:rsid w:val="00BD3AEA"/>
    <w:rsid w:val="00BD4CC5"/>
    <w:rsid w:val="00BD6326"/>
    <w:rsid w:val="00BD79B5"/>
    <w:rsid w:val="00BE28DE"/>
    <w:rsid w:val="00BE43D5"/>
    <w:rsid w:val="00BE51EB"/>
    <w:rsid w:val="00BE695B"/>
    <w:rsid w:val="00BF44A0"/>
    <w:rsid w:val="00BF5C49"/>
    <w:rsid w:val="00BF639B"/>
    <w:rsid w:val="00BF7BCD"/>
    <w:rsid w:val="00C005FC"/>
    <w:rsid w:val="00C04020"/>
    <w:rsid w:val="00C04714"/>
    <w:rsid w:val="00C04CEA"/>
    <w:rsid w:val="00C050F4"/>
    <w:rsid w:val="00C05151"/>
    <w:rsid w:val="00C1000A"/>
    <w:rsid w:val="00C104FE"/>
    <w:rsid w:val="00C14A22"/>
    <w:rsid w:val="00C16074"/>
    <w:rsid w:val="00C17AE2"/>
    <w:rsid w:val="00C21A9F"/>
    <w:rsid w:val="00C22290"/>
    <w:rsid w:val="00C27768"/>
    <w:rsid w:val="00C27AE1"/>
    <w:rsid w:val="00C305C6"/>
    <w:rsid w:val="00C30D94"/>
    <w:rsid w:val="00C320AB"/>
    <w:rsid w:val="00C32CC5"/>
    <w:rsid w:val="00C36505"/>
    <w:rsid w:val="00C37BA9"/>
    <w:rsid w:val="00C407EE"/>
    <w:rsid w:val="00C45C87"/>
    <w:rsid w:val="00C45E1A"/>
    <w:rsid w:val="00C467CE"/>
    <w:rsid w:val="00C46BB0"/>
    <w:rsid w:val="00C47BCC"/>
    <w:rsid w:val="00C543D9"/>
    <w:rsid w:val="00C55194"/>
    <w:rsid w:val="00C5534E"/>
    <w:rsid w:val="00C55DD5"/>
    <w:rsid w:val="00C563AF"/>
    <w:rsid w:val="00C6164C"/>
    <w:rsid w:val="00C70CE1"/>
    <w:rsid w:val="00C71895"/>
    <w:rsid w:val="00C7205D"/>
    <w:rsid w:val="00C724C4"/>
    <w:rsid w:val="00C72DF6"/>
    <w:rsid w:val="00C76082"/>
    <w:rsid w:val="00C8078C"/>
    <w:rsid w:val="00C812AD"/>
    <w:rsid w:val="00C84ACB"/>
    <w:rsid w:val="00C8565C"/>
    <w:rsid w:val="00C85D9F"/>
    <w:rsid w:val="00C860D8"/>
    <w:rsid w:val="00C867D1"/>
    <w:rsid w:val="00C91228"/>
    <w:rsid w:val="00C91C6E"/>
    <w:rsid w:val="00C92489"/>
    <w:rsid w:val="00C92530"/>
    <w:rsid w:val="00C92743"/>
    <w:rsid w:val="00C92951"/>
    <w:rsid w:val="00C92F3E"/>
    <w:rsid w:val="00C96A3D"/>
    <w:rsid w:val="00C97718"/>
    <w:rsid w:val="00C97B16"/>
    <w:rsid w:val="00CA16C7"/>
    <w:rsid w:val="00CA1868"/>
    <w:rsid w:val="00CA1F82"/>
    <w:rsid w:val="00CA346E"/>
    <w:rsid w:val="00CA48C7"/>
    <w:rsid w:val="00CA50CC"/>
    <w:rsid w:val="00CA6795"/>
    <w:rsid w:val="00CB13F9"/>
    <w:rsid w:val="00CB22C3"/>
    <w:rsid w:val="00CB477E"/>
    <w:rsid w:val="00CB75AC"/>
    <w:rsid w:val="00CC0291"/>
    <w:rsid w:val="00CC02E6"/>
    <w:rsid w:val="00CC03F9"/>
    <w:rsid w:val="00CC0CBB"/>
    <w:rsid w:val="00CC10BC"/>
    <w:rsid w:val="00CC1332"/>
    <w:rsid w:val="00CC14A6"/>
    <w:rsid w:val="00CC2901"/>
    <w:rsid w:val="00CC3B7E"/>
    <w:rsid w:val="00CC41E0"/>
    <w:rsid w:val="00CC4A27"/>
    <w:rsid w:val="00CC4D8E"/>
    <w:rsid w:val="00CC73CC"/>
    <w:rsid w:val="00CC7780"/>
    <w:rsid w:val="00CD01A0"/>
    <w:rsid w:val="00CD0DA8"/>
    <w:rsid w:val="00CD14BD"/>
    <w:rsid w:val="00CD25B9"/>
    <w:rsid w:val="00CD2D25"/>
    <w:rsid w:val="00CD5489"/>
    <w:rsid w:val="00CD6EAC"/>
    <w:rsid w:val="00CD7CE5"/>
    <w:rsid w:val="00CE0869"/>
    <w:rsid w:val="00CE4A7B"/>
    <w:rsid w:val="00CE5D29"/>
    <w:rsid w:val="00CE5D56"/>
    <w:rsid w:val="00CF2144"/>
    <w:rsid w:val="00CF32DD"/>
    <w:rsid w:val="00CF395E"/>
    <w:rsid w:val="00CF5F18"/>
    <w:rsid w:val="00CF7F50"/>
    <w:rsid w:val="00D00B1C"/>
    <w:rsid w:val="00D01662"/>
    <w:rsid w:val="00D016ED"/>
    <w:rsid w:val="00D031C6"/>
    <w:rsid w:val="00D0736C"/>
    <w:rsid w:val="00D104A3"/>
    <w:rsid w:val="00D10AC2"/>
    <w:rsid w:val="00D10DBE"/>
    <w:rsid w:val="00D11C23"/>
    <w:rsid w:val="00D13342"/>
    <w:rsid w:val="00D15E85"/>
    <w:rsid w:val="00D173F3"/>
    <w:rsid w:val="00D17ECE"/>
    <w:rsid w:val="00D20CE0"/>
    <w:rsid w:val="00D212F0"/>
    <w:rsid w:val="00D215CF"/>
    <w:rsid w:val="00D222DB"/>
    <w:rsid w:val="00D22B78"/>
    <w:rsid w:val="00D22B94"/>
    <w:rsid w:val="00D22E71"/>
    <w:rsid w:val="00D2551A"/>
    <w:rsid w:val="00D258B9"/>
    <w:rsid w:val="00D2614D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11F"/>
    <w:rsid w:val="00D41367"/>
    <w:rsid w:val="00D43E54"/>
    <w:rsid w:val="00D442EB"/>
    <w:rsid w:val="00D4453C"/>
    <w:rsid w:val="00D4464D"/>
    <w:rsid w:val="00D452F8"/>
    <w:rsid w:val="00D4547F"/>
    <w:rsid w:val="00D4572C"/>
    <w:rsid w:val="00D45C42"/>
    <w:rsid w:val="00D463EF"/>
    <w:rsid w:val="00D46598"/>
    <w:rsid w:val="00D50A12"/>
    <w:rsid w:val="00D53FEF"/>
    <w:rsid w:val="00D5530D"/>
    <w:rsid w:val="00D61D7A"/>
    <w:rsid w:val="00D62005"/>
    <w:rsid w:val="00D66EDE"/>
    <w:rsid w:val="00D675F8"/>
    <w:rsid w:val="00D70267"/>
    <w:rsid w:val="00D70DD3"/>
    <w:rsid w:val="00D7263B"/>
    <w:rsid w:val="00D768AF"/>
    <w:rsid w:val="00D80679"/>
    <w:rsid w:val="00D81861"/>
    <w:rsid w:val="00D81FAA"/>
    <w:rsid w:val="00D84571"/>
    <w:rsid w:val="00D84ECA"/>
    <w:rsid w:val="00D90337"/>
    <w:rsid w:val="00D91ECB"/>
    <w:rsid w:val="00D9203D"/>
    <w:rsid w:val="00D924BB"/>
    <w:rsid w:val="00D92A3A"/>
    <w:rsid w:val="00D93938"/>
    <w:rsid w:val="00D93FED"/>
    <w:rsid w:val="00DA347E"/>
    <w:rsid w:val="00DB0A79"/>
    <w:rsid w:val="00DB1F38"/>
    <w:rsid w:val="00DB2078"/>
    <w:rsid w:val="00DB3053"/>
    <w:rsid w:val="00DC153F"/>
    <w:rsid w:val="00DC2601"/>
    <w:rsid w:val="00DC2804"/>
    <w:rsid w:val="00DC58BE"/>
    <w:rsid w:val="00DC5909"/>
    <w:rsid w:val="00DC5AD8"/>
    <w:rsid w:val="00DC5D8F"/>
    <w:rsid w:val="00DD3FA6"/>
    <w:rsid w:val="00DD4482"/>
    <w:rsid w:val="00DD71AB"/>
    <w:rsid w:val="00DE1BFD"/>
    <w:rsid w:val="00DE7B0E"/>
    <w:rsid w:val="00DF257D"/>
    <w:rsid w:val="00DF2FA9"/>
    <w:rsid w:val="00DF4682"/>
    <w:rsid w:val="00E002C8"/>
    <w:rsid w:val="00E003A8"/>
    <w:rsid w:val="00E01F33"/>
    <w:rsid w:val="00E023AF"/>
    <w:rsid w:val="00E031DD"/>
    <w:rsid w:val="00E04406"/>
    <w:rsid w:val="00E057B0"/>
    <w:rsid w:val="00E10C13"/>
    <w:rsid w:val="00E10E0D"/>
    <w:rsid w:val="00E117AA"/>
    <w:rsid w:val="00E12595"/>
    <w:rsid w:val="00E1456A"/>
    <w:rsid w:val="00E162D4"/>
    <w:rsid w:val="00E1792C"/>
    <w:rsid w:val="00E20EE2"/>
    <w:rsid w:val="00E21D0A"/>
    <w:rsid w:val="00E314DE"/>
    <w:rsid w:val="00E3387E"/>
    <w:rsid w:val="00E36936"/>
    <w:rsid w:val="00E41BEB"/>
    <w:rsid w:val="00E43162"/>
    <w:rsid w:val="00E45DF4"/>
    <w:rsid w:val="00E461E8"/>
    <w:rsid w:val="00E46FD8"/>
    <w:rsid w:val="00E47E3B"/>
    <w:rsid w:val="00E512F2"/>
    <w:rsid w:val="00E51358"/>
    <w:rsid w:val="00E5168C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5CC"/>
    <w:rsid w:val="00E66D88"/>
    <w:rsid w:val="00E66F57"/>
    <w:rsid w:val="00E70F25"/>
    <w:rsid w:val="00E71C3F"/>
    <w:rsid w:val="00E71EC4"/>
    <w:rsid w:val="00E7321E"/>
    <w:rsid w:val="00E73EEC"/>
    <w:rsid w:val="00E74086"/>
    <w:rsid w:val="00E75263"/>
    <w:rsid w:val="00E76B3B"/>
    <w:rsid w:val="00E82705"/>
    <w:rsid w:val="00E837BB"/>
    <w:rsid w:val="00E84AF9"/>
    <w:rsid w:val="00E8512B"/>
    <w:rsid w:val="00E854E7"/>
    <w:rsid w:val="00E8626A"/>
    <w:rsid w:val="00E86BCE"/>
    <w:rsid w:val="00E90B44"/>
    <w:rsid w:val="00E9549E"/>
    <w:rsid w:val="00E95F1A"/>
    <w:rsid w:val="00EA027F"/>
    <w:rsid w:val="00EA0CEF"/>
    <w:rsid w:val="00EA1B01"/>
    <w:rsid w:val="00EA3D36"/>
    <w:rsid w:val="00EA4EBB"/>
    <w:rsid w:val="00EA6171"/>
    <w:rsid w:val="00EB2BC6"/>
    <w:rsid w:val="00EB3D84"/>
    <w:rsid w:val="00EB61DA"/>
    <w:rsid w:val="00EB6BA7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0955"/>
    <w:rsid w:val="00EF5AF3"/>
    <w:rsid w:val="00EF65CB"/>
    <w:rsid w:val="00EF6E19"/>
    <w:rsid w:val="00F007C3"/>
    <w:rsid w:val="00F00A87"/>
    <w:rsid w:val="00F011D6"/>
    <w:rsid w:val="00F045E9"/>
    <w:rsid w:val="00F06291"/>
    <w:rsid w:val="00F06CE9"/>
    <w:rsid w:val="00F0722D"/>
    <w:rsid w:val="00F1028B"/>
    <w:rsid w:val="00F10339"/>
    <w:rsid w:val="00F10E0F"/>
    <w:rsid w:val="00F126AD"/>
    <w:rsid w:val="00F129C2"/>
    <w:rsid w:val="00F12F7C"/>
    <w:rsid w:val="00F13720"/>
    <w:rsid w:val="00F13CF0"/>
    <w:rsid w:val="00F14472"/>
    <w:rsid w:val="00F147A4"/>
    <w:rsid w:val="00F14FF0"/>
    <w:rsid w:val="00F21931"/>
    <w:rsid w:val="00F219BF"/>
    <w:rsid w:val="00F21F38"/>
    <w:rsid w:val="00F220DF"/>
    <w:rsid w:val="00F227B2"/>
    <w:rsid w:val="00F228CD"/>
    <w:rsid w:val="00F24466"/>
    <w:rsid w:val="00F3056D"/>
    <w:rsid w:val="00F30805"/>
    <w:rsid w:val="00F3243B"/>
    <w:rsid w:val="00F327B7"/>
    <w:rsid w:val="00F36F1D"/>
    <w:rsid w:val="00F37CB6"/>
    <w:rsid w:val="00F419DB"/>
    <w:rsid w:val="00F4381B"/>
    <w:rsid w:val="00F43AF6"/>
    <w:rsid w:val="00F440C7"/>
    <w:rsid w:val="00F44DFC"/>
    <w:rsid w:val="00F45F07"/>
    <w:rsid w:val="00F4673D"/>
    <w:rsid w:val="00F47565"/>
    <w:rsid w:val="00F50E61"/>
    <w:rsid w:val="00F50FF2"/>
    <w:rsid w:val="00F52019"/>
    <w:rsid w:val="00F534ED"/>
    <w:rsid w:val="00F549E4"/>
    <w:rsid w:val="00F554AB"/>
    <w:rsid w:val="00F55EF6"/>
    <w:rsid w:val="00F56371"/>
    <w:rsid w:val="00F6693F"/>
    <w:rsid w:val="00F66E9B"/>
    <w:rsid w:val="00F705B5"/>
    <w:rsid w:val="00F70ABB"/>
    <w:rsid w:val="00F70EE3"/>
    <w:rsid w:val="00F71706"/>
    <w:rsid w:val="00F746E9"/>
    <w:rsid w:val="00F74D8A"/>
    <w:rsid w:val="00F778BC"/>
    <w:rsid w:val="00F77C71"/>
    <w:rsid w:val="00F8371D"/>
    <w:rsid w:val="00F842AB"/>
    <w:rsid w:val="00F84A2E"/>
    <w:rsid w:val="00F8500B"/>
    <w:rsid w:val="00F87C27"/>
    <w:rsid w:val="00F93C4B"/>
    <w:rsid w:val="00F93EA2"/>
    <w:rsid w:val="00F940E2"/>
    <w:rsid w:val="00F953C0"/>
    <w:rsid w:val="00F968B3"/>
    <w:rsid w:val="00F968B5"/>
    <w:rsid w:val="00FA0149"/>
    <w:rsid w:val="00FA06EC"/>
    <w:rsid w:val="00FA0912"/>
    <w:rsid w:val="00FA1C48"/>
    <w:rsid w:val="00FA5215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0DE"/>
    <w:rsid w:val="00FE156E"/>
    <w:rsid w:val="00FE2E0B"/>
    <w:rsid w:val="00FE2F32"/>
    <w:rsid w:val="00FE4078"/>
    <w:rsid w:val="00FE471B"/>
    <w:rsid w:val="00FE7F08"/>
    <w:rsid w:val="00FF206C"/>
    <w:rsid w:val="00FF248A"/>
    <w:rsid w:val="00FF48A6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oNotEmbedSmartTags/>
  <w:decimalSymbol w:val=","/>
  <w:listSeparator w:val=";"/>
  <w14:docId w14:val="4E89BC7D"/>
  <w15:docId w15:val="{9838C73B-A259-4913-BC60-22237D1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26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D26C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6C8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D26C8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6C8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26C8"/>
    <w:rPr>
      <w:rFonts w:ascii="Tahoma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  <w:style w:type="paragraph" w:customStyle="1" w:styleId="-Dzia">
    <w:name w:val="-Dział..."/>
    <w:rsid w:val="00AD26C8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AD26C8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AD26C8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AD26C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AD26C8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AD26C8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AD26C8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AD26C8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AD26C8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AD26C8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AD26C8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AD26C8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character" w:styleId="Odwoanieprzypisukocowego">
    <w:name w:val="endnote reference"/>
    <w:rsid w:val="00AD26C8"/>
    <w:rPr>
      <w:vertAlign w:val="superscript"/>
    </w:rPr>
  </w:style>
  <w:style w:type="paragraph" w:customStyle="1" w:styleId="ZALACZNIKNAGLO">
    <w:name w:val="ZALACZNIK_NAGLO"/>
    <w:rsid w:val="00AD26C8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AD26C8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AD26C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AD26C8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AD26C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AD26C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AD26C8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AD26C8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AD26C8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rsid w:val="00AD26C8"/>
    <w:pPr>
      <w:widowControl w:val="0"/>
      <w:suppressAutoHyphens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26C8"/>
    <w:rPr>
      <w:rFonts w:ascii="Arial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AD26C8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AD26C8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AD26C8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AD26C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26C8"/>
    <w:rPr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D26C8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D26C8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D26C8"/>
    <w:pPr>
      <w:ind w:left="360"/>
    </w:pPr>
    <w:rPr>
      <w:kern w:val="1"/>
    </w:rPr>
  </w:style>
  <w:style w:type="paragraph" w:styleId="NormalnyWeb">
    <w:name w:val="Normal (Web)"/>
    <w:basedOn w:val="Normalny"/>
    <w:rsid w:val="00AD26C8"/>
    <w:pPr>
      <w:spacing w:before="100" w:after="100"/>
    </w:pPr>
    <w:rPr>
      <w:kern w:val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C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26C8"/>
    <w:pPr>
      <w:tabs>
        <w:tab w:val="right" w:leader="underscore" w:pos="9498"/>
      </w:tabs>
      <w:spacing w:before="120" w:line="276" w:lineRule="auto"/>
      <w:ind w:left="-426"/>
      <w:jc w:val="both"/>
    </w:pPr>
    <w:rPr>
      <w:rFonts w:ascii="Calibri" w:hAnsi="Calibri" w:cs="Calibri"/>
      <w:b/>
      <w:bCs/>
      <w:i/>
      <w:iCs/>
    </w:rPr>
  </w:style>
  <w:style w:type="paragraph" w:customStyle="1" w:styleId="BodyText21">
    <w:name w:val="Body Text 21"/>
    <w:basedOn w:val="Normalny"/>
    <w:rsid w:val="00AD26C8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FontStyle20">
    <w:name w:val="Font Style20"/>
    <w:uiPriority w:val="99"/>
    <w:rsid w:val="00AD26C8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D26C8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6C8"/>
    <w:rPr>
      <w:lang w:val="x-none" w:eastAsia="ar-SA"/>
    </w:rPr>
  </w:style>
  <w:style w:type="paragraph" w:styleId="Lista2">
    <w:name w:val="List 2"/>
    <w:basedOn w:val="Normalny"/>
    <w:rsid w:val="00AD26C8"/>
    <w:pPr>
      <w:ind w:left="566" w:hanging="283"/>
      <w:contextualSpacing/>
    </w:pPr>
  </w:style>
  <w:style w:type="character" w:customStyle="1" w:styleId="FontStyle24">
    <w:name w:val="Font Style24"/>
    <w:rsid w:val="00AD26C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AD26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D26C8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AD26C8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after="240" w:line="276" w:lineRule="auto"/>
      <w:ind w:left="-426"/>
      <w:jc w:val="both"/>
    </w:pPr>
    <w:rPr>
      <w:rFonts w:ascii="Arial" w:hAnsi="Arial"/>
      <w:color w:val="000000"/>
      <w:sz w:val="20"/>
      <w:szCs w:val="20"/>
    </w:rPr>
  </w:style>
  <w:style w:type="character" w:customStyle="1" w:styleId="DospisuZnak">
    <w:name w:val="Do spisu Znak"/>
    <w:link w:val="Dospisu"/>
    <w:rsid w:val="00AD26C8"/>
    <w:rPr>
      <w:rFonts w:ascii="Arial" w:hAnsi="Arial"/>
      <w:b/>
      <w:bCs/>
      <w:color w:val="000000"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AD26C8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AD26C8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AD26C8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AD26C8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AD26C8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AD26C8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AD26C8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AD26C8"/>
    <w:pPr>
      <w:ind w:left="1920"/>
    </w:pPr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AD26C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AD26C8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val="x-none" w:eastAsia="x-none"/>
    </w:rPr>
  </w:style>
  <w:style w:type="paragraph" w:customStyle="1" w:styleId="StandardowyBEATA">
    <w:name w:val="Standardowy.BEATA"/>
    <w:rsid w:val="00AD26C8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D26C8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AD26C8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link w:val="TytuZnak"/>
    <w:uiPriority w:val="10"/>
    <w:qFormat/>
    <w:rsid w:val="00AD26C8"/>
    <w:pPr>
      <w:suppressAutoHyphens w:val="0"/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D26C8"/>
    <w:rPr>
      <w:b/>
      <w:snapToGrid w:val="0"/>
      <w:sz w:val="23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B0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186A74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ktury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92F4F-3867-426F-B6A8-E9205BE9A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1229</TotalTime>
  <Pages>9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UG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KAS</dc:creator>
  <cp:lastModifiedBy>Barbara Redzik</cp:lastModifiedBy>
  <cp:revision>154</cp:revision>
  <cp:lastPrinted>2023-09-25T09:37:00Z</cp:lastPrinted>
  <dcterms:created xsi:type="dcterms:W3CDTF">2021-06-23T07:23:00Z</dcterms:created>
  <dcterms:modified xsi:type="dcterms:W3CDTF">2024-03-18T08:11:00Z</dcterms:modified>
</cp:coreProperties>
</file>