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46352391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383ED2">
        <w:rPr>
          <w:rFonts w:cstheme="minorHAnsi"/>
          <w:bCs/>
        </w:rPr>
        <w:t xml:space="preserve">Znak sprawy: </w:t>
      </w:r>
      <w:r w:rsidR="007053B4" w:rsidRPr="00383ED2">
        <w:rPr>
          <w:rFonts w:eastAsia="SimSun" w:cs="Calibri"/>
          <w:bCs/>
          <w:kern w:val="2"/>
          <w:lang w:eastAsia="zh-CN" w:bidi="hi-IN"/>
        </w:rPr>
        <w:t>MCPS</w:t>
      </w:r>
      <w:r w:rsidR="0084401F" w:rsidRPr="00383ED2">
        <w:rPr>
          <w:rFonts w:eastAsia="SimSun" w:cs="Calibri"/>
          <w:bCs/>
          <w:kern w:val="2"/>
          <w:lang w:eastAsia="zh-CN" w:bidi="hi-IN"/>
        </w:rPr>
        <w:t>-</w:t>
      </w:r>
      <w:r w:rsidR="002B033B" w:rsidRPr="00383ED2">
        <w:rPr>
          <w:rFonts w:eastAsia="SimSun" w:cs="Calibri"/>
          <w:bCs/>
          <w:kern w:val="2"/>
          <w:lang w:eastAsia="zh-CN" w:bidi="hi-IN"/>
        </w:rPr>
        <w:t>WZ</w:t>
      </w:r>
      <w:r w:rsidR="007053B4" w:rsidRPr="00383ED2">
        <w:rPr>
          <w:rFonts w:eastAsia="SimSun" w:cs="Calibri"/>
          <w:bCs/>
          <w:kern w:val="2"/>
          <w:lang w:eastAsia="zh-CN" w:bidi="hi-IN"/>
        </w:rPr>
        <w:t>/</w:t>
      </w:r>
      <w:r w:rsidR="0084401F" w:rsidRPr="00383ED2">
        <w:rPr>
          <w:rFonts w:eastAsia="SimSun" w:cs="Calibri"/>
          <w:bCs/>
          <w:kern w:val="2"/>
          <w:lang w:eastAsia="zh-CN" w:bidi="hi-IN"/>
        </w:rPr>
        <w:t>CM</w:t>
      </w:r>
      <w:r w:rsidR="007053B4" w:rsidRPr="00383ED2">
        <w:rPr>
          <w:rFonts w:eastAsia="SimSun" w:cs="Calibri"/>
          <w:bCs/>
          <w:kern w:val="2"/>
          <w:lang w:eastAsia="zh-CN" w:bidi="hi-IN"/>
        </w:rPr>
        <w:t>/351-</w:t>
      </w:r>
      <w:r w:rsidR="00BC6AEC">
        <w:rPr>
          <w:rFonts w:eastAsia="SimSun" w:cs="Calibri"/>
          <w:bCs/>
          <w:kern w:val="2"/>
          <w:lang w:eastAsia="zh-CN" w:bidi="hi-IN"/>
        </w:rPr>
        <w:t>77</w:t>
      </w:r>
      <w:r w:rsidR="007053B4" w:rsidRPr="00383ED2">
        <w:rPr>
          <w:rFonts w:eastAsia="SimSun" w:cs="Calibri"/>
          <w:bCs/>
          <w:kern w:val="2"/>
          <w:lang w:eastAsia="zh-CN" w:bidi="hi-IN"/>
        </w:rPr>
        <w:t>/</w:t>
      </w:r>
      <w:r w:rsidR="00D52EF0" w:rsidRPr="00383ED2">
        <w:rPr>
          <w:rFonts w:eastAsia="SimSun" w:cs="Calibri"/>
          <w:bCs/>
          <w:kern w:val="2"/>
          <w:lang w:eastAsia="zh-CN" w:bidi="hi-IN"/>
        </w:rPr>
        <w:t xml:space="preserve">2023 </w:t>
      </w:r>
      <w:r w:rsidR="007053B4" w:rsidRPr="00383ED2">
        <w:rPr>
          <w:rFonts w:eastAsia="SimSun" w:cs="Calibri"/>
          <w:bCs/>
          <w:kern w:val="2"/>
          <w:lang w:eastAsia="zh-CN" w:bidi="hi-IN"/>
        </w:rPr>
        <w:t>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780136BE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BC6AEC">
        <w:rPr>
          <w:rFonts w:cs="Calibri"/>
          <w:b/>
          <w:color w:val="000000" w:themeColor="text1"/>
        </w:rPr>
        <w:t>Wykonanie wraz z dostawą do Mazowieckiego Centrum Polityki Społecznej w Warszawie kalendarzy na 2024 rok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6D214A20" w14:textId="77777777" w:rsidR="00BC6AEC" w:rsidRDefault="00BC6AEC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Część 1 zamówienia:</w:t>
      </w:r>
    </w:p>
    <w:p w14:paraId="216E48B4" w14:textId="29D0DE14" w:rsidR="00BC6AEC" w:rsidRDefault="00BC6AEC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  <w:r w:rsidRPr="00BC6AEC">
        <w:rPr>
          <w:rFonts w:cs="Calibri"/>
          <w:spacing w:val="2"/>
          <w:szCs w:val="26"/>
          <w:lang w:eastAsia="pl-PL"/>
        </w:rPr>
        <w:t>Wykonanie wraz z dostawą do Mazowiecki</w:t>
      </w:r>
      <w:r>
        <w:rPr>
          <w:rFonts w:cs="Calibri"/>
          <w:spacing w:val="2"/>
          <w:szCs w:val="26"/>
          <w:lang w:eastAsia="pl-PL"/>
        </w:rPr>
        <w:t xml:space="preserve">ego Centrum Polityki Społecznej </w:t>
      </w:r>
      <w:r w:rsidRPr="00BC6AEC">
        <w:rPr>
          <w:rFonts w:cs="Calibri"/>
          <w:spacing w:val="2"/>
          <w:szCs w:val="26"/>
          <w:lang w:eastAsia="pl-PL"/>
        </w:rPr>
        <w:t xml:space="preserve">2 rodzajów </w:t>
      </w:r>
      <w:r>
        <w:rPr>
          <w:rFonts w:cs="Calibri"/>
          <w:spacing w:val="2"/>
          <w:szCs w:val="26"/>
          <w:lang w:eastAsia="pl-PL"/>
        </w:rPr>
        <w:t>kalendarzy</w:t>
      </w:r>
      <w:r>
        <w:rPr>
          <w:rFonts w:cs="Calibri"/>
          <w:spacing w:val="2"/>
          <w:szCs w:val="26"/>
          <w:lang w:eastAsia="pl-PL"/>
        </w:rPr>
        <w:br/>
      </w:r>
      <w:r w:rsidRPr="00BC6AEC">
        <w:rPr>
          <w:rFonts w:cs="Calibri"/>
          <w:spacing w:val="2"/>
          <w:szCs w:val="26"/>
          <w:lang w:eastAsia="pl-PL"/>
        </w:rPr>
        <w:t>na 2024 rok</w:t>
      </w:r>
      <w:r>
        <w:rPr>
          <w:rFonts w:cs="Calibri"/>
          <w:spacing w:val="2"/>
          <w:szCs w:val="26"/>
          <w:lang w:eastAsia="pl-PL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33"/>
        <w:gridCol w:w="934"/>
        <w:gridCol w:w="1302"/>
        <w:gridCol w:w="1450"/>
        <w:gridCol w:w="1582"/>
      </w:tblGrid>
      <w:tr w:rsidR="006901DA" w:rsidRPr="002C7075" w14:paraId="20FC645A" w14:textId="77777777" w:rsidTr="002A70C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D58" w14:textId="7777777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7A780CB2" w14:textId="15A201DE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w PLN</w:t>
            </w:r>
            <w:r w:rsidRPr="002A70C6">
              <w:rPr>
                <w:rFonts w:ascii="Arial" w:hAnsi="Arial" w:cs="Arial"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2A70C6">
              <w:rPr>
                <w:rFonts w:ascii="Arial" w:hAnsi="Arial" w:cs="Arial"/>
                <w:sz w:val="16"/>
                <w:szCs w:val="16"/>
              </w:rPr>
              <w:t>podatkiem VAT) za jeden kalendarz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FFCC" w14:textId="7777777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Liczba </w:t>
            </w:r>
          </w:p>
          <w:p w14:paraId="17E12E1F" w14:textId="7777777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7C173CE7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Podatek VAT 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6901DA" w:rsidRPr="006901DA" w:rsidRDefault="006901DA" w:rsidP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1A90C3F8" w14:textId="2C5F49B4" w:rsidR="006901DA" w:rsidRPr="00BC6AEC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w PLN</w:t>
            </w:r>
            <w:r w:rsidRPr="006901DA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6901DA" w:rsidRPr="00BC6AEC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46EA2E3B" w14:textId="7CD1ACA0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AEC">
              <w:rPr>
                <w:rFonts w:ascii="Arial" w:hAnsi="Arial" w:cs="Arial"/>
                <w:sz w:val="16"/>
                <w:szCs w:val="16"/>
              </w:rPr>
              <w:t>w PLN</w:t>
            </w:r>
            <w:r w:rsidRPr="00BC6AEC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</w:tc>
      </w:tr>
      <w:tr w:rsidR="006901DA" w:rsidRPr="002C7075" w14:paraId="5C1FE825" w14:textId="77777777" w:rsidTr="002A70C6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810" w14:textId="0C3EDDB5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F975" w14:textId="616EA218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kol.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6C3F9E77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86A" w14:textId="788A2CB2" w:rsidR="006901DA" w:rsidRPr="00BC6AEC" w:rsidRDefault="006901DA" w:rsidP="00BC6AEC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682A51E" w:rsidR="006901DA" w:rsidRPr="002A70C6" w:rsidRDefault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901DA" w:rsidRPr="002C7075" w14:paraId="7D8C65DB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39D459F2" w:rsidR="006901DA" w:rsidRPr="002A70C6" w:rsidRDefault="006901DA" w:rsidP="002A70C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Kalendarz </w:t>
            </w:r>
            <w:r>
              <w:rPr>
                <w:rFonts w:ascii="Arial" w:hAnsi="Arial" w:cs="Arial"/>
                <w:sz w:val="16"/>
                <w:szCs w:val="16"/>
              </w:rPr>
              <w:t>książkowy Premium VIP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94E" w14:textId="7777777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6F18" w14:textId="00840FBA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73A77A47" w:rsidR="006901DA" w:rsidRPr="002A70C6" w:rsidRDefault="00E01C21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B0B" w14:textId="77777777" w:rsidR="006901DA" w:rsidRPr="00BC6AEC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25A1" w14:textId="3722325D" w:rsidR="006901DA" w:rsidRPr="002A70C6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68C844B4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70A2" w14:textId="45C17E7C" w:rsidR="006901DA" w:rsidRPr="002A70C6" w:rsidRDefault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 xml:space="preserve">Kalendarz </w:t>
            </w:r>
            <w:r>
              <w:rPr>
                <w:rFonts w:ascii="Arial" w:hAnsi="Arial" w:cs="Arial"/>
                <w:sz w:val="16"/>
                <w:szCs w:val="16"/>
              </w:rPr>
              <w:t>ścienny trójdzielny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54F" w14:textId="7777777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BA3B" w14:textId="6ECED097" w:rsidR="006901DA" w:rsidRPr="002A70C6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DE0" w14:textId="6DAB70F1" w:rsidR="006901DA" w:rsidRPr="002A70C6" w:rsidRDefault="00E01C21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8AD" w14:textId="77777777" w:rsidR="006901DA" w:rsidRPr="00BC6AEC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AF6A" w14:textId="4595A5FE" w:rsidR="006901DA" w:rsidRPr="002A70C6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3515F906" w14:textId="77777777" w:rsidTr="006F1356">
        <w:trPr>
          <w:trHeight w:val="559"/>
          <w:jc w:val="center"/>
        </w:trPr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06E3" w14:textId="01116506" w:rsidR="006901DA" w:rsidRPr="002A70C6" w:rsidRDefault="006901DA" w:rsidP="002A70C6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70C6">
              <w:rPr>
                <w:rFonts w:ascii="Arial" w:hAnsi="Arial" w:cs="Arial"/>
                <w:sz w:val="16"/>
                <w:szCs w:val="16"/>
              </w:rPr>
              <w:t>Cena łącznie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DDB" w14:textId="77777777" w:rsidR="006901DA" w:rsidRPr="00BC6AEC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21BC" w14:textId="45A401CD" w:rsidR="006901DA" w:rsidRPr="002A70C6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F776A0" w14:textId="380A72A3" w:rsidR="00BC6AEC" w:rsidRDefault="00BC6AEC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</w:p>
    <w:p w14:paraId="03DCA1B3" w14:textId="353B5F61" w:rsidR="006901DA" w:rsidRDefault="006901DA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  <w:r>
        <w:rPr>
          <w:rFonts w:cs="Calibri"/>
          <w:spacing w:val="2"/>
          <w:szCs w:val="26"/>
          <w:lang w:eastAsia="pl-PL"/>
        </w:rPr>
        <w:t>Część 2 zamówienia:</w:t>
      </w:r>
    </w:p>
    <w:p w14:paraId="68364245" w14:textId="7AC51509" w:rsidR="006901DA" w:rsidRDefault="006901DA" w:rsidP="0021549B">
      <w:pPr>
        <w:spacing w:after="0" w:line="360" w:lineRule="auto"/>
        <w:rPr>
          <w:rFonts w:cs="Calibri"/>
          <w:spacing w:val="2"/>
          <w:szCs w:val="26"/>
          <w:lang w:eastAsia="pl-PL"/>
        </w:rPr>
      </w:pPr>
      <w:r w:rsidRPr="006901DA">
        <w:rPr>
          <w:rFonts w:cs="Calibri"/>
          <w:spacing w:val="2"/>
          <w:szCs w:val="26"/>
          <w:lang w:eastAsia="pl-PL"/>
        </w:rPr>
        <w:t>Wykonanie wraz z dostawą do Mazowieckiego Centrum Polityki S</w:t>
      </w:r>
      <w:r>
        <w:rPr>
          <w:rFonts w:cs="Calibri"/>
          <w:spacing w:val="2"/>
          <w:szCs w:val="26"/>
          <w:lang w:eastAsia="pl-PL"/>
        </w:rPr>
        <w:t>połecznej 6 rodzajów kalendarzy</w:t>
      </w:r>
      <w:r>
        <w:rPr>
          <w:rFonts w:cs="Calibri"/>
          <w:spacing w:val="2"/>
          <w:szCs w:val="26"/>
          <w:lang w:eastAsia="pl-PL"/>
        </w:rPr>
        <w:br/>
      </w:r>
      <w:r w:rsidRPr="006901DA">
        <w:rPr>
          <w:rFonts w:cs="Calibri"/>
          <w:spacing w:val="2"/>
          <w:szCs w:val="26"/>
          <w:lang w:eastAsia="pl-PL"/>
        </w:rPr>
        <w:t>na 2024 rok w ramach Wojewódzkiego Programu Profilaktyki i Rozwiązywania Problemów Alkoholowych oraz Przeciwdziałania Narkomanii Województwa Mazowieckiego</w:t>
      </w:r>
      <w:r>
        <w:rPr>
          <w:rFonts w:cs="Calibri"/>
          <w:spacing w:val="2"/>
          <w:szCs w:val="26"/>
          <w:lang w:eastAsia="pl-PL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333"/>
        <w:gridCol w:w="934"/>
        <w:gridCol w:w="1302"/>
        <w:gridCol w:w="1450"/>
        <w:gridCol w:w="1582"/>
      </w:tblGrid>
      <w:tr w:rsidR="006901DA" w:rsidRPr="002C7075" w14:paraId="2EB31890" w14:textId="77777777" w:rsidTr="002574E8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C772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B03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Cena</w:t>
            </w:r>
          </w:p>
          <w:p w14:paraId="4285F737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w PLN</w:t>
            </w:r>
            <w:r w:rsidRPr="002574E8">
              <w:rPr>
                <w:rFonts w:ascii="Arial" w:hAnsi="Arial" w:cs="Arial"/>
                <w:sz w:val="16"/>
                <w:szCs w:val="16"/>
              </w:rPr>
              <w:br/>
              <w:t xml:space="preserve"> (z podatkiem VAT) za jeden kalendarz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CA81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 xml:space="preserve">Liczba </w:t>
            </w:r>
          </w:p>
          <w:p w14:paraId="7D8A90B3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E5A" w14:textId="08F84EDC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Podatek VAT 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58E9" w14:textId="77777777" w:rsidR="006901DA" w:rsidRPr="006901DA" w:rsidRDefault="006901DA" w:rsidP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3F506EDC" w14:textId="0A46B705" w:rsidR="006901DA" w:rsidRPr="002574E8" w:rsidRDefault="006901DA" w:rsidP="006901DA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1DA">
              <w:rPr>
                <w:rFonts w:ascii="Arial" w:hAnsi="Arial" w:cs="Arial"/>
                <w:sz w:val="16"/>
                <w:szCs w:val="16"/>
              </w:rPr>
              <w:t>w PLN</w:t>
            </w:r>
            <w:r w:rsidRPr="006901DA">
              <w:rPr>
                <w:rFonts w:ascii="Arial" w:hAnsi="Arial" w:cs="Arial"/>
                <w:sz w:val="16"/>
                <w:szCs w:val="16"/>
              </w:rPr>
              <w:br/>
              <w:t xml:space="preserve"> (bez podatku VAT)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170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Łączna cena</w:t>
            </w:r>
          </w:p>
          <w:p w14:paraId="6DD8BC0C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w PLN</w:t>
            </w:r>
            <w:r w:rsidRPr="002574E8">
              <w:rPr>
                <w:rFonts w:ascii="Arial" w:hAnsi="Arial" w:cs="Arial"/>
                <w:sz w:val="16"/>
                <w:szCs w:val="16"/>
              </w:rPr>
              <w:br/>
              <w:t xml:space="preserve"> (z podatkiem VAT)</w:t>
            </w:r>
          </w:p>
        </w:tc>
      </w:tr>
      <w:tr w:rsidR="006901DA" w:rsidRPr="002C7075" w14:paraId="464A615F" w14:textId="77777777" w:rsidTr="002574E8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1E10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05CE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04E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kol.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C77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9AF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B138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901DA" w:rsidRPr="002C7075" w14:paraId="27F48E51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63E9" w14:textId="112704C8" w:rsidR="006901DA" w:rsidRPr="002574E8" w:rsidRDefault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 xml:space="preserve">Kalendarz </w:t>
            </w:r>
            <w:r>
              <w:rPr>
                <w:rFonts w:ascii="Arial" w:hAnsi="Arial" w:cs="Arial"/>
                <w:sz w:val="16"/>
                <w:szCs w:val="16"/>
              </w:rPr>
              <w:t>ścienny trójdzielny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8C9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DA60" w14:textId="704B1C88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951" w14:textId="2B40BE7D" w:rsidR="006901DA" w:rsidRPr="002574E8" w:rsidRDefault="00E01C21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D76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CD94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60CE5B18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476" w14:textId="5696E147" w:rsidR="006901DA" w:rsidRPr="002574E8" w:rsidRDefault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 xml:space="preserve">Kalendarz </w:t>
            </w:r>
            <w:r>
              <w:rPr>
                <w:rFonts w:ascii="Arial" w:hAnsi="Arial" w:cs="Arial"/>
                <w:sz w:val="16"/>
                <w:szCs w:val="16"/>
              </w:rPr>
              <w:t>blokowo-biurkowy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674F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FFAB" w14:textId="2166B596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EEA" w14:textId="421CACAF" w:rsidR="006901DA" w:rsidRPr="002574E8" w:rsidRDefault="00984E02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EE6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09DE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27825F71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73C7" w14:textId="7F3E2021" w:rsidR="006901DA" w:rsidRPr="002574E8" w:rsidRDefault="006901DA" w:rsidP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Kalendarz książkowy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B13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D7A3" w14:textId="2FFAC690" w:rsidR="006901DA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3060" w14:textId="3E9FBA83" w:rsidR="006901DA" w:rsidRPr="002574E8" w:rsidRDefault="00984E02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A81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A25C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3D0CB72C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4983" w14:textId="63284982" w:rsidR="006901DA" w:rsidRPr="002574E8" w:rsidRDefault="006901DA" w:rsidP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Kalendarz książkowy typu VIP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007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612D" w14:textId="1E4DA3CF" w:rsidR="006901DA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E3DF" w14:textId="7F4C003B" w:rsidR="006901DA" w:rsidRPr="002574E8" w:rsidRDefault="00984E02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AD7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5200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4633C615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3D34" w14:textId="484644D3" w:rsidR="006901DA" w:rsidRPr="002574E8" w:rsidRDefault="006901DA" w:rsidP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Kalendarz książeczkowy/kieszonkowy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E7C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0F4F" w14:textId="5373157D" w:rsidR="006901DA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69A" w14:textId="6FACDF96" w:rsidR="006901DA" w:rsidRPr="002574E8" w:rsidRDefault="00984E02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A5B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CAED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2CC1BC55" w14:textId="77777777" w:rsidTr="00E01C21">
        <w:trPr>
          <w:trHeight w:val="559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8602" w14:textId="0A7184CB" w:rsidR="006901DA" w:rsidRPr="002574E8" w:rsidRDefault="006901DA" w:rsidP="006901D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Kalendarz biurkowy (stojący)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4AC" w14:textId="77777777" w:rsidR="006901DA" w:rsidRPr="002574E8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948B" w14:textId="19C4C9DB" w:rsidR="006901DA" w:rsidRDefault="006901DA" w:rsidP="002574E8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6E4B" w14:textId="7A5502D8" w:rsidR="006901DA" w:rsidRPr="002574E8" w:rsidRDefault="00984E02" w:rsidP="00E01C21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23%</w:t>
            </w:r>
            <w:bookmarkStart w:id="0" w:name="_GoBack"/>
            <w:bookmarkEnd w:id="0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5E6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7A4E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1DA" w:rsidRPr="00B87ACE" w14:paraId="3CB69635" w14:textId="77777777" w:rsidTr="00B426B9">
        <w:trPr>
          <w:trHeight w:val="559"/>
          <w:jc w:val="center"/>
        </w:trPr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9F44" w14:textId="3D039F4B" w:rsidR="006901DA" w:rsidRPr="002574E8" w:rsidRDefault="006901DA" w:rsidP="002A70C6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4E8">
              <w:rPr>
                <w:rFonts w:ascii="Arial" w:hAnsi="Arial" w:cs="Arial"/>
                <w:sz w:val="16"/>
                <w:szCs w:val="16"/>
              </w:rPr>
              <w:t>Cena łącznie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E54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96C" w14:textId="77777777" w:rsidR="006901DA" w:rsidRPr="002574E8" w:rsidRDefault="006901DA" w:rsidP="002574E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E9C230" w14:textId="77777777" w:rsidR="006950FD" w:rsidRDefault="006950FD" w:rsidP="0021549B">
      <w:pPr>
        <w:spacing w:after="0" w:line="360" w:lineRule="auto"/>
        <w:rPr>
          <w:rFonts w:asciiTheme="minorHAnsi" w:hAnsiTheme="minorHAnsi" w:cstheme="minorHAnsi"/>
        </w:rPr>
      </w:pPr>
    </w:p>
    <w:p w14:paraId="5F3A008E" w14:textId="77777777" w:rsidR="006901DA" w:rsidRDefault="006901DA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1F185715" w14:textId="77777777" w:rsidR="006901DA" w:rsidRDefault="006901DA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4F342911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lastRenderedPageBreak/>
        <w:t>UWAGA:</w:t>
      </w:r>
    </w:p>
    <w:p w14:paraId="3B06E7B8" w14:textId="77777777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E511DAD" w:rsidR="006950FD" w:rsidRPr="005F29DA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 z ww. podatku Wykonawca zobowiązany jest do podania podstawy prawnej.</w:t>
      </w:r>
    </w:p>
    <w:p w14:paraId="7B6FF447" w14:textId="77777777" w:rsidR="006950FD" w:rsidRPr="005F29DA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 lub zwolnienia z ww. podatku (jeżeli dotyczy): ………………………………………………………………………..</w:t>
      </w:r>
    </w:p>
    <w:p w14:paraId="1DD5B383" w14:textId="77777777" w:rsidR="0021549B" w:rsidRPr="00F94818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2D5AC47F" w:rsidR="00D6164C" w:rsidRPr="002A70C6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lastRenderedPageBreak/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0E30FF20" w14:textId="77777777" w:rsidR="00DD0142" w:rsidRPr="002A70C6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B32940B" w14:textId="6B5E09F0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11B023D1" w14:textId="77777777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31BD6F19" w14:textId="77777777" w:rsidR="005930AC" w:rsidRPr="00B75617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026444B7" w14:textId="77777777" w:rsidR="00F340A3" w:rsidRPr="00EF7D5C" w:rsidRDefault="00F340A3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D5221D" w:rsidRDefault="00D5221D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D5221D" w:rsidRDefault="00D5221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D5221D" w:rsidRDefault="00D5221D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D5221D" w:rsidRDefault="00D5221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73651"/>
    <w:rsid w:val="00083310"/>
    <w:rsid w:val="00096523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60AB"/>
    <w:rsid w:val="005F5B2B"/>
    <w:rsid w:val="006014BC"/>
    <w:rsid w:val="00602F8B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03D3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142"/>
    <w:rsid w:val="00DD0711"/>
    <w:rsid w:val="00DE5B9E"/>
    <w:rsid w:val="00DF61E3"/>
    <w:rsid w:val="00DF6811"/>
    <w:rsid w:val="00E01C2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2734-E584-48AA-BD36-B5B072A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624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50</cp:revision>
  <cp:lastPrinted>2019-04-05T07:30:00Z</cp:lastPrinted>
  <dcterms:created xsi:type="dcterms:W3CDTF">2021-06-09T10:26:00Z</dcterms:created>
  <dcterms:modified xsi:type="dcterms:W3CDTF">2023-09-14T08:54:00Z</dcterms:modified>
</cp:coreProperties>
</file>