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F4" w:rsidRDefault="00500074" w:rsidP="00FC54F4">
      <w:pPr>
        <w:ind w:left="6372"/>
      </w:pPr>
      <w:r>
        <w:t xml:space="preserve">Poznań , dnia </w:t>
      </w:r>
      <w:r w:rsidR="00C2727B">
        <w:t>12</w:t>
      </w:r>
      <w:r w:rsidR="00D14E22">
        <w:t>.</w:t>
      </w:r>
      <w:r w:rsidR="00D63321">
        <w:t>08.2019</w:t>
      </w:r>
      <w:r w:rsidR="00FC54F4">
        <w:t xml:space="preserve"> r. </w:t>
      </w:r>
    </w:p>
    <w:p w:rsidR="00FC54F4" w:rsidRDefault="00FC54F4" w:rsidP="00FC54F4"/>
    <w:p w:rsidR="00FC54F4" w:rsidRDefault="00FC54F4" w:rsidP="00FC54F4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FC54F4" w:rsidRDefault="00FC54F4" w:rsidP="00FC54F4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FC54F4" w:rsidRDefault="00FC54F4" w:rsidP="00FC54F4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FC54F4" w:rsidRDefault="00FC54F4" w:rsidP="00FC54F4"/>
    <w:p w:rsidR="00FC54F4" w:rsidRPr="00F51D08" w:rsidRDefault="00FC54F4" w:rsidP="00FC54F4">
      <w:pPr>
        <w:pStyle w:val="Nagwek2"/>
        <w:rPr>
          <w:b w:val="0"/>
          <w:bCs w:val="0"/>
          <w:i/>
          <w:iCs/>
          <w:color w:val="auto"/>
        </w:rPr>
      </w:pPr>
      <w:bookmarkStart w:id="0" w:name="_Toc157999639"/>
      <w:bookmarkStart w:id="1" w:name="_Toc157999977"/>
      <w:r w:rsidRPr="00F51D08">
        <w:rPr>
          <w:b w:val="0"/>
          <w:bCs w:val="0"/>
          <w:i/>
          <w:iCs/>
          <w:color w:val="auto"/>
        </w:rPr>
        <w:t>Komórka Organizacyjna</w:t>
      </w:r>
      <w:bookmarkEnd w:id="0"/>
      <w:bookmarkEnd w:id="1"/>
    </w:p>
    <w:p w:rsidR="00FC54F4" w:rsidRPr="00F51D08" w:rsidRDefault="00FC54F4" w:rsidP="00FC54F4"/>
    <w:p w:rsidR="00FC54F4" w:rsidRDefault="00FC54F4" w:rsidP="00FC54F4">
      <w:r>
        <w:t>EZ</w:t>
      </w:r>
      <w:bookmarkStart w:id="2" w:name="_Toc157999640"/>
      <w:bookmarkStart w:id="3" w:name="_Toc157999978"/>
    </w:p>
    <w:p w:rsidR="00FC54F4" w:rsidRDefault="00FC54F4" w:rsidP="00FC54F4"/>
    <w:p w:rsidR="00FC54F4" w:rsidRPr="0071091E" w:rsidRDefault="00FC54F4" w:rsidP="00FC54F4">
      <w:pPr>
        <w:jc w:val="center"/>
        <w:rPr>
          <w:b/>
        </w:rPr>
      </w:pPr>
      <w:r w:rsidRPr="0071091E">
        <w:rPr>
          <w:b/>
          <w:i/>
          <w:u w:val="single"/>
        </w:rPr>
        <w:t>ZAPROSZENIE DO SKŁADANIA OFERT</w:t>
      </w:r>
      <w:bookmarkEnd w:id="2"/>
      <w:bookmarkEnd w:id="3"/>
    </w:p>
    <w:p w:rsidR="00FC54F4" w:rsidRPr="009B7E78" w:rsidRDefault="00FC54F4" w:rsidP="00FC54F4">
      <w:pPr>
        <w:rPr>
          <w:b/>
          <w:sz w:val="22"/>
          <w:szCs w:val="22"/>
        </w:rPr>
      </w:pPr>
    </w:p>
    <w:p w:rsidR="00FC54F4" w:rsidRDefault="00FC54F4" w:rsidP="00FC54F4">
      <w:pPr>
        <w:numPr>
          <w:ilvl w:val="0"/>
          <w:numId w:val="1"/>
        </w:numPr>
        <w:rPr>
          <w:b/>
          <w:sz w:val="22"/>
          <w:szCs w:val="22"/>
        </w:rPr>
      </w:pPr>
      <w:r w:rsidRPr="009B7E78">
        <w:rPr>
          <w:b/>
          <w:sz w:val="22"/>
          <w:szCs w:val="22"/>
        </w:rPr>
        <w:t>Przedmiot zakupu:</w:t>
      </w:r>
    </w:p>
    <w:p w:rsidR="00EF71B0" w:rsidRDefault="00EF71B0" w:rsidP="00EF71B0">
      <w:pPr>
        <w:ind w:left="360"/>
        <w:rPr>
          <w:b/>
          <w:sz w:val="22"/>
          <w:szCs w:val="22"/>
        </w:rPr>
      </w:pPr>
    </w:p>
    <w:p w:rsidR="00EF71B0" w:rsidRPr="00EF71B0" w:rsidRDefault="00EF71B0" w:rsidP="00D14E2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F71B0">
        <w:rPr>
          <w:rFonts w:eastAsiaTheme="minorHAnsi"/>
          <w:b/>
          <w:bCs/>
          <w:color w:val="000000"/>
          <w:sz w:val="22"/>
          <w:szCs w:val="22"/>
          <w:lang w:eastAsia="en-US"/>
        </w:rPr>
        <w:t>Układ napowietrzania dla dwóch bioreaktorów Lewobrzeżnej Oczyszczalni Ścieków w Poznaniu</w:t>
      </w:r>
    </w:p>
    <w:p w:rsidR="00EF71B0" w:rsidRPr="00EF71B0" w:rsidRDefault="00EF71B0" w:rsidP="00D14E2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D14E22" w:rsidRPr="00EF71B0" w:rsidRDefault="00C2727B" w:rsidP="00D14E2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F71B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Panel napowietrzający AQUACONSULT  AEROSTRIP  Q4,0-18-1”-EU </w:t>
      </w:r>
      <w:r w:rsidRPr="00EF71B0">
        <w:rPr>
          <w:rFonts w:eastAsiaTheme="minorHAnsi"/>
          <w:b/>
          <w:bCs/>
          <w:color w:val="000000"/>
          <w:sz w:val="22"/>
          <w:szCs w:val="22"/>
          <w:lang w:eastAsia="en-US"/>
        </w:rPr>
        <w:br/>
        <w:t xml:space="preserve">180 </w:t>
      </w:r>
      <w:proofErr w:type="spellStart"/>
      <w:r w:rsidRPr="00EF71B0">
        <w:rPr>
          <w:rFonts w:eastAsiaTheme="minorHAnsi"/>
          <w:b/>
          <w:bCs/>
          <w:color w:val="000000"/>
          <w:sz w:val="22"/>
          <w:szCs w:val="22"/>
          <w:lang w:eastAsia="en-US"/>
        </w:rPr>
        <w:t>szt</w:t>
      </w:r>
      <w:proofErr w:type="spellEnd"/>
      <w:r w:rsidRPr="00EF71B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  wraz z  uchwytami  mocującymi i elementami  dodatkowymi niezbędnymi do wymiany tj. kolano PE/PE 32 - 180 szt.</w:t>
      </w:r>
      <w:r w:rsidR="0044547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-2 komplety</w:t>
      </w:r>
    </w:p>
    <w:p w:rsidR="00D14E22" w:rsidRPr="00D63321" w:rsidRDefault="00D14E22" w:rsidP="0050007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FC54F4" w:rsidRPr="009B7E78" w:rsidRDefault="00FC54F4" w:rsidP="00FC54F4">
      <w:pPr>
        <w:ind w:left="360"/>
        <w:rPr>
          <w:b/>
          <w:i/>
          <w:sz w:val="22"/>
          <w:szCs w:val="22"/>
        </w:rPr>
      </w:pPr>
    </w:p>
    <w:p w:rsidR="00FC54F4" w:rsidRPr="009B7E78" w:rsidRDefault="00FC54F4" w:rsidP="00FC54F4">
      <w:pPr>
        <w:numPr>
          <w:ilvl w:val="0"/>
          <w:numId w:val="1"/>
        </w:numPr>
        <w:rPr>
          <w:b/>
          <w:sz w:val="22"/>
          <w:szCs w:val="22"/>
        </w:rPr>
      </w:pPr>
      <w:r w:rsidRPr="009B7E78">
        <w:rPr>
          <w:b/>
          <w:sz w:val="22"/>
          <w:szCs w:val="22"/>
        </w:rPr>
        <w:t>Warunki dostawy:</w:t>
      </w:r>
      <w:bookmarkStart w:id="4" w:name="_GoBack"/>
      <w:bookmarkEnd w:id="4"/>
    </w:p>
    <w:p w:rsidR="00FC54F4" w:rsidRPr="009B7E78" w:rsidRDefault="00FC54F4" w:rsidP="00FC54F4">
      <w:pPr>
        <w:ind w:left="360"/>
        <w:rPr>
          <w:i/>
          <w:sz w:val="22"/>
          <w:szCs w:val="22"/>
        </w:rPr>
      </w:pPr>
    </w:p>
    <w:p w:rsidR="00FC54F4" w:rsidRDefault="00FC54F4" w:rsidP="00FC54F4">
      <w:pPr>
        <w:pStyle w:val="Tekstpodstawowy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 jednorazowe</w:t>
      </w:r>
    </w:p>
    <w:p w:rsidR="00676B8A" w:rsidRDefault="00D63321" w:rsidP="00676B8A">
      <w:pPr>
        <w:pStyle w:val="Tekstpodstawowy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dostawy: najpóźniej </w:t>
      </w:r>
      <w:r w:rsidR="00C2727B">
        <w:rPr>
          <w:sz w:val="22"/>
          <w:szCs w:val="22"/>
        </w:rPr>
        <w:t>04.11</w:t>
      </w:r>
      <w:r>
        <w:rPr>
          <w:sz w:val="22"/>
          <w:szCs w:val="22"/>
        </w:rPr>
        <w:t xml:space="preserve">.2019 r. </w:t>
      </w:r>
    </w:p>
    <w:p w:rsidR="00676B8A" w:rsidRPr="00676B8A" w:rsidRDefault="00676B8A" w:rsidP="00676B8A">
      <w:pPr>
        <w:pStyle w:val="Tekstpodstawowy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dostawy : </w:t>
      </w:r>
      <w:r w:rsidR="00C2727B">
        <w:rPr>
          <w:sz w:val="22"/>
          <w:szCs w:val="22"/>
        </w:rPr>
        <w:t xml:space="preserve">Lewobrzeżna </w:t>
      </w:r>
      <w:r>
        <w:rPr>
          <w:sz w:val="22"/>
          <w:szCs w:val="22"/>
        </w:rPr>
        <w:t xml:space="preserve"> Oczyszczalnia Ścieków ul. </w:t>
      </w:r>
      <w:proofErr w:type="spellStart"/>
      <w:r w:rsidR="00C2727B">
        <w:rPr>
          <w:sz w:val="22"/>
          <w:szCs w:val="22"/>
        </w:rPr>
        <w:t>Sebska</w:t>
      </w:r>
      <w:proofErr w:type="spellEnd"/>
      <w:r w:rsidR="00C2727B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; </w:t>
      </w:r>
      <w:r w:rsidR="00C2727B">
        <w:rPr>
          <w:sz w:val="22"/>
          <w:szCs w:val="22"/>
        </w:rPr>
        <w:t>Poznań</w:t>
      </w:r>
    </w:p>
    <w:p w:rsidR="00FC54F4" w:rsidRDefault="00FC54F4" w:rsidP="00FC54F4">
      <w:pPr>
        <w:pStyle w:val="Tekstpodstawowy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FC54F4">
        <w:rPr>
          <w:sz w:val="22"/>
          <w:szCs w:val="22"/>
        </w:rPr>
        <w:t xml:space="preserve">Szacunkowa wartość umowy zostanie określona po otrzymaniu ofert </w:t>
      </w:r>
    </w:p>
    <w:p w:rsidR="00FC54F4" w:rsidRPr="00FC54F4" w:rsidRDefault="00FC54F4" w:rsidP="00FC54F4">
      <w:pPr>
        <w:pStyle w:val="Tekstpodstawowy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FC54F4">
        <w:rPr>
          <w:sz w:val="22"/>
          <w:szCs w:val="22"/>
        </w:rPr>
        <w:t>Oferta w walucie PLN</w:t>
      </w:r>
    </w:p>
    <w:p w:rsidR="00FC54F4" w:rsidRDefault="00FC54F4" w:rsidP="00FC54F4">
      <w:pPr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F17AF0">
        <w:rPr>
          <w:sz w:val="22"/>
          <w:szCs w:val="22"/>
        </w:rPr>
        <w:t>Koszty dostawy po stronie dostawcy.</w:t>
      </w:r>
    </w:p>
    <w:p w:rsidR="00C2727B" w:rsidRPr="00FC54F4" w:rsidRDefault="00C2727B" w:rsidP="00FC54F4">
      <w:pPr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Brak możliwości złożenia oferty na zamienniki.</w:t>
      </w:r>
    </w:p>
    <w:p w:rsidR="00FC54F4" w:rsidRPr="00E470BF" w:rsidRDefault="00FC54F4" w:rsidP="00FC54F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F17AF0">
        <w:rPr>
          <w:sz w:val="22"/>
          <w:szCs w:val="22"/>
        </w:rPr>
        <w:t xml:space="preserve">Ofertę należy złożyć </w:t>
      </w:r>
      <w:r w:rsidRPr="00E470BF">
        <w:rPr>
          <w:sz w:val="22"/>
          <w:szCs w:val="22"/>
        </w:rPr>
        <w:t>na  papierze  firmowy</w:t>
      </w:r>
      <w:r>
        <w:rPr>
          <w:sz w:val="22"/>
          <w:szCs w:val="22"/>
        </w:rPr>
        <w:t>m na   poniższy adres    e-mail wraz z kartą wyrobu</w:t>
      </w:r>
    </w:p>
    <w:p w:rsidR="00FC54F4" w:rsidRDefault="00FC54F4" w:rsidP="00FC54F4">
      <w:pPr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F17AF0">
        <w:rPr>
          <w:sz w:val="22"/>
          <w:szCs w:val="22"/>
        </w:rPr>
        <w:t>Złożenie oferty przez oferenta jest jednoznacznym z akceptacją warunków określonych w zaproszeniu oraz umowie.</w:t>
      </w:r>
    </w:p>
    <w:p w:rsidR="00FC54F4" w:rsidRPr="00931BE6" w:rsidRDefault="00FC54F4" w:rsidP="00FC54F4">
      <w:pPr>
        <w:numPr>
          <w:ilvl w:val="1"/>
          <w:numId w:val="2"/>
        </w:numPr>
        <w:spacing w:line="360" w:lineRule="auto"/>
        <w:rPr>
          <w:szCs w:val="24"/>
        </w:rPr>
      </w:pPr>
      <w:r w:rsidRPr="00931BE6">
        <w:rPr>
          <w:color w:val="000000"/>
          <w:szCs w:val="24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FC54F4" w:rsidRDefault="00FC54F4" w:rsidP="00FC54F4">
      <w:pPr>
        <w:numPr>
          <w:ilvl w:val="1"/>
          <w:numId w:val="2"/>
        </w:numPr>
        <w:spacing w:line="360" w:lineRule="auto"/>
        <w:rPr>
          <w:szCs w:val="24"/>
        </w:rPr>
      </w:pPr>
      <w:r w:rsidRPr="00931BE6">
        <w:rPr>
          <w:szCs w:val="24"/>
        </w:rPr>
        <w:t>Wszelkie pytania proszę składać wyłącznie poprzez OPENNEXUS.</w:t>
      </w:r>
    </w:p>
    <w:p w:rsidR="00FC54F4" w:rsidRDefault="00FC54F4" w:rsidP="00FC54F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4B4CBB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EF71B0" w:rsidRDefault="00EF71B0" w:rsidP="00EF71B0">
      <w:pPr>
        <w:spacing w:line="360" w:lineRule="auto"/>
        <w:jc w:val="both"/>
        <w:rPr>
          <w:sz w:val="22"/>
          <w:szCs w:val="22"/>
        </w:rPr>
      </w:pPr>
    </w:p>
    <w:p w:rsidR="00EF71B0" w:rsidRPr="00FC54F4" w:rsidRDefault="00EF71B0" w:rsidP="00EF71B0">
      <w:pPr>
        <w:spacing w:line="360" w:lineRule="auto"/>
        <w:jc w:val="both"/>
        <w:rPr>
          <w:sz w:val="22"/>
          <w:szCs w:val="22"/>
        </w:rPr>
      </w:pPr>
    </w:p>
    <w:p w:rsidR="00FC54F4" w:rsidRPr="005E27B2" w:rsidRDefault="00FC54F4" w:rsidP="00FC54F4">
      <w:pPr>
        <w:rPr>
          <w:i/>
          <w:szCs w:val="24"/>
        </w:rPr>
      </w:pPr>
    </w:p>
    <w:p w:rsidR="00FC54F4" w:rsidRPr="000A52D7" w:rsidRDefault="00FC54F4" w:rsidP="00FC54F4">
      <w:pPr>
        <w:pStyle w:val="Akapitzlist"/>
        <w:numPr>
          <w:ilvl w:val="0"/>
          <w:numId w:val="1"/>
        </w:numPr>
        <w:contextualSpacing/>
        <w:rPr>
          <w:b/>
          <w:szCs w:val="24"/>
        </w:rPr>
      </w:pPr>
      <w:r w:rsidRPr="000A52D7">
        <w:rPr>
          <w:b/>
          <w:szCs w:val="24"/>
        </w:rPr>
        <w:lastRenderedPageBreak/>
        <w:t>Warunki płatności</w:t>
      </w:r>
    </w:p>
    <w:p w:rsidR="00FC54F4" w:rsidRPr="005E27B2" w:rsidRDefault="00FC54F4" w:rsidP="00FC54F4">
      <w:pPr>
        <w:ind w:left="360"/>
        <w:rPr>
          <w:szCs w:val="24"/>
        </w:rPr>
      </w:pPr>
    </w:p>
    <w:p w:rsidR="00FC54F4" w:rsidRPr="005E27B2" w:rsidRDefault="00FC54F4" w:rsidP="00FC54F4">
      <w:pPr>
        <w:ind w:left="708"/>
        <w:rPr>
          <w:szCs w:val="24"/>
        </w:rPr>
      </w:pPr>
      <w:r w:rsidRPr="005E27B2">
        <w:rPr>
          <w:szCs w:val="24"/>
        </w:rPr>
        <w:t>Płatność 30 dni od daty dostarczenia faktury.</w:t>
      </w:r>
    </w:p>
    <w:p w:rsidR="00FC54F4" w:rsidRPr="005E27B2" w:rsidRDefault="00FC54F4" w:rsidP="00FC54F4">
      <w:pPr>
        <w:ind w:left="708"/>
        <w:rPr>
          <w:i/>
          <w:szCs w:val="24"/>
        </w:rPr>
      </w:pPr>
    </w:p>
    <w:p w:rsidR="00FC54F4" w:rsidRPr="005E27B2" w:rsidRDefault="00FC54F4" w:rsidP="00FC54F4">
      <w:pPr>
        <w:numPr>
          <w:ilvl w:val="0"/>
          <w:numId w:val="1"/>
        </w:numPr>
        <w:rPr>
          <w:b/>
          <w:szCs w:val="24"/>
        </w:rPr>
      </w:pPr>
      <w:r w:rsidRPr="005E27B2">
        <w:rPr>
          <w:b/>
          <w:szCs w:val="24"/>
        </w:rPr>
        <w:t>Załączniki</w:t>
      </w:r>
    </w:p>
    <w:p w:rsidR="00FC54F4" w:rsidRPr="005E27B2" w:rsidRDefault="00FC54F4" w:rsidP="00FC54F4">
      <w:pPr>
        <w:rPr>
          <w:b/>
          <w:szCs w:val="24"/>
        </w:rPr>
      </w:pPr>
    </w:p>
    <w:p w:rsidR="00FC54F4" w:rsidRDefault="00FC54F4" w:rsidP="00FC54F4">
      <w:pPr>
        <w:spacing w:line="360" w:lineRule="auto"/>
        <w:ind w:left="720"/>
        <w:rPr>
          <w:szCs w:val="24"/>
        </w:rPr>
      </w:pPr>
      <w:r w:rsidRPr="005E27B2">
        <w:rPr>
          <w:szCs w:val="24"/>
        </w:rPr>
        <w:t xml:space="preserve">Umowa </w:t>
      </w:r>
    </w:p>
    <w:p w:rsidR="00D63321" w:rsidRDefault="00D63321" w:rsidP="00FC54F4">
      <w:pPr>
        <w:spacing w:line="360" w:lineRule="auto"/>
        <w:ind w:left="720"/>
        <w:rPr>
          <w:szCs w:val="24"/>
        </w:rPr>
      </w:pPr>
      <w:r>
        <w:rPr>
          <w:szCs w:val="24"/>
        </w:rPr>
        <w:t>Informacja RODO</w:t>
      </w:r>
    </w:p>
    <w:p w:rsidR="00D63321" w:rsidRDefault="00D63321" w:rsidP="00FC54F4">
      <w:pPr>
        <w:spacing w:line="360" w:lineRule="auto"/>
        <w:ind w:left="720"/>
        <w:rPr>
          <w:szCs w:val="24"/>
        </w:rPr>
      </w:pPr>
    </w:p>
    <w:p w:rsidR="00FC54F4" w:rsidRPr="005E27B2" w:rsidRDefault="00FC54F4" w:rsidP="00FC54F4">
      <w:pPr>
        <w:numPr>
          <w:ilvl w:val="0"/>
          <w:numId w:val="1"/>
        </w:numPr>
        <w:rPr>
          <w:b/>
          <w:szCs w:val="24"/>
        </w:rPr>
      </w:pPr>
      <w:r w:rsidRPr="005E27B2">
        <w:rPr>
          <w:b/>
          <w:szCs w:val="24"/>
        </w:rPr>
        <w:t>Termin składania</w:t>
      </w:r>
      <w:r>
        <w:rPr>
          <w:b/>
          <w:szCs w:val="24"/>
        </w:rPr>
        <w:t xml:space="preserve"> ofert </w:t>
      </w:r>
      <w:r w:rsidRPr="005E27B2">
        <w:rPr>
          <w:b/>
          <w:szCs w:val="24"/>
        </w:rPr>
        <w:t xml:space="preserve">: </w:t>
      </w:r>
      <w:r w:rsidR="00D63321">
        <w:rPr>
          <w:b/>
          <w:szCs w:val="24"/>
        </w:rPr>
        <w:t>1</w:t>
      </w:r>
      <w:r w:rsidR="00C2727B">
        <w:rPr>
          <w:b/>
          <w:szCs w:val="24"/>
        </w:rPr>
        <w:t>9</w:t>
      </w:r>
      <w:r w:rsidR="00D63321">
        <w:rPr>
          <w:b/>
          <w:szCs w:val="24"/>
        </w:rPr>
        <w:t>.08.2019</w:t>
      </w:r>
      <w:r>
        <w:rPr>
          <w:b/>
          <w:szCs w:val="24"/>
        </w:rPr>
        <w:t xml:space="preserve"> godz.</w:t>
      </w:r>
      <w:r w:rsidR="00C2727B">
        <w:rPr>
          <w:b/>
          <w:szCs w:val="24"/>
        </w:rPr>
        <w:t>09.00</w:t>
      </w:r>
    </w:p>
    <w:p w:rsidR="00FC54F4" w:rsidRPr="005E27B2" w:rsidRDefault="00FC54F4" w:rsidP="00FC54F4">
      <w:pPr>
        <w:rPr>
          <w:b/>
          <w:bCs/>
          <w:szCs w:val="24"/>
        </w:rPr>
      </w:pPr>
    </w:p>
    <w:p w:rsidR="00FC54F4" w:rsidRPr="005E27B2" w:rsidRDefault="00FC54F4" w:rsidP="00FC54F4">
      <w:pPr>
        <w:pStyle w:val="Nagwek7"/>
        <w:rPr>
          <w:i w:val="0"/>
          <w:iCs w:val="0"/>
          <w:szCs w:val="24"/>
        </w:rPr>
      </w:pPr>
      <w:r w:rsidRPr="005E27B2">
        <w:rPr>
          <w:szCs w:val="24"/>
        </w:rPr>
        <w:t>Osoba prowadząca rozeznanie</w:t>
      </w:r>
      <w:r w:rsidRPr="005E27B2">
        <w:rPr>
          <w:i w:val="0"/>
          <w:iCs w:val="0"/>
          <w:szCs w:val="24"/>
        </w:rPr>
        <w:t>:</w:t>
      </w:r>
    </w:p>
    <w:p w:rsidR="00FC54F4" w:rsidRPr="005E27B2" w:rsidRDefault="00FC54F4" w:rsidP="00FC54F4">
      <w:pPr>
        <w:rPr>
          <w:i/>
          <w:szCs w:val="24"/>
        </w:rPr>
      </w:pPr>
      <w:r w:rsidRPr="005E27B2">
        <w:rPr>
          <w:szCs w:val="24"/>
        </w:rPr>
        <w:t>Agnieszka Pińkowska</w:t>
      </w:r>
    </w:p>
    <w:p w:rsidR="00FC54F4" w:rsidRPr="005E27B2" w:rsidRDefault="00445477" w:rsidP="00FC54F4">
      <w:pPr>
        <w:rPr>
          <w:i/>
          <w:szCs w:val="24"/>
        </w:rPr>
      </w:pPr>
      <w:hyperlink r:id="rId5" w:history="1">
        <w:r w:rsidR="00FC54F4" w:rsidRPr="005E27B2">
          <w:rPr>
            <w:rStyle w:val="Hipercze"/>
            <w:rFonts w:eastAsiaTheme="majorEastAsia"/>
          </w:rPr>
          <w:t>agnieszka.pinkowska@aquanet.pl</w:t>
        </w:r>
      </w:hyperlink>
    </w:p>
    <w:p w:rsidR="00FC54F4" w:rsidRPr="005E27B2" w:rsidRDefault="00FC54F4" w:rsidP="00FC54F4">
      <w:pPr>
        <w:rPr>
          <w:szCs w:val="24"/>
        </w:rPr>
      </w:pPr>
    </w:p>
    <w:p w:rsidR="00FC54F4" w:rsidRDefault="00FC54F4" w:rsidP="00FC54F4"/>
    <w:p w:rsidR="00FC54F4" w:rsidRDefault="00FC54F4" w:rsidP="00FC54F4"/>
    <w:p w:rsidR="00FC54F4" w:rsidRDefault="00FC54F4" w:rsidP="00FC54F4"/>
    <w:p w:rsidR="00FC54F4" w:rsidRDefault="00FC54F4" w:rsidP="00FC54F4"/>
    <w:p w:rsidR="00FC54F4" w:rsidRPr="008D4234" w:rsidRDefault="00FC54F4" w:rsidP="00FC54F4"/>
    <w:p w:rsidR="00FC54F4" w:rsidRDefault="00FC54F4" w:rsidP="00FC54F4"/>
    <w:p w:rsidR="00FC54F4" w:rsidRDefault="00FC54F4" w:rsidP="00FC54F4"/>
    <w:p w:rsidR="00FC54F4" w:rsidRDefault="00FC54F4" w:rsidP="00FC54F4"/>
    <w:p w:rsidR="00FC54F4" w:rsidRDefault="00FC54F4" w:rsidP="00FC54F4">
      <w:pPr>
        <w:spacing w:line="360" w:lineRule="auto"/>
      </w:pPr>
    </w:p>
    <w:p w:rsidR="00FC54F4" w:rsidRDefault="00FC54F4" w:rsidP="00FC54F4"/>
    <w:p w:rsidR="00FC54F4" w:rsidRDefault="00FC54F4" w:rsidP="00FC54F4"/>
    <w:p w:rsidR="009850F4" w:rsidRDefault="009850F4"/>
    <w:sectPr w:rsidR="009850F4" w:rsidSect="001C0D3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FC"/>
    <w:multiLevelType w:val="hybridMultilevel"/>
    <w:tmpl w:val="EEDC0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201"/>
    <w:multiLevelType w:val="hybridMultilevel"/>
    <w:tmpl w:val="DBEC6E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4A28AF"/>
    <w:multiLevelType w:val="multilevel"/>
    <w:tmpl w:val="D930BBF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08DE5038"/>
    <w:multiLevelType w:val="multilevel"/>
    <w:tmpl w:val="904EA2D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0D507B6C"/>
    <w:multiLevelType w:val="hybridMultilevel"/>
    <w:tmpl w:val="80C46E32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2A1A8A"/>
    <w:multiLevelType w:val="hybridMultilevel"/>
    <w:tmpl w:val="20141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CA24BA"/>
    <w:multiLevelType w:val="hybridMultilevel"/>
    <w:tmpl w:val="5F98BC9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F2E0327"/>
    <w:multiLevelType w:val="hybridMultilevel"/>
    <w:tmpl w:val="22021A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F4"/>
    <w:rsid w:val="003252E4"/>
    <w:rsid w:val="00326476"/>
    <w:rsid w:val="00445477"/>
    <w:rsid w:val="00500074"/>
    <w:rsid w:val="00676B8A"/>
    <w:rsid w:val="009850F4"/>
    <w:rsid w:val="00990C8E"/>
    <w:rsid w:val="00C2727B"/>
    <w:rsid w:val="00CA4F90"/>
    <w:rsid w:val="00D14E22"/>
    <w:rsid w:val="00D63321"/>
    <w:rsid w:val="00D9116C"/>
    <w:rsid w:val="00EF71B0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0E360-5F93-469B-B36C-111FAF33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4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90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FC54F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990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90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odstpw">
    <w:name w:val="No Spacing"/>
    <w:uiPriority w:val="1"/>
    <w:qFormat/>
    <w:rsid w:val="00990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0C8E"/>
    <w:pPr>
      <w:ind w:left="708"/>
    </w:pPr>
  </w:style>
  <w:style w:type="character" w:customStyle="1" w:styleId="Nagwek7Znak">
    <w:name w:val="Nagłówek 7 Znak"/>
    <w:basedOn w:val="Domylnaczcionkaakapitu"/>
    <w:link w:val="Nagwek7"/>
    <w:rsid w:val="00FC54F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rsid w:val="00FC54F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C54F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C54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pinkowska@aqua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Pińkowska</dc:creator>
  <cp:lastModifiedBy>Agnieszka Pińkowska</cp:lastModifiedBy>
  <cp:revision>18</cp:revision>
  <cp:lastPrinted>2017-02-21T09:26:00Z</cp:lastPrinted>
  <dcterms:created xsi:type="dcterms:W3CDTF">2017-02-13T13:40:00Z</dcterms:created>
  <dcterms:modified xsi:type="dcterms:W3CDTF">2019-08-12T11:59:00Z</dcterms:modified>
</cp:coreProperties>
</file>