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3EBA95D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1F7C9B">
        <w:rPr>
          <w:rFonts w:ascii="Century Gothic" w:hAnsi="Century Gothic"/>
          <w:sz w:val="18"/>
          <w:szCs w:val="18"/>
        </w:rPr>
        <w:t>4</w:t>
      </w:r>
      <w:r w:rsidR="005417F9">
        <w:rPr>
          <w:rFonts w:ascii="Century Gothic" w:hAnsi="Century Gothic"/>
          <w:sz w:val="18"/>
          <w:szCs w:val="18"/>
        </w:rPr>
        <w:t>4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4020CFFE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5417F9">
        <w:rPr>
          <w:rFonts w:ascii="Century Gothic" w:hAnsi="Century Gothic"/>
          <w:sz w:val="18"/>
          <w:szCs w:val="18"/>
        </w:rPr>
        <w:t>21.11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60974ED3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 dostawy odczynników i innych materiałów zużywalnych oraz dzierżawa  aparatury</w:t>
      </w:r>
      <w:r w:rsidR="002725AE" w:rsidRPr="00CF0BAF">
        <w:rPr>
          <w:rFonts w:ascii="Century Gothic" w:hAnsi="Century Gothic"/>
          <w:sz w:val="20"/>
          <w:szCs w:val="20"/>
        </w:rPr>
        <w:t xml:space="preserve">     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3A733C0C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E83515">
        <w:rPr>
          <w:rFonts w:ascii="Century Gothic" w:hAnsi="Century Gothic"/>
          <w:sz w:val="18"/>
          <w:szCs w:val="18"/>
        </w:rPr>
        <w:t>18.11.2022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1F7C9B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E83515">
        <w:rPr>
          <w:rFonts w:ascii="Century Gothic" w:hAnsi="Century Gothic"/>
          <w:sz w:val="18"/>
          <w:szCs w:val="18"/>
        </w:rPr>
        <w:t>4</w:t>
      </w:r>
      <w:r w:rsidR="001F7C9B">
        <w:rPr>
          <w:rFonts w:ascii="Century Gothic" w:hAnsi="Century Gothic"/>
          <w:sz w:val="18"/>
          <w:szCs w:val="18"/>
        </w:rPr>
        <w:t xml:space="preserve"> oferty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634D3B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0F3B83E5" w14:textId="1CBF8C5C" w:rsidR="00E83515" w:rsidRDefault="005417F9" w:rsidP="001F7C9B">
      <w:pPr>
        <w:pStyle w:val="Akapitzlist"/>
        <w:spacing w:after="0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Pakiet </w:t>
      </w:r>
      <w:r w:rsidR="009242F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1a</w:t>
      </w:r>
    </w:p>
    <w:p w14:paraId="71C0497F" w14:textId="1FA7371C" w:rsidR="001F7C9B" w:rsidRPr="001F7C9B" w:rsidRDefault="001F7C9B" w:rsidP="001F7C9B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45B9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485 993,40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4870"/>
        <w:gridCol w:w="2468"/>
      </w:tblGrid>
      <w:tr w:rsidR="00E83515" w:rsidRPr="00722F3D" w14:paraId="74F77E76" w14:textId="140D073E" w:rsidTr="00B645EB">
        <w:trPr>
          <w:cantSplit/>
          <w:trHeight w:val="85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E83515" w:rsidRPr="00722F3D" w:rsidRDefault="00E8351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E83515" w:rsidRPr="00722F3D" w:rsidRDefault="00E8351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E83515" w:rsidRPr="00722F3D" w:rsidRDefault="00E8351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E83515" w:rsidRPr="00722F3D" w:rsidRDefault="00E8351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E83515" w:rsidRPr="00722F3D" w:rsidRDefault="00E83515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83515" w:rsidRPr="00722F3D" w14:paraId="3567407D" w14:textId="49ADE77C" w:rsidTr="00B645EB">
        <w:trPr>
          <w:cantSplit/>
          <w:trHeight w:val="85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2ED767DD" w:rsidR="00E83515" w:rsidRPr="00722F3D" w:rsidRDefault="00A6038C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2DC5" w14:textId="2E733ECF" w:rsidR="00E83515" w:rsidRPr="00493EDA" w:rsidRDefault="00A6038C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Grifols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Siedmiogrodzka 9, 01-204 Warszawa, Regon 015643114,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51898C2F" w:rsidR="00E83515" w:rsidRPr="00493EDA" w:rsidRDefault="00A6038C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481 387,05 zł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FD0E2B2" w14:textId="77777777" w:rsidR="00CF0BAF" w:rsidRDefault="00CF0BAF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9BA750" w14:textId="58FBD2C0" w:rsidR="00B10691" w:rsidRDefault="009242FF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1b</w:t>
      </w:r>
    </w:p>
    <w:p w14:paraId="7C6E9155" w14:textId="452FE5BD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45B9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264  240,00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83515" w:rsidRPr="00722F3D" w14:paraId="2A3828ED" w14:textId="77777777" w:rsidTr="00B645E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71F3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4BB9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FC6E2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9D9B4D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5BB296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83515" w:rsidRPr="00722F3D" w14:paraId="43340A3C" w14:textId="77777777" w:rsidTr="00B645EB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DE4C" w14:textId="24D3D67F" w:rsidR="00E83515" w:rsidRPr="00722F3D" w:rsidRDefault="00A6038C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410A" w14:textId="0730FE27" w:rsidR="00E83515" w:rsidRPr="00493EDA" w:rsidRDefault="00A6038C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bioMérieux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Gen Józefa Zajączka 9, 01-518 Warszawa, Regon 010565119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F63F" w14:textId="081D7130" w:rsidR="00E83515" w:rsidRPr="00493EDA" w:rsidRDefault="00A6038C" w:rsidP="00B1069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278 235,00 zł</w:t>
            </w:r>
          </w:p>
        </w:tc>
      </w:tr>
    </w:tbl>
    <w:p w14:paraId="634C8D1A" w14:textId="2B706B92" w:rsidR="00A83A17" w:rsidRDefault="00A83A17" w:rsidP="002725AE">
      <w:pPr>
        <w:pStyle w:val="Bezodstpw"/>
        <w:ind w:left="7080"/>
        <w:rPr>
          <w:rFonts w:ascii="Century Gothic" w:hAnsi="Century Gothic"/>
          <w:sz w:val="18"/>
          <w:szCs w:val="18"/>
        </w:rPr>
      </w:pPr>
    </w:p>
    <w:p w14:paraId="56AB617E" w14:textId="77777777" w:rsidR="00CF0BAF" w:rsidRDefault="00CF0BAF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19916077"/>
    </w:p>
    <w:p w14:paraId="3E7989BF" w14:textId="1B95A36E" w:rsidR="00B10691" w:rsidRDefault="009242FF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2b</w:t>
      </w:r>
    </w:p>
    <w:p w14:paraId="57A63815" w14:textId="69FE2EE3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D446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562 585,87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E83515" w:rsidRPr="00722F3D" w14:paraId="2C841B6D" w14:textId="77777777" w:rsidTr="00B645EB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359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4F61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6121B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6D175CB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CA0BA5F" w14:textId="77777777" w:rsidR="00E83515" w:rsidRPr="00722F3D" w:rsidRDefault="00E83515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83515" w:rsidRPr="00722F3D" w14:paraId="510F1505" w14:textId="77777777" w:rsidTr="00B645EB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F1C6" w14:textId="6C8C05EB" w:rsidR="00E83515" w:rsidRPr="00722F3D" w:rsidRDefault="00A6038C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C185" w14:textId="028F59F4" w:rsidR="00E83515" w:rsidRPr="00493EDA" w:rsidRDefault="00A6038C" w:rsidP="0027531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Dickinson Polska Sp. z o.o., ul. Osmańska 14, 02-823 Warszawa, Regon 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0EAC6" w14:textId="14CBF2CF" w:rsidR="00E83515" w:rsidRPr="00493EDA" w:rsidRDefault="00B645EB" w:rsidP="0027531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569 696,22 zł</w:t>
            </w:r>
          </w:p>
        </w:tc>
      </w:tr>
      <w:bookmarkEnd w:id="0"/>
    </w:tbl>
    <w:p w14:paraId="369AD415" w14:textId="76A8C774" w:rsidR="00A6208A" w:rsidRDefault="00A6208A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43F8A3FA" w14:textId="34B78AF5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005AAA61" w14:textId="314708C1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0D27B2D4" w14:textId="4704214B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047E0F85" w14:textId="7326098D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154954D2" w14:textId="3947B3A9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0EC43D27" w14:textId="196AC415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2FF114F9" w14:textId="4EBE68E7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79CB3497" w14:textId="03AD7A6C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313E3490" w14:textId="77777777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3A88CDD6" w14:textId="775DD7CF" w:rsidR="008A39BF" w:rsidRDefault="008A39BF" w:rsidP="00B10691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64747167" w14:textId="5F517F86" w:rsidR="00CF0BAF" w:rsidRDefault="00CF0BAF" w:rsidP="00CF0BAF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3b</w:t>
      </w:r>
    </w:p>
    <w:p w14:paraId="622F5A9A" w14:textId="20CAA360" w:rsidR="00CF0BAF" w:rsidRPr="001F7C9B" w:rsidRDefault="00CF0BAF" w:rsidP="00CF0BAF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D446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1 403 060,83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CF0BAF" w:rsidRPr="00722F3D" w14:paraId="053ED9D7" w14:textId="77777777" w:rsidTr="00B645E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AC26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FE5B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DA6A7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5F13FB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08E7C2E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645EB" w:rsidRPr="00722F3D" w14:paraId="44620616" w14:textId="77777777" w:rsidTr="00B645EB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BA83" w14:textId="033C4BC2" w:rsidR="00B645EB" w:rsidRPr="00722F3D" w:rsidRDefault="00B645EB" w:rsidP="00B645E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1048" w14:textId="3B3303E7" w:rsidR="00B645EB" w:rsidRPr="00493EDA" w:rsidRDefault="00B645EB" w:rsidP="00B645E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Dickinson Polska Sp. z o.o., ul. Osmańska 14, 02-823 Warszawa, Regon 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C41B8" w14:textId="1B0E6458" w:rsidR="00B645EB" w:rsidRPr="00493EDA" w:rsidRDefault="00B645EB" w:rsidP="00B645E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1 399 749,86 zł</w:t>
            </w:r>
          </w:p>
        </w:tc>
      </w:tr>
    </w:tbl>
    <w:p w14:paraId="6D6EE1B9" w14:textId="51D6610E" w:rsidR="00CF0BAF" w:rsidRDefault="00CF0BAF" w:rsidP="00B10691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285630D3" w14:textId="0D9BE739" w:rsidR="00CF0BAF" w:rsidRDefault="00CF0BAF" w:rsidP="00B10691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54961A5C" w14:textId="7768603C" w:rsidR="00CF0BAF" w:rsidRDefault="00CF0BAF" w:rsidP="00CF0BAF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4b</w:t>
      </w:r>
    </w:p>
    <w:p w14:paraId="1D7E1DBB" w14:textId="766171C0" w:rsidR="00CF0BAF" w:rsidRPr="001F7C9B" w:rsidRDefault="00CF0BAF" w:rsidP="00CF0BAF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D446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181 654,88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CF0BAF" w:rsidRPr="00722F3D" w14:paraId="30A7C722" w14:textId="77777777" w:rsidTr="00B645E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4E67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731F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64D3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DB0B02A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E634055" w14:textId="77777777" w:rsidR="00CF0BAF" w:rsidRPr="00722F3D" w:rsidRDefault="00CF0BAF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0BAF" w:rsidRPr="00722F3D" w14:paraId="710FA62A" w14:textId="77777777" w:rsidTr="00B645EB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3D6B" w14:textId="1130EAC5" w:rsidR="00CF0BAF" w:rsidRPr="00722F3D" w:rsidRDefault="00B645EB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F216" w14:textId="34CDB4CC" w:rsidR="00CF0BAF" w:rsidRPr="00493EDA" w:rsidRDefault="00B645EB" w:rsidP="004A198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Grazyna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Konecka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-Med., ul. Modularna 11a bud.H3, 02-238 Warszawa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B0304" w14:textId="4F3A66FB" w:rsidR="00CF0BAF" w:rsidRPr="00493EDA" w:rsidRDefault="00B645EB" w:rsidP="004A1981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180 372,60 zł</w:t>
            </w:r>
          </w:p>
        </w:tc>
      </w:tr>
    </w:tbl>
    <w:p w14:paraId="6D9B161D" w14:textId="77777777" w:rsidR="00CF0BAF" w:rsidRDefault="00CF0BAF" w:rsidP="00CF0BAF">
      <w:pPr>
        <w:pStyle w:val="Bezodstpw"/>
        <w:rPr>
          <w:rFonts w:ascii="Century Gothic" w:hAnsi="Century Gothic"/>
          <w:sz w:val="18"/>
          <w:szCs w:val="18"/>
        </w:rPr>
      </w:pPr>
    </w:p>
    <w:p w14:paraId="2A17DDC1" w14:textId="77777777" w:rsidR="009242FF" w:rsidRDefault="009242FF" w:rsidP="00373AD7">
      <w:pPr>
        <w:pStyle w:val="Bezodstpw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9146A62" w14:textId="333EFBA2" w:rsidR="00C1020D" w:rsidRPr="00C1020D" w:rsidRDefault="00C1020D" w:rsidP="00373AD7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079FD9F6" w14:textId="0BF5748D" w:rsidR="00C1020D" w:rsidRPr="00C1020D" w:rsidRDefault="00373AD7" w:rsidP="00373AD7">
      <w:pPr>
        <w:tabs>
          <w:tab w:val="left" w:pos="6060"/>
        </w:tabs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  <w:proofErr w:type="spellStart"/>
      <w:r>
        <w:rPr>
          <w:rFonts w:ascii="Century Gothic" w:hAnsi="Century Gothic"/>
          <w:sz w:val="18"/>
          <w:szCs w:val="18"/>
        </w:rPr>
        <w:t>ds</w:t>
      </w:r>
      <w:proofErr w:type="spellEnd"/>
      <w:r>
        <w:rPr>
          <w:rFonts w:ascii="Century Gothic" w:hAnsi="Century Gothic"/>
          <w:sz w:val="18"/>
          <w:szCs w:val="18"/>
        </w:rPr>
        <w:t xml:space="preserve"> .technicznych</w:t>
      </w:r>
    </w:p>
    <w:p w14:paraId="749B5F31" w14:textId="5E1ABED6" w:rsidR="00C1020D" w:rsidRPr="00C1020D" w:rsidRDefault="00373AD7" w:rsidP="00C1020D">
      <w:pPr>
        <w:tabs>
          <w:tab w:val="left" w:pos="6060"/>
        </w:tabs>
        <w:jc w:val="right"/>
      </w:pPr>
      <w:r>
        <w:rPr>
          <w:rFonts w:ascii="Century Gothic" w:hAnsi="Century Gothic"/>
          <w:sz w:val="18"/>
          <w:szCs w:val="18"/>
        </w:rPr>
        <w:t>Mirosław Zdunek</w:t>
      </w: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529" w14:textId="77777777" w:rsidR="00694688" w:rsidRDefault="00694688" w:rsidP="001F7C9B">
      <w:pPr>
        <w:spacing w:after="0" w:line="240" w:lineRule="auto"/>
      </w:pPr>
      <w:r>
        <w:separator/>
      </w:r>
    </w:p>
  </w:endnote>
  <w:endnote w:type="continuationSeparator" w:id="0">
    <w:p w14:paraId="160235C3" w14:textId="77777777" w:rsidR="00694688" w:rsidRDefault="00694688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0EB6" w14:textId="77777777" w:rsidR="00694688" w:rsidRDefault="00694688" w:rsidP="001F7C9B">
      <w:pPr>
        <w:spacing w:after="0" w:line="240" w:lineRule="auto"/>
      </w:pPr>
      <w:r>
        <w:separator/>
      </w:r>
    </w:p>
  </w:footnote>
  <w:footnote w:type="continuationSeparator" w:id="0">
    <w:p w14:paraId="7D1F1015" w14:textId="77777777" w:rsidR="00694688" w:rsidRDefault="00694688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F01BF"/>
    <w:rsid w:val="00100AD3"/>
    <w:rsid w:val="001300A4"/>
    <w:rsid w:val="00141B2E"/>
    <w:rsid w:val="00143ACD"/>
    <w:rsid w:val="00187E70"/>
    <w:rsid w:val="001A11D2"/>
    <w:rsid w:val="001A5DA8"/>
    <w:rsid w:val="001C1A1E"/>
    <w:rsid w:val="001F0DCA"/>
    <w:rsid w:val="001F1DA6"/>
    <w:rsid w:val="001F3139"/>
    <w:rsid w:val="001F7C9B"/>
    <w:rsid w:val="00230C1E"/>
    <w:rsid w:val="00245B94"/>
    <w:rsid w:val="002725AE"/>
    <w:rsid w:val="002765F8"/>
    <w:rsid w:val="002C3CC9"/>
    <w:rsid w:val="002E48CA"/>
    <w:rsid w:val="0036390B"/>
    <w:rsid w:val="00372C25"/>
    <w:rsid w:val="00373AD7"/>
    <w:rsid w:val="00380157"/>
    <w:rsid w:val="00380948"/>
    <w:rsid w:val="003D2FDB"/>
    <w:rsid w:val="003D65A1"/>
    <w:rsid w:val="004019EA"/>
    <w:rsid w:val="00493EDA"/>
    <w:rsid w:val="004D500C"/>
    <w:rsid w:val="004E3CBC"/>
    <w:rsid w:val="005417F9"/>
    <w:rsid w:val="005437B4"/>
    <w:rsid w:val="0056775B"/>
    <w:rsid w:val="00586F17"/>
    <w:rsid w:val="0058785A"/>
    <w:rsid w:val="00587F3E"/>
    <w:rsid w:val="00595A43"/>
    <w:rsid w:val="005F0A54"/>
    <w:rsid w:val="00632607"/>
    <w:rsid w:val="00634D3B"/>
    <w:rsid w:val="00636D74"/>
    <w:rsid w:val="006578CD"/>
    <w:rsid w:val="0066317D"/>
    <w:rsid w:val="00664E99"/>
    <w:rsid w:val="00675F35"/>
    <w:rsid w:val="00694688"/>
    <w:rsid w:val="006A59D1"/>
    <w:rsid w:val="006D7C05"/>
    <w:rsid w:val="00710586"/>
    <w:rsid w:val="00722F3D"/>
    <w:rsid w:val="0074531A"/>
    <w:rsid w:val="00745E5E"/>
    <w:rsid w:val="00773F93"/>
    <w:rsid w:val="00786B87"/>
    <w:rsid w:val="00787109"/>
    <w:rsid w:val="007912FD"/>
    <w:rsid w:val="007D4460"/>
    <w:rsid w:val="007E426E"/>
    <w:rsid w:val="00800D41"/>
    <w:rsid w:val="00823B39"/>
    <w:rsid w:val="00827191"/>
    <w:rsid w:val="008773F9"/>
    <w:rsid w:val="0088768C"/>
    <w:rsid w:val="00897CF0"/>
    <w:rsid w:val="008A39BF"/>
    <w:rsid w:val="008B16CA"/>
    <w:rsid w:val="008B7745"/>
    <w:rsid w:val="008C09E5"/>
    <w:rsid w:val="008C1FB0"/>
    <w:rsid w:val="008D5ACC"/>
    <w:rsid w:val="008F6E9C"/>
    <w:rsid w:val="009242FF"/>
    <w:rsid w:val="0095597C"/>
    <w:rsid w:val="00970EE0"/>
    <w:rsid w:val="009762EC"/>
    <w:rsid w:val="009E03A2"/>
    <w:rsid w:val="009F51F3"/>
    <w:rsid w:val="00A6038C"/>
    <w:rsid w:val="00A6208A"/>
    <w:rsid w:val="00A6400C"/>
    <w:rsid w:val="00A67667"/>
    <w:rsid w:val="00A816C3"/>
    <w:rsid w:val="00A83A17"/>
    <w:rsid w:val="00AA4FBF"/>
    <w:rsid w:val="00AF4AB9"/>
    <w:rsid w:val="00B077DF"/>
    <w:rsid w:val="00B10691"/>
    <w:rsid w:val="00B10A7E"/>
    <w:rsid w:val="00B645EB"/>
    <w:rsid w:val="00B72ABE"/>
    <w:rsid w:val="00B7723D"/>
    <w:rsid w:val="00B955DE"/>
    <w:rsid w:val="00BA2356"/>
    <w:rsid w:val="00C06D48"/>
    <w:rsid w:val="00C1020D"/>
    <w:rsid w:val="00C66CA1"/>
    <w:rsid w:val="00C85DCF"/>
    <w:rsid w:val="00CB7877"/>
    <w:rsid w:val="00CC48C7"/>
    <w:rsid w:val="00CC76F3"/>
    <w:rsid w:val="00CE7AC0"/>
    <w:rsid w:val="00CF0BAF"/>
    <w:rsid w:val="00D354E7"/>
    <w:rsid w:val="00D35FC4"/>
    <w:rsid w:val="00D43CDC"/>
    <w:rsid w:val="00D474B7"/>
    <w:rsid w:val="00D900C7"/>
    <w:rsid w:val="00DE526C"/>
    <w:rsid w:val="00E22BCB"/>
    <w:rsid w:val="00E324B8"/>
    <w:rsid w:val="00E63F5A"/>
    <w:rsid w:val="00E83515"/>
    <w:rsid w:val="00EA5D8B"/>
    <w:rsid w:val="00EB4050"/>
    <w:rsid w:val="00EC572B"/>
    <w:rsid w:val="00F32C40"/>
    <w:rsid w:val="00F75AF9"/>
    <w:rsid w:val="00FA0690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26</cp:revision>
  <cp:lastPrinted>2022-06-10T09:32:00Z</cp:lastPrinted>
  <dcterms:created xsi:type="dcterms:W3CDTF">2022-02-16T07:57:00Z</dcterms:created>
  <dcterms:modified xsi:type="dcterms:W3CDTF">2022-11-21T09:46:00Z</dcterms:modified>
</cp:coreProperties>
</file>