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D37E85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58095E">
        <w:rPr>
          <w:rFonts w:ascii="Arial" w:hAnsi="Arial" w:cs="Arial"/>
          <w:sz w:val="20"/>
          <w:szCs w:val="20"/>
        </w:rPr>
        <w:t xml:space="preserve">, postępowanie </w:t>
      </w:r>
      <w:r w:rsidR="00E76D7F">
        <w:rPr>
          <w:rFonts w:ascii="Arial" w:hAnsi="Arial" w:cs="Arial"/>
          <w:sz w:val="20"/>
          <w:szCs w:val="20"/>
        </w:rPr>
        <w:t>47</w:t>
      </w:r>
      <w:r w:rsidR="00FC654E">
        <w:rPr>
          <w:rFonts w:ascii="Arial" w:hAnsi="Arial" w:cs="Arial"/>
          <w:sz w:val="20"/>
          <w:szCs w:val="20"/>
        </w:rPr>
        <w:t>/PN/20</w:t>
      </w:r>
      <w:r w:rsidR="00E76D7F">
        <w:rPr>
          <w:rFonts w:ascii="Arial" w:hAnsi="Arial" w:cs="Arial"/>
          <w:sz w:val="20"/>
          <w:szCs w:val="20"/>
        </w:rPr>
        <w:t>20</w:t>
      </w:r>
    </w:p>
    <w:p w:rsidR="00F85CB9" w:rsidRDefault="00854A1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USŁUG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8095E" w:rsidRDefault="0058095E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E071DC">
        <w:rPr>
          <w:rFonts w:ascii="Arial" w:hAnsi="Arial" w:cs="Arial"/>
          <w:b/>
          <w:sz w:val="24"/>
          <w:szCs w:val="24"/>
        </w:rPr>
        <w:t>„</w:t>
      </w:r>
      <w:r w:rsidR="00E76D7F" w:rsidRPr="00E76D7F">
        <w:rPr>
          <w:rFonts w:ascii="Arial" w:hAnsi="Arial" w:cs="Arial"/>
          <w:b/>
          <w:sz w:val="24"/>
          <w:szCs w:val="24"/>
        </w:rPr>
        <w:t>Usługa zabezpieczenia 25. WOG    w Białymstoku w przenośne urządzenia sanitarne wraz z ich obsługą serwisową oraz obsługą serwisową przenośnych urządzeń sanitarnych stanowiących własność Zamawiającego</w:t>
      </w:r>
      <w:r w:rsidRPr="002E08EA">
        <w:rPr>
          <w:rFonts w:ascii="Arial" w:hAnsi="Arial" w:cs="Arial"/>
          <w:b/>
          <w:sz w:val="24"/>
          <w:szCs w:val="24"/>
        </w:rPr>
        <w:t>”</w:t>
      </w:r>
      <w:r w:rsidRPr="0058095E">
        <w:rPr>
          <w:rFonts w:ascii="Arial" w:hAnsi="Arial" w:cs="Arial"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E76D7F">
        <w:rPr>
          <w:rFonts w:ascii="Arial" w:hAnsi="Arial" w:cs="Arial"/>
          <w:lang w:eastAsia="pl-PL"/>
        </w:rPr>
        <w:t>47</w:t>
      </w:r>
      <w:r w:rsidR="008D5493">
        <w:rPr>
          <w:rFonts w:ascii="Arial" w:hAnsi="Arial" w:cs="Arial"/>
          <w:lang w:eastAsia="pl-PL"/>
        </w:rPr>
        <w:t>/</w:t>
      </w:r>
      <w:r w:rsidR="00366DFE">
        <w:rPr>
          <w:rFonts w:ascii="Arial" w:hAnsi="Arial" w:cs="Arial"/>
          <w:lang w:eastAsia="pl-PL"/>
        </w:rPr>
        <w:t>PN/</w:t>
      </w:r>
      <w:r w:rsidR="00E76D7F">
        <w:rPr>
          <w:rFonts w:ascii="Arial" w:hAnsi="Arial" w:cs="Arial"/>
          <w:lang w:eastAsia="pl-PL"/>
        </w:rPr>
        <w:t>2020</w:t>
      </w:r>
    </w:p>
    <w:p w:rsidR="008D130F" w:rsidRPr="0022694D" w:rsidRDefault="008D130F" w:rsidP="008D130F">
      <w:pPr>
        <w:tabs>
          <w:tab w:val="left" w:pos="1276"/>
        </w:tabs>
        <w:spacing w:after="0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>zania spełniania warunku wiedzy</w:t>
      </w:r>
      <w:r>
        <w:rPr>
          <w:rFonts w:ascii="Arial" w:hAnsi="Arial" w:cs="Arial"/>
        </w:rPr>
        <w:t xml:space="preserve"> i doświadczenia, przeds</w:t>
      </w:r>
      <w:r w:rsidR="00FC654E">
        <w:rPr>
          <w:rFonts w:ascii="Arial" w:hAnsi="Arial" w:cs="Arial"/>
        </w:rPr>
        <w:t xml:space="preserve">tawiam wykaz </w:t>
      </w:r>
      <w:r w:rsidR="00854A19" w:rsidRPr="00854A19">
        <w:rPr>
          <w:rFonts w:ascii="Arial" w:hAnsi="Arial" w:cs="Arial"/>
        </w:rPr>
        <w:t>usług</w:t>
      </w:r>
      <w:r w:rsidR="00FC654E">
        <w:rPr>
          <w:rFonts w:ascii="Arial" w:hAnsi="Arial" w:cs="Arial"/>
        </w:rPr>
        <w:t xml:space="preserve"> wykonanych w </w:t>
      </w:r>
      <w:r>
        <w:rPr>
          <w:rFonts w:ascii="Arial" w:hAnsi="Arial" w:cs="Arial"/>
        </w:rPr>
        <w:t xml:space="preserve">okresie ostatnich pięciu lat przed upływem terminu składania ofert, a jeżeli okres prowadzenia działalności jest krótszy — w tym okresie.    </w:t>
      </w:r>
    </w:p>
    <w:p w:rsidR="00F85CB9" w:rsidRDefault="0058095E" w:rsidP="0058095E">
      <w:pPr>
        <w:spacing w:after="0"/>
        <w:ind w:right="-2"/>
        <w:rPr>
          <w:rFonts w:ascii="Arial" w:hAnsi="Arial" w:cs="Arial"/>
          <w:color w:val="000000"/>
          <w:sz w:val="20"/>
          <w:szCs w:val="20"/>
        </w:rPr>
      </w:pPr>
      <w:r w:rsidRPr="0058095E">
        <w:rPr>
          <w:rFonts w:ascii="Arial" w:hAnsi="Arial" w:cs="Arial"/>
          <w:sz w:val="24"/>
          <w:szCs w:val="24"/>
          <w:u w:val="single"/>
        </w:rPr>
        <w:t>„</w:t>
      </w:r>
      <w:r w:rsidR="00E76D7F" w:rsidRPr="00E76D7F">
        <w:rPr>
          <w:rFonts w:ascii="Arial" w:hAnsi="Arial" w:cs="Arial"/>
          <w:sz w:val="24"/>
          <w:szCs w:val="24"/>
          <w:u w:val="single"/>
        </w:rPr>
        <w:t>Usługa zabezpieczenia 25. WOG    w Białymstoku w przenośne urządzenia sanitarne wraz z ich obsługą serwisową oraz obsługą serwisową przenośnych urządzeń sanitarnych stanowiących własność Zamawiającego</w:t>
      </w:r>
      <w:r w:rsidRPr="0058095E">
        <w:rPr>
          <w:rFonts w:ascii="Arial" w:hAnsi="Arial" w:cs="Arial"/>
          <w:sz w:val="24"/>
          <w:szCs w:val="24"/>
          <w:u w:val="single"/>
        </w:rPr>
        <w:t>”</w:t>
      </w:r>
      <w:r w:rsidRPr="0058095E">
        <w:rPr>
          <w:rFonts w:ascii="Arial" w:hAnsi="Arial" w:cs="Arial"/>
          <w:bCs/>
          <w:sz w:val="24"/>
          <w:szCs w:val="24"/>
          <w:u w:val="single"/>
        </w:rPr>
        <w:t>,</w:t>
      </w:r>
      <w:r w:rsidRPr="0058095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znak sprawy: </w:t>
      </w:r>
      <w:r w:rsidR="00E76D7F">
        <w:rPr>
          <w:rFonts w:ascii="Arial" w:eastAsia="Times New Roman" w:hAnsi="Arial" w:cs="Arial"/>
          <w:sz w:val="24"/>
          <w:szCs w:val="24"/>
          <w:u w:val="single"/>
          <w:lang w:eastAsia="pl-PL"/>
        </w:rPr>
        <w:t>47</w:t>
      </w:r>
      <w:r w:rsidRPr="0058095E">
        <w:rPr>
          <w:rFonts w:ascii="Arial" w:hAnsi="Arial" w:cs="Arial"/>
          <w:sz w:val="24"/>
          <w:szCs w:val="24"/>
          <w:u w:val="single"/>
        </w:rPr>
        <w:t>/PN/20</w:t>
      </w:r>
      <w:r w:rsidR="00E76D7F">
        <w:rPr>
          <w:rFonts w:ascii="Arial" w:hAnsi="Arial" w:cs="Arial"/>
          <w:sz w:val="24"/>
          <w:szCs w:val="24"/>
          <w:u w:val="single"/>
        </w:rPr>
        <w:t>20</w:t>
      </w:r>
      <w:r w:rsidRPr="0058095E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,</w:t>
      </w:r>
      <w:r w:rsidR="006F6140" w:rsidRPr="0058095E">
        <w:rPr>
          <w:rFonts w:ascii="Arial" w:hAnsi="Arial" w:cs="Arial"/>
          <w:sz w:val="24"/>
          <w:szCs w:val="24"/>
          <w:u w:val="single"/>
        </w:rPr>
        <w:t>”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F6140">
        <w:rPr>
          <w:rFonts w:ascii="Arial" w:hAnsi="Arial" w:cs="Arial"/>
          <w:sz w:val="20"/>
          <w:szCs w:val="20"/>
        </w:rPr>
        <w:t xml:space="preserve"> </w:t>
      </w:r>
      <w:r w:rsidR="00AD0DEE">
        <w:rPr>
          <w:rFonts w:ascii="Arial" w:hAnsi="Arial" w:cs="Arial"/>
          <w:sz w:val="20"/>
          <w:szCs w:val="20"/>
        </w:rPr>
        <w:t>(</w:t>
      </w:r>
      <w:r w:rsidR="009B5111" w:rsidRPr="009B5111">
        <w:rPr>
          <w:rFonts w:ascii="Arial" w:hAnsi="Arial" w:cs="Arial"/>
          <w:bCs/>
          <w:lang w:eastAsia="pl-PL"/>
        </w:rPr>
        <w:t xml:space="preserve">zrealizował minimum </w:t>
      </w:r>
      <w:r>
        <w:rPr>
          <w:rFonts w:ascii="Arial" w:hAnsi="Arial" w:cs="Arial"/>
        </w:rPr>
        <w:t>jedną usługę</w:t>
      </w:r>
      <w:r w:rsidR="006F6140">
        <w:rPr>
          <w:rFonts w:ascii="Arial" w:hAnsi="Arial" w:cs="Arial"/>
        </w:rPr>
        <w:t xml:space="preserve"> </w:t>
      </w:r>
      <w:r w:rsidR="00546DF4" w:rsidRPr="00546DF4">
        <w:rPr>
          <w:rFonts w:ascii="Arial" w:hAnsi="Arial" w:cs="Arial"/>
        </w:rPr>
        <w:t>poleg</w:t>
      </w:r>
      <w:r>
        <w:rPr>
          <w:rFonts w:ascii="Arial" w:hAnsi="Arial" w:cs="Arial"/>
        </w:rPr>
        <w:t>ającą</w:t>
      </w:r>
      <w:r w:rsidR="00546DF4" w:rsidRPr="00546DF4">
        <w:rPr>
          <w:rFonts w:ascii="Arial" w:hAnsi="Arial" w:cs="Arial"/>
        </w:rPr>
        <w:t xml:space="preserve"> na </w:t>
      </w:r>
      <w:r>
        <w:rPr>
          <w:rFonts w:ascii="Arial" w:hAnsi="Arial" w:cs="Arial"/>
          <w:sz w:val="23"/>
          <w:szCs w:val="23"/>
        </w:rPr>
        <w:t>dostarczeniu urządzeń sanitarnych wraz z obsługą serwisową przy czym wartość wskazanej usługi</w:t>
      </w:r>
      <w:r w:rsidR="00B51122">
        <w:rPr>
          <w:rFonts w:ascii="Arial" w:hAnsi="Arial" w:cs="Arial"/>
          <w:i/>
        </w:rPr>
        <w:t xml:space="preserve"> </w:t>
      </w:r>
      <w:r w:rsidR="00B51122" w:rsidRPr="00B51122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może </w:t>
      </w:r>
      <w:r w:rsidRPr="00104CD0">
        <w:rPr>
          <w:rFonts w:ascii="Arial" w:hAnsi="Arial" w:cs="Arial"/>
          <w:b/>
        </w:rPr>
        <w:t>być</w:t>
      </w:r>
      <w:r w:rsidR="00B51122" w:rsidRPr="00104CD0">
        <w:rPr>
          <w:rFonts w:ascii="Arial" w:hAnsi="Arial" w:cs="Arial"/>
          <w:b/>
        </w:rPr>
        <w:t> </w:t>
      </w:r>
      <w:r w:rsidRPr="00104CD0">
        <w:rPr>
          <w:rFonts w:ascii="Arial" w:hAnsi="Arial" w:cs="Arial"/>
          <w:b/>
        </w:rPr>
        <w:t>mniejsza</w:t>
      </w:r>
      <w:r w:rsidR="00546DF4" w:rsidRPr="00104CD0">
        <w:rPr>
          <w:rFonts w:ascii="Arial" w:hAnsi="Arial" w:cs="Arial"/>
          <w:b/>
        </w:rPr>
        <w:t xml:space="preserve"> niż </w:t>
      </w:r>
      <w:r w:rsidR="00104CD0" w:rsidRPr="00104CD0">
        <w:rPr>
          <w:rFonts w:ascii="Arial" w:hAnsi="Arial" w:cs="Arial"/>
          <w:b/>
        </w:rPr>
        <w:t>5</w:t>
      </w:r>
      <w:r w:rsidRPr="00104CD0">
        <w:rPr>
          <w:rFonts w:ascii="Arial" w:hAnsi="Arial" w:cs="Arial"/>
          <w:b/>
        </w:rPr>
        <w:t>0 000,00 zł brutto</w:t>
      </w:r>
      <w:r w:rsidR="00F85CB9" w:rsidRPr="00104CD0">
        <w:rPr>
          <w:rFonts w:ascii="Arial" w:hAnsi="Arial" w:cs="Arial"/>
          <w:b/>
          <w:sz w:val="20"/>
          <w:szCs w:val="20"/>
        </w:rPr>
        <w:t>)</w:t>
      </w:r>
      <w:r w:rsidR="001A2AE3" w:rsidRPr="00104CD0">
        <w:rPr>
          <w:rFonts w:ascii="Arial" w:hAnsi="Arial" w:cs="Arial"/>
          <w:b/>
          <w:sz w:val="20"/>
          <w:szCs w:val="20"/>
        </w:rPr>
        <w:t>.</w:t>
      </w:r>
    </w:p>
    <w:p w:rsidR="008D130F" w:rsidRPr="00F85CB9" w:rsidRDefault="008D130F" w:rsidP="008D130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E76D7F">
        <w:trPr>
          <w:trHeight w:val="122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wykonana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E76D7F">
        <w:trPr>
          <w:trHeight w:val="1439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F85CB9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dokumenty potwierdzające, że robota została wykonana zgodnie z zasadami sztuki  budowlanej i prawidłowo ukończona .</w:t>
      </w:r>
    </w:p>
    <w:p w:rsidR="00F85CB9" w:rsidRDefault="00F85CB9" w:rsidP="00F85CB9">
      <w:pPr>
        <w:jc w:val="both"/>
        <w:rPr>
          <w:rFonts w:ascii="Arial" w:hAnsi="Arial" w:cs="Arial"/>
          <w:b/>
        </w:rPr>
      </w:pP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7E763F">
        <w:rPr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Fonts w:ascii="Arial" w:hAnsi="Arial" w:cs="Arial"/>
          <w:b w:val="0"/>
          <w:sz w:val="22"/>
          <w:szCs w:val="22"/>
        </w:rPr>
        <w:t>........................................</w:t>
      </w:r>
    </w:p>
    <w:p w:rsidR="00F85CB9" w:rsidRPr="0058095E" w:rsidRDefault="00F85CB9" w:rsidP="0022694D">
      <w:pPr>
        <w:pStyle w:val="Bezodstpw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</w:t>
      </w:r>
      <w:r w:rsidRPr="0058095E">
        <w:rPr>
          <w:rFonts w:ascii="Arial" w:hAnsi="Arial" w:cs="Arial"/>
          <w:b w:val="0"/>
          <w:sz w:val="16"/>
          <w:szCs w:val="16"/>
        </w:rPr>
        <w:t>miejscowość i data</w:t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</w:r>
      <w:r w:rsidRPr="0058095E">
        <w:rPr>
          <w:rFonts w:ascii="Arial" w:hAnsi="Arial" w:cs="Arial"/>
          <w:b w:val="0"/>
          <w:sz w:val="16"/>
          <w:szCs w:val="16"/>
        </w:rPr>
        <w:tab/>
        <w:t xml:space="preserve"> podpis osób/osoby uprawnionej</w:t>
      </w:r>
    </w:p>
    <w:sectPr w:rsidR="00F85CB9" w:rsidRPr="0058095E" w:rsidSect="00E76D7F">
      <w:pgSz w:w="16838" w:h="11906" w:orient="landscape"/>
      <w:pgMar w:top="28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04CD0"/>
    <w:rsid w:val="001A02DC"/>
    <w:rsid w:val="001A2AE3"/>
    <w:rsid w:val="0022694D"/>
    <w:rsid w:val="0025361D"/>
    <w:rsid w:val="00264A32"/>
    <w:rsid w:val="002945CB"/>
    <w:rsid w:val="00366DFE"/>
    <w:rsid w:val="003F1E0E"/>
    <w:rsid w:val="003F236D"/>
    <w:rsid w:val="0044723E"/>
    <w:rsid w:val="00450E99"/>
    <w:rsid w:val="004B40C2"/>
    <w:rsid w:val="00546DF4"/>
    <w:rsid w:val="00573C59"/>
    <w:rsid w:val="0058095E"/>
    <w:rsid w:val="006448C8"/>
    <w:rsid w:val="006F6140"/>
    <w:rsid w:val="0074475B"/>
    <w:rsid w:val="00757428"/>
    <w:rsid w:val="007647DF"/>
    <w:rsid w:val="007B6BDB"/>
    <w:rsid w:val="007D0787"/>
    <w:rsid w:val="007E6552"/>
    <w:rsid w:val="007E763F"/>
    <w:rsid w:val="00854A19"/>
    <w:rsid w:val="00864878"/>
    <w:rsid w:val="00881817"/>
    <w:rsid w:val="008D130F"/>
    <w:rsid w:val="008D5493"/>
    <w:rsid w:val="00963081"/>
    <w:rsid w:val="009978B4"/>
    <w:rsid w:val="009B5111"/>
    <w:rsid w:val="00A127B6"/>
    <w:rsid w:val="00A43B05"/>
    <w:rsid w:val="00AB02F9"/>
    <w:rsid w:val="00AD0DEE"/>
    <w:rsid w:val="00B26235"/>
    <w:rsid w:val="00B51122"/>
    <w:rsid w:val="00B52940"/>
    <w:rsid w:val="00B72241"/>
    <w:rsid w:val="00B848C6"/>
    <w:rsid w:val="00BD069A"/>
    <w:rsid w:val="00C869FF"/>
    <w:rsid w:val="00CD0317"/>
    <w:rsid w:val="00CE08AD"/>
    <w:rsid w:val="00CF4A78"/>
    <w:rsid w:val="00D37E85"/>
    <w:rsid w:val="00D7060D"/>
    <w:rsid w:val="00D9344E"/>
    <w:rsid w:val="00E331A0"/>
    <w:rsid w:val="00E76D7F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8455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12</cp:revision>
  <cp:lastPrinted>2018-09-11T12:17:00Z</cp:lastPrinted>
  <dcterms:created xsi:type="dcterms:W3CDTF">2019-05-22T08:09:00Z</dcterms:created>
  <dcterms:modified xsi:type="dcterms:W3CDTF">2020-12-07T11:51:00Z</dcterms:modified>
</cp:coreProperties>
</file>