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81" w:rsidRDefault="00A82681" w:rsidP="00A82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Oleszno dnia </w:t>
      </w:r>
      <w:r w:rsidR="00386CA1">
        <w:rPr>
          <w:rFonts w:ascii="Arial" w:hAnsi="Arial" w:cs="Arial"/>
          <w:b/>
        </w:rPr>
        <w:t>30.03</w:t>
      </w:r>
      <w:r w:rsidR="000749F2">
        <w:rPr>
          <w:rFonts w:ascii="Arial" w:hAnsi="Arial" w:cs="Arial"/>
          <w:b/>
        </w:rPr>
        <w:t>.</w:t>
      </w:r>
      <w:r w:rsidR="00EA0DD8">
        <w:rPr>
          <w:rFonts w:ascii="Arial" w:hAnsi="Arial" w:cs="Arial"/>
          <w:b/>
        </w:rPr>
        <w:t>202</w:t>
      </w:r>
      <w:r w:rsidR="000749F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FB5A92" w:rsidRDefault="00FB5A92" w:rsidP="00182A20">
      <w:pPr>
        <w:jc w:val="center"/>
        <w:rPr>
          <w:rFonts w:ascii="Arial" w:hAnsi="Arial" w:cs="Arial"/>
          <w:b/>
        </w:rPr>
      </w:pPr>
    </w:p>
    <w:p w:rsidR="00FB5A92" w:rsidRDefault="00FB5A92" w:rsidP="00182A20">
      <w:pPr>
        <w:jc w:val="center"/>
        <w:rPr>
          <w:rFonts w:ascii="Arial" w:hAnsi="Arial" w:cs="Arial"/>
          <w:b/>
        </w:rPr>
      </w:pPr>
    </w:p>
    <w:p w:rsidR="00182A20" w:rsidRPr="00386CA1" w:rsidRDefault="00182A20" w:rsidP="00182A20">
      <w:pPr>
        <w:jc w:val="center"/>
        <w:rPr>
          <w:rFonts w:ascii="Arial" w:hAnsi="Arial" w:cs="Arial"/>
          <w:b/>
          <w:u w:val="single"/>
        </w:rPr>
      </w:pPr>
      <w:r w:rsidRPr="00386CA1">
        <w:rPr>
          <w:rFonts w:ascii="Arial" w:hAnsi="Arial" w:cs="Arial"/>
          <w:b/>
          <w:u w:val="single"/>
        </w:rPr>
        <w:t>INFORMACJA Z SESJI OTWARCIA 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396FBA" w:rsidRPr="00D1375E" w:rsidRDefault="00386CA1" w:rsidP="00386C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2A20" w:rsidRPr="00D1375E">
        <w:rPr>
          <w:rFonts w:ascii="Arial" w:hAnsi="Arial" w:cs="Arial"/>
          <w:sz w:val="22"/>
          <w:szCs w:val="22"/>
        </w:rPr>
        <w:t>otyczy:</w:t>
      </w:r>
      <w:r w:rsidR="009C7882" w:rsidRPr="00D1375E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 xml:space="preserve"> </w:t>
      </w:r>
      <w:r w:rsidR="00D1375E" w:rsidRPr="00D1375E">
        <w:rPr>
          <w:rFonts w:ascii="Arial" w:hAnsi="Arial" w:cs="Arial"/>
          <w:color w:val="000000"/>
          <w:sz w:val="22"/>
          <w:szCs w:val="22"/>
        </w:rPr>
        <w:t xml:space="preserve">przetargu, na zasadach określonych w art. 70 </w:t>
      </w:r>
      <w:r w:rsidR="00D1375E" w:rsidRPr="00D1375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 </w:t>
      </w:r>
      <w:r w:rsidR="00D1375E" w:rsidRPr="00D1375E">
        <w:rPr>
          <w:rFonts w:ascii="Arial" w:hAnsi="Arial" w:cs="Arial"/>
          <w:color w:val="000000"/>
          <w:sz w:val="22"/>
          <w:szCs w:val="22"/>
        </w:rPr>
        <w:t xml:space="preserve"> i art. 70 </w:t>
      </w:r>
      <w:r w:rsidR="00D1375E" w:rsidRPr="00D1375E">
        <w:rPr>
          <w:rFonts w:ascii="Arial" w:hAnsi="Arial" w:cs="Arial"/>
          <w:color w:val="000000"/>
          <w:sz w:val="22"/>
          <w:szCs w:val="22"/>
          <w:vertAlign w:val="superscript"/>
        </w:rPr>
        <w:t xml:space="preserve">3 </w:t>
      </w:r>
      <w:r w:rsidR="00D1375E" w:rsidRPr="00D1375E">
        <w:rPr>
          <w:rFonts w:ascii="Arial" w:hAnsi="Arial" w:cs="Arial"/>
          <w:color w:val="000000"/>
          <w:sz w:val="22"/>
          <w:szCs w:val="22"/>
        </w:rPr>
        <w:t xml:space="preserve">Kodeksu Cywilnego oraz w </w:t>
      </w:r>
      <w:r w:rsidR="00D1375E" w:rsidRPr="00D1375E">
        <w:rPr>
          <w:rFonts w:ascii="Arial" w:hAnsi="Arial" w:cs="Arial"/>
          <w:sz w:val="22"/>
          <w:szCs w:val="22"/>
        </w:rPr>
        <w:t xml:space="preserve">Regulaminie udzielania w 16 Wojskowym Oddziale  Gospodarczym Drawsko Pomorskie zamówień w dziedzinie obronności i bezpieczeństwa do których nie stosuje się ustawy </w:t>
      </w:r>
      <w:proofErr w:type="spellStart"/>
      <w:r w:rsidR="00D1375E" w:rsidRPr="00D1375E">
        <w:rPr>
          <w:rFonts w:ascii="Arial" w:hAnsi="Arial" w:cs="Arial"/>
          <w:sz w:val="22"/>
          <w:szCs w:val="22"/>
        </w:rPr>
        <w:t>Pzp</w:t>
      </w:r>
      <w:proofErr w:type="spellEnd"/>
      <w:r w:rsidR="00D1375E" w:rsidRPr="00D1375E">
        <w:rPr>
          <w:rFonts w:ascii="Arial" w:hAnsi="Arial" w:cs="Arial"/>
          <w:color w:val="000000"/>
          <w:sz w:val="22"/>
          <w:szCs w:val="22"/>
        </w:rPr>
        <w:t>, której przedmiotem jest:</w:t>
      </w:r>
      <w:bookmarkStart w:id="0" w:name="_Hlk68605962"/>
      <w:r w:rsidR="00D1375E">
        <w:rPr>
          <w:rFonts w:ascii="Arial" w:hAnsi="Arial" w:cs="Arial"/>
          <w:color w:val="000000"/>
          <w:sz w:val="22"/>
          <w:szCs w:val="22"/>
        </w:rPr>
        <w:t xml:space="preserve"> </w:t>
      </w:r>
      <w:r w:rsidR="00D1375E" w:rsidRPr="00D1375E">
        <w:rPr>
          <w:rFonts w:ascii="Arial" w:hAnsi="Arial" w:cs="Arial"/>
          <w:b/>
          <w:bCs/>
          <w:sz w:val="22"/>
          <w:szCs w:val="22"/>
        </w:rPr>
        <w:t xml:space="preserve">Konserwacja i naprawa urządzeń z wyposażenia bazy szkoleniowej - </w:t>
      </w:r>
      <w:r w:rsidR="00D1375E" w:rsidRPr="00D1375E">
        <w:rPr>
          <w:rFonts w:ascii="Arial" w:hAnsi="Arial" w:cs="Arial"/>
          <w:b/>
          <w:bCs/>
          <w:color w:val="000000"/>
          <w:sz w:val="22"/>
          <w:szCs w:val="22"/>
        </w:rPr>
        <w:t xml:space="preserve">Nr postępowania </w:t>
      </w:r>
      <w:r w:rsidR="000749F2">
        <w:rPr>
          <w:rFonts w:ascii="Arial" w:hAnsi="Arial" w:cs="Arial"/>
          <w:b/>
          <w:bCs/>
          <w:color w:val="000000"/>
          <w:sz w:val="22"/>
          <w:szCs w:val="22"/>
        </w:rPr>
        <w:t>60</w:t>
      </w:r>
      <w:r w:rsidR="00D1375E" w:rsidRPr="00D1375E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bookmarkEnd w:id="0"/>
      <w:r w:rsidR="000749F2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D1375E" w:rsidRPr="00D1375E" w:rsidRDefault="00D1375E" w:rsidP="00D1375E">
      <w:pPr>
        <w:ind w:left="851" w:hanging="851"/>
        <w:rPr>
          <w:rFonts w:ascii="Arial" w:hAnsi="Arial" w:cs="Arial"/>
          <w:sz w:val="22"/>
          <w:szCs w:val="22"/>
        </w:rPr>
      </w:pPr>
    </w:p>
    <w:p w:rsidR="000749F2" w:rsidRPr="00386CA1" w:rsidRDefault="000749F2" w:rsidP="000749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86CA1">
        <w:rPr>
          <w:rFonts w:ascii="Arial" w:hAnsi="Arial" w:cs="Arial"/>
          <w:b/>
          <w:sz w:val="22"/>
          <w:szCs w:val="22"/>
        </w:rPr>
        <w:t>Zamawiający zamierza przeznaczyć na sfinansowanie zamówienia: netto –661 601,63 zł, brutto – 813 770,00 zł.</w:t>
      </w:r>
    </w:p>
    <w:p w:rsidR="00EA0DD8" w:rsidRPr="00386CA1" w:rsidRDefault="00EA0DD8" w:rsidP="00A0441E">
      <w:pPr>
        <w:pStyle w:val="Bezodstpw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1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4252"/>
      </w:tblGrid>
      <w:tr w:rsidR="000749F2" w:rsidRPr="004D3C93" w:rsidTr="000749F2">
        <w:trPr>
          <w:cantSplit/>
          <w:trHeight w:val="902"/>
        </w:trPr>
        <w:tc>
          <w:tcPr>
            <w:tcW w:w="1134" w:type="dxa"/>
            <w:vAlign w:val="center"/>
          </w:tcPr>
          <w:p w:rsidR="000749F2" w:rsidRPr="00386CA1" w:rsidRDefault="000749F2" w:rsidP="0015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CA1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0749F2" w:rsidRPr="00386CA1" w:rsidRDefault="000749F2" w:rsidP="0015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CA1">
              <w:rPr>
                <w:rFonts w:ascii="Arial" w:hAnsi="Arial" w:cs="Arial"/>
                <w:sz w:val="22"/>
                <w:szCs w:val="22"/>
              </w:rPr>
              <w:t>Firma (nazwa) lub nazwisko oraz</w:t>
            </w:r>
            <w:r w:rsidRPr="00386CA1">
              <w:rPr>
                <w:rFonts w:ascii="Arial" w:hAnsi="Arial" w:cs="Arial"/>
                <w:sz w:val="22"/>
                <w:szCs w:val="22"/>
              </w:rPr>
              <w:br/>
              <w:t>adres wykonawcy</w:t>
            </w:r>
          </w:p>
        </w:tc>
        <w:tc>
          <w:tcPr>
            <w:tcW w:w="4252" w:type="dxa"/>
            <w:vAlign w:val="center"/>
          </w:tcPr>
          <w:p w:rsidR="000749F2" w:rsidRPr="00386CA1" w:rsidRDefault="000749F2" w:rsidP="001561F9">
            <w:pPr>
              <w:pStyle w:val="Tekstpodstawowy"/>
              <w:rPr>
                <w:rFonts w:cs="Arial"/>
                <w:szCs w:val="22"/>
              </w:rPr>
            </w:pPr>
            <w:r w:rsidRPr="00386CA1">
              <w:rPr>
                <w:rFonts w:cs="Arial"/>
                <w:szCs w:val="22"/>
              </w:rPr>
              <w:t xml:space="preserve">Wartość brutto </w:t>
            </w:r>
          </w:p>
        </w:tc>
      </w:tr>
      <w:tr w:rsidR="000749F2" w:rsidRPr="004D3C93" w:rsidTr="000749F2">
        <w:trPr>
          <w:cantSplit/>
          <w:trHeight w:val="1081"/>
        </w:trPr>
        <w:tc>
          <w:tcPr>
            <w:tcW w:w="1134" w:type="dxa"/>
            <w:vAlign w:val="center"/>
          </w:tcPr>
          <w:p w:rsidR="000749F2" w:rsidRPr="00386CA1" w:rsidRDefault="000749F2" w:rsidP="0015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CA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0749F2" w:rsidRPr="00386CA1" w:rsidRDefault="000749F2" w:rsidP="00156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CA1">
              <w:rPr>
                <w:rFonts w:ascii="Arial" w:hAnsi="Arial" w:cs="Arial"/>
                <w:b/>
                <w:sz w:val="22"/>
                <w:szCs w:val="22"/>
              </w:rPr>
              <w:t>Optimum-Tymiński i s-ka sp. j.</w:t>
            </w:r>
          </w:p>
          <w:p w:rsidR="000749F2" w:rsidRPr="00386CA1" w:rsidRDefault="000749F2" w:rsidP="004B56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CA1">
              <w:rPr>
                <w:rFonts w:ascii="Arial" w:hAnsi="Arial" w:cs="Arial"/>
                <w:b/>
                <w:sz w:val="22"/>
                <w:szCs w:val="22"/>
              </w:rPr>
              <w:t>ul. Adama Mickiewicza 15</w:t>
            </w:r>
          </w:p>
          <w:p w:rsidR="000749F2" w:rsidRPr="00386CA1" w:rsidRDefault="000749F2" w:rsidP="004B56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CA1">
              <w:rPr>
                <w:rFonts w:ascii="Arial" w:hAnsi="Arial" w:cs="Arial"/>
                <w:b/>
                <w:sz w:val="22"/>
                <w:szCs w:val="22"/>
              </w:rPr>
              <w:t>05-850 Ożarów Mazowiecki</w:t>
            </w:r>
          </w:p>
          <w:p w:rsidR="00386CA1" w:rsidRPr="00E52190" w:rsidRDefault="00386CA1" w:rsidP="004B56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2190">
              <w:rPr>
                <w:rFonts w:ascii="Arial" w:hAnsi="Arial" w:cs="Arial"/>
                <w:b/>
                <w:sz w:val="22"/>
                <w:szCs w:val="22"/>
              </w:rPr>
              <w:t>NIP 521 044 77 67 , Regon 006469011</w:t>
            </w:r>
          </w:p>
        </w:tc>
        <w:tc>
          <w:tcPr>
            <w:tcW w:w="4252" w:type="dxa"/>
            <w:vAlign w:val="center"/>
          </w:tcPr>
          <w:p w:rsidR="000749F2" w:rsidRPr="00386CA1" w:rsidRDefault="00E52190" w:rsidP="001561F9">
            <w:pPr>
              <w:pStyle w:val="Tekstpodstawowy"/>
              <w:rPr>
                <w:rFonts w:cs="Arial"/>
                <w:b/>
                <w:szCs w:val="22"/>
              </w:rPr>
            </w:pPr>
            <w:r w:rsidRPr="00E52190">
              <w:rPr>
                <w:rFonts w:cs="Arial"/>
                <w:b/>
                <w:szCs w:val="22"/>
              </w:rPr>
              <w:t xml:space="preserve">786 375,50zł </w:t>
            </w:r>
          </w:p>
        </w:tc>
      </w:tr>
    </w:tbl>
    <w:p w:rsidR="00EA0DD8" w:rsidRDefault="00EA0DD8" w:rsidP="00EA0DD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D7B02" w:rsidRDefault="007D7B02" w:rsidP="007D7B02"/>
    <w:p w:rsidR="00A82622" w:rsidRDefault="00A82622" w:rsidP="00D34416">
      <w:pPr>
        <w:rPr>
          <w:rFonts w:ascii="Arial" w:hAnsi="Arial" w:cs="Arial"/>
          <w:b/>
        </w:rPr>
      </w:pPr>
    </w:p>
    <w:p w:rsidR="001F5670" w:rsidRDefault="001F5670" w:rsidP="00D34416">
      <w:pPr>
        <w:rPr>
          <w:rFonts w:ascii="Arial" w:hAnsi="Arial" w:cs="Arial"/>
          <w:b/>
        </w:rPr>
      </w:pPr>
    </w:p>
    <w:p w:rsidR="001F5670" w:rsidRDefault="001F5670" w:rsidP="00D34416">
      <w:pPr>
        <w:rPr>
          <w:rFonts w:ascii="Arial" w:hAnsi="Arial" w:cs="Arial"/>
          <w:b/>
        </w:rPr>
      </w:pPr>
    </w:p>
    <w:p w:rsidR="00A82622" w:rsidRPr="00386CA1" w:rsidRDefault="00A82622" w:rsidP="00A82622">
      <w:pPr>
        <w:ind w:left="8496" w:firstLine="708"/>
        <w:rPr>
          <w:rFonts w:ascii="Arial" w:hAnsi="Arial" w:cs="Arial"/>
          <w:b/>
          <w:sz w:val="24"/>
          <w:szCs w:val="24"/>
        </w:rPr>
      </w:pPr>
      <w:r w:rsidRPr="00386CA1">
        <w:rPr>
          <w:rFonts w:ascii="Arial" w:hAnsi="Arial" w:cs="Arial"/>
          <w:b/>
          <w:sz w:val="24"/>
          <w:szCs w:val="24"/>
        </w:rPr>
        <w:t>Sekretarz komisji przetargowej</w:t>
      </w:r>
    </w:p>
    <w:p w:rsidR="00A82622" w:rsidRPr="00386CA1" w:rsidRDefault="000749F2" w:rsidP="009F39FA">
      <w:pPr>
        <w:ind w:left="8496" w:firstLine="708"/>
        <w:rPr>
          <w:rFonts w:ascii="Arial" w:hAnsi="Arial" w:cs="Arial"/>
          <w:b/>
          <w:sz w:val="24"/>
          <w:szCs w:val="24"/>
        </w:rPr>
      </w:pPr>
      <w:r w:rsidRPr="00386CA1">
        <w:rPr>
          <w:rFonts w:ascii="Arial" w:hAnsi="Arial" w:cs="Arial"/>
          <w:b/>
          <w:sz w:val="24"/>
          <w:szCs w:val="24"/>
        </w:rPr>
        <w:t xml:space="preserve">             </w:t>
      </w:r>
      <w:r w:rsidR="00E52190">
        <w:rPr>
          <w:rFonts w:ascii="Arial" w:hAnsi="Arial" w:cs="Arial"/>
          <w:b/>
          <w:sz w:val="24"/>
          <w:szCs w:val="24"/>
        </w:rPr>
        <w:t>/-/</w:t>
      </w:r>
      <w:bookmarkStart w:id="1" w:name="_GoBack"/>
      <w:bookmarkEnd w:id="1"/>
      <w:r w:rsidRPr="00386CA1">
        <w:rPr>
          <w:rFonts w:ascii="Arial" w:hAnsi="Arial" w:cs="Arial"/>
          <w:b/>
          <w:sz w:val="24"/>
          <w:szCs w:val="24"/>
        </w:rPr>
        <w:t>Katarzyna TRĘBAS</w:t>
      </w:r>
    </w:p>
    <w:sectPr w:rsidR="00A82622" w:rsidRPr="00386CA1" w:rsidSect="00D1375E">
      <w:pgSz w:w="16840" w:h="11907" w:orient="landscape" w:code="9"/>
      <w:pgMar w:top="1418" w:right="851" w:bottom="1418" w:left="1985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B02"/>
    <w:multiLevelType w:val="hybridMultilevel"/>
    <w:tmpl w:val="AE9E8C02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AB788E78">
      <w:start w:val="1"/>
      <w:numFmt w:val="decimal"/>
      <w:lvlText w:val="%4)"/>
      <w:lvlJc w:val="left"/>
      <w:pPr>
        <w:ind w:left="2880" w:hanging="360"/>
      </w:pPr>
      <w:rPr>
        <w:rFonts w:hint="default"/>
        <w:b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A6F08"/>
    <w:multiLevelType w:val="hybridMultilevel"/>
    <w:tmpl w:val="75D638A2"/>
    <w:lvl w:ilvl="0" w:tplc="6E44A368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6A1A"/>
    <w:multiLevelType w:val="multilevel"/>
    <w:tmpl w:val="EC4832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32E"/>
    <w:rsid w:val="00071493"/>
    <w:rsid w:val="000749F2"/>
    <w:rsid w:val="00081395"/>
    <w:rsid w:val="0008232E"/>
    <w:rsid w:val="00090D90"/>
    <w:rsid w:val="000A4F4A"/>
    <w:rsid w:val="000B456F"/>
    <w:rsid w:val="00105604"/>
    <w:rsid w:val="001059CA"/>
    <w:rsid w:val="0013392E"/>
    <w:rsid w:val="001634E7"/>
    <w:rsid w:val="001768BD"/>
    <w:rsid w:val="00182A20"/>
    <w:rsid w:val="00184650"/>
    <w:rsid w:val="001B015C"/>
    <w:rsid w:val="001C6BA3"/>
    <w:rsid w:val="001D25E7"/>
    <w:rsid w:val="001F2217"/>
    <w:rsid w:val="001F5670"/>
    <w:rsid w:val="00222B4A"/>
    <w:rsid w:val="00236C97"/>
    <w:rsid w:val="0026077A"/>
    <w:rsid w:val="00270EC8"/>
    <w:rsid w:val="00277475"/>
    <w:rsid w:val="00277F71"/>
    <w:rsid w:val="00294DEC"/>
    <w:rsid w:val="00297894"/>
    <w:rsid w:val="00310165"/>
    <w:rsid w:val="0031182E"/>
    <w:rsid w:val="00316B81"/>
    <w:rsid w:val="00326B85"/>
    <w:rsid w:val="00334C78"/>
    <w:rsid w:val="00380104"/>
    <w:rsid w:val="00386CA1"/>
    <w:rsid w:val="00396FBA"/>
    <w:rsid w:val="003C3348"/>
    <w:rsid w:val="003D2AFF"/>
    <w:rsid w:val="003D47E8"/>
    <w:rsid w:val="003E7F66"/>
    <w:rsid w:val="004B1259"/>
    <w:rsid w:val="004B567D"/>
    <w:rsid w:val="004C5715"/>
    <w:rsid w:val="004D3BDD"/>
    <w:rsid w:val="00503554"/>
    <w:rsid w:val="0050564B"/>
    <w:rsid w:val="005103A6"/>
    <w:rsid w:val="00543553"/>
    <w:rsid w:val="0057236F"/>
    <w:rsid w:val="00582533"/>
    <w:rsid w:val="005833E3"/>
    <w:rsid w:val="00590DE2"/>
    <w:rsid w:val="005B4C8F"/>
    <w:rsid w:val="005B6F27"/>
    <w:rsid w:val="005F3692"/>
    <w:rsid w:val="0061226D"/>
    <w:rsid w:val="0065126E"/>
    <w:rsid w:val="00661E1E"/>
    <w:rsid w:val="00675356"/>
    <w:rsid w:val="0068094D"/>
    <w:rsid w:val="006B2818"/>
    <w:rsid w:val="006D373C"/>
    <w:rsid w:val="00754D4F"/>
    <w:rsid w:val="00764134"/>
    <w:rsid w:val="007951FB"/>
    <w:rsid w:val="007C2945"/>
    <w:rsid w:val="007D10BC"/>
    <w:rsid w:val="007D7B02"/>
    <w:rsid w:val="00824DA6"/>
    <w:rsid w:val="0083571D"/>
    <w:rsid w:val="008829E2"/>
    <w:rsid w:val="00893C0C"/>
    <w:rsid w:val="008D24DC"/>
    <w:rsid w:val="008D5539"/>
    <w:rsid w:val="008E3643"/>
    <w:rsid w:val="008F5B67"/>
    <w:rsid w:val="009060F3"/>
    <w:rsid w:val="00960C07"/>
    <w:rsid w:val="00964075"/>
    <w:rsid w:val="009C7882"/>
    <w:rsid w:val="009D5F26"/>
    <w:rsid w:val="009E5490"/>
    <w:rsid w:val="009F39FA"/>
    <w:rsid w:val="00A0441E"/>
    <w:rsid w:val="00A76711"/>
    <w:rsid w:val="00A82622"/>
    <w:rsid w:val="00A82681"/>
    <w:rsid w:val="00A95FEA"/>
    <w:rsid w:val="00AB4D1E"/>
    <w:rsid w:val="00AB4E57"/>
    <w:rsid w:val="00AC5987"/>
    <w:rsid w:val="00AE0D04"/>
    <w:rsid w:val="00AF689D"/>
    <w:rsid w:val="00B16595"/>
    <w:rsid w:val="00B17E3A"/>
    <w:rsid w:val="00B266C1"/>
    <w:rsid w:val="00B3222F"/>
    <w:rsid w:val="00B41C7E"/>
    <w:rsid w:val="00B74BB9"/>
    <w:rsid w:val="00BA3A19"/>
    <w:rsid w:val="00BE19E1"/>
    <w:rsid w:val="00BE414D"/>
    <w:rsid w:val="00BF16EE"/>
    <w:rsid w:val="00C20742"/>
    <w:rsid w:val="00C4457B"/>
    <w:rsid w:val="00C72AA9"/>
    <w:rsid w:val="00C72DBF"/>
    <w:rsid w:val="00C817BD"/>
    <w:rsid w:val="00D06513"/>
    <w:rsid w:val="00D1375E"/>
    <w:rsid w:val="00D253AA"/>
    <w:rsid w:val="00D279FA"/>
    <w:rsid w:val="00D34416"/>
    <w:rsid w:val="00D41219"/>
    <w:rsid w:val="00DD4396"/>
    <w:rsid w:val="00E068F2"/>
    <w:rsid w:val="00E27E4F"/>
    <w:rsid w:val="00E52190"/>
    <w:rsid w:val="00E727BC"/>
    <w:rsid w:val="00E80F8A"/>
    <w:rsid w:val="00EA0DD8"/>
    <w:rsid w:val="00EC373B"/>
    <w:rsid w:val="00EF3D91"/>
    <w:rsid w:val="00F77DD4"/>
    <w:rsid w:val="00F816A0"/>
    <w:rsid w:val="00F90E72"/>
    <w:rsid w:val="00FA55F1"/>
    <w:rsid w:val="00FB1BB8"/>
    <w:rsid w:val="00FB5A92"/>
    <w:rsid w:val="00FE0A08"/>
    <w:rsid w:val="00FE46A6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C3C1D"/>
  <w15:docId w15:val="{08741231-8EA8-409F-82F3-290487DE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link w:val="BezodstpwZnak"/>
    <w:uiPriority w:val="1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C788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78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7882"/>
  </w:style>
  <w:style w:type="character" w:customStyle="1" w:styleId="TekstpodstawowyZnak">
    <w:name w:val="Tekst podstawowy Znak"/>
    <w:link w:val="Tekstpodstawowy"/>
    <w:semiHidden/>
    <w:rsid w:val="009C7882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1634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80E5-3EC3-4669-8F55-B36503A2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Trębas Katarzyna</cp:lastModifiedBy>
  <cp:revision>50</cp:revision>
  <cp:lastPrinted>2022-03-30T08:51:00Z</cp:lastPrinted>
  <dcterms:created xsi:type="dcterms:W3CDTF">2018-02-08T10:04:00Z</dcterms:created>
  <dcterms:modified xsi:type="dcterms:W3CDTF">2022-03-30T08:51:00Z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