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E14" w14:textId="46BF8853" w:rsidR="00C07789" w:rsidRPr="002656B5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2656B5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656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09DD21E9" w:rsidR="00551AC2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237F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2078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 xml:space="preserve">Nr postępowania </w:t>
      </w:r>
      <w:r w:rsidR="0045602D">
        <w:rPr>
          <w:rFonts w:asciiTheme="minorHAnsi" w:hAnsiTheme="minorHAnsi" w:cstheme="minorHAnsi"/>
          <w:b/>
          <w:bCs/>
          <w:sz w:val="22"/>
          <w:szCs w:val="22"/>
        </w:rPr>
        <w:t>152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E4C3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D7B99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2BC1D6B1" w14:textId="0D5D1D32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656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2656B5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D3B0DAE" w:rsidR="00D35568" w:rsidRPr="00ED1F30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12BBA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r w:rsidR="00B916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602D" w:rsidRPr="0045602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Usługa badawcza polegająca na wyprodukowaniu 2 przeciwciał </w:t>
      </w:r>
      <w:proofErr w:type="spellStart"/>
      <w:r w:rsidR="0045602D" w:rsidRPr="0045602D">
        <w:rPr>
          <w:rFonts w:asciiTheme="minorHAnsi" w:hAnsiTheme="minorHAnsi" w:cstheme="minorHAnsi"/>
          <w:b/>
          <w:bCs/>
          <w:i/>
          <w:sz w:val="22"/>
          <w:szCs w:val="22"/>
        </w:rPr>
        <w:t>poliklonalnych</w:t>
      </w:r>
      <w:proofErr w:type="spellEnd"/>
      <w:r w:rsidR="0045602D" w:rsidRPr="0045602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dla dwóch wybranych białek nicienia </w:t>
      </w:r>
      <w:proofErr w:type="spellStart"/>
      <w:r w:rsidR="0045602D" w:rsidRPr="0045602D">
        <w:rPr>
          <w:rFonts w:asciiTheme="minorHAnsi" w:hAnsiTheme="minorHAnsi" w:cstheme="minorHAnsi"/>
          <w:b/>
          <w:bCs/>
          <w:i/>
          <w:sz w:val="22"/>
          <w:szCs w:val="22"/>
        </w:rPr>
        <w:t>Anisakis</w:t>
      </w:r>
      <w:proofErr w:type="spellEnd"/>
      <w:r w:rsidR="0045602D" w:rsidRPr="0045602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proofErr w:type="spellStart"/>
      <w:r w:rsidR="0045602D" w:rsidRPr="0045602D">
        <w:rPr>
          <w:rFonts w:asciiTheme="minorHAnsi" w:hAnsiTheme="minorHAnsi" w:cstheme="minorHAnsi"/>
          <w:b/>
          <w:bCs/>
          <w:i/>
          <w:sz w:val="22"/>
          <w:szCs w:val="22"/>
        </w:rPr>
        <w:t>simplex</w:t>
      </w:r>
      <w:proofErr w:type="spellEnd"/>
      <w:r w:rsidR="00A35B8E" w:rsidRPr="00ED1F30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14:paraId="74BC3EB4" w14:textId="1252F962" w:rsidR="00354CA7" w:rsidRPr="002656B5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2656B5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656B5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5"/>
        <w:gridCol w:w="5937"/>
      </w:tblGrid>
      <w:tr w:rsidR="00C07789" w:rsidRPr="002656B5" w14:paraId="5FA44B2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7863D3F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86ACC2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86E1282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344C1704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5AB4C44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1F87BF63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D618E60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2656B5" w14:paraId="70293FE5" w14:textId="77777777" w:rsidTr="00F46786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2656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2656B5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(wpis do KRS, CEiDG,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2656B5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2656B5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2656B5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1322CE1" w14:textId="47B2A0A4" w:rsidR="003F0C6C" w:rsidRPr="00142EF4" w:rsidRDefault="00C07789" w:rsidP="00142EF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656B5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2656B5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2656B5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2656B5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656B5">
        <w:rPr>
          <w:rFonts w:asciiTheme="minorHAnsi" w:hAnsiTheme="minorHAnsi" w:cstheme="minorHAnsi"/>
          <w:sz w:val="22"/>
          <w:szCs w:val="22"/>
        </w:rPr>
        <w:t>w imieniu reprezentowanej przeze mnie firmy oświadczam, że oferuję</w:t>
      </w:r>
      <w:r w:rsidR="008514A5">
        <w:rPr>
          <w:rFonts w:asciiTheme="minorHAnsi" w:hAnsiTheme="minorHAnsi" w:cstheme="minorHAnsi"/>
          <w:sz w:val="22"/>
          <w:szCs w:val="22"/>
        </w:rPr>
        <w:t xml:space="preserve"> w</w:t>
      </w:r>
      <w:r w:rsidR="008514A5" w:rsidRPr="008514A5">
        <w:rPr>
          <w:rFonts w:asciiTheme="minorHAnsi" w:hAnsiTheme="minorHAnsi" w:cstheme="minorHAnsi"/>
          <w:sz w:val="22"/>
          <w:szCs w:val="22"/>
        </w:rPr>
        <w:t xml:space="preserve">ykonanie usługi badawczej </w:t>
      </w:r>
      <w:r w:rsidR="008514A5" w:rsidRPr="00142EF4">
        <w:rPr>
          <w:rFonts w:asciiTheme="minorHAnsi" w:hAnsiTheme="minorHAnsi" w:cstheme="minorHAnsi"/>
        </w:rPr>
        <w:t>zgodnie z następującymi parametrami: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69"/>
        <w:gridCol w:w="5172"/>
      </w:tblGrid>
      <w:tr w:rsidR="00142EF4" w:rsidRPr="00B815DA" w14:paraId="0643AFD6" w14:textId="77777777" w:rsidTr="002A3064">
        <w:trPr>
          <w:trHeight w:val="447"/>
        </w:trPr>
        <w:tc>
          <w:tcPr>
            <w:tcW w:w="421" w:type="dxa"/>
            <w:shd w:val="clear" w:color="auto" w:fill="auto"/>
            <w:vAlign w:val="center"/>
          </w:tcPr>
          <w:p w14:paraId="3210B720" w14:textId="77777777" w:rsidR="00142EF4" w:rsidRPr="00B5424E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464E110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Opis </w:t>
            </w:r>
            <w:r w:rsidRPr="0051698A">
              <w:rPr>
                <w:rFonts w:asciiTheme="minorHAnsi" w:hAnsiTheme="minorHAnsi" w:cstheme="minorHAnsi"/>
                <w:sz w:val="22"/>
                <w:szCs w:val="22"/>
              </w:rPr>
              <w:t>wymaganej usługi: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29907404" w14:textId="77777777" w:rsidR="00142EF4" w:rsidRDefault="0066015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Produkcja dwóch przeciwciał przeciwko peptydom</w:t>
            </w:r>
            <w:r w:rsidR="008B1E8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BF0218B" w14:textId="70976E24" w:rsidR="008B1E8B" w:rsidRPr="00D674CA" w:rsidRDefault="008B1E8B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Nazwy białek zostaną przekazane przez Wnioskodawcę w dniu zawarcia umowy.</w:t>
            </w:r>
          </w:p>
        </w:tc>
      </w:tr>
      <w:tr w:rsidR="00142EF4" w:rsidRPr="00E27E23" w14:paraId="2AF823EC" w14:textId="77777777" w:rsidTr="002A3064">
        <w:tc>
          <w:tcPr>
            <w:tcW w:w="421" w:type="dxa"/>
            <w:shd w:val="clear" w:color="auto" w:fill="auto"/>
            <w:vAlign w:val="center"/>
          </w:tcPr>
          <w:p w14:paraId="6DBD4C27" w14:textId="77777777" w:rsidR="00142EF4" w:rsidRPr="0051698A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121F62D7" w14:textId="77777777" w:rsidR="00142EF4" w:rsidRPr="0051698A" w:rsidRDefault="00142EF4" w:rsidP="00F40C68">
            <w:pPr>
              <w:keepNext/>
              <w:suppressAutoHyphens/>
              <w:spacing w:line="240" w:lineRule="auto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metodologii badania/technologii w której usługa ma zostać wykonana: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91F9085" w14:textId="3BD2827C" w:rsidR="004F5EF9" w:rsidRPr="00D674CA" w:rsidRDefault="008B1E8B" w:rsidP="00F40C68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Wykonawca musi przeprowadzić testy </w:t>
            </w:r>
            <w:r w:rsidR="00660154">
              <w:rPr>
                <w:rFonts w:asciiTheme="minorHAnsi" w:hAnsiTheme="minorHAnsi" w:cstheme="minorHAnsi"/>
                <w:bCs/>
                <w:sz w:val="22"/>
                <w:szCs w:val="22"/>
              </w:rPr>
              <w:t>ELISA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42EF4" w:rsidRPr="00660154" w14:paraId="2BE62216" w14:textId="77777777" w:rsidTr="002A3064">
        <w:tc>
          <w:tcPr>
            <w:tcW w:w="421" w:type="dxa"/>
            <w:shd w:val="clear" w:color="auto" w:fill="auto"/>
          </w:tcPr>
          <w:p w14:paraId="0C86D3E7" w14:textId="77777777" w:rsidR="00142EF4" w:rsidRPr="00142EF4" w:rsidRDefault="00142EF4" w:rsidP="00142EF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9" w:type="dxa"/>
            <w:shd w:val="clear" w:color="auto" w:fill="D0CECE" w:themeFill="background2" w:themeFillShade="E6"/>
          </w:tcPr>
          <w:p w14:paraId="2B7BFD1E" w14:textId="77777777" w:rsidR="00142EF4" w:rsidRPr="00B5424E" w:rsidRDefault="00142EF4" w:rsidP="00F40C6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5424E">
              <w:rPr>
                <w:rFonts w:asciiTheme="minorHAnsi" w:hAnsiTheme="minorHAnsi" w:cstheme="minorHAnsi"/>
                <w:sz w:val="22"/>
                <w:szCs w:val="22"/>
              </w:rPr>
              <w:t>Sposób wykonania usługi:</w:t>
            </w:r>
          </w:p>
        </w:tc>
        <w:tc>
          <w:tcPr>
            <w:tcW w:w="5172" w:type="dxa"/>
            <w:shd w:val="clear" w:color="auto" w:fill="auto"/>
          </w:tcPr>
          <w:p w14:paraId="6FF52DAC" w14:textId="44CCEC59" w:rsidR="00132709" w:rsidRPr="00660154" w:rsidRDefault="008B1E8B" w:rsidP="001327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Efektem finalnym musi być produkt</w:t>
            </w:r>
            <w:r w:rsidR="00660154" w:rsidRPr="00660154">
              <w:rPr>
                <w:rFonts w:asciiTheme="minorHAnsi" w:hAnsiTheme="minorHAnsi" w:cstheme="minorHAnsi"/>
              </w:rPr>
              <w:t xml:space="preserve"> w postaci gazowego r</w:t>
            </w:r>
            <w:r w:rsidR="00660154">
              <w:rPr>
                <w:rFonts w:asciiTheme="minorHAnsi" w:hAnsiTheme="minorHAnsi" w:cstheme="minorHAnsi"/>
              </w:rPr>
              <w:t>oztworu, skala syntezy: 2-20 mg oczyszczonych przeciwciał</w:t>
            </w:r>
          </w:p>
        </w:tc>
      </w:tr>
      <w:tr w:rsidR="00142EF4" w:rsidRPr="00B815DA" w14:paraId="78E146B1" w14:textId="77777777" w:rsidTr="002A3064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B2C2A0" w14:textId="77777777" w:rsidR="00142EF4" w:rsidRPr="009D6EFD" w:rsidRDefault="00142EF4" w:rsidP="00F40C68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Wymagania dodatkowe:</w:t>
            </w:r>
          </w:p>
        </w:tc>
      </w:tr>
      <w:tr w:rsidR="00142EF4" w:rsidRPr="00B815DA" w14:paraId="445B0552" w14:textId="77777777" w:rsidTr="002A3064">
        <w:tc>
          <w:tcPr>
            <w:tcW w:w="421" w:type="dxa"/>
            <w:shd w:val="clear" w:color="auto" w:fill="auto"/>
          </w:tcPr>
          <w:p w14:paraId="7561FAF2" w14:textId="77777777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69" w:type="dxa"/>
            <w:shd w:val="clear" w:color="auto" w:fill="D0CECE" w:themeFill="background2" w:themeFillShade="E6"/>
          </w:tcPr>
          <w:p w14:paraId="4AE4FF7D" w14:textId="15E4AFB5" w:rsidR="00142EF4" w:rsidRPr="00B815DA" w:rsidRDefault="00142EF4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5DA">
              <w:rPr>
                <w:rFonts w:asciiTheme="minorHAnsi" w:hAnsiTheme="minorHAnsi" w:cstheme="minorHAnsi"/>
                <w:sz w:val="22"/>
                <w:szCs w:val="22"/>
              </w:rPr>
              <w:t>Opracowanie raportu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/wyników: </w:t>
            </w:r>
          </w:p>
        </w:tc>
        <w:tc>
          <w:tcPr>
            <w:tcW w:w="5172" w:type="dxa"/>
            <w:shd w:val="clear" w:color="auto" w:fill="auto"/>
          </w:tcPr>
          <w:p w14:paraId="4E2A35B3" w14:textId="320A27EC" w:rsidR="00142EF4" w:rsidRPr="00B815DA" w:rsidRDefault="008B1E8B" w:rsidP="00F40C6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Każde z wyprodukowanych przeciwciał musi posiadać kartę charakterystyki z opisem wyników testów ELISA i innych przewidzianych dla kart charakterystyki danych.</w:t>
            </w:r>
          </w:p>
        </w:tc>
      </w:tr>
    </w:tbl>
    <w:p w14:paraId="09EED6EA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C71C817" w14:textId="77777777" w:rsidR="008E669D" w:rsidRDefault="008E669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80"/>
        <w:gridCol w:w="5682"/>
      </w:tblGrid>
      <w:tr w:rsidR="0045602D" w:rsidRPr="00C110A2" w14:paraId="000EC2D9" w14:textId="77777777" w:rsidTr="0045602D"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A4B" w14:textId="77777777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  <w:p w14:paraId="41C0FFAF" w14:textId="685F8E5C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oferty w PLN/………..**)</w:t>
            </w:r>
          </w:p>
          <w:p w14:paraId="570A675F" w14:textId="77777777" w:rsidR="0045602D" w:rsidRDefault="0045602D" w:rsidP="0045602D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2F5" w14:textId="53C4C579" w:rsidR="0045602D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oferty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słownie </w:t>
            </w:r>
          </w:p>
        </w:tc>
      </w:tr>
      <w:tr w:rsidR="0045602D" w:rsidRPr="00C110A2" w14:paraId="001E56CD" w14:textId="77777777" w:rsidTr="0045602D">
        <w:trPr>
          <w:trHeight w:val="1298"/>
        </w:trPr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202" w14:textId="77777777" w:rsidR="0045602D" w:rsidRPr="00C110A2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D2E3" w14:textId="77777777" w:rsidR="0045602D" w:rsidRPr="00C110A2" w:rsidRDefault="0045602D" w:rsidP="000D5F6B">
            <w:pPr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1130404D" w14:textId="77777777" w:rsidR="0045602D" w:rsidRDefault="0045602D" w:rsidP="006C2F52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DC03169" w14:textId="77777777" w:rsidR="00C07789" w:rsidRPr="002656B5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4F675D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>
        <w:rPr>
          <w:rFonts w:asciiTheme="minorHAnsi" w:hAnsiTheme="minorHAnsi" w:cstheme="minorHAnsi"/>
          <w:bCs/>
          <w:sz w:val="22"/>
          <w:szCs w:val="22"/>
        </w:rPr>
        <w:t xml:space="preserve"> *</w:t>
      </w:r>
      <w:r w:rsidRPr="004F675D">
        <w:rPr>
          <w:rFonts w:asciiTheme="minorHAnsi" w:hAnsiTheme="minorHAnsi" w:cstheme="minorHAnsi"/>
          <w:bCs/>
          <w:sz w:val="22"/>
          <w:szCs w:val="22"/>
        </w:rPr>
        <w:t xml:space="preserve"> wykluczeniu na podstawie art. 7 Ustawy z dnia 13 kwietnia 2022 r. o szczególnych rozwiązaniach w zakresie przeciwdziałania wspieraniu agresji na Ukrainę oraz służących ochronie bezpieczeństwa narodowego (t.j.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DBBE3AD" w:rsidR="00C07789" w:rsidRPr="002656B5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F45808">
        <w:rPr>
          <w:rFonts w:asciiTheme="minorHAnsi" w:hAnsiTheme="minorHAnsi" w:cstheme="minorHAnsi"/>
          <w:bCs/>
          <w:sz w:val="22"/>
          <w:szCs w:val="22"/>
        </w:rPr>
        <w:t xml:space="preserve"> za wyjątkiem dostawy</w:t>
      </w:r>
      <w:r w:rsidR="00382B4D">
        <w:rPr>
          <w:rFonts w:asciiTheme="minorHAnsi" w:hAnsiTheme="minorHAnsi" w:cstheme="minorHAnsi"/>
          <w:bCs/>
          <w:sz w:val="22"/>
          <w:szCs w:val="22"/>
        </w:rPr>
        <w:t>;</w:t>
      </w:r>
    </w:p>
    <w:p w14:paraId="7BE3F2FB" w14:textId="3698B357" w:rsidR="00C07789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2656B5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>
        <w:rPr>
          <w:rFonts w:asciiTheme="minorHAnsi" w:hAnsiTheme="minorHAnsi" w:cstheme="minorHAnsi"/>
          <w:bCs/>
          <w:sz w:val="22"/>
          <w:szCs w:val="22"/>
        </w:rPr>
        <w:t>,</w:t>
      </w:r>
    </w:p>
    <w:p w14:paraId="2A659F7F" w14:textId="3B6BAEF8" w:rsidR="006F2925" w:rsidRPr="002656B5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2656B5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2656B5">
        <w:rPr>
          <w:rFonts w:asciiTheme="minorHAnsi" w:hAnsiTheme="minorHAnsi" w:cstheme="minorHAnsi"/>
        </w:rPr>
        <w:t>WYKONAĆ SAMODZIELNIE* /ZLECIĆ PODWYKONAWCOM</w:t>
      </w:r>
      <w:r w:rsidRPr="002656B5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Pr="002656B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2656B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2656B5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57"/>
        <w:gridCol w:w="4105"/>
      </w:tblGrid>
      <w:tr w:rsidR="001C088E" w:rsidRPr="002656B5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2656B5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2656B5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2656B5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1C088E" w:rsidRPr="002656B5" w14:paraId="0F67B9CC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28B4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05C2" w14:textId="77777777" w:rsidR="001C088E" w:rsidRPr="002656B5" w:rsidRDefault="001C088E" w:rsidP="00F603EA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8B6F50" w14:textId="70EF0A02" w:rsidR="006F2925" w:rsidRPr="00595719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2656B5">
        <w:rPr>
          <w:rFonts w:asciiTheme="minorHAnsi" w:hAnsiTheme="minorHAnsi" w:cstheme="minorHAnsi"/>
          <w:b/>
        </w:rPr>
        <w:tab/>
      </w:r>
    </w:p>
    <w:p w14:paraId="233A4EFE" w14:textId="0D39C86E" w:rsidR="00C07789" w:rsidRPr="00407743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7743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>
        <w:rPr>
          <w:rFonts w:asciiTheme="minorHAnsi" w:hAnsiTheme="minorHAnsi" w:cstheme="minorHAnsi"/>
          <w:b/>
          <w:sz w:val="22"/>
          <w:szCs w:val="22"/>
        </w:rPr>
        <w:t>3</w:t>
      </w:r>
      <w:r w:rsidRPr="00527680">
        <w:rPr>
          <w:rFonts w:asciiTheme="minorHAnsi" w:hAnsiTheme="minorHAnsi" w:cstheme="minorHAnsi"/>
          <w:b/>
          <w:sz w:val="22"/>
          <w:szCs w:val="22"/>
        </w:rPr>
        <w:t>0 dni</w:t>
      </w:r>
      <w:r w:rsidRPr="00407743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407743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40774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309317E0" w:rsidR="00C07789" w:rsidRPr="002656B5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2656B5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168232BB" w14:textId="77777777" w:rsidR="00C4269E" w:rsidRPr="002656B5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>
        <w:rPr>
          <w:rFonts w:asciiTheme="minorHAnsi" w:hAnsiTheme="minorHAnsi" w:cstheme="minorHAnsi"/>
          <w:bCs/>
        </w:rPr>
        <w:t>U</w:t>
      </w:r>
      <w:r w:rsidRPr="002656B5">
        <w:rPr>
          <w:rFonts w:asciiTheme="minorHAnsi" w:hAnsiTheme="minorHAnsi" w:cstheme="minorHAnsi"/>
          <w:bCs/>
        </w:rPr>
        <w:t>stawy z dnia 16 kwietnia 1993 r. o zwalczaniu nieuczciwej konkurencji (</w:t>
      </w:r>
      <w:r w:rsidR="009B70DE" w:rsidRPr="009B70DE">
        <w:rPr>
          <w:rFonts w:asciiTheme="minorHAnsi" w:hAnsiTheme="minorHAnsi" w:cstheme="minorHAnsi"/>
          <w:bCs/>
        </w:rPr>
        <w:t>t.j. Dz. U. z 2022 r. poz. 1233</w:t>
      </w:r>
      <w:r w:rsidRPr="002656B5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>
        <w:rPr>
          <w:rFonts w:asciiTheme="minorHAnsi" w:hAnsiTheme="minorHAnsi" w:cstheme="minorHAnsi"/>
          <w:bCs/>
        </w:rPr>
        <w:t>ww. ustawy,</w:t>
      </w:r>
      <w:r w:rsidRPr="002656B5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2656B5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64B68B61" w14:textId="77777777" w:rsidR="00C4269E" w:rsidRPr="002656B5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2656B5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352"/>
        <w:gridCol w:w="1840"/>
      </w:tblGrid>
      <w:tr w:rsidR="00407743" w:rsidRPr="002656B5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95203F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0" w:name="_Hlk85622382"/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Imię i nazwisko osoby odpowiedzialnej za realizację umowy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/ </w:t>
            </w:r>
            <w:r w:rsidRPr="0095203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656B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2656B5" w14:paraId="019E2E9A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2656B5" w14:paraId="39EF7454" w14:textId="77777777" w:rsidTr="00407743">
        <w:trPr>
          <w:trHeight w:val="570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2656B5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0"/>
    <w:p w14:paraId="27E511DB" w14:textId="175FFBBC" w:rsidR="00C07789" w:rsidRPr="002656B5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</w:p>
    <w:p w14:paraId="19EABDD7" w14:textId="77777777" w:rsidR="002C2B8D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2656B5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656B5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2656B5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2656B5">
        <w:rPr>
          <w:rFonts w:asciiTheme="minorHAnsi" w:hAnsiTheme="minorHAnsi" w:cstheme="minorHAnsi"/>
          <w:bCs/>
          <w:sz w:val="22"/>
          <w:szCs w:val="22"/>
        </w:rPr>
        <w:t>)</w:t>
      </w:r>
    </w:p>
    <w:p w14:paraId="4E9420B8" w14:textId="77777777" w:rsidR="004029C3" w:rsidRPr="00407743" w:rsidRDefault="004029C3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10FF3EC" w14:textId="01EA2476" w:rsidR="004F675D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407743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407743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407743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</w:t>
      </w:r>
      <w:r w:rsidR="0045602D">
        <w:rPr>
          <w:rFonts w:asciiTheme="minorHAnsi" w:hAnsiTheme="minorHAnsi" w:cstheme="minorHAnsi"/>
          <w:bCs/>
          <w:i/>
          <w:sz w:val="18"/>
          <w:szCs w:val="18"/>
        </w:rPr>
        <w:t>e.</w:t>
      </w:r>
    </w:p>
    <w:p w14:paraId="6906D8C4" w14:textId="3A7B9487" w:rsidR="0045602D" w:rsidRDefault="0045602D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**)  Zamawiający dopuszcza możliwość złożenia oferty w walucie EURO lub USD, tj. </w:t>
      </w:r>
      <w:r w:rsidRPr="0045602D">
        <w:rPr>
          <w:rFonts w:asciiTheme="minorHAnsi" w:hAnsiTheme="minorHAnsi" w:cstheme="minorHAnsi"/>
          <w:bCs/>
          <w:i/>
          <w:sz w:val="18"/>
          <w:szCs w:val="18"/>
        </w:rPr>
        <w:t>jeśli nie w PLN, w miejscu wykropkowanym wpisać właściwą walutę ceny oferty</w:t>
      </w:r>
      <w:r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sectPr w:rsidR="0045602D" w:rsidSect="00015C10">
      <w:footerReference w:type="default" r:id="rId7"/>
      <w:headerReference w:type="first" r:id="rId8"/>
      <w:footerReference w:type="first" r:id="rId9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E2BE" w14:textId="77777777" w:rsidR="00015C10" w:rsidRDefault="00015C10">
      <w:r>
        <w:separator/>
      </w:r>
    </w:p>
  </w:endnote>
  <w:endnote w:type="continuationSeparator" w:id="0">
    <w:p w14:paraId="798B0ABC" w14:textId="77777777" w:rsidR="00015C10" w:rsidRDefault="000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1589" w14:textId="77777777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DE47" w14:textId="77777777" w:rsidR="00015C10" w:rsidRDefault="00015C10">
      <w:r>
        <w:separator/>
      </w:r>
    </w:p>
  </w:footnote>
  <w:footnote w:type="continuationSeparator" w:id="0">
    <w:p w14:paraId="69816098" w14:textId="77777777" w:rsidR="00015C10" w:rsidRDefault="0001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2C3" w14:textId="7F505FB4" w:rsidR="000F3037" w:rsidRPr="00CA7A68" w:rsidRDefault="00ED1F30" w:rsidP="000F3037">
    <w:pPr>
      <w:pBdr>
        <w:bottom w:val="single" w:sz="4" w:space="1" w:color="auto"/>
      </w:pBdr>
      <w:rPr>
        <w:b/>
        <w:sz w:val="20"/>
        <w:szCs w:val="20"/>
      </w:rPr>
    </w:pPr>
    <w:bookmarkStart w:id="1" w:name="_Hlk147920028"/>
    <w:bookmarkStart w:id="2" w:name="_Hlk147920029"/>
    <w:bookmarkStart w:id="3" w:name="_Hlk147920030"/>
    <w:bookmarkStart w:id="4" w:name="_Hlk147920031"/>
    <w:bookmarkStart w:id="5" w:name="_Hlk151555093"/>
    <w:bookmarkStart w:id="6" w:name="_Hlk151555094"/>
    <w:bookmarkStart w:id="7" w:name="_Hlk151555095"/>
    <w:bookmarkStart w:id="8" w:name="_Hlk151555096"/>
    <w:bookmarkStart w:id="9" w:name="_Hlk154058775"/>
    <w:bookmarkStart w:id="10" w:name="_Hlk154058776"/>
    <w:r w:rsidRPr="00140CBB">
      <w:rPr>
        <w:noProof/>
      </w:rPr>
      <w:drawing>
        <wp:anchor distT="0" distB="0" distL="114300" distR="114300" simplePos="0" relativeHeight="251659264" behindDoc="1" locked="0" layoutInCell="1" allowOverlap="1" wp14:anchorId="78FB4AB9" wp14:editId="52752CB4">
          <wp:simplePos x="0" y="0"/>
          <wp:positionH relativeFrom="column">
            <wp:posOffset>51435</wp:posOffset>
          </wp:positionH>
          <wp:positionV relativeFrom="paragraph">
            <wp:posOffset>-142875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9B2069C" wp14:editId="540B80CA">
          <wp:simplePos x="0" y="0"/>
          <wp:positionH relativeFrom="column">
            <wp:posOffset>4167505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1" w:name="_Hlk125975313"/>
    <w:bookmarkStart w:id="12" w:name="_Hlk125975314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</w:p>
  <w:bookmarkEnd w:id="9"/>
  <w:bookmarkEnd w:id="10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DE4"/>
    <w:multiLevelType w:val="hybridMultilevel"/>
    <w:tmpl w:val="10A29BFC"/>
    <w:lvl w:ilvl="0" w:tplc="BA9439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55B77"/>
    <w:multiLevelType w:val="hybridMultilevel"/>
    <w:tmpl w:val="64DE30FE"/>
    <w:lvl w:ilvl="0" w:tplc="356A9C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903D01"/>
    <w:multiLevelType w:val="hybridMultilevel"/>
    <w:tmpl w:val="4EBE5172"/>
    <w:lvl w:ilvl="0" w:tplc="DFDEF8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D600B"/>
    <w:multiLevelType w:val="hybridMultilevel"/>
    <w:tmpl w:val="71927C62"/>
    <w:lvl w:ilvl="0" w:tplc="48321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6B1679F"/>
    <w:multiLevelType w:val="hybridMultilevel"/>
    <w:tmpl w:val="04D02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10"/>
  </w:num>
  <w:num w:numId="2" w16cid:durableId="1708751513">
    <w:abstractNumId w:val="9"/>
  </w:num>
  <w:num w:numId="3" w16cid:durableId="1852183720">
    <w:abstractNumId w:val="4"/>
  </w:num>
  <w:num w:numId="4" w16cid:durableId="912273461">
    <w:abstractNumId w:val="2"/>
  </w:num>
  <w:num w:numId="5" w16cid:durableId="1031538966">
    <w:abstractNumId w:val="5"/>
  </w:num>
  <w:num w:numId="6" w16cid:durableId="1527020166">
    <w:abstractNumId w:val="7"/>
  </w:num>
  <w:num w:numId="7" w16cid:durableId="1500466219">
    <w:abstractNumId w:val="8"/>
  </w:num>
  <w:num w:numId="8" w16cid:durableId="374038537">
    <w:abstractNumId w:val="17"/>
  </w:num>
  <w:num w:numId="9" w16cid:durableId="62682415">
    <w:abstractNumId w:val="1"/>
  </w:num>
  <w:num w:numId="10" w16cid:durableId="728845819">
    <w:abstractNumId w:val="16"/>
  </w:num>
  <w:num w:numId="11" w16cid:durableId="2129817059">
    <w:abstractNumId w:val="13"/>
  </w:num>
  <w:num w:numId="12" w16cid:durableId="1520697469">
    <w:abstractNumId w:val="14"/>
  </w:num>
  <w:num w:numId="13" w16cid:durableId="1131049300">
    <w:abstractNumId w:val="0"/>
  </w:num>
  <w:num w:numId="14" w16cid:durableId="1910655367">
    <w:abstractNumId w:val="12"/>
  </w:num>
  <w:num w:numId="15" w16cid:durableId="2100787051">
    <w:abstractNumId w:val="6"/>
  </w:num>
  <w:num w:numId="16" w16cid:durableId="1444307678">
    <w:abstractNumId w:val="3"/>
  </w:num>
  <w:num w:numId="17" w16cid:durableId="1668289825">
    <w:abstractNumId w:val="11"/>
  </w:num>
  <w:num w:numId="18" w16cid:durableId="7592519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5C10"/>
    <w:rsid w:val="00016B70"/>
    <w:rsid w:val="00021897"/>
    <w:rsid w:val="0002628C"/>
    <w:rsid w:val="000302AD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4DB7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0F3037"/>
    <w:rsid w:val="00102408"/>
    <w:rsid w:val="00102E79"/>
    <w:rsid w:val="0010301C"/>
    <w:rsid w:val="0010673F"/>
    <w:rsid w:val="0011496F"/>
    <w:rsid w:val="0011680D"/>
    <w:rsid w:val="001229F7"/>
    <w:rsid w:val="00122E93"/>
    <w:rsid w:val="00125735"/>
    <w:rsid w:val="00132709"/>
    <w:rsid w:val="00134202"/>
    <w:rsid w:val="00134D41"/>
    <w:rsid w:val="00142EF4"/>
    <w:rsid w:val="00144B43"/>
    <w:rsid w:val="00145B1E"/>
    <w:rsid w:val="00145EF4"/>
    <w:rsid w:val="0015781A"/>
    <w:rsid w:val="00162FB7"/>
    <w:rsid w:val="00165CE3"/>
    <w:rsid w:val="0017490D"/>
    <w:rsid w:val="00177B70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429B"/>
    <w:rsid w:val="001E4B60"/>
    <w:rsid w:val="001E7D1D"/>
    <w:rsid w:val="001F6EC0"/>
    <w:rsid w:val="002027EA"/>
    <w:rsid w:val="00204B62"/>
    <w:rsid w:val="00206926"/>
    <w:rsid w:val="00207838"/>
    <w:rsid w:val="0020787B"/>
    <w:rsid w:val="00207D65"/>
    <w:rsid w:val="00212FE0"/>
    <w:rsid w:val="00226D44"/>
    <w:rsid w:val="00226DAD"/>
    <w:rsid w:val="00227E18"/>
    <w:rsid w:val="00231B23"/>
    <w:rsid w:val="00237F8D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67E51"/>
    <w:rsid w:val="00275513"/>
    <w:rsid w:val="00276205"/>
    <w:rsid w:val="00276F2D"/>
    <w:rsid w:val="00285ADE"/>
    <w:rsid w:val="002967A8"/>
    <w:rsid w:val="00296A8F"/>
    <w:rsid w:val="00296F57"/>
    <w:rsid w:val="002A3064"/>
    <w:rsid w:val="002A7409"/>
    <w:rsid w:val="002B027F"/>
    <w:rsid w:val="002B05EF"/>
    <w:rsid w:val="002B4052"/>
    <w:rsid w:val="002B5619"/>
    <w:rsid w:val="002C2053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0C6C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5602D"/>
    <w:rsid w:val="00464EDC"/>
    <w:rsid w:val="00474811"/>
    <w:rsid w:val="00480C62"/>
    <w:rsid w:val="00481AF4"/>
    <w:rsid w:val="00484093"/>
    <w:rsid w:val="004854E7"/>
    <w:rsid w:val="0048681A"/>
    <w:rsid w:val="00487034"/>
    <w:rsid w:val="0048767C"/>
    <w:rsid w:val="00490A03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4611"/>
    <w:rsid w:val="004F5004"/>
    <w:rsid w:val="004F5EF9"/>
    <w:rsid w:val="004F675D"/>
    <w:rsid w:val="0050078A"/>
    <w:rsid w:val="00511D28"/>
    <w:rsid w:val="00513053"/>
    <w:rsid w:val="005225E5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3035F"/>
    <w:rsid w:val="0063635F"/>
    <w:rsid w:val="006375C9"/>
    <w:rsid w:val="00637D73"/>
    <w:rsid w:val="0064636C"/>
    <w:rsid w:val="00651DF9"/>
    <w:rsid w:val="00660154"/>
    <w:rsid w:val="00667695"/>
    <w:rsid w:val="006703D1"/>
    <w:rsid w:val="00675820"/>
    <w:rsid w:val="00684AA9"/>
    <w:rsid w:val="00691D72"/>
    <w:rsid w:val="00696024"/>
    <w:rsid w:val="006A3ADF"/>
    <w:rsid w:val="006A7437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069B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7EF7"/>
    <w:rsid w:val="008105B4"/>
    <w:rsid w:val="008222D7"/>
    <w:rsid w:val="00832A94"/>
    <w:rsid w:val="00835AF6"/>
    <w:rsid w:val="00836154"/>
    <w:rsid w:val="008514A5"/>
    <w:rsid w:val="00852A2E"/>
    <w:rsid w:val="00854CBA"/>
    <w:rsid w:val="00855EA3"/>
    <w:rsid w:val="00856E13"/>
    <w:rsid w:val="008623EB"/>
    <w:rsid w:val="00865CA4"/>
    <w:rsid w:val="008674BF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1E8B"/>
    <w:rsid w:val="008B21F1"/>
    <w:rsid w:val="008B282C"/>
    <w:rsid w:val="008B386A"/>
    <w:rsid w:val="008C3102"/>
    <w:rsid w:val="008C44EB"/>
    <w:rsid w:val="008C5B6E"/>
    <w:rsid w:val="008E188D"/>
    <w:rsid w:val="008E381F"/>
    <w:rsid w:val="008E669D"/>
    <w:rsid w:val="008F010B"/>
    <w:rsid w:val="008F2174"/>
    <w:rsid w:val="008F3CA7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0F92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3B7"/>
    <w:rsid w:val="00963AF0"/>
    <w:rsid w:val="009705E3"/>
    <w:rsid w:val="0097208E"/>
    <w:rsid w:val="00973ADC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617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60683"/>
    <w:rsid w:val="00A608D2"/>
    <w:rsid w:val="00A63178"/>
    <w:rsid w:val="00A634E4"/>
    <w:rsid w:val="00A64C0B"/>
    <w:rsid w:val="00A64CA3"/>
    <w:rsid w:val="00A7120F"/>
    <w:rsid w:val="00A73E08"/>
    <w:rsid w:val="00A76369"/>
    <w:rsid w:val="00A804F0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4DCE"/>
    <w:rsid w:val="00AB4EE2"/>
    <w:rsid w:val="00AB55FA"/>
    <w:rsid w:val="00AC40A3"/>
    <w:rsid w:val="00AC4E09"/>
    <w:rsid w:val="00AC5327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16E3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3679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2D21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CE6853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A745B"/>
    <w:rsid w:val="00DB1F43"/>
    <w:rsid w:val="00DC08F3"/>
    <w:rsid w:val="00DC6D4B"/>
    <w:rsid w:val="00DD07A1"/>
    <w:rsid w:val="00DD085A"/>
    <w:rsid w:val="00DF04A2"/>
    <w:rsid w:val="00DF0C93"/>
    <w:rsid w:val="00DF116A"/>
    <w:rsid w:val="00E02731"/>
    <w:rsid w:val="00E1343B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224B"/>
    <w:rsid w:val="00E93603"/>
    <w:rsid w:val="00E94BAD"/>
    <w:rsid w:val="00E9560B"/>
    <w:rsid w:val="00E95804"/>
    <w:rsid w:val="00EA677D"/>
    <w:rsid w:val="00EA6A94"/>
    <w:rsid w:val="00EA7596"/>
    <w:rsid w:val="00EB06C0"/>
    <w:rsid w:val="00ED1F30"/>
    <w:rsid w:val="00ED44A4"/>
    <w:rsid w:val="00ED6155"/>
    <w:rsid w:val="00EE2FF2"/>
    <w:rsid w:val="00EE3CA8"/>
    <w:rsid w:val="00EE4F33"/>
    <w:rsid w:val="00EF2D87"/>
    <w:rsid w:val="00EF30AC"/>
    <w:rsid w:val="00EF3A31"/>
    <w:rsid w:val="00EF5048"/>
    <w:rsid w:val="00EF73DC"/>
    <w:rsid w:val="00EF7614"/>
    <w:rsid w:val="00EF7ECE"/>
    <w:rsid w:val="00F01495"/>
    <w:rsid w:val="00F111E4"/>
    <w:rsid w:val="00F13931"/>
    <w:rsid w:val="00F15A92"/>
    <w:rsid w:val="00F31210"/>
    <w:rsid w:val="00F45808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2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4A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27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4825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2</cp:revision>
  <cp:lastPrinted>2023-04-20T12:55:00Z</cp:lastPrinted>
  <dcterms:created xsi:type="dcterms:W3CDTF">2024-04-04T12:36:00Z</dcterms:created>
  <dcterms:modified xsi:type="dcterms:W3CDTF">2024-04-04T12:36:00Z</dcterms:modified>
</cp:coreProperties>
</file>