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956873" w:rsidP="00F32B18">
      <w:pPr>
        <w:ind w:left="-567"/>
        <w:jc w:val="right"/>
      </w:pPr>
      <w:r>
        <w:t xml:space="preserve">Katowice dnia </w:t>
      </w:r>
      <w:r w:rsidR="00A65CA2">
        <w:rPr>
          <w:color w:val="000000" w:themeColor="text1"/>
        </w:rPr>
        <w:t>18</w:t>
      </w:r>
      <w:r w:rsidR="00F32B18" w:rsidRPr="00F36688">
        <w:rPr>
          <w:color w:val="000000" w:themeColor="text1"/>
        </w:rPr>
        <w:t>.</w:t>
      </w:r>
      <w:r w:rsidR="00105E2F">
        <w:rPr>
          <w:color w:val="000000" w:themeColor="text1"/>
        </w:rPr>
        <w:t>0</w:t>
      </w:r>
      <w:r w:rsidR="00643A4E">
        <w:rPr>
          <w:color w:val="000000" w:themeColor="text1"/>
        </w:rPr>
        <w:t>8</w:t>
      </w:r>
      <w:r w:rsidR="00F32B18" w:rsidRPr="00F36688">
        <w:rPr>
          <w:color w:val="000000" w:themeColor="text1"/>
        </w:rPr>
        <w:t>.202</w:t>
      </w:r>
      <w:r w:rsidR="00105E2F">
        <w:rPr>
          <w:color w:val="000000" w:themeColor="text1"/>
        </w:rPr>
        <w:t>2</w:t>
      </w:r>
      <w:r w:rsidR="00F32B18" w:rsidRPr="00F36688">
        <w:rPr>
          <w:color w:val="000000" w:themeColor="text1"/>
        </w:rPr>
        <w:t>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</w:t>
      </w:r>
      <w:r w:rsidR="00C730E3">
        <w:rPr>
          <w:bCs/>
        </w:rPr>
        <w:t>21</w:t>
      </w:r>
      <w:r w:rsidRPr="00F32B18">
        <w:rPr>
          <w:bCs/>
        </w:rPr>
        <w:t xml:space="preserve"> poz. </w:t>
      </w:r>
      <w:r w:rsidR="00C730E3">
        <w:rPr>
          <w:bCs/>
        </w:rPr>
        <w:t>1129</w:t>
      </w:r>
      <w:r w:rsidRPr="00F32B18">
        <w:rPr>
          <w:bCs/>
        </w:rPr>
        <w:t xml:space="preserve">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Pr="007A2B54" w:rsidRDefault="00F32B18" w:rsidP="0057657F">
      <w:pPr>
        <w:jc w:val="both"/>
        <w:rPr>
          <w:b/>
          <w:bCs/>
          <w:i/>
          <w:iCs/>
        </w:rPr>
      </w:pPr>
      <w:r w:rsidRPr="00F32B18">
        <w:t>Nazwa postępowania</w:t>
      </w:r>
      <w:r w:rsidR="00EF43C7">
        <w:t>:</w:t>
      </w:r>
      <w:r w:rsidR="00474F59">
        <w:t xml:space="preserve"> </w:t>
      </w:r>
      <w:r w:rsidR="00A65CA2" w:rsidRPr="00A65CA2">
        <w:rPr>
          <w:b/>
          <w:bCs/>
          <w:i/>
          <w:iCs/>
        </w:rPr>
        <w:t>Pasy rowerowe na ul. Sokolskiej o</w:t>
      </w:r>
      <w:r w:rsidR="00A65CA2">
        <w:rPr>
          <w:b/>
          <w:bCs/>
          <w:i/>
          <w:iCs/>
        </w:rPr>
        <w:t>d ul. Misjonarzy Oblatów do ul. </w:t>
      </w:r>
      <w:r w:rsidR="00A65CA2" w:rsidRPr="00A65CA2">
        <w:rPr>
          <w:b/>
          <w:bCs/>
          <w:i/>
          <w:iCs/>
        </w:rPr>
        <w:t>Chorzowskiej w Katowicach</w:t>
      </w:r>
      <w:r w:rsidR="00482316">
        <w:rPr>
          <w:b/>
          <w:bCs/>
          <w:i/>
          <w:iCs/>
        </w:rPr>
        <w:t>.</w:t>
      </w:r>
    </w:p>
    <w:p w:rsidR="00F32B18" w:rsidRDefault="00F32B18" w:rsidP="00F32B18">
      <w:pPr>
        <w:jc w:val="both"/>
      </w:pPr>
      <w:r w:rsidRPr="00F32B18">
        <w:t>Nr sprawy:</w:t>
      </w:r>
      <w:r w:rsidR="00013040">
        <w:rPr>
          <w:b/>
          <w:bCs/>
          <w:i/>
          <w:iCs/>
        </w:rPr>
        <w:t xml:space="preserve"> </w:t>
      </w:r>
      <w:r w:rsidR="00A65CA2">
        <w:rPr>
          <w:b/>
          <w:bCs/>
          <w:i/>
          <w:iCs/>
        </w:rPr>
        <w:t>54</w:t>
      </w:r>
      <w:r w:rsidR="00EA3AA0" w:rsidRPr="00EA3AA0">
        <w:rPr>
          <w:b/>
          <w:bCs/>
          <w:i/>
          <w:iCs/>
        </w:rPr>
        <w:t>/</w:t>
      </w:r>
      <w:r w:rsidR="00F57055">
        <w:rPr>
          <w:b/>
          <w:bCs/>
          <w:i/>
          <w:iCs/>
        </w:rPr>
        <w:t>V</w:t>
      </w:r>
      <w:r w:rsidR="00A65CA2">
        <w:rPr>
          <w:b/>
          <w:bCs/>
          <w:i/>
          <w:iCs/>
        </w:rPr>
        <w:t>I</w:t>
      </w:r>
      <w:r w:rsidR="00482316">
        <w:rPr>
          <w:b/>
          <w:bCs/>
          <w:i/>
          <w:iCs/>
        </w:rPr>
        <w:t>I</w:t>
      </w:r>
      <w:r w:rsidR="00FD4B3D">
        <w:rPr>
          <w:b/>
          <w:bCs/>
          <w:i/>
          <w:iCs/>
        </w:rPr>
        <w:t>I</w:t>
      </w:r>
      <w:r w:rsidR="00EA3AA0" w:rsidRPr="00EA3AA0">
        <w:rPr>
          <w:b/>
          <w:bCs/>
          <w:i/>
          <w:iCs/>
        </w:rPr>
        <w:t>/2022/WP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C108F3">
        <w:t xml:space="preserve"> </w:t>
      </w:r>
      <w:r w:rsidR="00A65CA2">
        <w:rPr>
          <w:b/>
        </w:rPr>
        <w:t>475.000,00</w:t>
      </w:r>
      <w:bookmarkStart w:id="0" w:name="_GoBack"/>
      <w:bookmarkEnd w:id="0"/>
      <w:r w:rsidRPr="00BA199A">
        <w:rPr>
          <w:b/>
          <w:color w:val="000000" w:themeColor="text1"/>
        </w:rPr>
        <w:t>zł</w:t>
      </w:r>
      <w:r w:rsidR="00013040" w:rsidRPr="00BA199A">
        <w:rPr>
          <w:b/>
          <w:color w:val="000000" w:themeColor="text1"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105E2F"/>
    <w:rsid w:val="0019243D"/>
    <w:rsid w:val="00222B86"/>
    <w:rsid w:val="0027670D"/>
    <w:rsid w:val="002B5ABD"/>
    <w:rsid w:val="002D2C8E"/>
    <w:rsid w:val="002E7664"/>
    <w:rsid w:val="003167E3"/>
    <w:rsid w:val="004157DF"/>
    <w:rsid w:val="004347C3"/>
    <w:rsid w:val="00474F59"/>
    <w:rsid w:val="00482316"/>
    <w:rsid w:val="004B4024"/>
    <w:rsid w:val="004E7CA7"/>
    <w:rsid w:val="00554EC9"/>
    <w:rsid w:val="0057657F"/>
    <w:rsid w:val="00614D65"/>
    <w:rsid w:val="006238E4"/>
    <w:rsid w:val="00643A4E"/>
    <w:rsid w:val="00694D80"/>
    <w:rsid w:val="006A6E6A"/>
    <w:rsid w:val="006B71B6"/>
    <w:rsid w:val="006F3333"/>
    <w:rsid w:val="007A2B54"/>
    <w:rsid w:val="007E3325"/>
    <w:rsid w:val="00820F20"/>
    <w:rsid w:val="008869D3"/>
    <w:rsid w:val="0090737E"/>
    <w:rsid w:val="00912FEC"/>
    <w:rsid w:val="0093562B"/>
    <w:rsid w:val="00956873"/>
    <w:rsid w:val="00A00A5B"/>
    <w:rsid w:val="00A04B7A"/>
    <w:rsid w:val="00A17005"/>
    <w:rsid w:val="00A2414D"/>
    <w:rsid w:val="00A271A4"/>
    <w:rsid w:val="00A34E58"/>
    <w:rsid w:val="00A503B3"/>
    <w:rsid w:val="00A65CA2"/>
    <w:rsid w:val="00A65E0A"/>
    <w:rsid w:val="00A92C58"/>
    <w:rsid w:val="00AC60EA"/>
    <w:rsid w:val="00B02C23"/>
    <w:rsid w:val="00B0442D"/>
    <w:rsid w:val="00B14F6D"/>
    <w:rsid w:val="00B52114"/>
    <w:rsid w:val="00B92EFA"/>
    <w:rsid w:val="00BA199A"/>
    <w:rsid w:val="00BA5C4B"/>
    <w:rsid w:val="00BE4EFB"/>
    <w:rsid w:val="00C108F3"/>
    <w:rsid w:val="00C17772"/>
    <w:rsid w:val="00C17AAE"/>
    <w:rsid w:val="00C316B5"/>
    <w:rsid w:val="00C730E3"/>
    <w:rsid w:val="00C85783"/>
    <w:rsid w:val="00CB0C15"/>
    <w:rsid w:val="00D96DEB"/>
    <w:rsid w:val="00EA1506"/>
    <w:rsid w:val="00EA3AA0"/>
    <w:rsid w:val="00EA63C1"/>
    <w:rsid w:val="00EF43C7"/>
    <w:rsid w:val="00F10AB3"/>
    <w:rsid w:val="00F22277"/>
    <w:rsid w:val="00F32B18"/>
    <w:rsid w:val="00F36688"/>
    <w:rsid w:val="00F57055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2022-08-02T07:37:00Z</cp:lastPrinted>
  <dcterms:created xsi:type="dcterms:W3CDTF">2022-08-16T07:39:00Z</dcterms:created>
  <dcterms:modified xsi:type="dcterms:W3CDTF">2022-08-16T07:39:00Z</dcterms:modified>
</cp:coreProperties>
</file>