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C" w:rsidRPr="00EB12EA" w:rsidRDefault="004F2427" w:rsidP="004F2427">
      <w:pPr>
        <w:spacing w:after="0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EB12EA">
        <w:rPr>
          <w:rFonts w:ascii="Times New Roman" w:hAnsi="Times New Roman" w:cs="Times New Roman"/>
          <w:b/>
          <w:sz w:val="24"/>
          <w:szCs w:val="20"/>
        </w:rPr>
        <w:t>Załącznik nr 2</w:t>
      </w:r>
    </w:p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659C" w:rsidRPr="00EB12EA" w:rsidRDefault="00DA659C" w:rsidP="00DA659C">
      <w:pPr>
        <w:spacing w:after="0"/>
        <w:rPr>
          <w:rFonts w:ascii="Times New Roman" w:hAnsi="Times New Roman" w:cs="Times New Roman"/>
          <w:b/>
          <w:szCs w:val="20"/>
        </w:rPr>
      </w:pPr>
      <w:r w:rsidRPr="00EB12EA">
        <w:rPr>
          <w:rFonts w:ascii="Times New Roman" w:hAnsi="Times New Roman" w:cs="Times New Roman"/>
          <w:b/>
          <w:szCs w:val="20"/>
        </w:rPr>
        <w:t>Wykonawca:</w:t>
      </w:r>
    </w:p>
    <w:p w:rsidR="004F2427" w:rsidRDefault="004F2427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4F2427" w:rsidRDefault="00DA659C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A659C" w:rsidRDefault="006B3687" w:rsidP="006B3687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DA659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DA659C">
        <w:rPr>
          <w:rFonts w:ascii="Times New Roman" w:hAnsi="Times New Roman" w:cs="Times New Roman"/>
          <w:i/>
          <w:sz w:val="16"/>
          <w:szCs w:val="16"/>
        </w:rPr>
        <w:t>)</w:t>
      </w:r>
    </w:p>
    <w:p w:rsidR="00DA659C" w:rsidRDefault="00DA659C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B3687" w:rsidRP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687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A659C" w:rsidRDefault="006B3687" w:rsidP="006B368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  <w:bookmarkStart w:id="0" w:name="_GoBack"/>
      <w:bookmarkEnd w:id="0"/>
    </w:p>
    <w:p w:rsidR="004F2427" w:rsidRDefault="004F2427" w:rsidP="00DA659C">
      <w:pPr>
        <w:rPr>
          <w:rFonts w:ascii="Times New Roman" w:hAnsi="Times New Roman" w:cs="Times New Roman"/>
        </w:rPr>
      </w:pPr>
    </w:p>
    <w:p w:rsidR="00DA659C" w:rsidRPr="000B5253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 xml:space="preserve">OŚWIADCZENIE WYKONAWCY  </w:t>
      </w:r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>(dołączyć do oferty)</w:t>
      </w:r>
    </w:p>
    <w:p w:rsidR="00DA659C" w:rsidRPr="00E765F4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E765F4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E76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765F4">
        <w:rPr>
          <w:rFonts w:ascii="Times New Roman" w:hAnsi="Times New Roman" w:cs="Times New Roman"/>
          <w:sz w:val="24"/>
          <w:szCs w:val="24"/>
        </w:rPr>
        <w:t>,</w:t>
      </w:r>
    </w:p>
    <w:p w:rsidR="00DA659C" w:rsidRPr="00DA659C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DA659C">
        <w:rPr>
          <w:rFonts w:ascii="Times New Roman" w:hAnsi="Times New Roman" w:cs="Times New Roman"/>
          <w:sz w:val="24"/>
          <w:szCs w:val="24"/>
        </w:rPr>
        <w:t>O  NIEPODLEGANIU  WYKLUCZENIA  Z  POSTĘPOWANIA,  SPEŁNIENIU  WARUNKÓW  UDZIAŁU  W  POSTĘPOWANIU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A659C" w:rsidRPr="00070425" w:rsidRDefault="00DA659C" w:rsidP="003C57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5253">
        <w:rPr>
          <w:rFonts w:ascii="Times New Roman" w:hAnsi="Times New Roman" w:cs="Times New Roman"/>
        </w:rPr>
        <w:t>Na potrzeby postępowania o udz</w:t>
      </w:r>
      <w:r>
        <w:rPr>
          <w:rFonts w:ascii="Times New Roman" w:hAnsi="Times New Roman" w:cs="Times New Roman"/>
        </w:rPr>
        <w:t xml:space="preserve">ielenie zamówienia publicznego </w:t>
      </w:r>
      <w:r w:rsidRPr="000B5253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>:</w:t>
      </w:r>
      <w:r w:rsidR="003C5733">
        <w:rPr>
          <w:rFonts w:ascii="Times New Roman" w:hAnsi="Times New Roman" w:cs="Times New Roman"/>
        </w:rPr>
        <w:t xml:space="preserve"> </w:t>
      </w:r>
      <w:r w:rsidR="003C5733" w:rsidRPr="003C5733">
        <w:rPr>
          <w:rFonts w:ascii="Times New Roman" w:hAnsi="Times New Roman" w:cs="Times New Roman"/>
        </w:rPr>
        <w:t>Zakup Samochodu Techniczneg</w:t>
      </w:r>
      <w:r w:rsidR="003C5733">
        <w:rPr>
          <w:rFonts w:ascii="Times New Roman" w:hAnsi="Times New Roman" w:cs="Times New Roman"/>
        </w:rPr>
        <w:t xml:space="preserve">o – mobilny warsztat naprawczy </w:t>
      </w:r>
      <w:r w:rsidR="003C5733" w:rsidRPr="003C5733">
        <w:rPr>
          <w:rFonts w:ascii="Times New Roman" w:hAnsi="Times New Roman" w:cs="Times New Roman"/>
        </w:rPr>
        <w:t>z częściami zapasowymi</w:t>
      </w:r>
      <w:r w:rsidR="003C5733">
        <w:rPr>
          <w:rFonts w:ascii="Times New Roman" w:hAnsi="Times New Roman" w:cs="Times New Roman"/>
        </w:rPr>
        <w:t xml:space="preserve"> </w:t>
      </w:r>
      <w:r w:rsidRPr="000B5253">
        <w:rPr>
          <w:rFonts w:ascii="Times New Roman" w:hAnsi="Times New Roman" w:cs="Times New Roman"/>
        </w:rPr>
        <w:t>, co następuje:</w:t>
      </w:r>
    </w:p>
    <w:p w:rsidR="006B3687" w:rsidRPr="00E765F4" w:rsidRDefault="006B3687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687"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oraz art. 109 ust. 1 pkt 4 ustawy </w:t>
      </w:r>
      <w:proofErr w:type="spellStart"/>
      <w:r w:rsidRPr="006B3687">
        <w:rPr>
          <w:rFonts w:ascii="Times New Roman" w:hAnsi="Times New Roman" w:cs="Times New Roman"/>
        </w:rPr>
        <w:t>Pzp</w:t>
      </w:r>
      <w:proofErr w:type="spellEnd"/>
      <w:r w:rsidRPr="006B3687">
        <w:rPr>
          <w:rFonts w:ascii="Times New Roman" w:hAnsi="Times New Roman" w:cs="Times New Roman"/>
        </w:rPr>
        <w:t xml:space="preserve">. </w:t>
      </w:r>
      <w:r w:rsidR="004F2427" w:rsidRPr="006B3687">
        <w:rPr>
          <w:rFonts w:ascii="Times New Roman" w:hAnsi="Times New Roman" w:cs="Times New Roman"/>
        </w:rPr>
        <w:br/>
        <w:t>(i powtórzonych w rozdziale 10 SWZ</w:t>
      </w:r>
      <w:r w:rsidRPr="006B3687">
        <w:rPr>
          <w:rFonts w:ascii="Times New Roman" w:hAnsi="Times New Roman" w:cs="Times New Roman"/>
        </w:rPr>
        <w:t>).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</w:t>
      </w:r>
      <w:r w:rsidRPr="00E765F4">
        <w:rPr>
          <w:rFonts w:ascii="Times New Roman" w:hAnsi="Times New Roman" w:cs="Times New Roman"/>
          <w:i/>
        </w:rPr>
        <w:t xml:space="preserve">(podać mającą zastosowanie podstawę wykluczenia spośród wymienionych w art. 108 ust. 1 oraz art. 109 ust. 1 pkt. 4 ustawy </w:t>
      </w:r>
      <w:proofErr w:type="spellStart"/>
      <w:r w:rsidRPr="00E765F4">
        <w:rPr>
          <w:rFonts w:ascii="Times New Roman" w:hAnsi="Times New Roman" w:cs="Times New Roman"/>
          <w:i/>
        </w:rPr>
        <w:t>Pzp</w:t>
      </w:r>
      <w:proofErr w:type="spellEnd"/>
      <w:r w:rsidRPr="00E765F4">
        <w:rPr>
          <w:rFonts w:ascii="Times New Roman" w:hAnsi="Times New Roman" w:cs="Times New Roman"/>
          <w:i/>
        </w:rPr>
        <w:t>).</w:t>
      </w:r>
      <w:r w:rsidRPr="00E765F4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podjąłem następujące środki naprawcze</w:t>
      </w:r>
      <w:r w:rsidR="00E765F4">
        <w:rPr>
          <w:rStyle w:val="Odwoanieprzypisudolnego"/>
          <w:rFonts w:ascii="Times New Roman" w:hAnsi="Times New Roman" w:cs="Times New Roman"/>
        </w:rPr>
        <w:footnoteReference w:id="1"/>
      </w:r>
      <w:r w:rsidRPr="00E765F4">
        <w:rPr>
          <w:rFonts w:ascii="Times New Roman" w:hAnsi="Times New Roman" w:cs="Times New Roman"/>
        </w:rPr>
        <w:t>: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Pr="003C5733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3C5733">
        <w:rPr>
          <w:rFonts w:ascii="Times New Roman" w:hAnsi="Times New Roman" w:cs="Times New Roman"/>
          <w:strike/>
        </w:rPr>
        <w:t>Oświadczam, że spełniam warunki u</w:t>
      </w:r>
      <w:r w:rsidR="00070425" w:rsidRPr="003C5733">
        <w:rPr>
          <w:rFonts w:ascii="Times New Roman" w:hAnsi="Times New Roman" w:cs="Times New Roman"/>
          <w:strike/>
        </w:rPr>
        <w:t xml:space="preserve">działu w postępowaniu dotyczące </w:t>
      </w:r>
      <w:r w:rsidRPr="003C5733">
        <w:rPr>
          <w:rFonts w:ascii="Times New Roman" w:hAnsi="Times New Roman" w:cs="Times New Roman"/>
          <w:strike/>
        </w:rPr>
        <w:t xml:space="preserve">zdolności technicznej lub zawodowej zgodnie z art. 112 ust 2 pkt 4 ustawy </w:t>
      </w:r>
      <w:proofErr w:type="spellStart"/>
      <w:r w:rsidRPr="003C5733">
        <w:rPr>
          <w:rFonts w:ascii="Times New Roman" w:hAnsi="Times New Roman" w:cs="Times New Roman"/>
          <w:strike/>
        </w:rPr>
        <w:t>Pzp</w:t>
      </w:r>
      <w:proofErr w:type="spellEnd"/>
      <w:r w:rsidR="004F2427" w:rsidRPr="003C5733">
        <w:rPr>
          <w:rFonts w:ascii="Times New Roman" w:hAnsi="Times New Roman" w:cs="Times New Roman"/>
          <w:strike/>
        </w:rPr>
        <w:t xml:space="preserve"> </w:t>
      </w:r>
      <w:r w:rsidR="006B3687" w:rsidRPr="003C5733">
        <w:rPr>
          <w:rFonts w:ascii="Times New Roman" w:hAnsi="Times New Roman" w:cs="Times New Roman"/>
          <w:strike/>
        </w:rPr>
        <w:t>(określone w rozdziale 11 SWZ).</w:t>
      </w: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59C" w:rsidRP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 w:rsidRPr="00E765F4">
        <w:rPr>
          <w:rFonts w:ascii="Times New Roman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3A0E35" w:rsidRDefault="00DA659C" w:rsidP="00E765F4">
      <w:pPr>
        <w:spacing w:after="0" w:line="24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sectPr w:rsidR="003A0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60" w:rsidRDefault="009D5860" w:rsidP="00DA659C">
      <w:pPr>
        <w:spacing w:after="0" w:line="240" w:lineRule="auto"/>
      </w:pPr>
      <w:r>
        <w:separator/>
      </w:r>
    </w:p>
  </w:endnote>
  <w:end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60" w:rsidRDefault="009D5860" w:rsidP="00DA659C">
      <w:pPr>
        <w:spacing w:after="0" w:line="240" w:lineRule="auto"/>
      </w:pPr>
      <w:r>
        <w:separator/>
      </w:r>
    </w:p>
  </w:footnote>
  <w:foot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footnote>
  <w:footnote w:id="1">
    <w:p w:rsidR="003C5733" w:rsidRPr="003C5733" w:rsidRDefault="00E765F4">
      <w:pPr>
        <w:pStyle w:val="Tekstprzypisudolnego"/>
        <w:rPr>
          <w:rFonts w:ascii="Times New Roman" w:hAnsi="Times New Roman" w:cs="Times New Roman"/>
          <w:b/>
          <w:sz w:val="22"/>
        </w:rPr>
      </w:pPr>
      <w:r w:rsidRPr="00E765F4">
        <w:rPr>
          <w:rStyle w:val="Odwoanieprzypisudolnego"/>
          <w:rFonts w:ascii="Times New Roman" w:hAnsi="Times New Roman" w:cs="Times New Roman"/>
          <w:b/>
          <w:sz w:val="22"/>
        </w:rPr>
        <w:footnoteRef/>
      </w:r>
      <w:r w:rsidRPr="00E765F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Punkt 2 - j</w:t>
      </w:r>
      <w:r w:rsidRPr="00E765F4">
        <w:rPr>
          <w:rFonts w:ascii="Times New Roman" w:hAnsi="Times New Roman" w:cs="Times New Roman"/>
          <w:b/>
          <w:sz w:val="22"/>
        </w:rPr>
        <w:t>eżeli nie dotyczy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33" w:rsidRPr="003C5733" w:rsidRDefault="003C5733" w:rsidP="003C5733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Calibri" w:hAnsi="Times New Roman" w:cs="Times New Roman"/>
        <w:b/>
        <w:color w:val="002060"/>
        <w:sz w:val="28"/>
      </w:rPr>
    </w:pPr>
    <w:r w:rsidRPr="003C5733">
      <w:rPr>
        <w:rFonts w:ascii="Times New Roman" w:eastAsia="Calibri" w:hAnsi="Times New Roman" w:cs="Times New Roman"/>
        <w:b/>
        <w:color w:val="002060"/>
        <w:sz w:val="28"/>
      </w:rPr>
      <w:t xml:space="preserve">Zakup Samochodu Technicznego – mobilny warsztat naprawczy </w:t>
    </w:r>
  </w:p>
  <w:p w:rsidR="003C5733" w:rsidRPr="003C5733" w:rsidRDefault="003C5733" w:rsidP="003C5733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Calibri" w:hAnsi="Times New Roman" w:cs="Times New Roman"/>
        <w:b/>
        <w:color w:val="002060"/>
        <w:sz w:val="28"/>
      </w:rPr>
    </w:pPr>
    <w:r w:rsidRPr="003C5733">
      <w:rPr>
        <w:rFonts w:ascii="Times New Roman" w:eastAsia="Calibri" w:hAnsi="Times New Roman" w:cs="Times New Roman"/>
        <w:b/>
        <w:color w:val="002060"/>
        <w:sz w:val="28"/>
      </w:rPr>
      <w:t>z częściami zapasowymi</w:t>
    </w:r>
  </w:p>
  <w:p w:rsidR="003C5733" w:rsidRPr="00DD234D" w:rsidRDefault="003C5733" w:rsidP="003C5733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Calibri" w:hAnsi="Times New Roman" w:cs="Times New Roman"/>
        <w:color w:val="002060"/>
        <w:sz w:val="24"/>
      </w:rPr>
    </w:pPr>
  </w:p>
  <w:p w:rsidR="00DA659C" w:rsidRDefault="003C5733" w:rsidP="00DD234D">
    <w:pPr>
      <w:pStyle w:val="Nagwek"/>
    </w:pPr>
    <w:r>
      <w:rPr>
        <w:rFonts w:ascii="Times New Roman" w:eastAsia="Calibri" w:hAnsi="Times New Roman" w:cs="Times New Roman"/>
        <w:color w:val="002060"/>
        <w:sz w:val="24"/>
      </w:rPr>
      <w:t>Znak DZP-RJ-TP.005</w:t>
    </w:r>
    <w:r w:rsidR="0094541A">
      <w:rPr>
        <w:rFonts w:ascii="Times New Roman" w:eastAsia="Calibri" w:hAnsi="Times New Roman" w:cs="Times New Roman"/>
        <w:color w:val="002060"/>
        <w:sz w:val="24"/>
      </w:rPr>
      <w:t>-2</w:t>
    </w:r>
    <w:r w:rsidR="00DD234D" w:rsidRPr="00DD234D">
      <w:rPr>
        <w:rFonts w:ascii="Times New Roman" w:eastAsia="Calibri" w:hAnsi="Times New Roman" w:cs="Times New Roman"/>
        <w:color w:val="002060"/>
        <w:sz w:val="24"/>
      </w:rPr>
      <w:t>.2021</w:t>
    </w:r>
    <w:r w:rsidR="004F2427" w:rsidRPr="004F2427">
      <w:rPr>
        <w:rFonts w:ascii="Times New Roman" w:eastAsia="Calibri" w:hAnsi="Times New Roman" w:cs="Times New Roman"/>
        <w:color w:val="002060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2774F"/>
    <w:multiLevelType w:val="hybridMultilevel"/>
    <w:tmpl w:val="D628690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C"/>
    <w:rsid w:val="00070425"/>
    <w:rsid w:val="00082C0A"/>
    <w:rsid w:val="00295B0B"/>
    <w:rsid w:val="00313194"/>
    <w:rsid w:val="003A0E35"/>
    <w:rsid w:val="003C5733"/>
    <w:rsid w:val="00454AAC"/>
    <w:rsid w:val="004F2427"/>
    <w:rsid w:val="00536B1B"/>
    <w:rsid w:val="006B3687"/>
    <w:rsid w:val="0094541A"/>
    <w:rsid w:val="009D5860"/>
    <w:rsid w:val="00A16C32"/>
    <w:rsid w:val="00DA659C"/>
    <w:rsid w:val="00DD234D"/>
    <w:rsid w:val="00E765F4"/>
    <w:rsid w:val="00EB12EA"/>
    <w:rsid w:val="00F5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12FC0C3-EE06-4F8D-9FF1-7A28FEC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6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uiPriority w:val="34"/>
    <w:qFormat/>
    <w:rsid w:val="00DA6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5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BE73-5A15-44AB-8C17-57D02104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2021-10-29T11:56:00Z</dcterms:created>
  <dcterms:modified xsi:type="dcterms:W3CDTF">2021-10-29T11:56:00Z</dcterms:modified>
</cp:coreProperties>
</file>