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Pr="000F01D9" w:rsidRDefault="00105184" w:rsidP="0010518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F01D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0F01D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Formularza O</w:t>
      </w:r>
      <w:r w:rsidRPr="000F01D9">
        <w:rPr>
          <w:rFonts w:ascii="Arial" w:hAnsi="Arial" w:cs="Arial"/>
          <w:b/>
        </w:rPr>
        <w:t>fertowego</w:t>
      </w:r>
    </w:p>
    <w:p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10518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105184">
        <w:rPr>
          <w:rFonts w:ascii="Arial" w:hAnsi="Arial" w:cs="Arial"/>
          <w:b/>
        </w:rPr>
        <w:t>Oświadczeni</w:t>
      </w:r>
      <w:r w:rsidR="002459B2" w:rsidRPr="00105184">
        <w:rPr>
          <w:rFonts w:ascii="Arial" w:hAnsi="Arial" w:cs="Arial"/>
          <w:b/>
        </w:rPr>
        <w:t>a</w:t>
      </w:r>
      <w:r w:rsidRPr="00105184">
        <w:rPr>
          <w:rFonts w:ascii="Arial" w:hAnsi="Arial" w:cs="Arial"/>
          <w:b/>
        </w:rPr>
        <w:t xml:space="preserve"> </w:t>
      </w:r>
      <w:r w:rsidR="00C00DDD" w:rsidRPr="00105184">
        <w:rPr>
          <w:rFonts w:ascii="Arial" w:hAnsi="Arial" w:cs="Arial"/>
          <w:b/>
        </w:rPr>
        <w:t>wykonawcy</w:t>
      </w:r>
      <w:r w:rsidR="001542CB" w:rsidRPr="00105184">
        <w:rPr>
          <w:rFonts w:ascii="Arial" w:hAnsi="Arial" w:cs="Arial"/>
          <w:b/>
        </w:rPr>
        <w:t>/wykonawcy wspólnie ubiegając</w:t>
      </w:r>
      <w:r w:rsidR="009024CA" w:rsidRPr="00105184">
        <w:rPr>
          <w:rFonts w:ascii="Arial" w:hAnsi="Arial" w:cs="Arial"/>
          <w:b/>
        </w:rPr>
        <w:t>ego</w:t>
      </w:r>
      <w:r w:rsidR="001542CB" w:rsidRPr="00105184">
        <w:rPr>
          <w:rFonts w:ascii="Arial" w:hAnsi="Arial" w:cs="Arial"/>
          <w:b/>
        </w:rPr>
        <w:t xml:space="preserve"> się o udzielenie zamówienia</w:t>
      </w:r>
    </w:p>
    <w:p w:rsidR="006D4168" w:rsidRPr="0010518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0518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0518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1764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CA5C3B" w:rsidRPr="00CA5C3B">
        <w:rPr>
          <w:rFonts w:ascii="Arial" w:hAnsi="Arial" w:cs="Arial"/>
          <w:b/>
          <w:spacing w:val="-3"/>
          <w:sz w:val="21"/>
          <w:szCs w:val="21"/>
        </w:rPr>
        <w:t>„Budowa ul. Cechowej w Przebędowie”</w:t>
      </w:r>
      <w:r w:rsidR="00CA5C3B" w:rsidRPr="00CA5C3B">
        <w:rPr>
          <w:rFonts w:ascii="Verdana" w:hAnsi="Verdana"/>
          <w:spacing w:val="-3"/>
          <w:sz w:val="20"/>
          <w:szCs w:val="20"/>
        </w:rPr>
        <w:t xml:space="preserve"> </w:t>
      </w:r>
      <w:r w:rsidR="00EB7CDE" w:rsidRPr="00CA5C3B">
        <w:rPr>
          <w:rFonts w:ascii="Arial" w:hAnsi="Arial" w:cs="Arial"/>
          <w:sz w:val="20"/>
          <w:szCs w:val="20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A5C3B">
        <w:rPr>
          <w:b/>
          <w:sz w:val="24"/>
          <w:szCs w:val="24"/>
        </w:rPr>
        <w:t>ZP.271.8.2023</w:t>
      </w:r>
      <w:bookmarkStart w:id="0" w:name="_GoBack"/>
      <w:bookmarkEnd w:id="0"/>
      <w:r w:rsidR="00EA2CA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178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78F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48AE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64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5C3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CAE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38B7-4D98-4EE2-B7FA-D78D480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d.lemanska</cp:lastModifiedBy>
  <cp:revision>8</cp:revision>
  <cp:lastPrinted>2016-07-26T10:32:00Z</cp:lastPrinted>
  <dcterms:created xsi:type="dcterms:W3CDTF">2022-06-09T19:43:00Z</dcterms:created>
  <dcterms:modified xsi:type="dcterms:W3CDTF">2023-04-03T13:16:00Z</dcterms:modified>
</cp:coreProperties>
</file>