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B42F" w14:textId="56D171A1" w:rsidR="001E4E99" w:rsidRPr="0075632A" w:rsidRDefault="00977690" w:rsidP="001B6563">
      <w:pPr>
        <w:pStyle w:val="Nagwek"/>
        <w:keepNext/>
        <w:keepLines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14:paraId="2AA557FA" w14:textId="77777777" w:rsidR="00180FEF" w:rsidRPr="00A11692" w:rsidRDefault="00414FEB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14:paraId="242CD0B0" w14:textId="77777777" w:rsidR="0099458C" w:rsidRPr="00A11692" w:rsidRDefault="008856BC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4989B952" w14:textId="5E82EA5F" w:rsidR="00B105C4" w:rsidRPr="007E2F64" w:rsidRDefault="00B105C4" w:rsidP="001B6563">
      <w:pPr>
        <w:keepNext/>
        <w:keepLines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1"/>
      <w:r w:rsidR="009D6BCB">
        <w:rPr>
          <w:rFonts w:cs="Calibri,Bold"/>
          <w:b/>
          <w:bCs/>
          <w:smallCaps/>
          <w:color w:val="000000"/>
          <w:sz w:val="32"/>
          <w:szCs w:val="35"/>
        </w:rPr>
        <w:t xml:space="preserve">Zagospodarowanie </w:t>
      </w:r>
      <w:r w:rsidR="00B60002">
        <w:rPr>
          <w:rFonts w:cs="Calibri,Bold"/>
          <w:b/>
          <w:bCs/>
          <w:smallCaps/>
          <w:color w:val="000000"/>
          <w:sz w:val="32"/>
          <w:szCs w:val="35"/>
        </w:rPr>
        <w:t>odpadów komunalnych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 xml:space="preserve"> zebranych</w:t>
      </w:r>
      <w:r w:rsidR="00B60002">
        <w:rPr>
          <w:rFonts w:cs="Calibri,Bold"/>
          <w:b/>
          <w:bCs/>
          <w:smallCaps/>
          <w:color w:val="000000"/>
          <w:sz w:val="32"/>
          <w:szCs w:val="35"/>
        </w:rPr>
        <w:t xml:space="preserve"> z terenu Gminy Dobrzeń Wielki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 xml:space="preserve"> oraz gminnego P</w:t>
      </w:r>
      <w:r w:rsidR="004B01BF">
        <w:rPr>
          <w:rFonts w:cs="Calibri,Bold"/>
          <w:b/>
          <w:bCs/>
          <w:smallCaps/>
          <w:color w:val="000000"/>
          <w:sz w:val="32"/>
          <w:szCs w:val="35"/>
        </w:rPr>
        <w:t xml:space="preserve">unktu 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>S</w:t>
      </w:r>
      <w:r w:rsidR="004B01BF">
        <w:rPr>
          <w:rFonts w:cs="Calibri,Bold"/>
          <w:b/>
          <w:bCs/>
          <w:smallCaps/>
          <w:color w:val="000000"/>
          <w:sz w:val="32"/>
          <w:szCs w:val="35"/>
        </w:rPr>
        <w:t xml:space="preserve">elektywnej 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>Z</w:t>
      </w:r>
      <w:r w:rsidR="004B01BF">
        <w:rPr>
          <w:rFonts w:cs="Calibri,Bold"/>
          <w:b/>
          <w:bCs/>
          <w:smallCaps/>
          <w:color w:val="000000"/>
          <w:sz w:val="32"/>
          <w:szCs w:val="35"/>
        </w:rPr>
        <w:t xml:space="preserve">biórki 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>O</w:t>
      </w:r>
      <w:r w:rsidR="004B01BF">
        <w:rPr>
          <w:rFonts w:cs="Calibri,Bold"/>
          <w:b/>
          <w:bCs/>
          <w:smallCaps/>
          <w:color w:val="000000"/>
          <w:sz w:val="32"/>
          <w:szCs w:val="35"/>
        </w:rPr>
        <w:t xml:space="preserve">dpadów 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>K</w:t>
      </w:r>
      <w:r w:rsidR="004B01BF">
        <w:rPr>
          <w:rFonts w:cs="Calibri,Bold"/>
          <w:b/>
          <w:bCs/>
          <w:smallCaps/>
          <w:color w:val="000000"/>
          <w:sz w:val="32"/>
          <w:szCs w:val="35"/>
        </w:rPr>
        <w:t>omunalnych</w:t>
      </w:r>
      <w:r w:rsidR="0055072D">
        <w:rPr>
          <w:rFonts w:cs="Calibri,Bold"/>
          <w:b/>
          <w:bCs/>
          <w:smallCaps/>
          <w:color w:val="000000"/>
          <w:sz w:val="32"/>
          <w:szCs w:val="35"/>
        </w:rPr>
        <w:t xml:space="preserve"> w 2022r.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742770EC" w14:textId="7604E780" w:rsidR="00180FEF" w:rsidRPr="002B5F79" w:rsidRDefault="00180FEF" w:rsidP="001B6563">
      <w:pPr>
        <w:pStyle w:val="NormalnydlaZacznikw"/>
        <w:keepNext/>
        <w:keepLines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 w:rsidR="00266131">
        <w:rPr>
          <w:rFonts w:asciiTheme="minorHAnsi" w:hAnsiTheme="minorHAnsi"/>
          <w:b/>
          <w:bCs/>
          <w:sz w:val="24"/>
          <w:szCs w:val="24"/>
        </w:rPr>
        <w:t>ZP/PROW/</w:t>
      </w:r>
      <w:r w:rsidR="004B01BF">
        <w:rPr>
          <w:rFonts w:asciiTheme="minorHAnsi" w:hAnsiTheme="minorHAnsi"/>
          <w:b/>
          <w:bCs/>
          <w:sz w:val="24"/>
          <w:szCs w:val="24"/>
        </w:rPr>
        <w:t>166</w:t>
      </w:r>
      <w:r w:rsidR="00B60002">
        <w:rPr>
          <w:rFonts w:asciiTheme="minorHAnsi" w:hAnsiTheme="minorHAnsi"/>
          <w:b/>
          <w:bCs/>
          <w:sz w:val="24"/>
          <w:szCs w:val="24"/>
        </w:rPr>
        <w:t>/</w:t>
      </w:r>
      <w:r w:rsidR="00266131">
        <w:rPr>
          <w:rFonts w:asciiTheme="minorHAnsi" w:hAnsiTheme="minorHAnsi"/>
          <w:b/>
          <w:bCs/>
          <w:sz w:val="24"/>
          <w:szCs w:val="24"/>
        </w:rPr>
        <w:t>20</w:t>
      </w:r>
      <w:r w:rsidR="00A65F86">
        <w:rPr>
          <w:rFonts w:asciiTheme="minorHAnsi" w:hAnsiTheme="minorHAnsi"/>
          <w:b/>
          <w:bCs/>
          <w:sz w:val="24"/>
          <w:szCs w:val="24"/>
        </w:rPr>
        <w:t>2</w:t>
      </w:r>
      <w:bookmarkEnd w:id="2"/>
      <w:bookmarkEnd w:id="3"/>
      <w:r w:rsidR="009D6BCB">
        <w:rPr>
          <w:rFonts w:asciiTheme="minorHAnsi" w:hAnsiTheme="minorHAnsi"/>
          <w:b/>
          <w:bCs/>
          <w:sz w:val="24"/>
          <w:szCs w:val="24"/>
        </w:rPr>
        <w:t>1</w:t>
      </w:r>
    </w:p>
    <w:bookmarkEnd w:id="4"/>
    <w:p w14:paraId="0B42D5D6" w14:textId="77777777" w:rsidR="007E2F64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14:paraId="1E122625" w14:textId="7E43188E" w:rsidR="00180FEF" w:rsidRDefault="008856BC" w:rsidP="001B6563">
      <w:pPr>
        <w:pStyle w:val="NormalnydlaZacznikw"/>
        <w:keepNext/>
        <w:keepLines/>
        <w:spacing w:before="120" w:line="276" w:lineRule="auto"/>
        <w:rPr>
          <w:color w:val="000000"/>
          <w:sz w:val="24"/>
        </w:rPr>
      </w:pPr>
      <w:r w:rsidRPr="00C90D75">
        <w:rPr>
          <w:b/>
          <w:bCs/>
          <w:color w:val="000000"/>
          <w:sz w:val="24"/>
        </w:rPr>
        <w:t>PROWOD Spółka z ograniczoną odpowiedzialnością z siedzibą w 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266131" w:rsidRPr="00002042">
        <w:rPr>
          <w:rFonts w:asciiTheme="minorHAnsi" w:hAnsiTheme="minorHAnsi" w:cstheme="minorHAnsi"/>
          <w:color w:val="000000"/>
          <w:sz w:val="24"/>
        </w:rPr>
        <w:t>68.</w:t>
      </w:r>
      <w:r w:rsidR="0099458C">
        <w:rPr>
          <w:rFonts w:asciiTheme="minorHAnsi" w:hAnsiTheme="minorHAnsi" w:cstheme="minorHAnsi"/>
          <w:color w:val="000000"/>
          <w:sz w:val="24"/>
        </w:rPr>
        <w:t>3</w:t>
      </w:r>
      <w:r w:rsidR="00012FC2">
        <w:rPr>
          <w:rFonts w:asciiTheme="minorHAnsi" w:hAnsiTheme="minorHAnsi" w:cstheme="minorHAnsi"/>
          <w:color w:val="000000"/>
          <w:sz w:val="24"/>
        </w:rPr>
        <w:t>06.</w:t>
      </w:r>
      <w:r w:rsidR="0099458C">
        <w:rPr>
          <w:rFonts w:asciiTheme="minorHAnsi" w:hAnsiTheme="minorHAnsi" w:cstheme="minorHAnsi"/>
          <w:color w:val="000000"/>
          <w:sz w:val="24"/>
        </w:rPr>
        <w:t>8</w:t>
      </w:r>
      <w:r w:rsidR="00012FC2">
        <w:rPr>
          <w:rFonts w:asciiTheme="minorHAnsi" w:hAnsiTheme="minorHAnsi" w:cstheme="minorHAnsi"/>
          <w:color w:val="000000"/>
          <w:sz w:val="24"/>
        </w:rPr>
        <w:t>10</w:t>
      </w:r>
      <w:r w:rsidR="00266131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012FC2">
        <w:rPr>
          <w:color w:val="000000"/>
          <w:sz w:val="24"/>
        </w:rPr>
        <w:t xml:space="preserve">(słownie: sześćdziesiąt osiem milionów </w:t>
      </w:r>
      <w:r w:rsidR="0099458C">
        <w:rPr>
          <w:color w:val="000000"/>
          <w:sz w:val="24"/>
        </w:rPr>
        <w:t>trzysta</w:t>
      </w:r>
      <w:r w:rsidR="00012FC2">
        <w:rPr>
          <w:color w:val="000000"/>
          <w:sz w:val="24"/>
        </w:rPr>
        <w:t xml:space="preserve"> sześć tysięcy </w:t>
      </w:r>
      <w:r w:rsidR="0099458C">
        <w:rPr>
          <w:color w:val="000000"/>
          <w:sz w:val="24"/>
        </w:rPr>
        <w:t>osiem</w:t>
      </w:r>
      <w:r w:rsidR="00012FC2">
        <w:rPr>
          <w:color w:val="000000"/>
          <w:sz w:val="24"/>
        </w:rPr>
        <w:t>set dziesięć złotych)</w:t>
      </w:r>
      <w:r w:rsidR="00012FC2" w:rsidRPr="00532AD5">
        <w:rPr>
          <w:color w:val="000000"/>
          <w:sz w:val="24"/>
        </w:rPr>
        <w:t xml:space="preserve"> – w całości pokryty.</w:t>
      </w:r>
    </w:p>
    <w:p w14:paraId="394E2425" w14:textId="77777777"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71E433F0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05CD7CF5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73F6A7E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6E5330D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4638718B" w14:textId="77777777" w:rsidTr="0006763C">
        <w:trPr>
          <w:cantSplit/>
          <w:trHeight w:val="419"/>
        </w:trPr>
        <w:tc>
          <w:tcPr>
            <w:tcW w:w="709" w:type="dxa"/>
            <w:vAlign w:val="center"/>
          </w:tcPr>
          <w:p w14:paraId="5AA9838F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28EB14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CF27D9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14:paraId="0914E32D" w14:textId="77777777" w:rsidTr="0006763C">
        <w:trPr>
          <w:cantSplit/>
          <w:trHeight w:val="410"/>
        </w:trPr>
        <w:tc>
          <w:tcPr>
            <w:tcW w:w="709" w:type="dxa"/>
            <w:vAlign w:val="center"/>
          </w:tcPr>
          <w:p w14:paraId="7E68C6CC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49F7021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9D6ABE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5BFB43" w14:textId="7194F67A" w:rsidR="00180FEF" w:rsidRPr="007E2F64" w:rsidRDefault="007E2F64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201BBD11" w14:textId="77777777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14:paraId="40C2D883" w14:textId="77777777"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0DF8E2A6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5323C9DF" w14:textId="77777777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14:paraId="633108F2" w14:textId="77777777"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6B310899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092AA04A" w14:textId="77777777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14:paraId="1F044642" w14:textId="77777777"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02080814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303D9D84" w14:textId="77777777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14:paraId="6244725D" w14:textId="77777777" w:rsidR="00180FEF" w:rsidRPr="00E02F23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76E4527E" w14:textId="77777777" w:rsidR="00180FEF" w:rsidRPr="007E2F64" w:rsidRDefault="00180FEF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09A" w14:textId="445E7E68" w:rsidR="00180FEF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14:paraId="1933BEE4" w14:textId="74B2F2F8" w:rsidR="00E82ACD" w:rsidRPr="00291EDA" w:rsidRDefault="00E02F23" w:rsidP="001B6563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</w:t>
      </w:r>
      <w:r w:rsidR="00D16438">
        <w:rPr>
          <w:rFonts w:asciiTheme="minorHAnsi" w:hAnsiTheme="minorHAnsi" w:cs="Times New Roman"/>
          <w:sz w:val="24"/>
          <w:szCs w:val="24"/>
        </w:rPr>
        <w:t>poszczególnych</w:t>
      </w:r>
      <w:r w:rsidR="00291EDA">
        <w:rPr>
          <w:rFonts w:asciiTheme="minorHAnsi" w:hAnsiTheme="minorHAnsi" w:cs="Times New Roman"/>
          <w:sz w:val="24"/>
          <w:szCs w:val="24"/>
        </w:rPr>
        <w:t xml:space="preserve"> części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55072D" w:rsidRPr="0055072D">
        <w:rPr>
          <w:bCs/>
          <w:smallCaps/>
          <w:color w:val="000000"/>
          <w:sz w:val="28"/>
          <w:vertAlign w:val="superscript"/>
        </w:rPr>
        <w:footnoteReference w:id="2"/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p w14:paraId="7BAD63E9" w14:textId="70205F58" w:rsidR="00291EDA" w:rsidRPr="00282208" w:rsidRDefault="008147B1" w:rsidP="001B6563">
      <w:pPr>
        <w:pStyle w:val="Podrozdzia1"/>
        <w:keepNext/>
        <w:keepLines/>
        <w:numPr>
          <w:ilvl w:val="1"/>
          <w:numId w:val="2"/>
        </w:numPr>
        <w:tabs>
          <w:tab w:val="left" w:pos="426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282208">
        <w:rPr>
          <w:b/>
          <w:bCs/>
          <w:color w:val="000000"/>
          <w:sz w:val="24"/>
          <w:highlight w:val="darkGray"/>
        </w:rPr>
        <w:t>Część nr 1</w:t>
      </w:r>
      <w:r w:rsidR="00282208" w:rsidRPr="00282208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282208" w:rsidRPr="008147B1" w14:paraId="01E744FE" w14:textId="77777777" w:rsidTr="00282208">
        <w:tc>
          <w:tcPr>
            <w:tcW w:w="4390" w:type="dxa"/>
            <w:vAlign w:val="center"/>
          </w:tcPr>
          <w:p w14:paraId="47AE2FB5" w14:textId="07189D16"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1652" w:type="dxa"/>
            <w:vAlign w:val="center"/>
          </w:tcPr>
          <w:p w14:paraId="5AAA42A8" w14:textId="7DD3C584"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50CBFACD" w14:textId="5376DA95"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3C61758C" w14:textId="3FAD95CE" w:rsidR="00282208" w:rsidRPr="00282208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14:paraId="387BA288" w14:textId="77777777" w:rsidTr="00282208">
        <w:tc>
          <w:tcPr>
            <w:tcW w:w="4390" w:type="dxa"/>
            <w:vAlign w:val="center"/>
          </w:tcPr>
          <w:p w14:paraId="204E828B" w14:textId="77777777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41B4F9E2" w14:textId="5B5394A1"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56E327D8" w14:textId="493F916C"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37C7404" w14:textId="6207BE2B" w:rsidR="00282208" w:rsidRPr="008147B1" w:rsidRDefault="006F286F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2208" w:rsidRPr="008147B1" w14:paraId="1A3DA605" w14:textId="77777777" w:rsidTr="00282208">
        <w:tc>
          <w:tcPr>
            <w:tcW w:w="4390" w:type="dxa"/>
            <w:vAlign w:val="center"/>
          </w:tcPr>
          <w:p w14:paraId="7A171684" w14:textId="26271E6F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14:paraId="2451C68F" w14:textId="165B7059" w:rsidR="00282208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1473,44</w:t>
            </w:r>
          </w:p>
        </w:tc>
        <w:tc>
          <w:tcPr>
            <w:tcW w:w="1608" w:type="dxa"/>
            <w:vAlign w:val="center"/>
          </w:tcPr>
          <w:p w14:paraId="703B1125" w14:textId="77777777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DB74C" w14:textId="77777777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208" w:rsidRPr="008147B1" w14:paraId="6486ADC3" w14:textId="77777777" w:rsidTr="00282208">
        <w:tc>
          <w:tcPr>
            <w:tcW w:w="4390" w:type="dxa"/>
            <w:vAlign w:val="center"/>
          </w:tcPr>
          <w:p w14:paraId="2A2D467B" w14:textId="67586C43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02 03</w:t>
            </w:r>
            <w:r w:rsidR="006F286F">
              <w:rPr>
                <w:rFonts w:cstheme="minorHAnsi"/>
                <w:sz w:val="24"/>
                <w:szCs w:val="24"/>
              </w:rPr>
              <w:t xml:space="preserve"> - </w:t>
            </w:r>
            <w:r w:rsidR="006F286F" w:rsidRPr="006F286F">
              <w:rPr>
                <w:rFonts w:cstheme="minorHAnsi"/>
                <w:i/>
                <w:iCs/>
                <w:sz w:val="24"/>
                <w:szCs w:val="24"/>
              </w:rPr>
              <w:t>Inne odpady nieulegające biodegradacji</w:t>
            </w:r>
          </w:p>
        </w:tc>
        <w:tc>
          <w:tcPr>
            <w:tcW w:w="1652" w:type="dxa"/>
            <w:vAlign w:val="center"/>
          </w:tcPr>
          <w:p w14:paraId="5E1787F9" w14:textId="5C5725D2" w:rsidR="00282208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63,56</w:t>
            </w:r>
          </w:p>
        </w:tc>
        <w:tc>
          <w:tcPr>
            <w:tcW w:w="1608" w:type="dxa"/>
            <w:vAlign w:val="center"/>
          </w:tcPr>
          <w:p w14:paraId="47C83525" w14:textId="77777777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ABB68A" w14:textId="77777777" w:rsidR="00282208" w:rsidRPr="008147B1" w:rsidRDefault="0028220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EEA72D" w14:textId="77777777" w:rsidR="00282208" w:rsidRDefault="0028220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EF9BF7" w14:textId="2893C33F" w:rsidR="008147B1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</w:t>
      </w:r>
      <w:r w:rsidR="008147B1" w:rsidRPr="008147B1">
        <w:rPr>
          <w:rFonts w:cstheme="minorHAnsi"/>
          <w:sz w:val="24"/>
          <w:szCs w:val="24"/>
        </w:rPr>
        <w:t>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>części nr 1</w:t>
      </w:r>
      <w:r w:rsidR="00D16438">
        <w:rPr>
          <w:rFonts w:cstheme="minorHAnsi"/>
          <w:sz w:val="24"/>
          <w:szCs w:val="24"/>
        </w:rPr>
        <w:t xml:space="preserve"> </w:t>
      </w:r>
      <w:r w:rsidR="008147B1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8147B1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14:paraId="224F059A" w14:textId="77777777"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D9E07B" w14:textId="2674E79A" w:rsidR="008147B1" w:rsidRP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2635DA5B" w14:textId="0BDFC09F" w:rsidR="008147B1" w:rsidRPr="00D16438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7B0699C4" w14:textId="37CB7CF2" w:rsidR="008147B1" w:rsidRDefault="008147B1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14:paraId="14852D0E" w14:textId="77777777"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0C5409" w14:textId="6E765087" w:rsidR="008147B1" w:rsidRDefault="008147B1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6F286F">
        <w:rPr>
          <w:b/>
          <w:bCs/>
          <w:color w:val="000000"/>
          <w:sz w:val="24"/>
          <w:highlight w:val="darkGray"/>
        </w:rPr>
        <w:t>Część nr 2</w:t>
      </w:r>
      <w:r w:rsidR="006F286F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D16438" w:rsidRPr="008147B1" w14:paraId="6057ACB4" w14:textId="77777777" w:rsidTr="00B44CD5">
        <w:tc>
          <w:tcPr>
            <w:tcW w:w="4390" w:type="dxa"/>
            <w:vAlign w:val="center"/>
          </w:tcPr>
          <w:p w14:paraId="7D515AF7" w14:textId="77777777" w:rsidR="00D16438" w:rsidRPr="00D1643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351BBB7B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03F430EF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4A05ECBB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14:paraId="75B7A429" w14:textId="77777777" w:rsidTr="00B44CD5">
        <w:tc>
          <w:tcPr>
            <w:tcW w:w="4390" w:type="dxa"/>
            <w:vAlign w:val="center"/>
          </w:tcPr>
          <w:p w14:paraId="1E896F60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198284A1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3F26C44B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4546BD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14:paraId="2FA004A4" w14:textId="77777777" w:rsidTr="00B44CD5">
        <w:tc>
          <w:tcPr>
            <w:tcW w:w="4390" w:type="dxa"/>
            <w:vAlign w:val="center"/>
          </w:tcPr>
          <w:p w14:paraId="2121C17E" w14:textId="22D8134D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02 01 -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>Odpady ulegające biodegradacji</w:t>
            </w:r>
          </w:p>
        </w:tc>
        <w:tc>
          <w:tcPr>
            <w:tcW w:w="1652" w:type="dxa"/>
            <w:vAlign w:val="center"/>
          </w:tcPr>
          <w:p w14:paraId="2708B759" w14:textId="3EBA713F" w:rsidR="00D16438" w:rsidRPr="008147B1" w:rsidRDefault="00BE6069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305,10</w:t>
            </w:r>
          </w:p>
        </w:tc>
        <w:tc>
          <w:tcPr>
            <w:tcW w:w="1608" w:type="dxa"/>
            <w:vAlign w:val="center"/>
          </w:tcPr>
          <w:p w14:paraId="146E8A21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5E1B0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6438" w:rsidRPr="008147B1" w14:paraId="01D5E8EE" w14:textId="77777777" w:rsidTr="00B44CD5">
        <w:tc>
          <w:tcPr>
            <w:tcW w:w="4390" w:type="dxa"/>
            <w:vAlign w:val="center"/>
          </w:tcPr>
          <w:p w14:paraId="28DECA0B" w14:textId="03B7E9B3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08 -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>Odpady kuchenne ulegające biodegradacji</w:t>
            </w:r>
          </w:p>
        </w:tc>
        <w:tc>
          <w:tcPr>
            <w:tcW w:w="1652" w:type="dxa"/>
            <w:vAlign w:val="center"/>
          </w:tcPr>
          <w:p w14:paraId="05F9BFE5" w14:textId="4B79DB9A" w:rsidR="00D16438" w:rsidRPr="008147B1" w:rsidRDefault="00BE6069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646,98</w:t>
            </w:r>
          </w:p>
        </w:tc>
        <w:tc>
          <w:tcPr>
            <w:tcW w:w="1608" w:type="dxa"/>
            <w:vAlign w:val="center"/>
          </w:tcPr>
          <w:p w14:paraId="59437AFF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D27B6E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655AE42" w14:textId="77777777"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0ACB82" w14:textId="6DA82EFA" w:rsidR="00D16438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D16438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>części nr 2</w:t>
      </w:r>
      <w:r w:rsidR="00D16438">
        <w:rPr>
          <w:rFonts w:cstheme="minorHAnsi"/>
          <w:sz w:val="24"/>
          <w:szCs w:val="24"/>
        </w:rPr>
        <w:t xml:space="preserve"> </w:t>
      </w:r>
      <w:r w:rsidR="00D16438"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="00D16438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14:paraId="592E072B" w14:textId="77777777"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D3F1B0" w14:textId="77777777"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41EBC641" w14:textId="77777777"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6FDEB833" w14:textId="0D2172E0" w:rsidR="00D16438" w:rsidRP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6B40C4C7" w14:textId="67B3A2BB" w:rsidR="00182E1C" w:rsidRDefault="00182E1C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14:paraId="7176BEF1" w14:textId="738809AD" w:rsidR="0055072D" w:rsidRDefault="0055072D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14:paraId="44E821DE" w14:textId="18680A68" w:rsidR="0055072D" w:rsidRDefault="0055072D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14:paraId="6A63F991" w14:textId="77777777" w:rsidR="0055072D" w:rsidRDefault="0055072D" w:rsidP="001B6563">
      <w:pPr>
        <w:pStyle w:val="Podrozdzia1"/>
        <w:keepNext/>
        <w:keepLines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14:paraId="377CD0F0" w14:textId="70475843" w:rsidR="00D16438" w:rsidRDefault="00D16438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lastRenderedPageBreak/>
        <w:t>Część nr 3: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D16438" w:rsidRPr="008147B1" w14:paraId="17E6C27D" w14:textId="77777777" w:rsidTr="00B44CD5">
        <w:tc>
          <w:tcPr>
            <w:tcW w:w="4390" w:type="dxa"/>
            <w:vAlign w:val="center"/>
          </w:tcPr>
          <w:p w14:paraId="5A967934" w14:textId="77777777" w:rsidR="00D16438" w:rsidRPr="00D1643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59B4AAD0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0309CF20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A5B9EC5" w14:textId="77777777" w:rsidR="00D16438" w:rsidRPr="00282208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14:paraId="76F736AD" w14:textId="77777777" w:rsidTr="00B44CD5">
        <w:tc>
          <w:tcPr>
            <w:tcW w:w="4390" w:type="dxa"/>
            <w:vAlign w:val="center"/>
          </w:tcPr>
          <w:p w14:paraId="0ABFF481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0113AA18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6A711B28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02BAF78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14:paraId="18EBFE0A" w14:textId="77777777" w:rsidTr="00B44CD5">
        <w:tc>
          <w:tcPr>
            <w:tcW w:w="4390" w:type="dxa"/>
            <w:vAlign w:val="center"/>
          </w:tcPr>
          <w:p w14:paraId="04F991DF" w14:textId="3C23FC79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</w:t>
            </w:r>
            <w:r w:rsidR="00182E1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0</w:t>
            </w:r>
            <w:r w:rsidR="00182E1C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 w:rsidR="00182E1C">
              <w:rPr>
                <w:rFonts w:cstheme="minorHAnsi"/>
                <w:i/>
                <w:iCs/>
                <w:sz w:val="24"/>
                <w:szCs w:val="24"/>
              </w:rPr>
              <w:t>wielkogabarytowe</w:t>
            </w:r>
          </w:p>
        </w:tc>
        <w:tc>
          <w:tcPr>
            <w:tcW w:w="1652" w:type="dxa"/>
            <w:vAlign w:val="center"/>
          </w:tcPr>
          <w:p w14:paraId="755DD7C6" w14:textId="0C01C817" w:rsidR="00D16438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BE606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BE6069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608" w:type="dxa"/>
            <w:vAlign w:val="center"/>
          </w:tcPr>
          <w:p w14:paraId="2C2BB6E0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13713D" w14:textId="77777777" w:rsidR="00D16438" w:rsidRPr="008147B1" w:rsidRDefault="00D16438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DCA4086" w14:textId="77777777"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1A38B7" w14:textId="45EF14BA" w:rsidR="00D16438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D16438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3</w:t>
      </w:r>
      <w:r w:rsidR="00D16438">
        <w:rPr>
          <w:rFonts w:cstheme="minorHAnsi"/>
          <w:sz w:val="24"/>
          <w:szCs w:val="24"/>
        </w:rPr>
        <w:t xml:space="preserve"> </w:t>
      </w:r>
      <w:r w:rsidR="00D16438"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</w:t>
      </w:r>
      <w:r w:rsidR="00D16438">
        <w:rPr>
          <w:rFonts w:cstheme="minorHAnsi"/>
          <w:sz w:val="24"/>
          <w:szCs w:val="24"/>
        </w:rPr>
        <w:t>loczyn cen</w:t>
      </w:r>
      <w:r w:rsidR="00182E1C">
        <w:rPr>
          <w:rFonts w:cstheme="minorHAnsi"/>
          <w:sz w:val="24"/>
          <w:szCs w:val="24"/>
        </w:rPr>
        <w:t>y</w:t>
      </w:r>
      <w:r w:rsidR="00D16438">
        <w:rPr>
          <w:rFonts w:cstheme="minorHAnsi"/>
          <w:sz w:val="24"/>
          <w:szCs w:val="24"/>
        </w:rPr>
        <w:t xml:space="preserve"> jednostkow</w:t>
      </w:r>
      <w:r w:rsidR="00182E1C">
        <w:rPr>
          <w:rFonts w:cstheme="minorHAnsi"/>
          <w:sz w:val="24"/>
          <w:szCs w:val="24"/>
        </w:rPr>
        <w:t>ej</w:t>
      </w:r>
      <w:r w:rsidR="00D16438">
        <w:rPr>
          <w:rFonts w:cstheme="minorHAnsi"/>
          <w:sz w:val="24"/>
          <w:szCs w:val="24"/>
        </w:rPr>
        <w:t xml:space="preserve"> i ilości szacunkow</w:t>
      </w:r>
      <w:r w:rsidR="00182E1C">
        <w:rPr>
          <w:rFonts w:cstheme="minorHAnsi"/>
          <w:sz w:val="24"/>
          <w:szCs w:val="24"/>
        </w:rPr>
        <w:t>ej odpadów</w:t>
      </w:r>
      <w:r w:rsidR="00D16438"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14:paraId="1FFE647A" w14:textId="77777777"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61654D" w14:textId="77777777" w:rsidR="00D16438" w:rsidRPr="008147B1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5AE4F607" w14:textId="77777777" w:rsidR="00182E1C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7C1206A9" w14:textId="1CBF407D" w:rsidR="00D16438" w:rsidRDefault="00D16438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7019BBFF" w14:textId="77777777" w:rsidR="00182E1C" w:rsidRP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79A31CC" w14:textId="420AD988" w:rsidR="00D16438" w:rsidRDefault="00D16438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4: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7151C99B" w14:textId="77777777" w:rsidTr="00B44CD5">
        <w:tc>
          <w:tcPr>
            <w:tcW w:w="4390" w:type="dxa"/>
            <w:vAlign w:val="center"/>
          </w:tcPr>
          <w:p w14:paraId="26AFE910" w14:textId="77777777" w:rsidR="00182E1C" w:rsidRPr="00182E1C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458CD85D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4755418D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CC088ED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2B6B92E3" w14:textId="77777777" w:rsidTr="00B44CD5">
        <w:tc>
          <w:tcPr>
            <w:tcW w:w="4390" w:type="dxa"/>
            <w:vAlign w:val="center"/>
          </w:tcPr>
          <w:p w14:paraId="69B03385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27B56B08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75D7D317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3CA1A9B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74C853A5" w14:textId="77777777" w:rsidTr="00B44CD5">
        <w:tc>
          <w:tcPr>
            <w:tcW w:w="4390" w:type="dxa"/>
            <w:vAlign w:val="center"/>
          </w:tcPr>
          <w:p w14:paraId="58EEDB91" w14:textId="7B6F953B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15 01 01 - </w:t>
            </w:r>
            <w:r w:rsidRPr="00182E1C">
              <w:rPr>
                <w:rFonts w:cstheme="minorHAnsi"/>
                <w:i/>
                <w:iCs/>
                <w:sz w:val="24"/>
                <w:szCs w:val="24"/>
              </w:rPr>
              <w:t>Opakowania z papieru i tektury</w:t>
            </w:r>
          </w:p>
        </w:tc>
        <w:tc>
          <w:tcPr>
            <w:tcW w:w="1652" w:type="dxa"/>
            <w:vAlign w:val="center"/>
          </w:tcPr>
          <w:p w14:paraId="5E6A1FFE" w14:textId="38D8B2D5" w:rsidR="00182E1C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150,12</w:t>
            </w:r>
          </w:p>
        </w:tc>
        <w:tc>
          <w:tcPr>
            <w:tcW w:w="1608" w:type="dxa"/>
            <w:vAlign w:val="center"/>
          </w:tcPr>
          <w:p w14:paraId="285A36B4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172A8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3DDF1F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A57D9C" w14:textId="12F186E4" w:rsidR="00182E1C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182E1C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182E1C">
        <w:rPr>
          <w:rFonts w:cstheme="minorHAnsi"/>
          <w:sz w:val="24"/>
          <w:szCs w:val="24"/>
        </w:rPr>
        <w:t xml:space="preserve"> dla </w:t>
      </w:r>
      <w:r w:rsidR="00182E1C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4</w:t>
      </w:r>
      <w:r w:rsidR="00182E1C">
        <w:rPr>
          <w:rFonts w:cstheme="minorHAnsi"/>
          <w:sz w:val="24"/>
          <w:szCs w:val="24"/>
        </w:rPr>
        <w:t xml:space="preserve"> </w:t>
      </w:r>
      <w:r w:rsidR="00182E1C"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iloczyn ceny jednostkowej i ilości szacunkowej odpadów</w:t>
      </w:r>
      <w:r w:rsidR="00182E1C" w:rsidRPr="008147B1">
        <w:rPr>
          <w:rFonts w:cstheme="minorHAnsi"/>
          <w:sz w:val="24"/>
          <w:szCs w:val="24"/>
        </w:rPr>
        <w:t>)</w:t>
      </w:r>
      <w:r w:rsidR="00182E1C">
        <w:rPr>
          <w:rFonts w:cstheme="minorHAnsi"/>
          <w:sz w:val="24"/>
          <w:szCs w:val="24"/>
        </w:rPr>
        <w:t>:</w:t>
      </w:r>
    </w:p>
    <w:p w14:paraId="2BD078E1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BA13D8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389849F1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455981C9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35480335" w14:textId="77777777" w:rsidR="00182E1C" w:rsidRDefault="00182E1C" w:rsidP="001B6563">
      <w:pPr>
        <w:pStyle w:val="Podrozdzia1"/>
        <w:keepNext/>
        <w:keepLines/>
        <w:tabs>
          <w:tab w:val="left" w:pos="284"/>
        </w:tabs>
        <w:spacing w:line="276" w:lineRule="auto"/>
        <w:ind w:left="1" w:firstLine="0"/>
        <w:rPr>
          <w:b/>
          <w:bCs/>
          <w:color w:val="000000"/>
          <w:sz w:val="24"/>
          <w:highlight w:val="darkGray"/>
        </w:rPr>
      </w:pPr>
    </w:p>
    <w:p w14:paraId="11DB6D7A" w14:textId="02BCF7E4" w:rsidR="00D16438" w:rsidRDefault="00D16438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5: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705EBAB6" w14:textId="77777777" w:rsidTr="00B44CD5">
        <w:tc>
          <w:tcPr>
            <w:tcW w:w="4390" w:type="dxa"/>
            <w:vAlign w:val="center"/>
          </w:tcPr>
          <w:p w14:paraId="4E607573" w14:textId="77777777" w:rsidR="00182E1C" w:rsidRPr="00182E1C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6586A7A0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79D97FB6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8055A1C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64F19C31" w14:textId="77777777" w:rsidTr="00B44CD5">
        <w:tc>
          <w:tcPr>
            <w:tcW w:w="4390" w:type="dxa"/>
            <w:vAlign w:val="center"/>
          </w:tcPr>
          <w:p w14:paraId="7D2DD073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61A2C130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3BDA408E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EB5390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179FFF0F" w14:textId="77777777" w:rsidTr="00B44CD5">
        <w:tc>
          <w:tcPr>
            <w:tcW w:w="4390" w:type="dxa"/>
            <w:vAlign w:val="center"/>
          </w:tcPr>
          <w:p w14:paraId="2401FEAF" w14:textId="41EAEC5C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15 01 02 - </w:t>
            </w:r>
            <w:r w:rsidRPr="00182E1C">
              <w:rPr>
                <w:rFonts w:cstheme="minorHAnsi"/>
                <w:i/>
                <w:iCs/>
                <w:sz w:val="24"/>
                <w:szCs w:val="24"/>
              </w:rPr>
              <w:t xml:space="preserve">Opakowania z </w:t>
            </w:r>
            <w:r w:rsidR="008B613D">
              <w:rPr>
                <w:rFonts w:cstheme="minorHAnsi"/>
                <w:i/>
                <w:iCs/>
                <w:sz w:val="24"/>
                <w:szCs w:val="24"/>
              </w:rPr>
              <w:t>tworzyw sztucznych</w:t>
            </w:r>
          </w:p>
        </w:tc>
        <w:tc>
          <w:tcPr>
            <w:tcW w:w="1652" w:type="dxa"/>
            <w:vAlign w:val="center"/>
          </w:tcPr>
          <w:p w14:paraId="7B945537" w14:textId="2E6E1C85" w:rsidR="00182E1C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237,51</w:t>
            </w:r>
          </w:p>
        </w:tc>
        <w:tc>
          <w:tcPr>
            <w:tcW w:w="1608" w:type="dxa"/>
            <w:vAlign w:val="center"/>
          </w:tcPr>
          <w:p w14:paraId="0496106D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0D960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008AB5A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A291C9" w14:textId="683ABC7D" w:rsidR="00182E1C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Łączna</w:t>
      </w:r>
      <w:r w:rsidR="00182E1C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182E1C">
        <w:rPr>
          <w:rFonts w:cstheme="minorHAnsi"/>
          <w:sz w:val="24"/>
          <w:szCs w:val="24"/>
        </w:rPr>
        <w:t xml:space="preserve"> dla </w:t>
      </w:r>
      <w:r w:rsidR="00182E1C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5</w:t>
      </w:r>
      <w:r w:rsidR="00182E1C">
        <w:rPr>
          <w:rFonts w:cstheme="minorHAnsi"/>
          <w:sz w:val="24"/>
          <w:szCs w:val="24"/>
        </w:rPr>
        <w:t xml:space="preserve"> </w:t>
      </w:r>
      <w:r w:rsidR="00182E1C"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iloczyn ceny jednostkowej i ilości szacunkowej odpadów</w:t>
      </w:r>
      <w:r w:rsidR="00182E1C" w:rsidRPr="008147B1">
        <w:rPr>
          <w:rFonts w:cstheme="minorHAnsi"/>
          <w:sz w:val="24"/>
          <w:szCs w:val="24"/>
        </w:rPr>
        <w:t>)</w:t>
      </w:r>
      <w:r w:rsidR="00182E1C">
        <w:rPr>
          <w:rFonts w:cstheme="minorHAnsi"/>
          <w:sz w:val="24"/>
          <w:szCs w:val="24"/>
        </w:rPr>
        <w:t>:</w:t>
      </w:r>
    </w:p>
    <w:p w14:paraId="52BF89AF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11EB39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5F79ABB8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59BD8CA8" w14:textId="02615244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6A9DBD50" w14:textId="77777777" w:rsidR="007D6A46" w:rsidRDefault="007D6A46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BA7D8C2" w14:textId="2BBC3627" w:rsidR="00D16438" w:rsidRPr="006F286F" w:rsidRDefault="00D16438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6: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2F4F150E" w14:textId="77777777" w:rsidTr="00B44CD5">
        <w:tc>
          <w:tcPr>
            <w:tcW w:w="4390" w:type="dxa"/>
            <w:vAlign w:val="center"/>
          </w:tcPr>
          <w:p w14:paraId="53A75415" w14:textId="77777777" w:rsidR="00182E1C" w:rsidRPr="00182E1C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55518677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33A05F18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A6CE9B9" w14:textId="77777777" w:rsidR="00182E1C" w:rsidRPr="00282208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68779ACE" w14:textId="77777777" w:rsidTr="00B44CD5">
        <w:tc>
          <w:tcPr>
            <w:tcW w:w="4390" w:type="dxa"/>
            <w:vAlign w:val="center"/>
          </w:tcPr>
          <w:p w14:paraId="07E7926E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59E93F5B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64306524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FA5032D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4EC94DE4" w14:textId="77777777" w:rsidTr="00B44CD5">
        <w:tc>
          <w:tcPr>
            <w:tcW w:w="4390" w:type="dxa"/>
            <w:vAlign w:val="center"/>
          </w:tcPr>
          <w:p w14:paraId="4F7AB949" w14:textId="675ADEC6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10 -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Odzież</w:t>
            </w:r>
          </w:p>
        </w:tc>
        <w:tc>
          <w:tcPr>
            <w:tcW w:w="1652" w:type="dxa"/>
            <w:vAlign w:val="center"/>
          </w:tcPr>
          <w:p w14:paraId="3223074D" w14:textId="16792A6E" w:rsidR="00182E1C" w:rsidRPr="008147B1" w:rsidRDefault="002856E5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8,16</w:t>
            </w:r>
          </w:p>
        </w:tc>
        <w:tc>
          <w:tcPr>
            <w:tcW w:w="1608" w:type="dxa"/>
            <w:vAlign w:val="center"/>
          </w:tcPr>
          <w:p w14:paraId="04DBF064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A1D086" w14:textId="77777777" w:rsidR="00182E1C" w:rsidRPr="008147B1" w:rsidRDefault="00182E1C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BDF9EC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29A142" w14:textId="2B4968E2" w:rsidR="00182E1C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182E1C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182E1C">
        <w:rPr>
          <w:rFonts w:cstheme="minorHAnsi"/>
          <w:sz w:val="24"/>
          <w:szCs w:val="24"/>
        </w:rPr>
        <w:t xml:space="preserve"> dla </w:t>
      </w:r>
      <w:r w:rsidR="00182E1C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6</w:t>
      </w:r>
      <w:r w:rsidR="00182E1C">
        <w:rPr>
          <w:rFonts w:cstheme="minorHAnsi"/>
          <w:sz w:val="24"/>
          <w:szCs w:val="24"/>
        </w:rPr>
        <w:t xml:space="preserve"> </w:t>
      </w:r>
      <w:r w:rsidR="00182E1C"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iloczyn ceny jednostkowej i ilości szacunkowej odpadów</w:t>
      </w:r>
      <w:r w:rsidR="00182E1C" w:rsidRPr="008147B1">
        <w:rPr>
          <w:rFonts w:cstheme="minorHAnsi"/>
          <w:sz w:val="24"/>
          <w:szCs w:val="24"/>
        </w:rPr>
        <w:t>)</w:t>
      </w:r>
      <w:r w:rsidR="00182E1C">
        <w:rPr>
          <w:rFonts w:cstheme="minorHAnsi"/>
          <w:sz w:val="24"/>
          <w:szCs w:val="24"/>
        </w:rPr>
        <w:t>:</w:t>
      </w:r>
    </w:p>
    <w:p w14:paraId="721C489A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1A1DCD" w14:textId="77777777" w:rsidR="00182E1C" w:rsidRPr="008147B1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7EF62400" w14:textId="77777777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43D00EBC" w14:textId="40749243" w:rsidR="00182E1C" w:rsidRDefault="00182E1C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531BE9E8" w14:textId="77777777" w:rsidR="007D6A46" w:rsidRDefault="007D6A46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268DA73" w14:textId="7B7B2CC3" w:rsidR="00B77EEA" w:rsidRPr="006F286F" w:rsidRDefault="00B77EEA" w:rsidP="001B6563">
      <w:pPr>
        <w:pStyle w:val="Podrozdzia1"/>
        <w:keepNext/>
        <w:keepLines/>
        <w:numPr>
          <w:ilvl w:val="1"/>
          <w:numId w:val="2"/>
        </w:numPr>
        <w:tabs>
          <w:tab w:val="left" w:pos="284"/>
        </w:tabs>
        <w:spacing w:line="276" w:lineRule="auto"/>
        <w:ind w:left="284" w:hanging="284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7: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B77EEA" w:rsidRPr="008147B1" w14:paraId="33365EDB" w14:textId="77777777" w:rsidTr="005B2B29">
        <w:tc>
          <w:tcPr>
            <w:tcW w:w="4390" w:type="dxa"/>
            <w:vAlign w:val="center"/>
          </w:tcPr>
          <w:p w14:paraId="6B916B34" w14:textId="77777777" w:rsidR="00B77EEA" w:rsidRPr="00182E1C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44CAACA4" w14:textId="77777777" w:rsidR="00B77EEA" w:rsidRPr="00282208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2E4DE812" w14:textId="77777777" w:rsidR="00B77EEA" w:rsidRPr="00282208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7DCCC1DE" w14:textId="77777777" w:rsidR="00B77EEA" w:rsidRPr="00282208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B77EEA" w:rsidRPr="008147B1" w14:paraId="496306F0" w14:textId="77777777" w:rsidTr="005B2B29">
        <w:tc>
          <w:tcPr>
            <w:tcW w:w="4390" w:type="dxa"/>
            <w:vAlign w:val="center"/>
          </w:tcPr>
          <w:p w14:paraId="47E1BF1D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3A6DA748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1BB756A4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383911E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77EEA" w:rsidRPr="008147B1" w14:paraId="5E628951" w14:textId="77777777" w:rsidTr="005B2B29">
        <w:tc>
          <w:tcPr>
            <w:tcW w:w="4390" w:type="dxa"/>
            <w:vAlign w:val="center"/>
          </w:tcPr>
          <w:p w14:paraId="770DF342" w14:textId="169D9348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17 03 80 –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Odpadowa papa</w:t>
            </w:r>
          </w:p>
        </w:tc>
        <w:tc>
          <w:tcPr>
            <w:tcW w:w="1652" w:type="dxa"/>
            <w:vAlign w:val="center"/>
          </w:tcPr>
          <w:p w14:paraId="6D3A3584" w14:textId="75BB5643" w:rsidR="00B77EEA" w:rsidRPr="008147B1" w:rsidRDefault="00BE6069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2856E5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608" w:type="dxa"/>
            <w:vAlign w:val="center"/>
          </w:tcPr>
          <w:p w14:paraId="6D24039C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AB5EDA" w14:textId="77777777" w:rsidR="00B77EEA" w:rsidRPr="008147B1" w:rsidRDefault="00B77EEA" w:rsidP="001B6563">
            <w:pPr>
              <w:keepNext/>
              <w:keepLines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53AC424" w14:textId="77777777" w:rsidR="00B77EEA" w:rsidRDefault="00B77EEA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835924" w14:textId="7D109122" w:rsidR="00B77EEA" w:rsidRPr="008147B1" w:rsidRDefault="0055072D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 w:rsidR="00B77EEA" w:rsidRPr="008147B1">
        <w:rPr>
          <w:rFonts w:cstheme="minorHAnsi"/>
          <w:sz w:val="24"/>
          <w:szCs w:val="24"/>
        </w:rPr>
        <w:t xml:space="preserve"> wartość za zagospodarowanie odpadów komunalnych</w:t>
      </w:r>
      <w:r w:rsidR="00B77EEA">
        <w:rPr>
          <w:rFonts w:cstheme="minorHAnsi"/>
          <w:sz w:val="24"/>
          <w:szCs w:val="24"/>
        </w:rPr>
        <w:t xml:space="preserve"> dla </w:t>
      </w:r>
      <w:r w:rsidR="00B77EEA"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B77EEA">
        <w:rPr>
          <w:rFonts w:cstheme="minorHAnsi"/>
          <w:b/>
          <w:bCs/>
          <w:sz w:val="24"/>
          <w:szCs w:val="24"/>
          <w:u w:val="single"/>
        </w:rPr>
        <w:t>7</w:t>
      </w:r>
      <w:r w:rsidR="00B77EEA">
        <w:rPr>
          <w:rFonts w:cstheme="minorHAnsi"/>
          <w:sz w:val="24"/>
          <w:szCs w:val="24"/>
        </w:rPr>
        <w:t xml:space="preserve"> </w:t>
      </w:r>
      <w:r w:rsidR="00B77EEA" w:rsidRPr="008147B1">
        <w:rPr>
          <w:rFonts w:cstheme="minorHAnsi"/>
          <w:sz w:val="24"/>
          <w:szCs w:val="24"/>
        </w:rPr>
        <w:t>(</w:t>
      </w:r>
      <w:r w:rsidR="00B77EEA">
        <w:rPr>
          <w:rFonts w:cstheme="minorHAnsi"/>
          <w:sz w:val="24"/>
          <w:szCs w:val="24"/>
        </w:rPr>
        <w:t>iloczyn ceny jednostkowej i ilości szacunkowej odpadów</w:t>
      </w:r>
      <w:r w:rsidR="00B77EEA" w:rsidRPr="008147B1">
        <w:rPr>
          <w:rFonts w:cstheme="minorHAnsi"/>
          <w:sz w:val="24"/>
          <w:szCs w:val="24"/>
        </w:rPr>
        <w:t>)</w:t>
      </w:r>
      <w:r w:rsidR="00B77EEA">
        <w:rPr>
          <w:rFonts w:cstheme="minorHAnsi"/>
          <w:sz w:val="24"/>
          <w:szCs w:val="24"/>
        </w:rPr>
        <w:t>:</w:t>
      </w:r>
    </w:p>
    <w:p w14:paraId="5BFF9F88" w14:textId="77777777" w:rsidR="00B77EEA" w:rsidRPr="008147B1" w:rsidRDefault="00B77EEA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897FBFF" w14:textId="77777777" w:rsidR="00B77EEA" w:rsidRPr="008147B1" w:rsidRDefault="00B77EEA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79AB4C6F" w14:textId="77777777" w:rsidR="00B77EEA" w:rsidRDefault="00B77EEA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3BA0469F" w14:textId="38F51444" w:rsidR="00B77EEA" w:rsidRDefault="00B77EEA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2D1739B7" w14:textId="6F0DE01E" w:rsidR="001B6563" w:rsidRDefault="001B6563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25BD969" w14:textId="18B04406" w:rsidR="001B6563" w:rsidRDefault="001B6563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D2E5A79" w14:textId="36519898" w:rsidR="001B6563" w:rsidRDefault="001B6563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57C161" w14:textId="77777777" w:rsidR="001B6563" w:rsidRDefault="001B6563" w:rsidP="001B6563">
      <w:pPr>
        <w:keepNext/>
        <w:keepLines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0BBCDE6" w14:textId="407E4D58" w:rsidR="00D21693" w:rsidRPr="00A40526" w:rsidRDefault="00B57637" w:rsidP="001B6563">
      <w:pPr>
        <w:pStyle w:val="Podrozdzia1"/>
        <w:keepNext/>
        <w:keepLines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Cs/>
          <w:sz w:val="24"/>
          <w:szCs w:val="24"/>
        </w:rPr>
        <w:lastRenderedPageBreak/>
        <w:t>Informacje w zakresie pozacenowych kryteriów oceny ofert</w:t>
      </w:r>
      <w:r w:rsidR="00A40526" w:rsidRPr="00A40526">
        <w:rPr>
          <w:rFonts w:asciiTheme="minorHAnsi" w:hAnsiTheme="minorHAnsi"/>
          <w:bCs/>
          <w:sz w:val="24"/>
          <w:szCs w:val="24"/>
        </w:rPr>
        <w:t>:</w:t>
      </w:r>
    </w:p>
    <w:p w14:paraId="052CDA02" w14:textId="211FF368" w:rsidR="00B57637" w:rsidRDefault="00A40526" w:rsidP="001B6563">
      <w:pPr>
        <w:pStyle w:val="Podrozdzia1"/>
        <w:keepNext/>
        <w:keepLines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/>
          <w:sz w:val="24"/>
          <w:szCs w:val="24"/>
        </w:rPr>
        <w:t>Część nr 1 -</w:t>
      </w:r>
      <w:r w:rsidRPr="00A40526">
        <w:rPr>
          <w:rFonts w:asciiTheme="minorHAnsi" w:hAnsiTheme="minorHAnsi"/>
          <w:bCs/>
          <w:sz w:val="24"/>
          <w:szCs w:val="24"/>
        </w:rPr>
        <w:t xml:space="preserve"> Zagospodarowanie odpadów komunalnych o kodach 20 03 01 </w:t>
      </w:r>
      <w:r w:rsidR="00587CFB">
        <w:rPr>
          <w:rFonts w:asciiTheme="minorHAnsi" w:hAnsiTheme="minorHAnsi"/>
          <w:bCs/>
          <w:sz w:val="24"/>
          <w:szCs w:val="24"/>
        </w:rPr>
        <w:t>(n</w:t>
      </w:r>
      <w:r w:rsidRPr="00A40526">
        <w:rPr>
          <w:rFonts w:asciiTheme="minorHAnsi" w:hAnsiTheme="minorHAnsi"/>
          <w:bCs/>
          <w:sz w:val="24"/>
          <w:szCs w:val="24"/>
        </w:rPr>
        <w:t>iesegregowane (zmieszane) odpady komunalne</w:t>
      </w:r>
      <w:r w:rsidR="00587CFB">
        <w:rPr>
          <w:rFonts w:asciiTheme="minorHAnsi" w:hAnsiTheme="minorHAnsi"/>
          <w:bCs/>
          <w:sz w:val="24"/>
          <w:szCs w:val="24"/>
        </w:rPr>
        <w:t>)</w:t>
      </w:r>
      <w:r w:rsidRPr="00A40526">
        <w:rPr>
          <w:rFonts w:asciiTheme="minorHAnsi" w:hAnsiTheme="minorHAnsi"/>
          <w:bCs/>
          <w:sz w:val="24"/>
          <w:szCs w:val="24"/>
        </w:rPr>
        <w:t xml:space="preserve"> oraz 20 02 03 </w:t>
      </w:r>
      <w:r w:rsidR="00587CFB">
        <w:rPr>
          <w:rFonts w:asciiTheme="minorHAnsi" w:hAnsiTheme="minorHAnsi"/>
          <w:bCs/>
          <w:sz w:val="24"/>
          <w:szCs w:val="24"/>
        </w:rPr>
        <w:t>(i</w:t>
      </w:r>
      <w:r w:rsidRPr="00A40526">
        <w:rPr>
          <w:rFonts w:asciiTheme="minorHAnsi" w:hAnsiTheme="minorHAnsi"/>
          <w:bCs/>
          <w:sz w:val="24"/>
          <w:szCs w:val="24"/>
        </w:rPr>
        <w:t>nne odpady nieulegające biodegradacji</w:t>
      </w:r>
      <w:r w:rsidR="00587CFB">
        <w:rPr>
          <w:rFonts w:asciiTheme="minorHAnsi" w:hAnsiTheme="minorHAnsi"/>
          <w:bCs/>
          <w:sz w:val="24"/>
          <w:szCs w:val="24"/>
        </w:rPr>
        <w:t>)</w:t>
      </w:r>
      <w:r w:rsidR="006B7090">
        <w:rPr>
          <w:rFonts w:asciiTheme="minorHAnsi" w:hAnsiTheme="minorHAnsi"/>
          <w:bCs/>
          <w:sz w:val="24"/>
          <w:szCs w:val="24"/>
        </w:rPr>
        <w:t>.</w:t>
      </w:r>
    </w:p>
    <w:p w14:paraId="20E1A0CC" w14:textId="23258CDB" w:rsidR="00E97CF9" w:rsidRPr="006E66DC" w:rsidRDefault="00E97CF9" w:rsidP="001B6563">
      <w:pPr>
        <w:keepNext/>
        <w:keepLines/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smallCaps/>
          <w:sz w:val="24"/>
          <w:szCs w:val="24"/>
        </w:rPr>
      </w:pPr>
      <w:r w:rsidRPr="006E66DC">
        <w:rPr>
          <w:rFonts w:cs="Calibri"/>
          <w:b/>
          <w:sz w:val="24"/>
          <w:szCs w:val="24"/>
        </w:rPr>
        <w:t xml:space="preserve">Wskaźnik różnicy ilości dostarczonych odpadów do zagospodarowania (W) </w:t>
      </w:r>
      <w:r w:rsidRPr="006E66DC">
        <w:rPr>
          <w:rFonts w:cs="Calibri"/>
          <w:bCs/>
          <w:sz w:val="24"/>
          <w:szCs w:val="24"/>
        </w:rPr>
        <w:t xml:space="preserve">– kryterium oznacza procentową różnicę, o której mowa w </w:t>
      </w:r>
      <w:r w:rsidRPr="006E66DC">
        <w:rPr>
          <w:rFonts w:cstheme="minorHAnsi"/>
          <w:bCs/>
          <w:sz w:val="24"/>
          <w:szCs w:val="24"/>
        </w:rPr>
        <w:t>§</w:t>
      </w:r>
      <w:r w:rsidRPr="006E66DC">
        <w:rPr>
          <w:rFonts w:cs="Calibri"/>
          <w:bCs/>
          <w:sz w:val="24"/>
          <w:szCs w:val="24"/>
        </w:rPr>
        <w:t xml:space="preserve"> 3 ust. 6 wzoru umowy: </w:t>
      </w:r>
      <w:r w:rsidRPr="006E66DC">
        <w:rPr>
          <w:rFonts w:cs="Calibri"/>
          <w:bCs/>
          <w:i/>
          <w:iCs/>
          <w:sz w:val="24"/>
          <w:szCs w:val="24"/>
        </w:rPr>
        <w:t>„W przypadku, gdy w skali kwartału Zamawiający dostarczy do Wykonawcy średnio o ……”W”…..% mniejszą masę odpadów niż łączna masa wskazana w §1 ust. 3, Wykonawca ma uprawnienie do naliczenia Zamawiającemu należności za utrzymanie gotowości, równej ½ ceny jednostkowej wskazanej w ust. 2 za każdy brakujący Mg odpadów, który powinien był zostać dostarczony do instalacji, w celu osiągnięcia ustalonej ilości kwartalnej”.</w:t>
      </w:r>
    </w:p>
    <w:p w14:paraId="7A809945" w14:textId="3FEF38D1" w:rsidR="00E97CF9" w:rsidRPr="006E66DC" w:rsidRDefault="00E97CF9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sz w:val="24"/>
          <w:szCs w:val="24"/>
        </w:rPr>
      </w:pPr>
      <w:r w:rsidRPr="006E66DC">
        <w:rPr>
          <w:rFonts w:cs="Calibri"/>
          <w:sz w:val="24"/>
          <w:szCs w:val="24"/>
        </w:rPr>
        <w:t xml:space="preserve">Wykonawca powinien w </w:t>
      </w:r>
      <w:r w:rsidR="00FC2F45" w:rsidRPr="006E66DC">
        <w:rPr>
          <w:rFonts w:cs="Calibri"/>
          <w:sz w:val="24"/>
          <w:szCs w:val="24"/>
        </w:rPr>
        <w:t>zakresie tego kryterium</w:t>
      </w:r>
      <w:r w:rsidRPr="006E66DC">
        <w:rPr>
          <w:rFonts w:cs="Calibri"/>
          <w:sz w:val="24"/>
          <w:szCs w:val="24"/>
        </w:rPr>
        <w:t xml:space="preserve"> określić </w:t>
      </w:r>
      <w:r w:rsidR="00FC2F45" w:rsidRPr="006E66DC">
        <w:rPr>
          <w:rFonts w:cs="Calibri"/>
          <w:sz w:val="24"/>
          <w:szCs w:val="24"/>
        </w:rPr>
        <w:t xml:space="preserve">poniżej </w:t>
      </w:r>
      <w:r w:rsidRPr="006E66DC">
        <w:rPr>
          <w:rFonts w:cs="Calibri"/>
          <w:sz w:val="24"/>
          <w:szCs w:val="24"/>
        </w:rPr>
        <w:t>procentową wartość wskaźnika, o którym mowa powyżej lub podać informację, iż nie przewiduje takiego wskaźnika. W odniesieniu do podanych informacji w zakresie tego kryterium, Zamawiający przyzna odpowiednią ilość punktów</w:t>
      </w:r>
      <w:r w:rsidR="00FC2F45" w:rsidRPr="006E66DC">
        <w:rPr>
          <w:rFonts w:cs="Calibri"/>
          <w:sz w:val="24"/>
          <w:szCs w:val="24"/>
        </w:rPr>
        <w:t xml:space="preserve"> wg zasad opisanych w SWZ. </w:t>
      </w:r>
    </w:p>
    <w:p w14:paraId="57638FC1" w14:textId="048DDBEA" w:rsidR="00FC2F45" w:rsidRPr="004B66C2" w:rsidRDefault="00FC2F45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i/>
          <w:iCs/>
          <w:color w:val="FF0000"/>
          <w:sz w:val="24"/>
          <w:szCs w:val="24"/>
        </w:rPr>
      </w:pPr>
      <w:r w:rsidRPr="006E66DC">
        <w:rPr>
          <w:rFonts w:cs="Calibri"/>
          <w:b/>
          <w:bCs/>
          <w:sz w:val="24"/>
          <w:szCs w:val="24"/>
        </w:rPr>
        <w:t xml:space="preserve">Wykonawca określa ww. wskaźnik na: </w:t>
      </w:r>
      <w:r w:rsidRPr="006B7090">
        <w:rPr>
          <w:rFonts w:cs="Calibri"/>
          <w:b/>
          <w:bCs/>
          <w:sz w:val="24"/>
          <w:szCs w:val="24"/>
          <w:highlight w:val="lightGray"/>
        </w:rPr>
        <w:t>…………………. %</w:t>
      </w:r>
      <w:r w:rsidRPr="006E66DC">
        <w:rPr>
          <w:rFonts w:cs="Calibri"/>
          <w:b/>
          <w:bCs/>
          <w:sz w:val="24"/>
          <w:szCs w:val="24"/>
        </w:rPr>
        <w:t xml:space="preserve"> </w:t>
      </w:r>
    </w:p>
    <w:p w14:paraId="3284EFA4" w14:textId="6D1B0081" w:rsidR="00E97CF9" w:rsidRPr="006E66DC" w:rsidRDefault="00E97CF9" w:rsidP="001B6563">
      <w:pPr>
        <w:pStyle w:val="Akapitzlist"/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 xml:space="preserve">W = 0 - 10% </w:t>
      </w:r>
      <w:r w:rsidRPr="006E66DC">
        <w:rPr>
          <w:rFonts w:cs="Calibri"/>
          <w:sz w:val="20"/>
          <w:szCs w:val="20"/>
        </w:rPr>
        <w:tab/>
        <w:t>- 0 pkt.</w:t>
      </w:r>
      <w:r w:rsidR="00FC2F45" w:rsidRPr="006E66DC">
        <w:rPr>
          <w:rFonts w:cs="Calibri"/>
          <w:sz w:val="20"/>
          <w:szCs w:val="20"/>
        </w:rPr>
        <w:tab/>
      </w:r>
      <w:r w:rsidR="00FC2F45" w:rsidRPr="006E66DC">
        <w:rPr>
          <w:rFonts w:cs="Calibri"/>
          <w:sz w:val="20"/>
          <w:szCs w:val="20"/>
        </w:rPr>
        <w:tab/>
      </w:r>
    </w:p>
    <w:p w14:paraId="30EA3EEB" w14:textId="77777777" w:rsidR="00E97CF9" w:rsidRPr="006E66DC" w:rsidRDefault="00E97CF9" w:rsidP="001B6563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11 - 15%</w:t>
      </w:r>
      <w:r w:rsidRPr="006E66DC">
        <w:rPr>
          <w:rFonts w:cs="Calibri"/>
          <w:sz w:val="20"/>
          <w:szCs w:val="20"/>
        </w:rPr>
        <w:tab/>
        <w:t>- 5 pkt.</w:t>
      </w:r>
    </w:p>
    <w:p w14:paraId="257C9D22" w14:textId="77777777" w:rsidR="00E97CF9" w:rsidRPr="006E66DC" w:rsidRDefault="00E97CF9" w:rsidP="001B6563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16 - 20%</w:t>
      </w:r>
      <w:r w:rsidRPr="006E66DC">
        <w:rPr>
          <w:rFonts w:cs="Calibri"/>
          <w:sz w:val="20"/>
          <w:szCs w:val="20"/>
        </w:rPr>
        <w:tab/>
        <w:t>- 10 pkt.</w:t>
      </w:r>
    </w:p>
    <w:p w14:paraId="7BCF15D9" w14:textId="77777777" w:rsidR="00E97CF9" w:rsidRPr="006E66DC" w:rsidRDefault="00E97CF9" w:rsidP="001B6563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21 - 25%</w:t>
      </w:r>
      <w:r w:rsidRPr="006E66DC">
        <w:rPr>
          <w:rFonts w:cs="Calibri"/>
          <w:sz w:val="20"/>
          <w:szCs w:val="20"/>
        </w:rPr>
        <w:tab/>
        <w:t>- 15 pkt.</w:t>
      </w:r>
    </w:p>
    <w:p w14:paraId="652A7117" w14:textId="03E471EC" w:rsidR="00E97CF9" w:rsidRPr="0055072D" w:rsidRDefault="00E97CF9" w:rsidP="001B6563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</w:rPr>
      </w:pPr>
      <w:r w:rsidRPr="006E66DC">
        <w:rPr>
          <w:sz w:val="20"/>
          <w:szCs w:val="20"/>
        </w:rPr>
        <w:t xml:space="preserve">W = </w:t>
      </w:r>
      <w:r w:rsidR="004B66C2">
        <w:rPr>
          <w:sz w:val="20"/>
          <w:szCs w:val="20"/>
        </w:rPr>
        <w:t>„</w:t>
      </w:r>
      <w:r w:rsidRPr="006E66DC">
        <w:rPr>
          <w:sz w:val="20"/>
          <w:szCs w:val="20"/>
        </w:rPr>
        <w:t>brak</w:t>
      </w:r>
      <w:r w:rsidR="004B66C2">
        <w:rPr>
          <w:sz w:val="20"/>
          <w:szCs w:val="20"/>
        </w:rPr>
        <w:t>”</w:t>
      </w:r>
      <w:r w:rsidRPr="006E66DC">
        <w:rPr>
          <w:sz w:val="20"/>
          <w:szCs w:val="20"/>
        </w:rPr>
        <w:tab/>
        <w:t xml:space="preserve">- 20 pkt. </w:t>
      </w:r>
      <w:r w:rsidR="004B66C2">
        <w:rPr>
          <w:i/>
          <w:iCs/>
          <w:color w:val="FF0000"/>
          <w:sz w:val="20"/>
          <w:szCs w:val="20"/>
        </w:rPr>
        <w:t>(należy wpisać słowo „brak” lub pozostawić pole puste)</w:t>
      </w:r>
    </w:p>
    <w:p w14:paraId="6DF3196A" w14:textId="77777777" w:rsidR="0055072D" w:rsidRPr="006E66DC" w:rsidRDefault="0055072D" w:rsidP="001B6563">
      <w:pPr>
        <w:pStyle w:val="Akapitzlist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/>
        <w:rPr>
          <w:rFonts w:cs="Calibri"/>
        </w:rPr>
      </w:pPr>
    </w:p>
    <w:p w14:paraId="42543E33" w14:textId="28D63672" w:rsidR="00E97CF9" w:rsidRPr="00A40526" w:rsidRDefault="00E97CF9" w:rsidP="001B6563">
      <w:pPr>
        <w:pStyle w:val="Podrozdzia1"/>
        <w:keepNext/>
        <w:keepLines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/>
          <w:sz w:val="24"/>
          <w:szCs w:val="24"/>
        </w:rPr>
        <w:t xml:space="preserve">Część nr </w:t>
      </w:r>
      <w:r>
        <w:rPr>
          <w:rFonts w:asciiTheme="minorHAnsi" w:hAnsiTheme="minorHAnsi"/>
          <w:b/>
          <w:sz w:val="24"/>
          <w:szCs w:val="24"/>
        </w:rPr>
        <w:t>6</w:t>
      </w:r>
      <w:r w:rsidRPr="00A40526">
        <w:rPr>
          <w:rFonts w:asciiTheme="minorHAnsi" w:hAnsiTheme="minorHAnsi"/>
          <w:b/>
          <w:sz w:val="24"/>
          <w:szCs w:val="24"/>
        </w:rPr>
        <w:t xml:space="preserve"> -</w:t>
      </w:r>
      <w:r w:rsidRPr="00A40526">
        <w:rPr>
          <w:rFonts w:asciiTheme="minorHAnsi" w:hAnsiTheme="minorHAnsi"/>
          <w:bCs/>
          <w:sz w:val="24"/>
          <w:szCs w:val="24"/>
        </w:rPr>
        <w:t xml:space="preserve"> Zagospodarowanie odpadów komunalnych o kod</w:t>
      </w:r>
      <w:r>
        <w:rPr>
          <w:rFonts w:asciiTheme="minorHAnsi" w:hAnsiTheme="minorHAnsi"/>
          <w:bCs/>
          <w:sz w:val="24"/>
          <w:szCs w:val="24"/>
        </w:rPr>
        <w:t>zie</w:t>
      </w:r>
      <w:r w:rsidRPr="00A40526">
        <w:rPr>
          <w:rFonts w:asciiTheme="minorHAnsi" w:hAnsiTheme="minorHAnsi"/>
          <w:bCs/>
          <w:sz w:val="24"/>
          <w:szCs w:val="24"/>
        </w:rPr>
        <w:t xml:space="preserve"> 20 0</w:t>
      </w:r>
      <w:r>
        <w:rPr>
          <w:rFonts w:asciiTheme="minorHAnsi" w:hAnsiTheme="minorHAnsi"/>
          <w:bCs/>
          <w:sz w:val="24"/>
          <w:szCs w:val="24"/>
        </w:rPr>
        <w:t>1</w:t>
      </w:r>
      <w:r w:rsidRPr="00A4052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10</w:t>
      </w:r>
      <w:r w:rsidRPr="00A4052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(odzież)</w:t>
      </w:r>
      <w:r w:rsidR="006B7090">
        <w:rPr>
          <w:rFonts w:asciiTheme="minorHAnsi" w:hAnsiTheme="minorHAnsi"/>
          <w:bCs/>
          <w:sz w:val="24"/>
          <w:szCs w:val="24"/>
        </w:rPr>
        <w:t>.</w:t>
      </w:r>
    </w:p>
    <w:p w14:paraId="29624BEA" w14:textId="0E69A819" w:rsidR="006E66DC" w:rsidRPr="006E66DC" w:rsidRDefault="006E66DC" w:rsidP="001B6563">
      <w:pPr>
        <w:keepNext/>
        <w:keepLines/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smallCaps/>
          <w:sz w:val="24"/>
          <w:szCs w:val="24"/>
        </w:rPr>
      </w:pPr>
      <w:r w:rsidRPr="006E66DC">
        <w:rPr>
          <w:rFonts w:cs="Calibri"/>
          <w:b/>
          <w:sz w:val="24"/>
          <w:szCs w:val="24"/>
        </w:rPr>
        <w:t xml:space="preserve">Wskaźnik różnicy ilości dostarczonych odpadów do zagospodarowania (W) </w:t>
      </w:r>
      <w:r w:rsidRPr="006E66DC">
        <w:rPr>
          <w:rFonts w:cs="Calibri"/>
          <w:bCs/>
          <w:sz w:val="24"/>
          <w:szCs w:val="24"/>
        </w:rPr>
        <w:t xml:space="preserve">– kryterium oznacza procentową różnicę, o której mowa w </w:t>
      </w:r>
      <w:r w:rsidRPr="006E66DC">
        <w:rPr>
          <w:rFonts w:cstheme="minorHAnsi"/>
          <w:bCs/>
          <w:sz w:val="24"/>
          <w:szCs w:val="24"/>
        </w:rPr>
        <w:t>§</w:t>
      </w:r>
      <w:r w:rsidRPr="006E66DC">
        <w:rPr>
          <w:rFonts w:cs="Calibri"/>
          <w:bCs/>
          <w:sz w:val="24"/>
          <w:szCs w:val="24"/>
        </w:rPr>
        <w:t xml:space="preserve"> 3 ust. 6 wzoru umowy: </w:t>
      </w:r>
      <w:r w:rsidRPr="006E66DC">
        <w:rPr>
          <w:rFonts w:cs="Calibri"/>
          <w:bCs/>
          <w:i/>
          <w:iCs/>
          <w:sz w:val="24"/>
          <w:szCs w:val="24"/>
        </w:rPr>
        <w:t>„W przypadku, gdy w skali okresu obowiązywania umowy Zamawiający dostarczy do Wykonawcy o ……”W”…..% mniejszą masę odpadów niż łączna masa wskazana w §1 ust. 3, Wykonawca ma uprawnienie do naliczenia Zamawiającemu należności za utrzymanie gotowości, równej ½ ceny jednostkowej wskazanej w ust. 2 za każdy brakujący Mg odpadów, który powinien był zostać dostarczony do instalacji, w celu osiągnięcia ustalonej ilości całkowitej, określonej w §1 ust. 3”.</w:t>
      </w:r>
    </w:p>
    <w:p w14:paraId="3B070BCD" w14:textId="77777777" w:rsidR="006E66DC" w:rsidRPr="006E66DC" w:rsidRDefault="006E66DC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sz w:val="24"/>
          <w:szCs w:val="24"/>
        </w:rPr>
      </w:pPr>
      <w:r w:rsidRPr="006E66DC">
        <w:rPr>
          <w:rFonts w:cs="Calibri"/>
          <w:sz w:val="24"/>
          <w:szCs w:val="24"/>
        </w:rPr>
        <w:t xml:space="preserve">Wykonawca powinien w zakresie tego kryterium określić poniżej procentową wartość wskaźnika, o którym mowa powyżej lub podać informację, iż nie przewiduje takiego wskaźnika. W odniesieniu do podanych informacji w zakresie tego kryterium, Zamawiający przyzna odpowiednią ilość punktów wg zasad opisanych w SWZ. </w:t>
      </w:r>
    </w:p>
    <w:p w14:paraId="185C8F5E" w14:textId="77777777" w:rsidR="006E66DC" w:rsidRPr="006E66DC" w:rsidRDefault="006E66DC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bCs/>
          <w:sz w:val="24"/>
          <w:szCs w:val="24"/>
        </w:rPr>
      </w:pPr>
      <w:r w:rsidRPr="006E66DC">
        <w:rPr>
          <w:rFonts w:cs="Calibri"/>
          <w:b/>
          <w:bCs/>
          <w:sz w:val="24"/>
          <w:szCs w:val="24"/>
        </w:rPr>
        <w:t xml:space="preserve">Wykonawca określa ww. wskaźnik na: </w:t>
      </w:r>
      <w:r w:rsidRPr="006B7090">
        <w:rPr>
          <w:rFonts w:cs="Calibri"/>
          <w:b/>
          <w:bCs/>
          <w:sz w:val="24"/>
          <w:szCs w:val="24"/>
          <w:highlight w:val="lightGray"/>
        </w:rPr>
        <w:t>…………………. %</w:t>
      </w:r>
      <w:r w:rsidRPr="006E66DC">
        <w:rPr>
          <w:rFonts w:cs="Calibri"/>
          <w:b/>
          <w:bCs/>
          <w:sz w:val="24"/>
          <w:szCs w:val="24"/>
        </w:rPr>
        <w:t xml:space="preserve"> </w:t>
      </w:r>
    </w:p>
    <w:p w14:paraId="31F4BF19" w14:textId="77777777" w:rsidR="006E66DC" w:rsidRPr="006E66DC" w:rsidRDefault="006E66DC" w:rsidP="001B6563">
      <w:pPr>
        <w:pStyle w:val="Akapitzlist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 xml:space="preserve">W = 0 - 10% </w:t>
      </w:r>
      <w:r w:rsidRPr="006E66DC">
        <w:rPr>
          <w:rFonts w:cs="Calibri"/>
          <w:sz w:val="20"/>
          <w:szCs w:val="20"/>
        </w:rPr>
        <w:tab/>
        <w:t>- 0 pkt.</w:t>
      </w:r>
      <w:r w:rsidRPr="006E66DC">
        <w:rPr>
          <w:rFonts w:cs="Calibri"/>
          <w:sz w:val="20"/>
          <w:szCs w:val="20"/>
        </w:rPr>
        <w:tab/>
      </w:r>
      <w:r w:rsidRPr="006E66DC">
        <w:rPr>
          <w:rFonts w:cs="Calibri"/>
          <w:sz w:val="20"/>
          <w:szCs w:val="20"/>
        </w:rPr>
        <w:tab/>
      </w:r>
    </w:p>
    <w:p w14:paraId="1553F388" w14:textId="77777777" w:rsidR="006E66DC" w:rsidRPr="006E66DC" w:rsidRDefault="006E66DC" w:rsidP="001B6563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11 - 15%</w:t>
      </w:r>
      <w:r w:rsidRPr="006E66DC">
        <w:rPr>
          <w:rFonts w:cs="Calibri"/>
          <w:sz w:val="20"/>
          <w:szCs w:val="20"/>
        </w:rPr>
        <w:tab/>
        <w:t>- 5 pkt.</w:t>
      </w:r>
    </w:p>
    <w:p w14:paraId="50B26CE4" w14:textId="77777777" w:rsidR="006E66DC" w:rsidRPr="006E66DC" w:rsidRDefault="006E66DC" w:rsidP="001B6563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16 - 20%</w:t>
      </w:r>
      <w:r w:rsidRPr="006E66DC">
        <w:rPr>
          <w:rFonts w:cs="Calibri"/>
          <w:sz w:val="20"/>
          <w:szCs w:val="20"/>
        </w:rPr>
        <w:tab/>
        <w:t>- 10 pkt.</w:t>
      </w:r>
    </w:p>
    <w:p w14:paraId="6C81081F" w14:textId="2D218B25" w:rsidR="006E66DC" w:rsidRDefault="006E66DC" w:rsidP="001B6563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21 - 25%</w:t>
      </w:r>
      <w:r w:rsidRPr="006E66DC">
        <w:rPr>
          <w:rFonts w:cs="Calibri"/>
          <w:sz w:val="20"/>
          <w:szCs w:val="20"/>
        </w:rPr>
        <w:tab/>
        <w:t>- 15 pkt</w:t>
      </w:r>
      <w:r>
        <w:rPr>
          <w:rFonts w:cs="Calibri"/>
          <w:sz w:val="20"/>
          <w:szCs w:val="20"/>
        </w:rPr>
        <w:t>.</w:t>
      </w:r>
    </w:p>
    <w:p w14:paraId="60F9419A" w14:textId="1E1E1495" w:rsidR="00B57637" w:rsidRPr="00F23364" w:rsidRDefault="006E66DC" w:rsidP="001B6563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sz w:val="20"/>
          <w:szCs w:val="20"/>
        </w:rPr>
        <w:t>W = brak</w:t>
      </w:r>
      <w:r w:rsidRPr="006E66DC">
        <w:rPr>
          <w:sz w:val="20"/>
          <w:szCs w:val="20"/>
        </w:rPr>
        <w:tab/>
      </w:r>
      <w:r w:rsidRPr="006E66DC">
        <w:rPr>
          <w:sz w:val="20"/>
          <w:szCs w:val="20"/>
        </w:rPr>
        <w:tab/>
        <w:t>- 20 pkt.</w:t>
      </w:r>
      <w:r w:rsidR="004B66C2">
        <w:rPr>
          <w:sz w:val="20"/>
          <w:szCs w:val="20"/>
        </w:rPr>
        <w:t xml:space="preserve"> </w:t>
      </w:r>
      <w:r w:rsidR="004B66C2">
        <w:rPr>
          <w:i/>
          <w:iCs/>
          <w:color w:val="FF0000"/>
          <w:sz w:val="20"/>
          <w:szCs w:val="20"/>
        </w:rPr>
        <w:t>(należy wpisać słowo „brak” lub pozostawić pole puste)</w:t>
      </w:r>
    </w:p>
    <w:p w14:paraId="6AB488CB" w14:textId="08A28EFE" w:rsidR="0055072D" w:rsidRPr="0055072D" w:rsidRDefault="0055072D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b/>
          <w:sz w:val="24"/>
          <w:szCs w:val="24"/>
        </w:rPr>
      </w:pPr>
    </w:p>
    <w:p w14:paraId="64350AFA" w14:textId="733C805E" w:rsidR="00F23364" w:rsidRPr="00F23364" w:rsidRDefault="00F23364" w:rsidP="001B6563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23364">
        <w:rPr>
          <w:rFonts w:cs="Calibri"/>
          <w:b/>
          <w:bCs/>
          <w:color w:val="FF0000"/>
          <w:sz w:val="24"/>
          <w:szCs w:val="24"/>
        </w:rPr>
        <w:lastRenderedPageBreak/>
        <w:t xml:space="preserve">UWAGA: </w:t>
      </w:r>
      <w:r>
        <w:rPr>
          <w:rFonts w:cs="Calibri"/>
          <w:color w:val="FF0000"/>
          <w:sz w:val="24"/>
          <w:szCs w:val="24"/>
        </w:rPr>
        <w:t>Wykonawca wypełnia informacje w pkt. 4.1 i 4.2 jedynie w</w:t>
      </w:r>
      <w:r w:rsidR="004B66C2">
        <w:rPr>
          <w:rFonts w:cs="Calibri"/>
          <w:color w:val="FF0000"/>
          <w:sz w:val="24"/>
          <w:szCs w:val="24"/>
        </w:rPr>
        <w:t xml:space="preserve"> takim</w:t>
      </w:r>
      <w:r>
        <w:rPr>
          <w:rFonts w:cs="Calibri"/>
          <w:color w:val="FF0000"/>
          <w:sz w:val="24"/>
          <w:szCs w:val="24"/>
        </w:rPr>
        <w:t xml:space="preserve"> zakresie dla jakiego zamierza złożyć swoją ofertę w postępowaniu. </w:t>
      </w:r>
    </w:p>
    <w:p w14:paraId="2A8DFC33" w14:textId="365A44EF" w:rsidR="008268D0" w:rsidRPr="007E2F64" w:rsidRDefault="008268D0" w:rsidP="001B6563">
      <w:pPr>
        <w:pStyle w:val="NormalnydlaZacznikw"/>
        <w:keepNext/>
        <w:keepLines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14:paraId="372A7FE6" w14:textId="54E8D4E7"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14:paraId="033C7B9C" w14:textId="30CCD726"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7906822" w14:textId="163BD960" w:rsidR="008268D0" w:rsidRPr="0092655C" w:rsidRDefault="008268D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>Zobowiązujemy się i gwarantujemy, bez zastrzeżeń czy ograniczeń, wykonanie całości przedmiotu zamówienia zgodnie z treścią Umowy, której projekt</w:t>
      </w:r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14:paraId="110EE6B5" w14:textId="215223D2" w:rsid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14:paraId="73849CF4" w14:textId="6EAE8851" w:rsidR="008268D0" w:rsidRPr="0092655C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3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…………………………………………………………………………………………….</w:t>
      </w:r>
    </w:p>
    <w:p w14:paraId="6490E8B9" w14:textId="77777777" w:rsidR="0092655C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4"/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92655C" w:rsidRPr="0087089F" w14:paraId="38B26CA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25B477D0" w14:textId="77777777"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17653730" w14:textId="77777777"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14:paraId="2102F100" w14:textId="77777777" w:rsidR="0092655C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E44832" w14:textId="77777777" w:rsidR="0092655C" w:rsidRPr="0087089F" w:rsidRDefault="0092655C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14:paraId="26162951" w14:textId="77777777" w:rsidTr="00B44CD5">
        <w:trPr>
          <w:cantSplit/>
          <w:trHeight w:val="527"/>
        </w:trPr>
        <w:tc>
          <w:tcPr>
            <w:tcW w:w="413" w:type="pct"/>
          </w:tcPr>
          <w:p w14:paraId="2FFFD967" w14:textId="77777777"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054412DF" w14:textId="77777777"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1F94AF4F" w14:textId="77777777" w:rsidR="0092655C" w:rsidRPr="007E2F64" w:rsidRDefault="0092655C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A0199E9" w14:textId="29DC7A17" w:rsidR="00885538" w:rsidRDefault="00A40526" w:rsidP="001B6563">
      <w:pPr>
        <w:pStyle w:val="Podrozdzia1"/>
        <w:widowControl w:val="0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  <w:r w:rsidR="0055072D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885538" w:rsidRPr="0087089F" w14:paraId="6B25D2E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6FBCA3AF" w14:textId="77777777" w:rsidR="00885538" w:rsidRPr="0087089F" w:rsidRDefault="00885538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32E059B3" w14:textId="6CABEDFA" w:rsidR="00885538" w:rsidRPr="0087089F" w:rsidRDefault="00885538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714" w:type="pct"/>
            <w:shd w:val="clear" w:color="auto" w:fill="D9D9D9"/>
          </w:tcPr>
          <w:p w14:paraId="56147DAA" w14:textId="2FB90127" w:rsidR="00885538" w:rsidRPr="0087089F" w:rsidRDefault="00885538" w:rsidP="001B6563">
            <w:pPr>
              <w:pStyle w:val="NormalnydlaZacznikw"/>
              <w:keepNext/>
              <w:keepLines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udostepniającego</w:t>
            </w:r>
          </w:p>
        </w:tc>
      </w:tr>
      <w:tr w:rsidR="00885538" w:rsidRPr="007E2F64" w14:paraId="37DF8A92" w14:textId="77777777" w:rsidTr="00B44CD5">
        <w:trPr>
          <w:cantSplit/>
          <w:trHeight w:val="527"/>
        </w:trPr>
        <w:tc>
          <w:tcPr>
            <w:tcW w:w="413" w:type="pct"/>
          </w:tcPr>
          <w:p w14:paraId="2519A4B7" w14:textId="77777777" w:rsidR="00885538" w:rsidRPr="007E2F64" w:rsidRDefault="00885538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63D0D96B" w14:textId="77777777" w:rsidR="00885538" w:rsidRPr="007E2F64" w:rsidRDefault="00885538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5E31CF03" w14:textId="77777777" w:rsidR="00885538" w:rsidRPr="007E2F64" w:rsidRDefault="00885538" w:rsidP="001B6563">
            <w:pPr>
              <w:pStyle w:val="NormalnydlaZacznikw"/>
              <w:keepNext/>
              <w:keepLines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33D6560" w14:textId="1C6E2EAE" w:rsidR="00066140" w:rsidRPr="00066140" w:rsidRDefault="0092655C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t>Na podstawie art. 18 ust. 3 ustawy z dnia 11 września 2019 r. Prawo Zamówień Publicznych o</w:t>
      </w:r>
      <w:r w:rsidR="00710A6E" w:rsidRPr="0092655C">
        <w:rPr>
          <w:sz w:val="24"/>
          <w:szCs w:val="24"/>
        </w:rPr>
        <w:t>świadczamy, że za wyjątkiem informacji i dokumentów: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i/>
          <w:iCs/>
          <w:sz w:val="20"/>
          <w:szCs w:val="24"/>
        </w:rPr>
        <w:t>(tylko, jeśli dotyczy - podać nazwę dokumentu, nr załącznika, nr strony)</w:t>
      </w:r>
      <w:r w:rsidR="00066140">
        <w:rPr>
          <w:i/>
          <w:iCs/>
          <w:sz w:val="20"/>
          <w:szCs w:val="24"/>
        </w:rPr>
        <w:t xml:space="preserve"> </w:t>
      </w:r>
    </w:p>
    <w:p w14:paraId="3D3922D7" w14:textId="6008F8CB" w:rsidR="00066140" w:rsidRPr="00066140" w:rsidRDefault="00710A6E" w:rsidP="001B6563">
      <w:pPr>
        <w:pStyle w:val="Podrozdzia1"/>
        <w:keepNext/>
        <w:keepLines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14:paraId="28C1D450" w14:textId="77777777" w:rsidR="00066140" w:rsidRDefault="00E0201D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 xml:space="preserve">Oświadczamy, że akceptujemy zawarty w </w:t>
      </w:r>
      <w:r w:rsidR="005D4415" w:rsidRPr="00066140">
        <w:rPr>
          <w:rFonts w:asciiTheme="minorHAnsi" w:hAnsiTheme="minorHAnsi"/>
          <w:sz w:val="24"/>
          <w:szCs w:val="24"/>
        </w:rPr>
        <w:t>SWZ w</w:t>
      </w:r>
      <w:r w:rsidRPr="00066140">
        <w:rPr>
          <w:rFonts w:asciiTheme="minorHAnsi" w:hAnsiTheme="minorHAnsi"/>
          <w:sz w:val="24"/>
          <w:szCs w:val="24"/>
        </w:rPr>
        <w:t xml:space="preserve">zór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i zobowiązujemy się, w przypadku wyboru naszej oferty, do zawarcia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zgodnie z niniejszą ofertą i na warunkach określonych w </w:t>
      </w:r>
      <w:r w:rsidR="005D4415" w:rsidRPr="00066140">
        <w:rPr>
          <w:rFonts w:asciiTheme="minorHAnsi" w:hAnsiTheme="minorHAnsi"/>
          <w:sz w:val="24"/>
          <w:szCs w:val="24"/>
        </w:rPr>
        <w:t>SWZ</w:t>
      </w:r>
      <w:r w:rsidRPr="00066140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14:paraId="5332F002" w14:textId="77777777" w:rsidR="00066140" w:rsidRDefault="00FE0170" w:rsidP="001B6563">
      <w:pPr>
        <w:pStyle w:val="Podrozdzia1"/>
        <w:keepNext/>
        <w:keepLines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066140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Pr="00066140">
        <w:rPr>
          <w:rFonts w:asciiTheme="minorHAnsi" w:hAnsiTheme="minorHAnsi"/>
          <w:sz w:val="24"/>
          <w:szCs w:val="24"/>
        </w:rPr>
        <w:t>.</w:t>
      </w:r>
    </w:p>
    <w:p w14:paraId="2E025D5E" w14:textId="77777777" w:rsidR="00227212" w:rsidRDefault="00CE502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14:paraId="049CA034" w14:textId="77777777" w:rsidR="00227212" w:rsidRDefault="00083021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</w:p>
    <w:p w14:paraId="04DB23AF" w14:textId="2CA5FE55" w:rsidR="00227212" w:rsidRPr="00227212" w:rsidRDefault="0020356A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14:paraId="1AA424DC" w14:textId="77777777" w:rsid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9"/>
      </w:r>
      <w:r w:rsidRPr="00227212">
        <w:rPr>
          <w:sz w:val="24"/>
          <w:szCs w:val="24"/>
        </w:rPr>
        <w:t>.</w:t>
      </w:r>
    </w:p>
    <w:p w14:paraId="73D59E7F" w14:textId="1523D4B7" w:rsidR="00E660A5" w:rsidRPr="00227212" w:rsidRDefault="00180FEF" w:rsidP="001B6563">
      <w:pPr>
        <w:pStyle w:val="Podrozdzia1"/>
        <w:keepNext/>
        <w:keepLines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Nie uczestniczymy jako Wykonawca w jakiejkolwiek innej ofercie złożonej w celu udzielenia niniejszego zamówienia.</w:t>
      </w:r>
    </w:p>
    <w:p w14:paraId="2CFA4868" w14:textId="77777777" w:rsidR="00B908ED" w:rsidRDefault="00B908ED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</w:p>
    <w:p w14:paraId="03D04523" w14:textId="77777777"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47289E" w14:textId="77777777" w:rsidR="005E123C" w:rsidRDefault="005E123C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ADA83" w14:textId="67F8FE78" w:rsidR="00B908ED" w:rsidRPr="003E1710" w:rsidRDefault="00B908ED" w:rsidP="001B6563">
      <w:pPr>
        <w:keepNext/>
        <w:keepLine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D9DAD6D" w14:textId="77777777" w:rsidR="00B908ED" w:rsidRDefault="00B908ED" w:rsidP="001B6563">
      <w:pPr>
        <w:pStyle w:val="NormalnydlaZacznikw"/>
        <w:keepNext/>
        <w:keepLines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33DFF018" w14:textId="77777777" w:rsidR="001B6563" w:rsidRDefault="001B6563" w:rsidP="001B6563">
      <w:pPr>
        <w:keepNext/>
        <w:keepLines/>
        <w:spacing w:after="0" w:line="276" w:lineRule="auto"/>
        <w:jc w:val="both"/>
        <w:rPr>
          <w:i/>
          <w:iCs/>
          <w:sz w:val="20"/>
          <w:szCs w:val="20"/>
        </w:rPr>
      </w:pPr>
    </w:p>
    <w:p w14:paraId="6595FB25" w14:textId="2C5E2C8D" w:rsidR="008268D0" w:rsidRPr="008268D0" w:rsidRDefault="008268D0" w:rsidP="001B6563">
      <w:pPr>
        <w:keepNext/>
        <w:keepLines/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7153" w14:textId="77777777" w:rsidR="00520A7B" w:rsidRDefault="00520A7B" w:rsidP="00180FEF">
      <w:pPr>
        <w:spacing w:after="0" w:line="240" w:lineRule="auto"/>
      </w:pPr>
      <w:r>
        <w:separator/>
      </w:r>
    </w:p>
  </w:endnote>
  <w:endnote w:type="continuationSeparator" w:id="0">
    <w:p w14:paraId="2F115A01" w14:textId="77777777" w:rsidR="00520A7B" w:rsidRDefault="00520A7B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964"/>
      <w:docPartObj>
        <w:docPartGallery w:val="Page Numbers (Bottom of Page)"/>
        <w:docPartUnique/>
      </w:docPartObj>
    </w:sdtPr>
    <w:sdtEndPr/>
    <w:sdtContent>
      <w:p w14:paraId="553AACD7" w14:textId="77777777" w:rsidR="00E660A5" w:rsidRDefault="00E660A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9E5F" w14:textId="77777777" w:rsidR="00520A7B" w:rsidRDefault="00520A7B" w:rsidP="00180FEF">
      <w:pPr>
        <w:spacing w:after="0" w:line="240" w:lineRule="auto"/>
      </w:pPr>
      <w:r>
        <w:separator/>
      </w:r>
    </w:p>
  </w:footnote>
  <w:footnote w:type="continuationSeparator" w:id="0">
    <w:p w14:paraId="160CB6AD" w14:textId="77777777" w:rsidR="00520A7B" w:rsidRDefault="00520A7B" w:rsidP="00180FEF">
      <w:pPr>
        <w:spacing w:after="0" w:line="240" w:lineRule="auto"/>
      </w:pPr>
      <w:r>
        <w:continuationSeparator/>
      </w:r>
    </w:p>
  </w:footnote>
  <w:footnote w:id="1">
    <w:p w14:paraId="2C86DD7F" w14:textId="77777777" w:rsidR="00E660A5" w:rsidRDefault="00E660A5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14:paraId="5ED883D2" w14:textId="188CCD2D" w:rsidR="0055072D" w:rsidRDefault="0055072D" w:rsidP="0055072D">
      <w:pPr>
        <w:pStyle w:val="Przypisdolny"/>
        <w:keepNext/>
        <w:keepLines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Należy wpisać cenę jedynie dla części zamówienia, które Wykonawca zamierza realizować</w:t>
      </w:r>
    </w:p>
  </w:footnote>
  <w:footnote w:id="3">
    <w:p w14:paraId="341F0F91" w14:textId="65A12C5E" w:rsidR="00066140" w:rsidRPr="00885538" w:rsidRDefault="00066140" w:rsidP="0055072D">
      <w:pPr>
        <w:pStyle w:val="Tekstprzypisudolnego"/>
        <w:keepNext/>
        <w:keepLines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4">
    <w:p w14:paraId="4CEC0968" w14:textId="77777777" w:rsidR="00E660A5" w:rsidRPr="00885538" w:rsidRDefault="00E660A5" w:rsidP="001B6563">
      <w:pPr>
        <w:pStyle w:val="Przypisdolny"/>
        <w:keepNext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5">
    <w:p w14:paraId="085779B8" w14:textId="5B222DE1"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08DE258" w14:textId="2FB75D16" w:rsidR="00083021" w:rsidRDefault="00083021" w:rsidP="0055072D">
      <w:pPr>
        <w:pStyle w:val="Tekstprzypisudolnego"/>
        <w:keepNext/>
        <w:keepLines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A707955" w14:textId="5C42CE31"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8">
    <w:p w14:paraId="2132927E" w14:textId="77777777"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2C2AA3F9" w14:textId="77777777"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14:paraId="7AE143C5" w14:textId="77777777"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14:paraId="2EF1E53D" w14:textId="77777777" w:rsidR="00083021" w:rsidRPr="00885538" w:rsidRDefault="00083021" w:rsidP="0055072D">
      <w:pPr>
        <w:pStyle w:val="Przypisdolny"/>
        <w:keepNext/>
        <w:keepLines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14:paraId="420339EC" w14:textId="10F414A1" w:rsidR="00083021" w:rsidRPr="00885538" w:rsidRDefault="00083021" w:rsidP="0055072D">
      <w:pPr>
        <w:pStyle w:val="Tekstprzypisudolnego"/>
        <w:keepNext/>
        <w:keepLines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9">
    <w:p w14:paraId="36DF07A5" w14:textId="77777777" w:rsidR="00E660A5" w:rsidRPr="00885538" w:rsidRDefault="00E660A5" w:rsidP="0055072D">
      <w:pPr>
        <w:pStyle w:val="Przypisdolny"/>
        <w:keepNext/>
        <w:keepLines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51FB" w14:textId="098910C1" w:rsidR="00B105C4" w:rsidRPr="008967F3" w:rsidRDefault="00B105C4" w:rsidP="00B105C4">
    <w:pPr>
      <w:pStyle w:val="Nagwek"/>
      <w:jc w:val="center"/>
      <w:rPr>
        <w:u w:val="single"/>
      </w:rPr>
    </w:pPr>
    <w:bookmarkStart w:id="5" w:name="_Hlk20211549"/>
    <w:bookmarkStart w:id="6" w:name="_Hlk20212762"/>
    <w:bookmarkStart w:id="7" w:name="_Hlk20212763"/>
    <w:r w:rsidRPr="000C1752">
      <w:rPr>
        <w:b/>
        <w:sz w:val="16"/>
      </w:rPr>
      <w:t>ZP/PROW/</w:t>
    </w:r>
    <w:r w:rsidR="004B01BF">
      <w:rPr>
        <w:b/>
        <w:sz w:val="16"/>
      </w:rPr>
      <w:t>166</w:t>
    </w:r>
    <w:r w:rsidRPr="000C1752">
      <w:rPr>
        <w:b/>
        <w:sz w:val="16"/>
      </w:rPr>
      <w:t>/20</w:t>
    </w:r>
    <w:r>
      <w:rPr>
        <w:b/>
        <w:sz w:val="16"/>
      </w:rPr>
      <w:t>2</w:t>
    </w:r>
    <w:r w:rsidR="00B60002">
      <w:rPr>
        <w:b/>
        <w:sz w:val="16"/>
      </w:rPr>
      <w:t>1</w:t>
    </w:r>
    <w:r w:rsidRPr="000C1752">
      <w:rPr>
        <w:b/>
        <w:sz w:val="16"/>
      </w:rPr>
      <w:t xml:space="preserve"> - </w:t>
    </w:r>
    <w:bookmarkStart w:id="8" w:name="_Hlk83904802"/>
    <w:r w:rsidR="0015384C" w:rsidRPr="000C1752">
      <w:rPr>
        <w:sz w:val="16"/>
        <w:u w:val="single"/>
      </w:rPr>
      <w:t>„</w:t>
    </w:r>
    <w:bookmarkStart w:id="9" w:name="_Hlk72755263"/>
    <w:r w:rsidR="004B01BF">
      <w:rPr>
        <w:sz w:val="16"/>
        <w:u w:val="single"/>
      </w:rPr>
      <w:t>Zagospodarowanie odpadów komunalnych zebranych z terenu Gminy Dobrzeń Wielki oraz gminnego Punktu Selektywnej Zbiórki Odpadów Komunalnych</w:t>
    </w:r>
    <w:r w:rsidR="00960616">
      <w:rPr>
        <w:sz w:val="16"/>
        <w:u w:val="single"/>
      </w:rPr>
      <w:t xml:space="preserve"> w 2022r.</w:t>
    </w:r>
    <w:r w:rsidR="004B01BF">
      <w:rPr>
        <w:sz w:val="16"/>
        <w:u w:val="single"/>
      </w:rPr>
      <w:t>”</w:t>
    </w:r>
    <w:bookmarkEnd w:id="8"/>
    <w:bookmarkEnd w:id="9"/>
  </w:p>
  <w:p w14:paraId="594EF315" w14:textId="2EB0F324" w:rsidR="00B105C4" w:rsidRDefault="00B105C4" w:rsidP="00B105C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F8C62F" wp14:editId="55516588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2E0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1pt;margin-top:10.4pt;width:47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    </w:pict>
        </mc:Fallback>
      </mc:AlternateContent>
    </w:r>
  </w:p>
  <w:bookmarkEnd w:id="5"/>
  <w:bookmarkEnd w:id="6"/>
  <w:bookmarkEnd w:id="7"/>
  <w:p w14:paraId="186E9E0C" w14:textId="25F74C1B"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 w15:restartNumberingAfterBreak="0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1727"/>
    <w:multiLevelType w:val="hybridMultilevel"/>
    <w:tmpl w:val="ED207324"/>
    <w:lvl w:ilvl="0" w:tplc="CADE623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7AE2"/>
    <w:multiLevelType w:val="hybridMultilevel"/>
    <w:tmpl w:val="11D810AE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9"/>
    <w:rsid w:val="00011801"/>
    <w:rsid w:val="00012FC2"/>
    <w:rsid w:val="00021023"/>
    <w:rsid w:val="00022E85"/>
    <w:rsid w:val="00025A49"/>
    <w:rsid w:val="000302D4"/>
    <w:rsid w:val="000303DB"/>
    <w:rsid w:val="0005310A"/>
    <w:rsid w:val="00066140"/>
    <w:rsid w:val="0006763C"/>
    <w:rsid w:val="000732E9"/>
    <w:rsid w:val="00083021"/>
    <w:rsid w:val="000938B4"/>
    <w:rsid w:val="000A1FDA"/>
    <w:rsid w:val="000C2812"/>
    <w:rsid w:val="00101EAD"/>
    <w:rsid w:val="00120EAD"/>
    <w:rsid w:val="00126647"/>
    <w:rsid w:val="0015384C"/>
    <w:rsid w:val="00180FEF"/>
    <w:rsid w:val="00181063"/>
    <w:rsid w:val="00182E1C"/>
    <w:rsid w:val="001A3A79"/>
    <w:rsid w:val="001B6563"/>
    <w:rsid w:val="001B6E7B"/>
    <w:rsid w:val="001E4E99"/>
    <w:rsid w:val="0020312E"/>
    <w:rsid w:val="0020356A"/>
    <w:rsid w:val="00226498"/>
    <w:rsid w:val="00227212"/>
    <w:rsid w:val="00231B5C"/>
    <w:rsid w:val="002657F2"/>
    <w:rsid w:val="00266131"/>
    <w:rsid w:val="00282208"/>
    <w:rsid w:val="002856E5"/>
    <w:rsid w:val="00291EDA"/>
    <w:rsid w:val="002B00B3"/>
    <w:rsid w:val="002B5F79"/>
    <w:rsid w:val="002D30D9"/>
    <w:rsid w:val="00300BF1"/>
    <w:rsid w:val="00313072"/>
    <w:rsid w:val="00346320"/>
    <w:rsid w:val="003C4212"/>
    <w:rsid w:val="003F3BBC"/>
    <w:rsid w:val="00400A12"/>
    <w:rsid w:val="00414FEB"/>
    <w:rsid w:val="00415B64"/>
    <w:rsid w:val="00463735"/>
    <w:rsid w:val="00485C93"/>
    <w:rsid w:val="004960D6"/>
    <w:rsid w:val="004A56E9"/>
    <w:rsid w:val="004B01BF"/>
    <w:rsid w:val="004B66C2"/>
    <w:rsid w:val="004E0028"/>
    <w:rsid w:val="004E61CB"/>
    <w:rsid w:val="004F4BEF"/>
    <w:rsid w:val="005007AD"/>
    <w:rsid w:val="00505B8C"/>
    <w:rsid w:val="00520A7B"/>
    <w:rsid w:val="005317A2"/>
    <w:rsid w:val="0055072D"/>
    <w:rsid w:val="00551676"/>
    <w:rsid w:val="00587CFB"/>
    <w:rsid w:val="005967A8"/>
    <w:rsid w:val="005A2025"/>
    <w:rsid w:val="005B04AD"/>
    <w:rsid w:val="005B3B5D"/>
    <w:rsid w:val="005D4415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704A9C"/>
    <w:rsid w:val="00704F96"/>
    <w:rsid w:val="00710A6E"/>
    <w:rsid w:val="00725669"/>
    <w:rsid w:val="00743E60"/>
    <w:rsid w:val="007446EE"/>
    <w:rsid w:val="00770843"/>
    <w:rsid w:val="00791BDE"/>
    <w:rsid w:val="0079756F"/>
    <w:rsid w:val="007B0DF0"/>
    <w:rsid w:val="007D6A46"/>
    <w:rsid w:val="007E03EA"/>
    <w:rsid w:val="007E2F64"/>
    <w:rsid w:val="008147B1"/>
    <w:rsid w:val="008268D0"/>
    <w:rsid w:val="008358C6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3F1"/>
    <w:rsid w:val="00902F8F"/>
    <w:rsid w:val="00914D25"/>
    <w:rsid w:val="0092655C"/>
    <w:rsid w:val="00942726"/>
    <w:rsid w:val="0095622A"/>
    <w:rsid w:val="00960616"/>
    <w:rsid w:val="00977690"/>
    <w:rsid w:val="0099458C"/>
    <w:rsid w:val="009D52DB"/>
    <w:rsid w:val="009D6BCB"/>
    <w:rsid w:val="009E3104"/>
    <w:rsid w:val="009F26E4"/>
    <w:rsid w:val="009F385C"/>
    <w:rsid w:val="00A11692"/>
    <w:rsid w:val="00A275B1"/>
    <w:rsid w:val="00A33860"/>
    <w:rsid w:val="00A40526"/>
    <w:rsid w:val="00A46AAC"/>
    <w:rsid w:val="00A6224F"/>
    <w:rsid w:val="00A65F86"/>
    <w:rsid w:val="00A71106"/>
    <w:rsid w:val="00AA462D"/>
    <w:rsid w:val="00AC67E6"/>
    <w:rsid w:val="00AD7EDE"/>
    <w:rsid w:val="00AF0A9E"/>
    <w:rsid w:val="00B105C4"/>
    <w:rsid w:val="00B403C8"/>
    <w:rsid w:val="00B46EDD"/>
    <w:rsid w:val="00B57637"/>
    <w:rsid w:val="00B60002"/>
    <w:rsid w:val="00B66021"/>
    <w:rsid w:val="00B6720D"/>
    <w:rsid w:val="00B7354D"/>
    <w:rsid w:val="00B77EEA"/>
    <w:rsid w:val="00B81606"/>
    <w:rsid w:val="00B908ED"/>
    <w:rsid w:val="00BA048F"/>
    <w:rsid w:val="00BA47BA"/>
    <w:rsid w:val="00BE0C92"/>
    <w:rsid w:val="00BE5B00"/>
    <w:rsid w:val="00BE6069"/>
    <w:rsid w:val="00BF11D2"/>
    <w:rsid w:val="00C117DE"/>
    <w:rsid w:val="00C24460"/>
    <w:rsid w:val="00C61EDC"/>
    <w:rsid w:val="00C70CCF"/>
    <w:rsid w:val="00C90D75"/>
    <w:rsid w:val="00CB0E4A"/>
    <w:rsid w:val="00CD2F72"/>
    <w:rsid w:val="00CE502F"/>
    <w:rsid w:val="00D1325F"/>
    <w:rsid w:val="00D16438"/>
    <w:rsid w:val="00D21693"/>
    <w:rsid w:val="00D819A3"/>
    <w:rsid w:val="00DA32DD"/>
    <w:rsid w:val="00DD7867"/>
    <w:rsid w:val="00DE1B3A"/>
    <w:rsid w:val="00DE3214"/>
    <w:rsid w:val="00E013CC"/>
    <w:rsid w:val="00E0201D"/>
    <w:rsid w:val="00E02F23"/>
    <w:rsid w:val="00E141AC"/>
    <w:rsid w:val="00E35009"/>
    <w:rsid w:val="00E403C4"/>
    <w:rsid w:val="00E660A5"/>
    <w:rsid w:val="00E82ACD"/>
    <w:rsid w:val="00E87B9C"/>
    <w:rsid w:val="00E97CF9"/>
    <w:rsid w:val="00EE51C8"/>
    <w:rsid w:val="00EE7707"/>
    <w:rsid w:val="00F1493C"/>
    <w:rsid w:val="00F23364"/>
    <w:rsid w:val="00F245BE"/>
    <w:rsid w:val="00F454F9"/>
    <w:rsid w:val="00F96ACA"/>
    <w:rsid w:val="00FB3149"/>
    <w:rsid w:val="00FC2F45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01577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55C8-9E51-4393-8AB6-4EBCBE9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34</cp:revision>
  <cp:lastPrinted>2017-03-10T06:59:00Z</cp:lastPrinted>
  <dcterms:created xsi:type="dcterms:W3CDTF">2020-10-14T11:42:00Z</dcterms:created>
  <dcterms:modified xsi:type="dcterms:W3CDTF">2021-11-03T07:56:00Z</dcterms:modified>
</cp:coreProperties>
</file>