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5A6" w14:textId="0DA4F19E" w:rsidR="006331BB" w:rsidRPr="00CB009D" w:rsidRDefault="006331BB" w:rsidP="006331BB">
      <w:pPr>
        <w:rPr>
          <w:rFonts w:ascii="Sylfaen" w:hAnsi="Sylfaen"/>
          <w:b/>
          <w:sz w:val="22"/>
          <w:szCs w:val="22"/>
        </w:rPr>
      </w:pPr>
    </w:p>
    <w:p w14:paraId="280945BF" w14:textId="77777777" w:rsidR="006331BB" w:rsidRPr="00CB009D" w:rsidRDefault="006331BB" w:rsidP="006331BB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06C56E5B" w14:textId="4889248B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zawarta w dniu ___.___.202</w:t>
      </w:r>
      <w:r w:rsidR="00934BEB">
        <w:rPr>
          <w:rFonts w:ascii="Sylfaen" w:hAnsi="Sylfaen" w:cs="Arial"/>
          <w:sz w:val="22"/>
          <w:szCs w:val="22"/>
        </w:rPr>
        <w:t>4</w:t>
      </w:r>
      <w:r w:rsidRPr="00CB009D">
        <w:rPr>
          <w:rFonts w:ascii="Sylfaen" w:hAnsi="Sylfaen" w:cs="Arial"/>
          <w:sz w:val="22"/>
          <w:szCs w:val="22"/>
        </w:rPr>
        <w:t xml:space="preserve"> r. pomiędzy:</w:t>
      </w:r>
    </w:p>
    <w:p w14:paraId="5F2754DA" w14:textId="0AFD3EF1" w:rsidR="006331BB" w:rsidRPr="00CB009D" w:rsidRDefault="006331BB" w:rsidP="006331BB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b/>
          <w:snapToGrid w:val="0"/>
          <w:sz w:val="22"/>
          <w:szCs w:val="22"/>
        </w:rPr>
        <w:t>Gminą Lubawka,</w:t>
      </w:r>
      <w:r w:rsidRPr="00CB009D">
        <w:rPr>
          <w:rFonts w:ascii="Sylfaen" w:hAnsi="Sylfaen"/>
          <w:snapToGrid w:val="0"/>
          <w:sz w:val="22"/>
          <w:szCs w:val="22"/>
        </w:rPr>
        <w:t xml:space="preserve"> z siedzibą: Plac Wolności </w:t>
      </w:r>
      <w:r w:rsidR="005E00FF" w:rsidRPr="00CB009D">
        <w:rPr>
          <w:rFonts w:ascii="Sylfaen" w:hAnsi="Sylfaen"/>
          <w:snapToGrid w:val="0"/>
          <w:sz w:val="22"/>
          <w:szCs w:val="22"/>
        </w:rPr>
        <w:t>1, 58</w:t>
      </w:r>
      <w:r w:rsidRPr="00CB009D">
        <w:rPr>
          <w:rFonts w:ascii="Sylfaen" w:hAnsi="Sylfaen"/>
          <w:snapToGrid w:val="0"/>
          <w:sz w:val="22"/>
          <w:szCs w:val="22"/>
        </w:rPr>
        <w:t>-</w:t>
      </w:r>
      <w:r w:rsidR="005E00FF" w:rsidRPr="00CB009D">
        <w:rPr>
          <w:rFonts w:ascii="Sylfaen" w:hAnsi="Sylfaen"/>
          <w:snapToGrid w:val="0"/>
          <w:sz w:val="22"/>
          <w:szCs w:val="22"/>
        </w:rPr>
        <w:t>420 Lubawka</w:t>
      </w:r>
      <w:r w:rsidRPr="00CB009D">
        <w:rPr>
          <w:rFonts w:ascii="Sylfaen" w:hAnsi="Sylfaen"/>
          <w:snapToGrid w:val="0"/>
          <w:sz w:val="22"/>
          <w:szCs w:val="22"/>
        </w:rPr>
        <w:t>, NIP: 614-10-01-909 REGON: 230821339</w:t>
      </w:r>
    </w:p>
    <w:p w14:paraId="02EF0717" w14:textId="7AE85E5F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zwaną dalej w </w:t>
      </w:r>
      <w:r w:rsidR="005E00FF" w:rsidRPr="00CB009D">
        <w:rPr>
          <w:rFonts w:ascii="Sylfaen" w:hAnsi="Sylfaen" w:cs="Arial"/>
          <w:sz w:val="22"/>
          <w:szCs w:val="22"/>
        </w:rPr>
        <w:t>treści umowy</w:t>
      </w:r>
      <w:r w:rsidRPr="00CB009D">
        <w:rPr>
          <w:rFonts w:ascii="Sylfaen" w:hAnsi="Sylfaen" w:cs="Arial"/>
          <w:sz w:val="22"/>
          <w:szCs w:val="22"/>
        </w:rPr>
        <w:t xml:space="preserve"> </w:t>
      </w:r>
      <w:r w:rsidRPr="00CB009D">
        <w:rPr>
          <w:rFonts w:ascii="Sylfaen" w:hAnsi="Sylfaen" w:cs="Arial"/>
          <w:b/>
          <w:sz w:val="22"/>
          <w:szCs w:val="22"/>
        </w:rPr>
        <w:t>„Zamawiającym”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26EFB34E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reprezentowaną przez: </w:t>
      </w:r>
    </w:p>
    <w:p w14:paraId="54BE88C9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2C926282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przy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  <w:r w:rsidRPr="00CB009D">
        <w:rPr>
          <w:rFonts w:ascii="Sylfaen" w:hAnsi="Sylfaen" w:cs="Arial"/>
          <w:sz w:val="22"/>
          <w:szCs w:val="22"/>
        </w:rPr>
        <w:t>kontrasygnacie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06D9E6C1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70761F33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a:</w:t>
      </w:r>
    </w:p>
    <w:p w14:paraId="7E97E45B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CB009D">
        <w:rPr>
          <w:rFonts w:ascii="Sylfaen" w:hAnsi="Sylfaen" w:cs="Arial"/>
          <w:b/>
          <w:sz w:val="22"/>
          <w:szCs w:val="22"/>
        </w:rPr>
        <w:t xml:space="preserve">, </w:t>
      </w:r>
    </w:p>
    <w:p w14:paraId="24206894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0A58B070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077574C9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zwanym dalej w treści  umowy </w:t>
      </w:r>
      <w:r w:rsidRPr="00CB009D">
        <w:rPr>
          <w:rFonts w:ascii="Sylfaen" w:hAnsi="Sylfaen" w:cs="Arial"/>
          <w:b/>
          <w:sz w:val="22"/>
          <w:szCs w:val="22"/>
        </w:rPr>
        <w:t>„Wykonawcą”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400DEA0F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reprezentowanym przez: </w:t>
      </w:r>
    </w:p>
    <w:p w14:paraId="70D90D46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51DF2FBD" w14:textId="77777777" w:rsidR="006331BB" w:rsidRPr="00CB009D" w:rsidRDefault="006331BB" w:rsidP="006331BB">
      <w:pPr>
        <w:rPr>
          <w:rFonts w:ascii="Sylfaen" w:hAnsi="Sylfaen" w:cs="Arial"/>
          <w:bCs/>
          <w:sz w:val="22"/>
          <w:szCs w:val="22"/>
        </w:rPr>
      </w:pPr>
      <w:r w:rsidRPr="00CB009D">
        <w:rPr>
          <w:rFonts w:ascii="Sylfaen" w:hAnsi="Sylfaen" w:cs="Arial"/>
          <w:bCs/>
          <w:sz w:val="22"/>
          <w:szCs w:val="22"/>
        </w:rPr>
        <w:t>dalej w treści umowy zwanymi „</w:t>
      </w:r>
      <w:r w:rsidRPr="00CB009D">
        <w:rPr>
          <w:rFonts w:ascii="Sylfaen" w:hAnsi="Sylfaen" w:cs="Arial"/>
          <w:b/>
          <w:sz w:val="22"/>
          <w:szCs w:val="22"/>
        </w:rPr>
        <w:t>Stronami</w:t>
      </w:r>
      <w:r w:rsidRPr="00CB009D">
        <w:rPr>
          <w:rFonts w:ascii="Sylfaen" w:hAnsi="Sylfaen" w:cs="Arial"/>
          <w:bCs/>
          <w:sz w:val="22"/>
          <w:szCs w:val="22"/>
        </w:rPr>
        <w:t>”</w:t>
      </w:r>
    </w:p>
    <w:p w14:paraId="7A37427E" w14:textId="411AD779" w:rsidR="006331BB" w:rsidRPr="00CB009D" w:rsidRDefault="006331BB" w:rsidP="006331BB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wyniku przeprowadzonego postępowania o udzielenie klasycznego zamówienia publicznego w trybie podstawowym zgodnie z art. 275 pkt. 1) Ustawy z dnia 11 września  2019 r. Prawo Zamówień Publicznych (Dz. U. z  202</w:t>
      </w:r>
      <w:r w:rsidR="00934BEB">
        <w:rPr>
          <w:rFonts w:ascii="Sylfaen" w:hAnsi="Sylfaen"/>
          <w:sz w:val="22"/>
          <w:szCs w:val="22"/>
        </w:rPr>
        <w:t>3</w:t>
      </w:r>
      <w:r w:rsidRPr="00CB009D">
        <w:rPr>
          <w:rFonts w:ascii="Sylfaen" w:hAnsi="Sylfaen"/>
          <w:sz w:val="22"/>
          <w:szCs w:val="22"/>
        </w:rPr>
        <w:t xml:space="preserve"> r. poz. </w:t>
      </w:r>
      <w:r w:rsidR="008A2986">
        <w:rPr>
          <w:rFonts w:ascii="Sylfaen" w:hAnsi="Sylfaen"/>
          <w:sz w:val="22"/>
          <w:szCs w:val="22"/>
        </w:rPr>
        <w:t>1</w:t>
      </w:r>
      <w:r w:rsidR="00934BEB">
        <w:rPr>
          <w:rFonts w:ascii="Sylfaen" w:hAnsi="Sylfaen"/>
          <w:sz w:val="22"/>
          <w:szCs w:val="22"/>
        </w:rPr>
        <w:t xml:space="preserve">605 </w:t>
      </w:r>
      <w:proofErr w:type="spellStart"/>
      <w:r w:rsidR="00934BEB">
        <w:rPr>
          <w:rFonts w:ascii="Sylfaen" w:hAnsi="Sylfaen"/>
          <w:sz w:val="22"/>
          <w:szCs w:val="22"/>
        </w:rPr>
        <w:t>t.j</w:t>
      </w:r>
      <w:proofErr w:type="spellEnd"/>
      <w:r w:rsidR="00934BEB">
        <w:rPr>
          <w:rFonts w:ascii="Sylfaen" w:hAnsi="Sylfaen"/>
          <w:sz w:val="22"/>
          <w:szCs w:val="22"/>
        </w:rPr>
        <w:t>.</w:t>
      </w:r>
      <w:r w:rsidRPr="00CB009D">
        <w:rPr>
          <w:rFonts w:ascii="Sylfaen" w:hAnsi="Sylfaen"/>
          <w:sz w:val="22"/>
          <w:szCs w:val="22"/>
        </w:rPr>
        <w:t xml:space="preserve">), została zawarta umowa o następującej treści: </w:t>
      </w:r>
    </w:p>
    <w:p w14:paraId="34FEDE00" w14:textId="77777777" w:rsidR="006331BB" w:rsidRPr="00CB009D" w:rsidRDefault="006331BB" w:rsidP="006331BB">
      <w:pPr>
        <w:spacing w:before="120"/>
        <w:ind w:left="284" w:hanging="284"/>
        <w:jc w:val="center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1.</w:t>
      </w:r>
    </w:p>
    <w:p w14:paraId="30977427" w14:textId="397CEC32" w:rsidR="006331BB" w:rsidRPr="004442D8" w:rsidRDefault="006331BB" w:rsidP="006331BB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spacing w:before="360"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07790C">
        <w:rPr>
          <w:rFonts w:ascii="Sylfaen" w:hAnsi="Sylfaen"/>
          <w:sz w:val="22"/>
          <w:szCs w:val="22"/>
        </w:rPr>
        <w:t xml:space="preserve">Zamawiający zleca a Wykonawca przyjmuje do wykonania usługę </w:t>
      </w:r>
      <w:r w:rsidR="0077611E" w:rsidRPr="004442D8">
        <w:rPr>
          <w:rFonts w:ascii="Sylfaen" w:hAnsi="Sylfaen" w:cs="Calibri"/>
          <w:b/>
          <w:sz w:val="22"/>
          <w:szCs w:val="22"/>
        </w:rPr>
        <w:t>„</w:t>
      </w:r>
      <w:r w:rsidR="0077611E" w:rsidRPr="004442D8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77611E" w:rsidRPr="004442D8">
        <w:rPr>
          <w:rFonts w:ascii="Sylfaen" w:hAnsi="Sylfaen"/>
          <w:b/>
          <w:sz w:val="22"/>
          <w:szCs w:val="22"/>
          <w:lang w:val="pl-PL"/>
        </w:rPr>
        <w:t xml:space="preserve">” </w:t>
      </w:r>
    </w:p>
    <w:p w14:paraId="37AA20BD" w14:textId="77777777" w:rsidR="006331BB" w:rsidRPr="0007790C" w:rsidRDefault="006331BB" w:rsidP="006331BB">
      <w:pPr>
        <w:numPr>
          <w:ilvl w:val="0"/>
          <w:numId w:val="9"/>
        </w:numPr>
        <w:suppressAutoHyphens w:val="0"/>
        <w:ind w:left="284" w:hanging="284"/>
        <w:jc w:val="both"/>
        <w:rPr>
          <w:rFonts w:ascii="Sylfaen" w:hAnsi="Sylfaen"/>
          <w:sz w:val="22"/>
          <w:szCs w:val="22"/>
        </w:rPr>
      </w:pPr>
      <w:r w:rsidRPr="004442D8">
        <w:rPr>
          <w:rFonts w:ascii="Sylfaen" w:hAnsi="Sylfaen"/>
          <w:sz w:val="22"/>
          <w:szCs w:val="22"/>
        </w:rPr>
        <w:t>Przedmiot umowy obejmuje świadczenie</w:t>
      </w:r>
      <w:r w:rsidRPr="0007790C">
        <w:rPr>
          <w:rFonts w:ascii="Sylfaen" w:hAnsi="Sylfaen"/>
          <w:sz w:val="22"/>
          <w:szCs w:val="22"/>
        </w:rPr>
        <w:t xml:space="preserve"> usług związanych z oczyszczaniem terenu gminy poprzez: </w:t>
      </w:r>
    </w:p>
    <w:p w14:paraId="366414AD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mechaniczne i ręczne utrzymanie w ciągłej czystości dróg, placów, chodników, parkingów na terenie Gminy Lubawka, będących w zarządzie Zamawiającego;</w:t>
      </w:r>
    </w:p>
    <w:p w14:paraId="3879F3AF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usuwanie odpadów powstałych na skutek wypadków i zjawisk atmosferycznych, w tym również usuwanie wiatrołomów;</w:t>
      </w:r>
    </w:p>
    <w:p w14:paraId="39865B50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oczyszczanie zanieczyszczeń z jezdni powstałych w związku z kolizją drogową w wyniku której nastąpił wyciek substancji ropopochodnych lub innych substancji niebezpiecznych,</w:t>
      </w:r>
    </w:p>
    <w:p w14:paraId="7269E4A0" w14:textId="2081978A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usuwanie plakatów, ulotek i ogłoszeń umieszczonych nielegalnie na obiektach infrastruktury miejskiej, w szczególności: słupach oświetleniowych i szafkach energetycznych, przystankach autobusowych itp. znajdujących się na terenach przewidzianych do sprzątania;</w:t>
      </w:r>
    </w:p>
    <w:p w14:paraId="6374C2C9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wywóz zebranych śmieci i innych zanieczyszczeń do instalacji odzysku i unieszkodliwiania odpadów;</w:t>
      </w:r>
    </w:p>
    <w:p w14:paraId="1161922F" w14:textId="269F5663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zabezpieczenie i oznakowanie otworów po uszkodzonych lub skradzionych włazach, kratkach ściekowych zgodnie z przepisami ustawy z dnia 20 czerwca 1997 r. Prawo o ruchu drogowym w czasie nie dłuższym niż 2 godziny od chwili zgłoszenia;</w:t>
      </w:r>
    </w:p>
    <w:p w14:paraId="6731BD89" w14:textId="49C1D1DB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lastRenderedPageBreak/>
        <w:t>właściwe oznakowanie robót i czynności wykonywanych przy realizacji przedmiotu umowy zgodnie z obowiązującymi zasadami BHP oraz bezpieczeństwa ruchu drogowego;</w:t>
      </w:r>
    </w:p>
    <w:p w14:paraId="7A410DE7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udział potrzebnego do realizacji zadań sprzętu, pojazdów specjalistycznych i narzędzi;</w:t>
      </w:r>
    </w:p>
    <w:p w14:paraId="2CBF4EA8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powiadamianie Zamawiającego o wszelkich nagłych zdarzeniach, wypadkach mających miejsce na utrzymywanym terenie, a ujawnionych w czasie wykonywania przedmiotu umowy (np. brakujące kratki wpustów ulicznych, nagłe uszkodzenia nawierzchni stwarzające zagrożenie itp.).</w:t>
      </w:r>
    </w:p>
    <w:p w14:paraId="423940B3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Zamawiający informuje, że łączna powierzchnia dróg placów i parkingów objętych letnim utrzymaniem wynosi 30.504 m</w:t>
      </w:r>
      <w:r w:rsidRPr="0007790C">
        <w:rPr>
          <w:rFonts w:ascii="Sylfaen" w:hAnsi="Sylfaen" w:cs="Calibri"/>
          <w:sz w:val="22"/>
          <w:szCs w:val="22"/>
          <w:vertAlign w:val="superscript"/>
        </w:rPr>
        <w:t>2</w:t>
      </w:r>
      <w:r w:rsidRPr="0007790C">
        <w:rPr>
          <w:rFonts w:ascii="Sylfaen" w:hAnsi="Sylfaen" w:cs="Calibri"/>
          <w:sz w:val="22"/>
          <w:szCs w:val="22"/>
        </w:rPr>
        <w:t>, a łączna powierzchnia chodników 7.820 m</w:t>
      </w:r>
      <w:r w:rsidRPr="0007790C">
        <w:rPr>
          <w:rFonts w:ascii="Sylfaen" w:hAnsi="Sylfaen" w:cs="Calibri"/>
          <w:sz w:val="22"/>
          <w:szCs w:val="22"/>
          <w:vertAlign w:val="superscript"/>
        </w:rPr>
        <w:t>2.</w:t>
      </w:r>
      <w:r w:rsidRPr="0007790C">
        <w:rPr>
          <w:rFonts w:ascii="Sylfaen" w:hAnsi="Sylfaen" w:cs="Calibri"/>
          <w:sz w:val="22"/>
          <w:szCs w:val="22"/>
        </w:rPr>
        <w:t xml:space="preserve">. </w:t>
      </w:r>
    </w:p>
    <w:p w14:paraId="16B442A1" w14:textId="60ACBBC4" w:rsidR="007F7CF0" w:rsidRPr="007F7CF0" w:rsidRDefault="00A603AD" w:rsidP="00A603AD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Przedmiot zamówienia z uwagi na częstotliwość utrzymania został podzielony</w:t>
      </w:r>
      <w:r w:rsidRPr="001C6389">
        <w:rPr>
          <w:rFonts w:ascii="Calibri" w:hAnsi="Calibri" w:cs="Calibri"/>
          <w:sz w:val="20"/>
          <w:szCs w:val="20"/>
        </w:rPr>
        <w:t xml:space="preserve"> na</w:t>
      </w:r>
      <w:r w:rsidRPr="00DE5375">
        <w:rPr>
          <w:rFonts w:ascii="Calibri" w:hAnsi="Calibri" w:cs="Calibri"/>
          <w:sz w:val="20"/>
          <w:szCs w:val="20"/>
        </w:rPr>
        <w:t xml:space="preserve"> 2 rejony</w:t>
      </w:r>
    </w:p>
    <w:p w14:paraId="5DAC45B6" w14:textId="535D031E" w:rsidR="007F7CF0" w:rsidRDefault="007F7CF0" w:rsidP="007F7CF0">
      <w:pPr>
        <w:pStyle w:val="Akapitzlist"/>
        <w:numPr>
          <w:ilvl w:val="0"/>
          <w:numId w:val="21"/>
        </w:numPr>
        <w:suppressAutoHyphens w:val="0"/>
        <w:spacing w:after="60"/>
        <w:jc w:val="both"/>
        <w:rPr>
          <w:rFonts w:ascii="Sylfaen" w:hAnsi="Sylfaen"/>
          <w:sz w:val="22"/>
          <w:szCs w:val="22"/>
        </w:rPr>
      </w:pPr>
      <w:r w:rsidRPr="007F7CF0">
        <w:rPr>
          <w:rFonts w:ascii="Sylfaen" w:hAnsi="Sylfaen" w:cs="Calibri"/>
          <w:sz w:val="22"/>
          <w:szCs w:val="22"/>
        </w:rPr>
        <w:t>Rejon I –</w:t>
      </w:r>
      <w:r w:rsidR="003937BD">
        <w:rPr>
          <w:rFonts w:ascii="Sylfaen" w:hAnsi="Sylfaen" w:cs="Calibri"/>
          <w:sz w:val="22"/>
          <w:szCs w:val="22"/>
          <w:lang w:val="pl-PL"/>
        </w:rPr>
        <w:t xml:space="preserve"> wykaz ulic wypisany w OPZ,</w:t>
      </w:r>
      <w:r w:rsidRPr="007F7CF0">
        <w:rPr>
          <w:rFonts w:ascii="Sylfaen" w:hAnsi="Sylfaen" w:cs="Calibri"/>
          <w:sz w:val="22"/>
          <w:szCs w:val="22"/>
        </w:rPr>
        <w:t xml:space="preserve"> </w:t>
      </w:r>
      <w:r w:rsidRPr="007F7CF0">
        <w:rPr>
          <w:rFonts w:ascii="Sylfaen" w:hAnsi="Sylfaen"/>
          <w:sz w:val="22"/>
          <w:szCs w:val="22"/>
        </w:rPr>
        <w:t xml:space="preserve">Mechaniczne i ręczne zamiatanie dróg, placów, parkingów, chodników 3 x w tygodniu ze wskazaniem przez Zamawiającego konkretnych dni, szczegółowy harmonogram </w:t>
      </w:r>
      <w:r w:rsidR="003937BD">
        <w:rPr>
          <w:rFonts w:ascii="Sylfaen" w:hAnsi="Sylfaen"/>
          <w:sz w:val="22"/>
          <w:szCs w:val="22"/>
          <w:lang w:val="pl-PL"/>
        </w:rPr>
        <w:t>stanowi załącznik do umowy,</w:t>
      </w:r>
    </w:p>
    <w:p w14:paraId="724FC7B6" w14:textId="542E9B4E" w:rsidR="003937BD" w:rsidRDefault="003937BD" w:rsidP="003937BD">
      <w:pPr>
        <w:pStyle w:val="Akapitzlist"/>
        <w:numPr>
          <w:ilvl w:val="0"/>
          <w:numId w:val="21"/>
        </w:numPr>
        <w:suppressAutoHyphens w:val="0"/>
        <w:spacing w:after="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pl-PL"/>
        </w:rPr>
        <w:t xml:space="preserve">Rejon II – wykaz </w:t>
      </w:r>
      <w:r w:rsidR="004C5F26">
        <w:rPr>
          <w:rFonts w:ascii="Sylfaen" w:hAnsi="Sylfaen"/>
          <w:sz w:val="22"/>
          <w:szCs w:val="22"/>
          <w:lang w:val="pl-PL"/>
        </w:rPr>
        <w:t>ulic</w:t>
      </w:r>
      <w:r>
        <w:rPr>
          <w:rFonts w:ascii="Sylfaen" w:hAnsi="Sylfaen"/>
          <w:sz w:val="22"/>
          <w:szCs w:val="22"/>
          <w:lang w:val="pl-PL"/>
        </w:rPr>
        <w:t xml:space="preserve"> wypisany w OPZ, </w:t>
      </w:r>
      <w:r w:rsidRPr="00555CD2">
        <w:rPr>
          <w:rFonts w:ascii="Sylfaen" w:hAnsi="Sylfaen"/>
          <w:sz w:val="22"/>
          <w:szCs w:val="22"/>
        </w:rPr>
        <w:t>Mechaniczne i ręczne zamiatanie dróg i placów co najmniej 1 razy w tygodniu</w:t>
      </w:r>
      <w:r>
        <w:rPr>
          <w:rFonts w:ascii="Sylfaen" w:hAnsi="Sylfaen"/>
          <w:sz w:val="22"/>
          <w:szCs w:val="22"/>
          <w:lang w:val="pl-PL"/>
        </w:rPr>
        <w:t xml:space="preserve">, </w:t>
      </w:r>
      <w:r w:rsidRPr="007F7CF0">
        <w:rPr>
          <w:rFonts w:ascii="Sylfaen" w:hAnsi="Sylfaen"/>
          <w:sz w:val="22"/>
          <w:szCs w:val="22"/>
        </w:rPr>
        <w:t xml:space="preserve">szczegółowy harmonogram </w:t>
      </w:r>
      <w:r>
        <w:rPr>
          <w:rFonts w:ascii="Sylfaen" w:hAnsi="Sylfaen"/>
          <w:sz w:val="22"/>
          <w:szCs w:val="22"/>
          <w:lang w:val="pl-PL"/>
        </w:rPr>
        <w:t>stanowi załącznik do umowy,</w:t>
      </w:r>
    </w:p>
    <w:p w14:paraId="4E9D04A6" w14:textId="6E16183D" w:rsidR="00A603AD" w:rsidRPr="007F7CF0" w:rsidRDefault="00A603AD" w:rsidP="007F7CF0">
      <w:pPr>
        <w:pStyle w:val="Akapitzlist"/>
        <w:numPr>
          <w:ilvl w:val="0"/>
          <w:numId w:val="9"/>
        </w:numPr>
        <w:suppressAutoHyphens w:val="0"/>
        <w:spacing w:after="60"/>
        <w:jc w:val="both"/>
        <w:rPr>
          <w:rFonts w:ascii="Sylfaen" w:hAnsi="Sylfaen"/>
          <w:sz w:val="22"/>
          <w:szCs w:val="22"/>
        </w:rPr>
      </w:pPr>
      <w:r w:rsidRPr="007F7CF0">
        <w:rPr>
          <w:rFonts w:ascii="Sylfaen" w:hAnsi="Sylfaen"/>
          <w:sz w:val="22"/>
          <w:szCs w:val="22"/>
        </w:rPr>
        <w:t>Przedmiot umowy został szczegółowo określny w załączniku nr 1 do niniejszej umowy.</w:t>
      </w:r>
    </w:p>
    <w:p w14:paraId="5CE0FD95" w14:textId="77777777" w:rsidR="00A603AD" w:rsidRPr="00A603AD" w:rsidRDefault="006331BB" w:rsidP="00A603AD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A603AD">
        <w:rPr>
          <w:rFonts w:ascii="Sylfaen" w:hAnsi="Sylfaen" w:cs="Times New Roman"/>
          <w:sz w:val="22"/>
          <w:szCs w:val="22"/>
        </w:rPr>
        <w:t>Wykonawca zobowiązany jest uwzględnić w trakcie realizacji przedmiotu umowy przepisy ustawy z 13 września 1996 roku o utrzymaniu czystości i porządku w gminach</w:t>
      </w:r>
    </w:p>
    <w:p w14:paraId="6E03EB61" w14:textId="54D0F73F" w:rsidR="006331BB" w:rsidRPr="00A603AD" w:rsidRDefault="006331BB" w:rsidP="00A603AD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A603AD">
        <w:rPr>
          <w:rFonts w:ascii="Sylfaen" w:eastAsia="Arial Unicode MS" w:hAnsi="Sylfaen" w:cs="Times New Roman"/>
          <w:color w:val="000000"/>
          <w:sz w:val="22"/>
          <w:szCs w:val="22"/>
        </w:rPr>
        <w:t xml:space="preserve">W przypadku </w:t>
      </w:r>
      <w:r w:rsidR="0007790C" w:rsidRPr="00A603AD">
        <w:rPr>
          <w:rFonts w:ascii="Sylfaen" w:eastAsia="Arial Unicode MS" w:hAnsi="Sylfaen" w:cs="Times New Roman"/>
          <w:color w:val="000000"/>
          <w:sz w:val="22"/>
          <w:szCs w:val="22"/>
        </w:rPr>
        <w:t>niewywiązania</w:t>
      </w:r>
      <w:r w:rsidRPr="00A603AD">
        <w:rPr>
          <w:rFonts w:ascii="Sylfaen" w:eastAsia="Arial Unicode MS" w:hAnsi="Sylfaen" w:cs="Times New Roman"/>
          <w:color w:val="000000"/>
          <w:sz w:val="22"/>
          <w:szCs w:val="22"/>
        </w:rPr>
        <w:t xml:space="preserve"> się z prac objętych umową lub nienależyte wykonywanie prac, Wykonawca ponosił będzie odpowiedzialność za szkody poniesione przez użytkowników dróg, placów, chodników, parkingów i przystanków autobusowych będących w zarządzie Zamawiającego.</w:t>
      </w:r>
    </w:p>
    <w:p w14:paraId="2769C992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2.</w:t>
      </w:r>
    </w:p>
    <w:p w14:paraId="2066BE15" w14:textId="07B80C96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bookmarkStart w:id="0" w:name="_Hlk116038692"/>
      <w:r w:rsidRPr="00CB009D">
        <w:rPr>
          <w:rFonts w:ascii="Sylfaen" w:hAnsi="Sylfaen"/>
          <w:bCs/>
          <w:sz w:val="22"/>
          <w:szCs w:val="22"/>
        </w:rPr>
        <w:t>Zamawiający wymaga, aby osoby uczestniczące w realizacji Umowy, wykonujące</w:t>
      </w:r>
      <w:r w:rsidRPr="00CB009D">
        <w:rPr>
          <w:rFonts w:ascii="Sylfaen" w:hAnsi="Sylfaen"/>
          <w:sz w:val="22"/>
          <w:szCs w:val="22"/>
        </w:rPr>
        <w:t xml:space="preserve"> czynności związane z obsługą urządzeń mechanicznych – operatorzy sprzętu, kierowcy oraz wykonujący czynności oczyszczania ręcznie były zatrudnione przez Wykonawcę (lub podwykonawcę, jeżeli Wykonawca powierza wykonanie części zamówienia podwykonawcy) na podstawie umowy o pracę w rozumieniu ustawy z dnia 26 czerwca 1974 r. – Kodeks pracy.</w:t>
      </w:r>
    </w:p>
    <w:p w14:paraId="2096EF84" w14:textId="5D3009BE" w:rsidR="006331BB" w:rsidRPr="00CB009D" w:rsidRDefault="009E3B31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W</w:t>
      </w:r>
      <w:r w:rsidR="006331BB" w:rsidRPr="00CB009D">
        <w:rPr>
          <w:rFonts w:ascii="Sylfaen" w:hAnsi="Sylfaen"/>
          <w:sz w:val="22"/>
          <w:szCs w:val="22"/>
        </w:rPr>
        <w:t> przypadku rozwiązania umowy przez osobę zatrudnioną lub przez pracodawcę, Wykonawca zobowiązuje się do zatrudnienia na podstawie umowy o pracę na to miejsce innej osoby wykonującej ww. czynności.</w:t>
      </w:r>
    </w:p>
    <w:p w14:paraId="596F6428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21623E21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przed przystąpieniem do realizacji umowy oraz w trakcie jej realizacji na każde wezwanie Zamawiającego, w terminie wskazanym przez Zamawiającego, a jeżeli strony nie ustalą innego terminu – w terminie 3 dni roboczych, przedstawić do wglądu Zamawiającemu poświadczone za zgodność z oryginałem (odpowiednio przez Wykonawcę lub Podwykonawcę) kopie aktualnych umów o pracę potwierdzających, że czynności o których mowa w ust. 1 są wykonywane przez osoby zatrudnione na umowę o pracę, zgodnie z deklaracją Wykonawcy.</w:t>
      </w:r>
    </w:p>
    <w:p w14:paraId="50F64B88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Kopie umów, o których mowa w ust. 4 powinny zostać zanonimizowane w sposób zapewniający </w:t>
      </w:r>
      <w:r w:rsidRPr="00CB009D">
        <w:rPr>
          <w:rFonts w:ascii="Sylfaen" w:hAnsi="Sylfaen"/>
          <w:sz w:val="22"/>
          <w:szCs w:val="22"/>
        </w:rPr>
        <w:lastRenderedPageBreak/>
        <w:t>ochronę danych osobowych pracowników, zgodnie z przepisami ustawy z dnia 10 maja 2018 r. o ochronie danych osobowych. Informacje takie jak: data zawarcia umowy, rodzaj umowy o pracę, wymiar etatu powinny być możliwe do zidentyfikowania.</w:t>
      </w:r>
    </w:p>
    <w:p w14:paraId="13BC8E8E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Nieprzedłożenie lub przedstawienie w liczbie mniejszej niż wskazana w oświadczeniu, o którym mowa w ust. 3 przez Wykonawcę kopii umów zawartych przez Wykonawcę (Podwykonawcę) z pracownikami wykonującymi w ramach umowy czynności, o których mowa w ust. 1 w terminie wskazanym przez Zamawiającego zgodnie z ust. 4 będzie traktowane jako niewypełnienie obowiązku zatrudnienia pracowników wykonujących czynności na podstawie umowy o pracę.</w:t>
      </w:r>
    </w:p>
    <w:p w14:paraId="43B59183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ramach czynności kontrolnych przestrzegania wymogu, o którym mowa w ust. 1, Zamawiający oprócz weryfikacji dokumentów, o których mowa w ust. 3 i 4, jest uprawniony także do żądania wyjaśnień w przypadku wątpliwości w zakresie potwierdzenia spełniania ww. wymogu lub do przeprowadzania kontroli w miejscu wykonywania świadczenia. W przypadku uzasadnionych zastrzeżeń co do przestrzegania prawa pracy przez Wykonawcę lub Podwykonawcę, Zamawiający może zwrócić się o przeprowadzenie kontroli przez Państwową Inspekcję Pracy.</w:t>
      </w:r>
    </w:p>
    <w:p w14:paraId="279C23B6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niedopełnienie wymogu zatrudniania pracowników wykonujących czynności, o których mowa w ust. 1 na podstawie umowy o pracę w rozumieniu przepisów kodeksu pracy, Wykonawca zapłaci Zamawiającemu karę umowną, o której mowa w § 11 Umowy.</w:t>
      </w:r>
    </w:p>
    <w:bookmarkEnd w:id="0"/>
    <w:p w14:paraId="2C12BDC8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3.</w:t>
      </w:r>
    </w:p>
    <w:p w14:paraId="66077221" w14:textId="77777777" w:rsidR="006331BB" w:rsidRPr="004442D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eastAsia="Times New Roman" w:hAnsi="Sylfaen" w:cs="Times New Roman"/>
          <w:sz w:val="22"/>
          <w:szCs w:val="22"/>
        </w:rPr>
        <w:t>Strony ustalaj</w:t>
      </w:r>
      <w:r w:rsidRPr="004442D8">
        <w:rPr>
          <w:rFonts w:ascii="Sylfaen" w:eastAsia="TimesNewRoman" w:hAnsi="Sylfaen" w:cs="Times New Roman"/>
          <w:sz w:val="22"/>
          <w:szCs w:val="22"/>
        </w:rPr>
        <w:t xml:space="preserve">ą łączną </w:t>
      </w:r>
      <w:r w:rsidRPr="004442D8">
        <w:rPr>
          <w:rFonts w:ascii="Sylfaen" w:eastAsia="Times New Roman" w:hAnsi="Sylfaen" w:cs="Times New Roman"/>
          <w:sz w:val="22"/>
          <w:szCs w:val="22"/>
        </w:rPr>
        <w:t>warto</w:t>
      </w:r>
      <w:r w:rsidRPr="004442D8">
        <w:rPr>
          <w:rFonts w:ascii="Sylfaen" w:eastAsia="TimesNewRoman" w:hAnsi="Sylfaen" w:cs="Times New Roman"/>
          <w:sz w:val="22"/>
          <w:szCs w:val="22"/>
        </w:rPr>
        <w:t xml:space="preserve">ść </w:t>
      </w:r>
      <w:r w:rsidRPr="004442D8">
        <w:rPr>
          <w:rFonts w:ascii="Sylfaen" w:eastAsia="Times New Roman" w:hAnsi="Sylfaen" w:cs="Times New Roman"/>
          <w:sz w:val="22"/>
          <w:szCs w:val="22"/>
        </w:rPr>
        <w:t xml:space="preserve">wynagrodzenia ryczałtowego Wykonawcy za </w:t>
      </w:r>
      <w:r w:rsidRPr="004442D8">
        <w:rPr>
          <w:rFonts w:ascii="Sylfaen" w:eastAsia="TimesNewRoman" w:hAnsi="Sylfaen" w:cs="Times New Roman"/>
          <w:sz w:val="22"/>
          <w:szCs w:val="22"/>
        </w:rPr>
        <w:t>ś</w:t>
      </w:r>
      <w:r w:rsidRPr="004442D8">
        <w:rPr>
          <w:rFonts w:ascii="Sylfaen" w:eastAsia="Times New Roman" w:hAnsi="Sylfaen" w:cs="Times New Roman"/>
          <w:sz w:val="22"/>
          <w:szCs w:val="22"/>
        </w:rPr>
        <w:t>wiadczenie usług stanowi</w:t>
      </w:r>
      <w:r w:rsidRPr="004442D8">
        <w:rPr>
          <w:rFonts w:ascii="Sylfaen" w:eastAsia="TimesNewRoman" w:hAnsi="Sylfaen" w:cs="Times New Roman"/>
          <w:sz w:val="22"/>
          <w:szCs w:val="22"/>
        </w:rPr>
        <w:t>ą</w:t>
      </w:r>
      <w:r w:rsidRPr="004442D8">
        <w:rPr>
          <w:rFonts w:ascii="Sylfaen" w:eastAsia="Times New Roman" w:hAnsi="Sylfaen" w:cs="Times New Roman"/>
          <w:sz w:val="22"/>
          <w:szCs w:val="22"/>
        </w:rPr>
        <w:t>cych przedmiot umowy okre</w:t>
      </w:r>
      <w:r w:rsidRPr="004442D8">
        <w:rPr>
          <w:rFonts w:ascii="Sylfaen" w:eastAsia="TimesNewRoman" w:hAnsi="Sylfaen" w:cs="Times New Roman"/>
          <w:sz w:val="22"/>
          <w:szCs w:val="22"/>
        </w:rPr>
        <w:t>ś</w:t>
      </w:r>
      <w:r w:rsidRPr="004442D8">
        <w:rPr>
          <w:rFonts w:ascii="Sylfaen" w:eastAsia="Times New Roman" w:hAnsi="Sylfaen" w:cs="Times New Roman"/>
          <w:sz w:val="22"/>
          <w:szCs w:val="22"/>
        </w:rPr>
        <w:t>lonej w § 1, zgodnie ze zło</w:t>
      </w:r>
      <w:r w:rsidRPr="004442D8">
        <w:rPr>
          <w:rFonts w:ascii="Sylfaen" w:eastAsia="TimesNewRoman" w:hAnsi="Sylfaen" w:cs="Times New Roman"/>
          <w:sz w:val="22"/>
          <w:szCs w:val="22"/>
        </w:rPr>
        <w:t>ż</w:t>
      </w:r>
      <w:r w:rsidRPr="004442D8">
        <w:rPr>
          <w:rFonts w:ascii="Sylfaen" w:eastAsia="Times New Roman" w:hAnsi="Sylfaen" w:cs="Times New Roman"/>
          <w:sz w:val="22"/>
          <w:szCs w:val="22"/>
        </w:rPr>
        <w:t>on</w:t>
      </w:r>
      <w:r w:rsidRPr="004442D8">
        <w:rPr>
          <w:rFonts w:ascii="Sylfaen" w:eastAsia="TimesNewRoman" w:hAnsi="Sylfaen" w:cs="Times New Roman"/>
          <w:sz w:val="22"/>
          <w:szCs w:val="22"/>
        </w:rPr>
        <w:t xml:space="preserve">ą </w:t>
      </w:r>
      <w:r w:rsidRPr="004442D8">
        <w:rPr>
          <w:rFonts w:ascii="Sylfaen" w:eastAsia="Times New Roman" w:hAnsi="Sylfaen" w:cs="Times New Roman"/>
          <w:sz w:val="22"/>
          <w:szCs w:val="22"/>
        </w:rPr>
        <w:t>ofert</w:t>
      </w:r>
      <w:r w:rsidRPr="004442D8">
        <w:rPr>
          <w:rFonts w:ascii="Sylfaen" w:eastAsia="TimesNewRoman" w:hAnsi="Sylfaen" w:cs="Times New Roman"/>
          <w:sz w:val="22"/>
          <w:szCs w:val="22"/>
        </w:rPr>
        <w:t>ą</w:t>
      </w:r>
      <w:r w:rsidRPr="004442D8">
        <w:rPr>
          <w:rFonts w:ascii="Sylfaen" w:eastAsia="Times New Roman" w:hAnsi="Sylfaen" w:cs="Times New Roman"/>
          <w:sz w:val="22"/>
          <w:szCs w:val="22"/>
        </w:rPr>
        <w:t>, na kwot</w:t>
      </w:r>
      <w:r w:rsidRPr="004442D8">
        <w:rPr>
          <w:rFonts w:ascii="Sylfaen" w:eastAsia="TimesNewRoman" w:hAnsi="Sylfaen" w:cs="Times New Roman"/>
          <w:sz w:val="22"/>
          <w:szCs w:val="22"/>
        </w:rPr>
        <w:t>ę</w:t>
      </w:r>
      <w:r w:rsidRPr="004442D8">
        <w:rPr>
          <w:rFonts w:ascii="Sylfaen" w:eastAsia="Times New Roman" w:hAnsi="Sylfaen" w:cs="Times New Roman"/>
          <w:sz w:val="22"/>
          <w:szCs w:val="22"/>
        </w:rPr>
        <w:t>: …… zł brutto (słownie: …… złotych), w tym podatek VAT …………….. , kwota netto ………………..</w:t>
      </w:r>
    </w:p>
    <w:p w14:paraId="46B238F9" w14:textId="77777777" w:rsidR="006331BB" w:rsidRPr="004442D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hAnsi="Sylfaen" w:cs="Times New Roman"/>
          <w:sz w:val="22"/>
          <w:szCs w:val="22"/>
        </w:rPr>
        <w:t>Wynagrodzenie Wykonawcy rozliczane będzie miesięcznym ryczałtem w wysokości …… zł brutto (słownie: ……), płatne po miesięcznym okresie świadczenia usługi.</w:t>
      </w:r>
    </w:p>
    <w:p w14:paraId="3E409242" w14:textId="16DE804F" w:rsidR="006331BB" w:rsidRPr="004442D8" w:rsidRDefault="006331BB" w:rsidP="00F6143C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hAnsi="Sylfaen" w:cs="Times New Roman"/>
          <w:sz w:val="22"/>
          <w:szCs w:val="22"/>
        </w:rPr>
        <w:t xml:space="preserve">Należność za miesiące, w których usługi będą świadczone w niepełnym </w:t>
      </w:r>
      <w:r w:rsidR="00F6143C" w:rsidRPr="004442D8">
        <w:rPr>
          <w:rFonts w:ascii="Sylfaen" w:hAnsi="Sylfaen" w:cs="Times New Roman"/>
          <w:sz w:val="22"/>
          <w:szCs w:val="22"/>
        </w:rPr>
        <w:t>okresie rozliczeniowym, obliczona</w:t>
      </w:r>
      <w:r w:rsidRPr="004442D8">
        <w:rPr>
          <w:rFonts w:ascii="Sylfaen" w:hAnsi="Sylfaen" w:cs="Times New Roman"/>
          <w:sz w:val="22"/>
          <w:szCs w:val="22"/>
        </w:rPr>
        <w:t xml:space="preserve"> zostanie proporcjonalnie do ilości dni, w których </w:t>
      </w:r>
      <w:r w:rsidR="00F6143C" w:rsidRPr="004442D8">
        <w:rPr>
          <w:rFonts w:ascii="Sylfaen" w:hAnsi="Sylfaen" w:cs="Times New Roman"/>
          <w:sz w:val="22"/>
          <w:szCs w:val="22"/>
        </w:rPr>
        <w:t>usługi były świadczone.</w:t>
      </w:r>
    </w:p>
    <w:p w14:paraId="4E37B3BC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Wynagrodzenie Wykonawcy płatne będzie na podstawie przedstawionych Zamawiającemu faktur.</w:t>
      </w:r>
    </w:p>
    <w:p w14:paraId="49F71142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 xml:space="preserve">Podstawę do wystawienia każdej faktury stanowi odebrany i zatwierdzony przez Zamawiającego zakres usług. Zatwierdzenie wymaga formy pisemnej, o której mowa w </w:t>
      </w:r>
      <w:r w:rsidRPr="00CB009D">
        <w:rPr>
          <w:rFonts w:ascii="Sylfaen" w:eastAsia="Times New Roman" w:hAnsi="Sylfaen" w:cs="Times New Roman"/>
          <w:sz w:val="22"/>
          <w:szCs w:val="22"/>
        </w:rPr>
        <w:t>§ 9</w:t>
      </w:r>
      <w:r w:rsidRPr="00CB009D">
        <w:rPr>
          <w:rFonts w:ascii="Sylfaen" w:hAnsi="Sylfaen" w:cs="Times New Roman"/>
          <w:sz w:val="22"/>
          <w:szCs w:val="22"/>
        </w:rPr>
        <w:t>.</w:t>
      </w:r>
    </w:p>
    <w:p w14:paraId="265DE247" w14:textId="1D3FBEF6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 xml:space="preserve">Wynagrodzenie płatne będzie w formie przelewu na rachunek bankowy Wykonawcy w terminie </w:t>
      </w:r>
      <w:r w:rsidR="00E1573F">
        <w:rPr>
          <w:rFonts w:ascii="Sylfaen" w:hAnsi="Sylfaen" w:cs="Times New Roman"/>
          <w:sz w:val="22"/>
          <w:szCs w:val="22"/>
        </w:rPr>
        <w:t xml:space="preserve">do 30 dni </w:t>
      </w:r>
      <w:r w:rsidRPr="00CB009D">
        <w:rPr>
          <w:rFonts w:ascii="Sylfaen" w:hAnsi="Sylfaen" w:cs="Times New Roman"/>
          <w:sz w:val="22"/>
          <w:szCs w:val="22"/>
        </w:rPr>
        <w:t>od daty otrzymania przez Zamawiającego prawidłowo wystawionej faktury.</w:t>
      </w:r>
    </w:p>
    <w:p w14:paraId="7ABE7456" w14:textId="27B1A0B2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Zamawiający </w:t>
      </w:r>
      <w:r w:rsidR="00E1573F">
        <w:rPr>
          <w:rFonts w:ascii="Sylfaen" w:hAnsi="Sylfaen"/>
          <w:sz w:val="22"/>
          <w:szCs w:val="22"/>
        </w:rPr>
        <w:t>wskazuje, że płatności kwoty</w:t>
      </w:r>
      <w:r w:rsidRPr="00CB009D">
        <w:rPr>
          <w:rFonts w:ascii="Sylfaen" w:hAnsi="Sylfaen"/>
          <w:sz w:val="22"/>
          <w:szCs w:val="22"/>
        </w:rPr>
        <w:t xml:space="preserve"> wynikającej z umowy </w:t>
      </w:r>
      <w:r w:rsidR="00E1573F">
        <w:rPr>
          <w:rFonts w:ascii="Sylfaen" w:hAnsi="Sylfaen"/>
          <w:sz w:val="22"/>
          <w:szCs w:val="22"/>
        </w:rPr>
        <w:t xml:space="preserve">dokonywane będą </w:t>
      </w:r>
      <w:r w:rsidRPr="00CB009D">
        <w:rPr>
          <w:rFonts w:ascii="Sylfaen" w:hAnsi="Sylfaen"/>
          <w:sz w:val="22"/>
          <w:szCs w:val="22"/>
        </w:rPr>
        <w:t>za pomocą mechanizmu podzielonej płatności.</w:t>
      </w:r>
    </w:p>
    <w:p w14:paraId="7782106F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53BD62A4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jest podatnikiem VAT.</w:t>
      </w:r>
    </w:p>
    <w:p w14:paraId="237E1235" w14:textId="77777777" w:rsidR="006331BB" w:rsidRPr="004442D8" w:rsidRDefault="00FE4203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368D52EC" w14:textId="77777777" w:rsidR="006331BB" w:rsidRPr="00CB009D" w:rsidRDefault="006331BB" w:rsidP="006331BB">
      <w:pPr>
        <w:numPr>
          <w:ilvl w:val="0"/>
          <w:numId w:val="3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66B2EF24" w14:textId="77777777" w:rsidR="006331BB" w:rsidRPr="00CB009D" w:rsidRDefault="006331BB" w:rsidP="006331BB">
      <w:pPr>
        <w:numPr>
          <w:ilvl w:val="0"/>
          <w:numId w:val="3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798D15E3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lastRenderedPageBreak/>
        <w:t>§ 4.</w:t>
      </w:r>
    </w:p>
    <w:p w14:paraId="348D8F31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przypadku powierzenia wykonania części przedmiotu Umowy podwykonawcom, Wykonawca zobowiązany jest o tym pisemnie poinformować Zamawiającego. </w:t>
      </w:r>
    </w:p>
    <w:p w14:paraId="35BB09AB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przypadku wykonywania umowy z udziałem podwykonawców, Wykonawca wraz z fakturą za dany okres rozliczeniowy dostarczy oświadczenia podwykonawców lub inne dokumenty potwierdzające, że otrzymali oni całe wynagrodzenie należne im z tytułu realizacji niniejszej umowy.</w:t>
      </w:r>
    </w:p>
    <w:p w14:paraId="636EA7CE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5.</w:t>
      </w:r>
    </w:p>
    <w:p w14:paraId="27287D01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w dniu podpisania Umowy znany jest mu stan ulic, chodników, parkingów i placów objętych Umową i nie wnosi do tego stanu żadnych zastrzeżeń.</w:t>
      </w:r>
    </w:p>
    <w:p w14:paraId="575049CE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6.</w:t>
      </w:r>
    </w:p>
    <w:p w14:paraId="3E2C57C0" w14:textId="3D0BA14D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Strony ustalają okres realizacji usług będących przedmiotem niniejszej umowy: od dnia </w:t>
      </w:r>
      <w:r w:rsidR="00934BEB">
        <w:rPr>
          <w:rFonts w:ascii="Sylfaen" w:hAnsi="Sylfaen"/>
          <w:sz w:val="22"/>
          <w:szCs w:val="22"/>
        </w:rPr>
        <w:t>15</w:t>
      </w:r>
      <w:r w:rsidR="00620EAB">
        <w:rPr>
          <w:rFonts w:ascii="Sylfaen" w:hAnsi="Sylfaen"/>
          <w:sz w:val="22"/>
          <w:szCs w:val="22"/>
        </w:rPr>
        <w:t xml:space="preserve"> kwietnia </w:t>
      </w:r>
      <w:r w:rsidR="003415AF">
        <w:rPr>
          <w:rFonts w:ascii="Sylfaen" w:hAnsi="Sylfaen"/>
          <w:sz w:val="22"/>
          <w:szCs w:val="22"/>
        </w:rPr>
        <w:t xml:space="preserve"> 202</w:t>
      </w:r>
      <w:r w:rsidR="00934BEB">
        <w:rPr>
          <w:rFonts w:ascii="Sylfaen" w:hAnsi="Sylfaen"/>
          <w:sz w:val="22"/>
          <w:szCs w:val="22"/>
        </w:rPr>
        <w:t>4</w:t>
      </w:r>
      <w:r w:rsidR="003415AF">
        <w:rPr>
          <w:rFonts w:ascii="Sylfaen" w:hAnsi="Sylfaen"/>
          <w:sz w:val="22"/>
          <w:szCs w:val="22"/>
        </w:rPr>
        <w:t xml:space="preserve">r </w:t>
      </w:r>
      <w:r w:rsidR="00565772">
        <w:rPr>
          <w:rFonts w:ascii="Sylfaen" w:hAnsi="Sylfaen"/>
          <w:sz w:val="22"/>
          <w:szCs w:val="22"/>
        </w:rPr>
        <w:t>do</w:t>
      </w:r>
      <w:r w:rsidR="00FE4203" w:rsidRPr="00FE4203">
        <w:rPr>
          <w:rFonts w:ascii="Sylfaen" w:hAnsi="Sylfaen"/>
          <w:sz w:val="22"/>
          <w:szCs w:val="22"/>
        </w:rPr>
        <w:t xml:space="preserve"> dnia </w:t>
      </w:r>
      <w:r w:rsidR="00565772">
        <w:rPr>
          <w:rFonts w:ascii="Sylfaen" w:hAnsi="Sylfaen"/>
          <w:sz w:val="22"/>
          <w:szCs w:val="22"/>
        </w:rPr>
        <w:t>31 października 202</w:t>
      </w:r>
      <w:r w:rsidR="00934BEB">
        <w:rPr>
          <w:rFonts w:ascii="Sylfaen" w:hAnsi="Sylfaen"/>
          <w:sz w:val="22"/>
          <w:szCs w:val="22"/>
        </w:rPr>
        <w:t>4</w:t>
      </w:r>
      <w:r w:rsidR="00565772">
        <w:rPr>
          <w:rFonts w:ascii="Sylfaen" w:hAnsi="Sylfaen"/>
          <w:sz w:val="22"/>
          <w:szCs w:val="22"/>
        </w:rPr>
        <w:t>r.</w:t>
      </w:r>
    </w:p>
    <w:p w14:paraId="462F3A84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7.</w:t>
      </w:r>
    </w:p>
    <w:p w14:paraId="1CE4A4A9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w ramach niniejszej Umowy zobowiązany jest do realizacji czynności niezbędnych do zachowania należytego stanu bezpieczeństwa na ulicach, chodnikach, parkingach  i placach objętych Umową.</w:t>
      </w:r>
    </w:p>
    <w:p w14:paraId="0A8D9E8C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8.</w:t>
      </w:r>
    </w:p>
    <w:p w14:paraId="76080858" w14:textId="77777777" w:rsidR="006331BB" w:rsidRPr="004442D8" w:rsidRDefault="006331BB" w:rsidP="00A029CD">
      <w:pPr>
        <w:pStyle w:val="Tekstpodstawowy21"/>
        <w:numPr>
          <w:ilvl w:val="0"/>
          <w:numId w:val="7"/>
        </w:numPr>
        <w:spacing w:after="60" w:line="240" w:lineRule="auto"/>
        <w:ind w:left="567"/>
        <w:jc w:val="both"/>
        <w:rPr>
          <w:rFonts w:ascii="Sylfaen" w:hAnsi="Sylfaen"/>
          <w:sz w:val="22"/>
          <w:szCs w:val="22"/>
        </w:rPr>
      </w:pPr>
      <w:r w:rsidRPr="004442D8">
        <w:rPr>
          <w:rFonts w:ascii="Sylfaen" w:hAnsi="Sylfaen"/>
          <w:sz w:val="22"/>
          <w:szCs w:val="22"/>
        </w:rPr>
        <w:t>Wykonawca ustanawia Pracownika bezpośrednio nadzoruj</w:t>
      </w:r>
      <w:r w:rsidR="00FE4203" w:rsidRPr="004442D8">
        <w:rPr>
          <w:rFonts w:ascii="Sylfaen" w:hAnsi="Sylfaen"/>
          <w:sz w:val="22"/>
          <w:szCs w:val="22"/>
        </w:rPr>
        <w:t>ącego wykonanie prac w osobie Daria Powązka-Łazarek, tel. 572 353 732, e-mail: powazka.daria@lubawka.eu</w:t>
      </w:r>
      <w:r w:rsidRPr="004442D8">
        <w:rPr>
          <w:rFonts w:ascii="Sylfaen" w:hAnsi="Sylfaen"/>
          <w:sz w:val="22"/>
          <w:szCs w:val="22"/>
        </w:rPr>
        <w:t>.</w:t>
      </w:r>
    </w:p>
    <w:p w14:paraId="2D350D9C" w14:textId="77777777" w:rsidR="006331BB" w:rsidRPr="004442D8" w:rsidRDefault="006331BB" w:rsidP="00A029CD">
      <w:pPr>
        <w:pStyle w:val="Tekstpodstawowy21"/>
        <w:numPr>
          <w:ilvl w:val="0"/>
          <w:numId w:val="7"/>
        </w:numPr>
        <w:spacing w:line="240" w:lineRule="auto"/>
        <w:ind w:left="142" w:firstLine="0"/>
        <w:jc w:val="both"/>
        <w:rPr>
          <w:rFonts w:ascii="Sylfaen" w:hAnsi="Sylfaen"/>
          <w:sz w:val="22"/>
          <w:szCs w:val="22"/>
        </w:rPr>
      </w:pPr>
      <w:r w:rsidRPr="004442D8">
        <w:rPr>
          <w:rFonts w:ascii="Sylfaen" w:hAnsi="Sylfaen"/>
          <w:sz w:val="22"/>
          <w:szCs w:val="22"/>
        </w:rPr>
        <w:t>Nadzór, ze strony Zamawiającego, nad wykon</w:t>
      </w:r>
      <w:r w:rsidR="00FE4203" w:rsidRPr="004442D8">
        <w:rPr>
          <w:rFonts w:ascii="Sylfaen" w:hAnsi="Sylfaen"/>
          <w:sz w:val="22"/>
          <w:szCs w:val="22"/>
        </w:rPr>
        <w:t>aniem przedmiotu umowy pełni Zastępca Burmistrza Lubawka Pan Sławomir Antoniewski tel. 531 782 699.</w:t>
      </w:r>
    </w:p>
    <w:p w14:paraId="6757D40A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9.</w:t>
      </w:r>
    </w:p>
    <w:p w14:paraId="3AE1BBA7" w14:textId="76BCF59C" w:rsidR="006331BB" w:rsidRPr="009E3B31" w:rsidRDefault="006331BB" w:rsidP="009E3B31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Odbiór wykonania przedmiotu Umowy dokonywany będzie 1 raz w miesiącu – na koniec każdego miesiąca</w:t>
      </w:r>
      <w:r w:rsidR="009E3B31">
        <w:rPr>
          <w:rFonts w:ascii="Sylfaen" w:hAnsi="Sylfaen"/>
          <w:sz w:val="22"/>
          <w:szCs w:val="22"/>
        </w:rPr>
        <w:t xml:space="preserve">, </w:t>
      </w:r>
      <w:r w:rsidRPr="009E3B31">
        <w:rPr>
          <w:rFonts w:ascii="Sylfaen" w:hAnsi="Sylfaen"/>
          <w:sz w:val="22"/>
          <w:szCs w:val="22"/>
        </w:rPr>
        <w:t>nie później jednak niż do 7 dnia danego miesiąca.</w:t>
      </w:r>
    </w:p>
    <w:p w14:paraId="00E8C000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Protokół odbioru podpisywany jest przez osobę sprawującą nadzór ze strony Zamawiającego nad wykonaniem przedmiotu Umowy oraz przez Wykonawcę. Podpisany protokół odbioru stanowi podstawę do wystawienia faktury.</w:t>
      </w:r>
    </w:p>
    <w:p w14:paraId="7C1A7AAA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zastrzega sobie prawo dokonywania kontroli realizacji umowy w trakcie miesiąca, z udziałem Wykonawcy, który zobowiązany jest zabezpieczyć transport na potrzeby kontroli.</w:t>
      </w:r>
    </w:p>
    <w:p w14:paraId="1EE0D495" w14:textId="77777777" w:rsidR="006331BB" w:rsidRPr="00CB009D" w:rsidRDefault="006331BB" w:rsidP="006331BB">
      <w:pPr>
        <w:spacing w:before="120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10.</w:t>
      </w:r>
    </w:p>
    <w:p w14:paraId="32480AB5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Prace będące przedmiotem umowy będą wykonywane zgodnie z wymaganiami dotyczącymi standardu sanitarnego, ochrony środowiska, bezpieczeństwa i higieny pracy oraz wynikającymi z innych obowiązujących przepisów. </w:t>
      </w:r>
    </w:p>
    <w:p w14:paraId="10CF8C89" w14:textId="4FB2A2E2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Wykonawca ma obowiązek </w:t>
      </w:r>
      <w:r w:rsidR="009E3B31">
        <w:rPr>
          <w:rFonts w:ascii="Sylfaen" w:hAnsi="Sylfaen"/>
          <w:sz w:val="22"/>
          <w:szCs w:val="22"/>
        </w:rPr>
        <w:t xml:space="preserve">zagospodarowania </w:t>
      </w:r>
      <w:r w:rsidRPr="00CB009D">
        <w:rPr>
          <w:rFonts w:ascii="Sylfaen" w:hAnsi="Sylfaen"/>
          <w:sz w:val="22"/>
          <w:szCs w:val="22"/>
        </w:rPr>
        <w:t>odpadów, zgodnie z hierarchią postępowania z odpadami, o której mowa w art. 17 ustawy z dnia 14 grudnia 2012 r. o odpadach. Wykonawca ponosi wszelkie koszty związane z usunięciem odpadów</w:t>
      </w:r>
      <w:r w:rsidR="00F233C9">
        <w:rPr>
          <w:rFonts w:ascii="Sylfaen" w:hAnsi="Sylfaen"/>
          <w:sz w:val="22"/>
          <w:szCs w:val="22"/>
        </w:rPr>
        <w:t xml:space="preserve">. </w:t>
      </w:r>
    </w:p>
    <w:p w14:paraId="054F21E4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ponosi pełną odpowiedzialność cywilną za szkody wynikłe z jego działania lub zaniechania, w tym za swoich pracowników. Zamawiający zastrzega sobie prawo zgłoszenia żądania usunięcia z terenu wykonywania prac każdego z pracowników, którego zachowanie i jakość wykonywanych prac będzie powodem uzasadnionych skarg.</w:t>
      </w:r>
    </w:p>
    <w:p w14:paraId="47D3CB32" w14:textId="66CA9D93" w:rsidR="006331BB" w:rsidRPr="00CB009D" w:rsidRDefault="006331BB" w:rsidP="006331BB">
      <w:pPr>
        <w:numPr>
          <w:ilvl w:val="1"/>
          <w:numId w:val="4"/>
        </w:numPr>
        <w:suppressAutoHyphens w:val="0"/>
        <w:spacing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odpowiada przed Zamawiającym za wszelkie swoje i swoich podwykonawców działania i zaniechania z zachowaniem zasad podanych w niniejszej umowie</w:t>
      </w:r>
      <w:r w:rsidR="00F233C9">
        <w:rPr>
          <w:rFonts w:ascii="Sylfaen" w:hAnsi="Sylfaen"/>
          <w:sz w:val="22"/>
          <w:szCs w:val="22"/>
        </w:rPr>
        <w:t xml:space="preserve">, jak za działania, zaniechania własne. </w:t>
      </w:r>
    </w:p>
    <w:p w14:paraId="23270CD1" w14:textId="77777777" w:rsidR="006331BB" w:rsidRPr="00CB009D" w:rsidRDefault="006331BB" w:rsidP="006331BB">
      <w:pPr>
        <w:pStyle w:val="Tekstpodstawowy21"/>
        <w:tabs>
          <w:tab w:val="center" w:pos="4897"/>
        </w:tabs>
        <w:spacing w:before="120" w:after="0" w:line="240" w:lineRule="auto"/>
        <w:ind w:left="425" w:hanging="425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lastRenderedPageBreak/>
        <w:t>§ 11.</w:t>
      </w:r>
    </w:p>
    <w:p w14:paraId="2C2364A0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zapłacić Zamawiającemu kary umowne w przypadku:</w:t>
      </w:r>
    </w:p>
    <w:p w14:paraId="64D81887" w14:textId="6CF27495" w:rsidR="006331BB" w:rsidRPr="00CB009D" w:rsidRDefault="008B5397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niewykonywania obowiązków umownych -</w:t>
      </w:r>
      <w:r w:rsidR="006331BB" w:rsidRPr="00CB009D">
        <w:rPr>
          <w:rFonts w:ascii="Sylfaen" w:hAnsi="Sylfaen"/>
          <w:sz w:val="22"/>
          <w:szCs w:val="22"/>
        </w:rPr>
        <w:t xml:space="preserve"> w wysokości 5 % </w:t>
      </w:r>
      <w:r w:rsidR="0007790C" w:rsidRPr="00CB009D">
        <w:rPr>
          <w:rFonts w:ascii="Sylfaen" w:hAnsi="Sylfaen"/>
          <w:sz w:val="22"/>
          <w:szCs w:val="22"/>
        </w:rPr>
        <w:t>wynagrodzenia,</w:t>
      </w:r>
      <w:r w:rsidR="006331BB" w:rsidRPr="00CB009D">
        <w:rPr>
          <w:rFonts w:ascii="Sylfaen" w:hAnsi="Sylfaen"/>
          <w:sz w:val="22"/>
          <w:szCs w:val="22"/>
        </w:rPr>
        <w:t xml:space="preserve"> o którym mowa w § 3. ust. 2 umowy za każdy </w:t>
      </w:r>
      <w:r>
        <w:rPr>
          <w:rFonts w:ascii="Sylfaen" w:hAnsi="Sylfaen"/>
          <w:sz w:val="22"/>
          <w:szCs w:val="22"/>
        </w:rPr>
        <w:t>stwierdzony przypadek</w:t>
      </w:r>
      <w:r w:rsidR="006331BB" w:rsidRPr="00CB009D">
        <w:rPr>
          <w:rFonts w:ascii="Sylfaen" w:hAnsi="Sylfaen"/>
          <w:sz w:val="22"/>
          <w:szCs w:val="22"/>
        </w:rPr>
        <w:t>;</w:t>
      </w:r>
      <w:r w:rsidR="00F233C9">
        <w:rPr>
          <w:rFonts w:ascii="Sylfaen" w:hAnsi="Sylfaen"/>
          <w:sz w:val="22"/>
          <w:szCs w:val="22"/>
        </w:rPr>
        <w:t xml:space="preserve"> w danym okresie rozliczeniowym</w:t>
      </w:r>
    </w:p>
    <w:p w14:paraId="5131DB0B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zwłoki w usunięciu wad i usterek stwierdzonych w trakcie kontroli w wysokości w wysokości 0,5 % wynagrodzenia, o którym mowa w § 3. ust. 2 umowy za każdy dzień zwłoki ponad ostatni dzień terminu wyznaczonego na usunięcie wady lub usterki;</w:t>
      </w:r>
    </w:p>
    <w:p w14:paraId="00AD1356" w14:textId="54E32141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odstąpienia przez stronę od umowy z przyczyn zależnych od Wykonawcy, w wysokości 20</w:t>
      </w:r>
      <w:r w:rsidR="000F08FE" w:rsidRPr="00CB009D">
        <w:rPr>
          <w:rFonts w:ascii="Sylfaen" w:hAnsi="Sylfaen"/>
          <w:sz w:val="22"/>
          <w:szCs w:val="22"/>
        </w:rPr>
        <w:t xml:space="preserve">% </w:t>
      </w:r>
      <w:r w:rsidR="0007790C" w:rsidRPr="00CB009D">
        <w:rPr>
          <w:rFonts w:ascii="Sylfaen" w:hAnsi="Sylfaen"/>
          <w:sz w:val="22"/>
          <w:szCs w:val="22"/>
        </w:rPr>
        <w:t>wynagrodzenia,</w:t>
      </w:r>
      <w:r w:rsidRPr="00CB009D">
        <w:rPr>
          <w:rFonts w:ascii="Sylfaen" w:hAnsi="Sylfaen"/>
          <w:sz w:val="22"/>
          <w:szCs w:val="22"/>
        </w:rPr>
        <w:t xml:space="preserve"> o którym mowa w § 3. ust. 1 umowy;</w:t>
      </w:r>
    </w:p>
    <w:p w14:paraId="171A95CB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nie wypełniania obowiązku o którym mowa w § 10 ust. 2 –  w wysokości 10% ryczałtu miesięcznego, o którym mowa w § 3. ust. 2 umowy za każdy stwierdzony przypadek;</w:t>
      </w:r>
    </w:p>
    <w:p w14:paraId="71F14697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powierzenie wykonania przedmiotu Umowy w całości lub w części podwykonawcy bez pisemnego poinformowania o tym Zamawiającego 30% ryczałtu miesięcznego, o którym mowa w § 3. ust. 2 umowy;</w:t>
      </w:r>
    </w:p>
    <w:p w14:paraId="502DF163" w14:textId="39F15B56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 niedopełnienie obowiązku zatrudnienia pracowników wykonujących czynności, o których mowa w §2 ust. 1, na podstawie umowę o pracę, za nieprzedłożenie oświadczenia, o którym mowa w §2 ust. 3 lub kopii umów o pracę – w wysokości kwoty minimalnego wynagrodzenia za pracę ustalonego na podstawie przepisów o minimalnym wynagrodzeniu za pracę (obowiązujących w chwili stwierdzenia przez Zamawiającego niedopełnienia przez Wykonawcę wymogu zatrudniania pracowników wykonujących czynności, o których mowa w §2 ust. 1 na podstawie umowy o pracę) – za każde zdarzenie w okresie realizacji Umowy, za każdą osobę wykonującą czynności, o których mowa w §2 </w:t>
      </w:r>
      <w:r w:rsidR="000C4C44">
        <w:rPr>
          <w:rFonts w:ascii="Sylfaen" w:hAnsi="Sylfaen"/>
          <w:sz w:val="22"/>
          <w:szCs w:val="22"/>
        </w:rPr>
        <w:t xml:space="preserve">ust. </w:t>
      </w:r>
      <w:r w:rsidRPr="00CB009D">
        <w:rPr>
          <w:rFonts w:ascii="Sylfaen" w:hAnsi="Sylfaen"/>
          <w:sz w:val="22"/>
          <w:szCs w:val="22"/>
        </w:rPr>
        <w:t>1</w:t>
      </w:r>
      <w:r w:rsidR="00F233C9">
        <w:rPr>
          <w:rFonts w:ascii="Sylfaen" w:hAnsi="Sylfaen"/>
          <w:sz w:val="22"/>
          <w:szCs w:val="22"/>
        </w:rPr>
        <w:t>.</w:t>
      </w:r>
    </w:p>
    <w:p w14:paraId="3D6485D2" w14:textId="6F2BF243" w:rsidR="006331BB" w:rsidRPr="00F233C9" w:rsidRDefault="006331BB" w:rsidP="00F233C9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Zamawiający jest zobowiązany wypłacić Wykonawcy karę umowną w przypadku: </w:t>
      </w:r>
      <w:r w:rsidRPr="00F233C9">
        <w:rPr>
          <w:rFonts w:ascii="Sylfaen" w:hAnsi="Sylfaen"/>
          <w:sz w:val="22"/>
          <w:szCs w:val="22"/>
        </w:rPr>
        <w:t>odstąpieni</w:t>
      </w:r>
      <w:r w:rsidR="00F233C9">
        <w:rPr>
          <w:rFonts w:ascii="Sylfaen" w:hAnsi="Sylfaen"/>
          <w:sz w:val="22"/>
          <w:szCs w:val="22"/>
        </w:rPr>
        <w:t>a</w:t>
      </w:r>
      <w:r w:rsidRPr="00F233C9">
        <w:rPr>
          <w:rFonts w:ascii="Sylfaen" w:hAnsi="Sylfaen"/>
          <w:sz w:val="22"/>
          <w:szCs w:val="22"/>
        </w:rPr>
        <w:t xml:space="preserve"> od umowy z winy Zamawiającego  – w wysokości 20% wynagrodzenia, o którym mowa w § 3. ust. 1 umowy.</w:t>
      </w:r>
    </w:p>
    <w:p w14:paraId="546E987D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Jeżeli wartość kary umownej wypłaconej z jakiejkolwiek przyczyny nie pokrywa poniesionej szkody, strona która poniosła szkodę może dochodzić  odszkodowania na zasadach ogólnych.</w:t>
      </w:r>
    </w:p>
    <w:p w14:paraId="31DCCD07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Kara umowna powinna być zapłacona przez stronę, która naruszyła warunki Umowy, w terminie 14 dni od daty wystąpienia z żądaniem zapłaty. Zamawiający może w razie zwłoki w zapłacie kary potrącić należną mu kwotę z dowolnej należności Wykonawcy.</w:t>
      </w:r>
    </w:p>
    <w:p w14:paraId="7EB2424E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Łączna wysokość kar umownych nie może przekraczać 30% wynagrodzenia, o którym mowa w § 3. ust. 1 umowy. </w:t>
      </w:r>
    </w:p>
    <w:p w14:paraId="17A6B674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12.</w:t>
      </w:r>
    </w:p>
    <w:p w14:paraId="71B24D64" w14:textId="77777777" w:rsidR="006331BB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ubezpieczy objęte umową czynności stosownie do wartości umowy od mogących nastąpić szkód, zdarzeń losowych i odpowiedzialności cywilnej, która powinna obejmować ludzi i sprzęt zaangażowane w realizację umowy. Ubezpieczenie powinno obejmować też następstwa szkód wynikających z nienależytego wykonania umowy.</w:t>
      </w:r>
    </w:p>
    <w:p w14:paraId="2763A774" w14:textId="435F0479" w:rsidR="00F233C9" w:rsidRPr="00CB009D" w:rsidRDefault="00F233C9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Dodatkowo Zamawiający ma prawo obciążenia Wykonawcy równowartością kar nałożonych na Zamawiającego przez odpowiednie organy z tytułu nieprawidłowej realizacji obowiązków  tym zakresie. </w:t>
      </w:r>
    </w:p>
    <w:p w14:paraId="604FD995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>Wykonawca kopię umowy ubezpieczenia przedłoży Zamawiającemu przed rozpoczęciem wykonywania umowy.</w:t>
      </w:r>
    </w:p>
    <w:p w14:paraId="725B0477" w14:textId="5CAB2D6A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 xml:space="preserve">W razie </w:t>
      </w:r>
      <w:r w:rsidR="00C54ACA" w:rsidRPr="00CB009D">
        <w:rPr>
          <w:rFonts w:ascii="Sylfaen" w:hAnsi="Sylfaen"/>
          <w:iCs/>
          <w:sz w:val="22"/>
          <w:szCs w:val="22"/>
        </w:rPr>
        <w:t>niewywiązania</w:t>
      </w:r>
      <w:r w:rsidRPr="00CB009D">
        <w:rPr>
          <w:rFonts w:ascii="Sylfaen" w:hAnsi="Sylfaen"/>
          <w:iCs/>
          <w:sz w:val="22"/>
          <w:szCs w:val="22"/>
        </w:rPr>
        <w:t xml:space="preserve"> się z obowiązku ubezpieczenia (na czas trwania umowy) Zamawiający ma prawo wypowiedzieć umowę ze skutkiem natychmiastowym, z zachowaniem prawa do obciążenia Wykonawcy karą </w:t>
      </w:r>
      <w:r w:rsidRPr="00CB009D">
        <w:rPr>
          <w:rFonts w:ascii="Sylfaen" w:hAnsi="Sylfaen"/>
          <w:sz w:val="22"/>
          <w:szCs w:val="22"/>
        </w:rPr>
        <w:t xml:space="preserve">umowną o </w:t>
      </w:r>
      <w:r w:rsidR="00F233C9">
        <w:rPr>
          <w:rFonts w:ascii="Sylfaen" w:hAnsi="Sylfaen"/>
          <w:sz w:val="22"/>
          <w:szCs w:val="22"/>
        </w:rPr>
        <w:t>której</w:t>
      </w:r>
      <w:r w:rsidRPr="00CB009D">
        <w:rPr>
          <w:rFonts w:ascii="Sylfaen" w:hAnsi="Sylfaen"/>
          <w:sz w:val="22"/>
          <w:szCs w:val="22"/>
        </w:rPr>
        <w:t xml:space="preserve"> mowa w § 11 ust. 1 pkt 1.3.</w:t>
      </w:r>
    </w:p>
    <w:p w14:paraId="28C7332E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lastRenderedPageBreak/>
        <w:t>§ 13.</w:t>
      </w:r>
    </w:p>
    <w:p w14:paraId="7D033F8D" w14:textId="77777777" w:rsidR="006331BB" w:rsidRPr="00CB009D" w:rsidRDefault="006331BB" w:rsidP="006331BB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00AA0E3F" w14:textId="77777777" w:rsidR="006331BB" w:rsidRPr="00CB009D" w:rsidRDefault="006331BB" w:rsidP="006331BB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1.1.</w:t>
      </w:r>
      <w:r w:rsidRPr="00CB009D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.: </w:t>
      </w:r>
    </w:p>
    <w:p w14:paraId="16F12A7B" w14:textId="77777777" w:rsidR="006331BB" w:rsidRPr="00CB009D" w:rsidRDefault="006331BB" w:rsidP="006331BB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1)</w:t>
      </w:r>
      <w:r w:rsidRPr="00CB009D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3CF76EE0" w14:textId="45ACD166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07790C" w:rsidRPr="00CB009D">
        <w:rPr>
          <w:rFonts w:ascii="Sylfaen" w:hAnsi="Sylfaen" w:cs="Arial"/>
          <w:sz w:val="22"/>
          <w:szCs w:val="22"/>
        </w:rPr>
        <w:t>niebudzący</w:t>
      </w:r>
      <w:r w:rsidRPr="00CB009D">
        <w:rPr>
          <w:rFonts w:ascii="Sylfaen" w:hAnsi="Sylfaen" w:cs="Arial"/>
          <w:sz w:val="22"/>
          <w:szCs w:val="22"/>
        </w:rPr>
        <w:t xml:space="preserve"> wątpliwości, że siła wyższa miała wpływ na wykonywanie przez niego przedmiotu umowy;</w:t>
      </w:r>
    </w:p>
    <w:p w14:paraId="2C9910BC" w14:textId="0F65344F" w:rsidR="00D360F2" w:rsidRPr="00D360F2" w:rsidRDefault="00D360F2" w:rsidP="00D360F2">
      <w:pPr>
        <w:pStyle w:val="Akapitzlist"/>
        <w:numPr>
          <w:ilvl w:val="0"/>
          <w:numId w:val="14"/>
        </w:numPr>
        <w:tabs>
          <w:tab w:val="clear" w:pos="360"/>
          <w:tab w:val="num" w:pos="709"/>
        </w:tabs>
        <w:ind w:right="43" w:firstLine="349"/>
        <w:rPr>
          <w:rFonts w:ascii="Sylfaen" w:hAnsi="Sylfaen"/>
          <w:color w:val="000000" w:themeColor="text1"/>
          <w:sz w:val="22"/>
        </w:rPr>
      </w:pPr>
      <w:r w:rsidRPr="00D360F2">
        <w:rPr>
          <w:rFonts w:ascii="Sylfaen" w:hAnsi="Sylfaen"/>
          <w:color w:val="000000" w:themeColor="text1"/>
          <w:sz w:val="22"/>
        </w:rPr>
        <w:t xml:space="preserve">zaistnienie okoliczności związanych z konfliktem zbrojnym w Ukrainie, jeżeli będzie on miał </w:t>
      </w:r>
      <w:r w:rsidRPr="00D360F2">
        <w:rPr>
          <w:rFonts w:ascii="Sylfaen" w:hAnsi="Sylfaen"/>
          <w:b/>
          <w:bCs/>
          <w:iCs/>
          <w:color w:val="000000" w:themeColor="text1"/>
          <w:sz w:val="22"/>
        </w:rPr>
        <w:t xml:space="preserve"> rzeczywisty wpływ na proces realizacji umowy,</w:t>
      </w:r>
    </w:p>
    <w:p w14:paraId="7BA9D89D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DE7F38D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zobowiązany jest niezwłocznie, nie później niż w ciągu 7 dni od dnia wystąpienia okoliczności uzasadniających zastosowanie zapisów pkt. 1.1. ppkt. 1), złożyć do Zamawiającego umotywowany, pisemny wniosek o dokonanie stosownych zmian warunków wykonywania umowy.</w:t>
      </w:r>
    </w:p>
    <w:p w14:paraId="06772D16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 obowiązującymi przepisami prawa.</w:t>
      </w:r>
    </w:p>
    <w:p w14:paraId="250955B3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72296A0C" w14:textId="77777777" w:rsidR="006331BB" w:rsidRPr="00CB009D" w:rsidRDefault="006331BB" w:rsidP="006331BB">
      <w:pPr>
        <w:pStyle w:val="Bezodstpw"/>
        <w:numPr>
          <w:ilvl w:val="0"/>
          <w:numId w:val="16"/>
        </w:numPr>
        <w:ind w:left="850" w:hanging="566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   </w:t>
      </w:r>
    </w:p>
    <w:p w14:paraId="39D64D24" w14:textId="77777777" w:rsidR="006331BB" w:rsidRPr="00CB009D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6D5A1E70" w14:textId="04077423" w:rsidR="006331BB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Zmiana umowy dokonana z naruszeniem przepisu </w:t>
      </w:r>
      <w:r w:rsidR="000C3D35">
        <w:rPr>
          <w:rFonts w:ascii="Sylfaen" w:hAnsi="Sylfaen" w:cs="Arial"/>
          <w:sz w:val="22"/>
          <w:szCs w:val="22"/>
        </w:rPr>
        <w:t xml:space="preserve">ust. </w:t>
      </w:r>
      <w:r w:rsidRPr="00CB009D">
        <w:rPr>
          <w:rFonts w:ascii="Sylfaen" w:hAnsi="Sylfaen" w:cs="Arial"/>
          <w:sz w:val="22"/>
          <w:szCs w:val="22"/>
        </w:rPr>
        <w:t>2 podlega unieważnieniu.</w:t>
      </w:r>
    </w:p>
    <w:p w14:paraId="317C827B" w14:textId="77777777" w:rsidR="00934BEB" w:rsidRDefault="00934BEB" w:rsidP="00934BEB">
      <w:pPr>
        <w:pStyle w:val="Standard"/>
        <w:widowControl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5E7CFC44" w14:textId="77777777" w:rsidR="00934BEB" w:rsidRDefault="00934BEB" w:rsidP="00934BEB">
      <w:pPr>
        <w:pStyle w:val="Standard"/>
        <w:widowControl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49CA1DC0" w14:textId="69E41DCC" w:rsidR="000F08FE" w:rsidRDefault="000F08FE" w:rsidP="000F08FE">
      <w:pPr>
        <w:pStyle w:val="Standard"/>
        <w:widowControl/>
        <w:ind w:left="284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6F580D26" w14:textId="77777777" w:rsidR="000F08FE" w:rsidRPr="00CB009D" w:rsidRDefault="000F08FE" w:rsidP="000F08FE">
      <w:pPr>
        <w:pStyle w:val="Standard"/>
        <w:widowControl/>
        <w:ind w:left="284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354EB004" w14:textId="77777777" w:rsidR="006331BB" w:rsidRPr="00CB009D" w:rsidRDefault="006331BB" w:rsidP="006331BB">
      <w:pPr>
        <w:widowControl w:val="0"/>
        <w:autoSpaceDE w:val="0"/>
        <w:autoSpaceDN w:val="0"/>
        <w:adjustRightInd w:val="0"/>
        <w:spacing w:before="120"/>
        <w:jc w:val="center"/>
        <w:rPr>
          <w:rFonts w:ascii="Sylfaen" w:hAnsi="Sylfaen"/>
          <w:color w:val="000000"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 xml:space="preserve">§ 14. </w:t>
      </w:r>
    </w:p>
    <w:p w14:paraId="26C350B6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DFC25FE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Stronom przysługuje prawo odstąpienia od umowy w przypadkach określonych w ust. 3 i 4 w terminie 30 dni od powzięcia wiadomości o tych okolicznościach.</w:t>
      </w:r>
    </w:p>
    <w:p w14:paraId="3D4A4CE0" w14:textId="77777777" w:rsidR="006331BB" w:rsidRPr="00CB009D" w:rsidRDefault="006331BB" w:rsidP="006331BB">
      <w:pPr>
        <w:numPr>
          <w:ilvl w:val="0"/>
          <w:numId w:val="13"/>
        </w:numPr>
        <w:tabs>
          <w:tab w:val="left" w:pos="360"/>
        </w:tabs>
        <w:spacing w:line="120" w:lineRule="atLeast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Zamawiającemu przysługuje prawo do odstąpienia od umowy, jeżeli:</w:t>
      </w:r>
    </w:p>
    <w:p w14:paraId="667411C7" w14:textId="77777777" w:rsidR="006331BB" w:rsidRPr="00CB009D" w:rsidRDefault="006331BB" w:rsidP="006331BB">
      <w:pPr>
        <w:numPr>
          <w:ilvl w:val="1"/>
          <w:numId w:val="13"/>
        </w:num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realizuje usługi przewidziane niniejszą umową w sposób niezgodny z niniejszą umową;</w:t>
      </w:r>
    </w:p>
    <w:p w14:paraId="0DDAE86C" w14:textId="77777777" w:rsidR="006331BB" w:rsidRPr="00CB009D" w:rsidRDefault="006331BB" w:rsidP="006331BB">
      <w:pPr>
        <w:numPr>
          <w:ilvl w:val="1"/>
          <w:numId w:val="13"/>
        </w:numPr>
        <w:spacing w:after="60"/>
        <w:ind w:left="788" w:hanging="431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lastRenderedPageBreak/>
        <w:t>zostanie wydany przez komornika nakaz zajęcia składników majątku Wykonawcy w sposób uniemożliwiający realizację umowy.</w:t>
      </w:r>
    </w:p>
    <w:p w14:paraId="221324A5" w14:textId="13A70DF5" w:rsidR="006331BB" w:rsidRPr="00CB009D" w:rsidRDefault="006331BB" w:rsidP="006331BB">
      <w:pPr>
        <w:numPr>
          <w:ilvl w:val="0"/>
          <w:numId w:val="13"/>
        </w:numPr>
        <w:spacing w:after="60" w:line="120" w:lineRule="atLeast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Wykonawcy przysługuje prawo do odstąpienia od umowy, jeżeli Zamawiający nie wywiązuje się z obowiązku zapłaty faktury, mimo dodatkowego wezwania - w terminie dwóch miesięcy od upływu terminu wyznaczonego </w:t>
      </w:r>
      <w:r w:rsidR="000F08FE" w:rsidRPr="00CB009D">
        <w:rPr>
          <w:rFonts w:ascii="Sylfaen" w:hAnsi="Sylfaen" w:cs="Arial"/>
          <w:sz w:val="22"/>
          <w:szCs w:val="22"/>
        </w:rPr>
        <w:t>na jej</w:t>
      </w:r>
      <w:r w:rsidRPr="00CB009D">
        <w:rPr>
          <w:rFonts w:ascii="Sylfaen" w:hAnsi="Sylfaen" w:cs="Arial"/>
          <w:sz w:val="22"/>
          <w:szCs w:val="22"/>
        </w:rPr>
        <w:t xml:space="preserve"> zapłatę.</w:t>
      </w:r>
    </w:p>
    <w:p w14:paraId="53718443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przypadku, o którym mowa w ust. 1 i 2 Wykonawca może żądać wyłącznie wynagrodzenia należnego z tytułu wykonania części umowy.</w:t>
      </w:r>
    </w:p>
    <w:p w14:paraId="44EBF2A1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Odstąpienie od umowy powinno nastąpić w formie pisemnej pod rygorem nieważności takiego oświadczenia i powinno zawierać uzasadnienie.</w:t>
      </w:r>
    </w:p>
    <w:p w14:paraId="2AC7E0BB" w14:textId="77777777" w:rsidR="006331BB" w:rsidRPr="00CB009D" w:rsidRDefault="006331BB" w:rsidP="006331BB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15.</w:t>
      </w:r>
    </w:p>
    <w:p w14:paraId="51054265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</w:t>
      </w:r>
      <w:r w:rsidRPr="00CB009D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51D0FC13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2.</w:t>
      </w:r>
      <w:r w:rsidRPr="00CB009D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59634782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3.</w:t>
      </w:r>
      <w:r w:rsidRPr="00CB009D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50BB2190" w14:textId="77777777" w:rsidR="006331BB" w:rsidRPr="00CB009D" w:rsidRDefault="006331BB" w:rsidP="006331BB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4.</w:t>
      </w:r>
      <w:r w:rsidRPr="00CB009D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>.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36037B43" w14:textId="77777777" w:rsidR="006331BB" w:rsidRPr="00CB009D" w:rsidRDefault="006331BB" w:rsidP="006331BB">
      <w:pPr>
        <w:keepNext/>
        <w:spacing w:before="12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16.</w:t>
      </w:r>
    </w:p>
    <w:p w14:paraId="3E9C8D09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16DB67FE" w14:textId="77777777" w:rsidR="006331BB" w:rsidRPr="00CB009D" w:rsidRDefault="006331BB" w:rsidP="006331BB">
      <w:pPr>
        <w:spacing w:before="120"/>
        <w:jc w:val="center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17.</w:t>
      </w:r>
    </w:p>
    <w:p w14:paraId="7A3126F4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Umowę niniejszą sporządzono w języku polskim w </w:t>
      </w:r>
      <w:r w:rsidRPr="00CB009D">
        <w:rPr>
          <w:rFonts w:ascii="Sylfaen" w:hAnsi="Sylfaen" w:cs="Arial"/>
          <w:b/>
          <w:bCs/>
          <w:sz w:val="22"/>
          <w:szCs w:val="22"/>
        </w:rPr>
        <w:t>trzech</w:t>
      </w:r>
      <w:r w:rsidRPr="00CB009D">
        <w:rPr>
          <w:rFonts w:ascii="Sylfaen" w:hAnsi="Sylfaen" w:cs="Arial"/>
          <w:sz w:val="22"/>
          <w:szCs w:val="22"/>
        </w:rPr>
        <w:t xml:space="preserve"> jednobrzmiących egzemplarzach, </w:t>
      </w:r>
      <w:r w:rsidRPr="00CB009D">
        <w:rPr>
          <w:rFonts w:ascii="Sylfaen" w:hAnsi="Sylfaen" w:cs="Arial"/>
          <w:b/>
          <w:sz w:val="22"/>
          <w:szCs w:val="22"/>
        </w:rPr>
        <w:t>dwa </w:t>
      </w:r>
      <w:r w:rsidRPr="00CB009D">
        <w:rPr>
          <w:rFonts w:ascii="Sylfaen" w:hAnsi="Sylfaen" w:cs="Arial"/>
          <w:sz w:val="22"/>
          <w:szCs w:val="22"/>
        </w:rPr>
        <w:t xml:space="preserve">egzemplarze dla Zamawiającego, </w:t>
      </w:r>
      <w:r w:rsidRPr="00CB009D">
        <w:rPr>
          <w:rFonts w:ascii="Sylfaen" w:hAnsi="Sylfaen" w:cs="Arial"/>
          <w:b/>
          <w:sz w:val="22"/>
          <w:szCs w:val="22"/>
        </w:rPr>
        <w:t xml:space="preserve">jeden </w:t>
      </w:r>
      <w:r w:rsidRPr="00CB009D">
        <w:rPr>
          <w:rFonts w:ascii="Sylfaen" w:hAnsi="Sylfaen" w:cs="Arial"/>
          <w:sz w:val="22"/>
          <w:szCs w:val="22"/>
        </w:rPr>
        <w:t>egzemplarz dla Wykonawcy.</w:t>
      </w:r>
    </w:p>
    <w:p w14:paraId="4AB05ADF" w14:textId="77777777" w:rsidR="006331BB" w:rsidRPr="00CB009D" w:rsidRDefault="006331BB" w:rsidP="006331BB">
      <w:pPr>
        <w:spacing w:before="120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Załącznikami do umowy są:</w:t>
      </w:r>
    </w:p>
    <w:p w14:paraId="6A9AFD24" w14:textId="2181EF71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Załącznik nr 1 – Opis </w:t>
      </w:r>
      <w:r w:rsidR="000F08FE" w:rsidRPr="00CB009D">
        <w:rPr>
          <w:rFonts w:ascii="Sylfaen" w:hAnsi="Sylfaen"/>
          <w:sz w:val="22"/>
          <w:szCs w:val="22"/>
        </w:rPr>
        <w:t>przedmiotu zamówienia</w:t>
      </w:r>
      <w:r w:rsidRPr="00CB009D">
        <w:rPr>
          <w:rFonts w:ascii="Sylfaen" w:hAnsi="Sylfaen"/>
          <w:sz w:val="22"/>
          <w:szCs w:val="22"/>
        </w:rPr>
        <w:t xml:space="preserve"> </w:t>
      </w:r>
    </w:p>
    <w:p w14:paraId="532CFE66" w14:textId="77777777" w:rsidR="00934BEB" w:rsidRDefault="006331BB" w:rsidP="00934BEB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 nr 2 – Wykaz dróg, placów, chodników, parkingów i przystanków autobusowych administrowanych przez Gminę Lubawka, objętych przedmiotem umowy.</w:t>
      </w:r>
    </w:p>
    <w:p w14:paraId="0F800EDB" w14:textId="5CF58CF2" w:rsidR="006331BB" w:rsidRPr="00934BEB" w:rsidRDefault="006331BB" w:rsidP="00934BEB">
      <w:pPr>
        <w:ind w:left="1134" w:hanging="1134"/>
        <w:jc w:val="center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ZAMAWIAJĄCY:</w:t>
      </w:r>
      <w:r w:rsidRPr="00CB009D">
        <w:rPr>
          <w:rFonts w:ascii="Sylfaen" w:hAnsi="Sylfaen" w:cs="Arial"/>
          <w:b/>
          <w:sz w:val="22"/>
          <w:szCs w:val="22"/>
        </w:rPr>
        <w:tab/>
      </w:r>
      <w:r w:rsidRPr="00CB009D">
        <w:rPr>
          <w:rFonts w:ascii="Sylfaen" w:hAnsi="Sylfaen" w:cs="Arial"/>
          <w:b/>
          <w:sz w:val="22"/>
          <w:szCs w:val="22"/>
        </w:rPr>
        <w:tab/>
        <w:t>WYKONAWCA:</w:t>
      </w:r>
    </w:p>
    <w:p w14:paraId="673037AB" w14:textId="77777777" w:rsidR="006E3524" w:rsidRDefault="006E3524"/>
    <w:sectPr w:rsidR="006E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D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5263"/>
    <w:multiLevelType w:val="hybridMultilevel"/>
    <w:tmpl w:val="FA7AC518"/>
    <w:lvl w:ilvl="0" w:tplc="1CB6CD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D1F"/>
    <w:multiLevelType w:val="hybridMultilevel"/>
    <w:tmpl w:val="735064CC"/>
    <w:lvl w:ilvl="0" w:tplc="A4024E84">
      <w:start w:val="1"/>
      <w:numFmt w:val="lowerLetter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115B35"/>
    <w:multiLevelType w:val="hybridMultilevel"/>
    <w:tmpl w:val="1A1E6BFC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B30F6A"/>
    <w:multiLevelType w:val="multilevel"/>
    <w:tmpl w:val="94200108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1" w15:restartNumberingAfterBreak="0">
    <w:nsid w:val="58B8409C"/>
    <w:multiLevelType w:val="hybridMultilevel"/>
    <w:tmpl w:val="241C9696"/>
    <w:lvl w:ilvl="0" w:tplc="B5724864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12" w15:restartNumberingAfterBreak="0">
    <w:nsid w:val="599023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" w15:restartNumberingAfterBreak="0">
    <w:nsid w:val="65E556E2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0B2B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C745C"/>
    <w:multiLevelType w:val="multilevel"/>
    <w:tmpl w:val="AD041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226D4B"/>
    <w:multiLevelType w:val="multilevel"/>
    <w:tmpl w:val="6EF66D5A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F1444B"/>
    <w:multiLevelType w:val="hybridMultilevel"/>
    <w:tmpl w:val="C6EA9AC6"/>
    <w:lvl w:ilvl="0" w:tplc="2884A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AEBD6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7708271">
    <w:abstractNumId w:val="0"/>
  </w:num>
  <w:num w:numId="2" w16cid:durableId="129130124">
    <w:abstractNumId w:val="10"/>
  </w:num>
  <w:num w:numId="3" w16cid:durableId="623466941">
    <w:abstractNumId w:val="16"/>
  </w:num>
  <w:num w:numId="4" w16cid:durableId="731386988">
    <w:abstractNumId w:val="19"/>
  </w:num>
  <w:num w:numId="5" w16cid:durableId="872157934">
    <w:abstractNumId w:val="11"/>
  </w:num>
  <w:num w:numId="6" w16cid:durableId="1110517096">
    <w:abstractNumId w:val="9"/>
  </w:num>
  <w:num w:numId="7" w16cid:durableId="617222592">
    <w:abstractNumId w:val="6"/>
  </w:num>
  <w:num w:numId="8" w16cid:durableId="2097630066">
    <w:abstractNumId w:val="14"/>
  </w:num>
  <w:num w:numId="9" w16cid:durableId="168839761">
    <w:abstractNumId w:val="1"/>
  </w:num>
  <w:num w:numId="10" w16cid:durableId="739059077">
    <w:abstractNumId w:val="4"/>
  </w:num>
  <w:num w:numId="11" w16cid:durableId="381563959">
    <w:abstractNumId w:val="4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000000"/>
          <w:sz w:val="20"/>
          <w:szCs w:val="20"/>
        </w:rPr>
      </w:lvl>
    </w:lvlOverride>
  </w:num>
  <w:num w:numId="12" w16cid:durableId="1866477621">
    <w:abstractNumId w:val="12"/>
  </w:num>
  <w:num w:numId="13" w16cid:durableId="1705671452">
    <w:abstractNumId w:val="3"/>
  </w:num>
  <w:num w:numId="14" w16cid:durableId="14968645">
    <w:abstractNumId w:val="8"/>
  </w:num>
  <w:num w:numId="15" w16cid:durableId="281544352">
    <w:abstractNumId w:val="2"/>
  </w:num>
  <w:num w:numId="16" w16cid:durableId="629169049">
    <w:abstractNumId w:val="13"/>
  </w:num>
  <w:num w:numId="17" w16cid:durableId="250087223">
    <w:abstractNumId w:val="20"/>
  </w:num>
  <w:num w:numId="18" w16cid:durableId="1991402034">
    <w:abstractNumId w:val="5"/>
  </w:num>
  <w:num w:numId="19" w16cid:durableId="1732388788">
    <w:abstractNumId w:val="15"/>
  </w:num>
  <w:num w:numId="20" w16cid:durableId="1188786652">
    <w:abstractNumId w:val="17"/>
  </w:num>
  <w:num w:numId="21" w16cid:durableId="567230166">
    <w:abstractNumId w:val="7"/>
  </w:num>
  <w:num w:numId="22" w16cid:durableId="2130821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B"/>
    <w:rsid w:val="00032484"/>
    <w:rsid w:val="0007790C"/>
    <w:rsid w:val="000C3D35"/>
    <w:rsid w:val="000C4C44"/>
    <w:rsid w:val="000F08FE"/>
    <w:rsid w:val="00157A97"/>
    <w:rsid w:val="0026742A"/>
    <w:rsid w:val="003415AF"/>
    <w:rsid w:val="0036380F"/>
    <w:rsid w:val="003937BD"/>
    <w:rsid w:val="004442D8"/>
    <w:rsid w:val="004C5F26"/>
    <w:rsid w:val="00565772"/>
    <w:rsid w:val="005E00FF"/>
    <w:rsid w:val="00620EAB"/>
    <w:rsid w:val="006331BB"/>
    <w:rsid w:val="006E3524"/>
    <w:rsid w:val="00761C62"/>
    <w:rsid w:val="0077611E"/>
    <w:rsid w:val="007B511F"/>
    <w:rsid w:val="007D72F7"/>
    <w:rsid w:val="007F7CF0"/>
    <w:rsid w:val="008A2986"/>
    <w:rsid w:val="008B5397"/>
    <w:rsid w:val="00934BEB"/>
    <w:rsid w:val="00987C95"/>
    <w:rsid w:val="009E3B31"/>
    <w:rsid w:val="00A029CD"/>
    <w:rsid w:val="00A603AD"/>
    <w:rsid w:val="00C524CB"/>
    <w:rsid w:val="00C54ACA"/>
    <w:rsid w:val="00CA46D8"/>
    <w:rsid w:val="00CC5E54"/>
    <w:rsid w:val="00D360F2"/>
    <w:rsid w:val="00D461FD"/>
    <w:rsid w:val="00E1573F"/>
    <w:rsid w:val="00E454CE"/>
    <w:rsid w:val="00F233C9"/>
    <w:rsid w:val="00F521AF"/>
    <w:rsid w:val="00F6143C"/>
    <w:rsid w:val="00F841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5082"/>
  <w15:docId w15:val="{B3C54349-F5D1-49E0-A84C-211A260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1BB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Tekstpodstawowy">
    <w:name w:val="Body Text"/>
    <w:basedOn w:val="Normalny"/>
    <w:link w:val="TekstpodstawowyZnak"/>
    <w:rsid w:val="006331BB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6331BB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331BB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331BB"/>
    <w:pPr>
      <w:textAlignment w:val="baseline"/>
    </w:pPr>
    <w:rPr>
      <w:rFonts w:ascii="Arial" w:hAnsi="Arial"/>
      <w:sz w:val="20"/>
    </w:rPr>
  </w:style>
  <w:style w:type="paragraph" w:styleId="Bezodstpw">
    <w:name w:val="No Spacing"/>
    <w:uiPriority w:val="99"/>
    <w:qFormat/>
    <w:rsid w:val="006331BB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link w:val="AkapitzlistZnak"/>
    <w:uiPriority w:val="99"/>
    <w:qFormat/>
    <w:rsid w:val="006331BB"/>
    <w:pPr>
      <w:ind w:left="7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633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6331BB"/>
    <w:rPr>
      <w:rFonts w:ascii="Times New Roman" w:eastAsia="Courier New" w:hAnsi="Times New Roman" w:cs="Symbol"/>
      <w:kern w:val="1"/>
      <w:sz w:val="24"/>
      <w:szCs w:val="24"/>
      <w:lang w:val="x-none" w:eastAsia="x-none" w:bidi="hi-IN"/>
    </w:rPr>
  </w:style>
  <w:style w:type="paragraph" w:customStyle="1" w:styleId="Tekstpodstawowy21">
    <w:name w:val="Tekst podstawowy 21"/>
    <w:basedOn w:val="Normalny"/>
    <w:rsid w:val="006331BB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WW8Num3">
    <w:name w:val="WW8Num3"/>
    <w:basedOn w:val="Bezlisty"/>
    <w:rsid w:val="006331B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Daria Powizka-Łazarek</cp:lastModifiedBy>
  <cp:revision>2</cp:revision>
  <cp:lastPrinted>2024-03-25T11:30:00Z</cp:lastPrinted>
  <dcterms:created xsi:type="dcterms:W3CDTF">2024-03-29T07:35:00Z</dcterms:created>
  <dcterms:modified xsi:type="dcterms:W3CDTF">2024-03-29T07:35:00Z</dcterms:modified>
</cp:coreProperties>
</file>