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104895" w:rsidRDefault="006D1380" w:rsidP="008146B7">
      <w:pPr>
        <w:pStyle w:val="siwz-3"/>
        <w:rPr>
          <w:rFonts w:asciiTheme="minorHAnsi" w:hAnsiTheme="minorHAnsi" w:cs="Calibri"/>
          <w:b/>
          <w:sz w:val="18"/>
          <w:szCs w:val="18"/>
        </w:rPr>
      </w:pPr>
      <w:bookmarkStart w:id="0" w:name="_Toc158282614"/>
      <w:r w:rsidRPr="00104895">
        <w:rPr>
          <w:rFonts w:asciiTheme="minorHAnsi" w:hAnsiTheme="minorHAnsi" w:cs="Calibri"/>
          <w:b/>
          <w:sz w:val="18"/>
          <w:szCs w:val="18"/>
        </w:rPr>
        <w:t xml:space="preserve">Załącznik nr 1 do SWZ </w:t>
      </w:r>
      <w:r w:rsidR="005C2C4B" w:rsidRPr="00104895">
        <w:rPr>
          <w:rFonts w:asciiTheme="minorHAnsi" w:hAnsiTheme="minorHAnsi" w:cs="Calibri"/>
          <w:b/>
          <w:sz w:val="18"/>
          <w:szCs w:val="18"/>
        </w:rPr>
        <w:t>–</w:t>
      </w:r>
      <w:r w:rsidRPr="00104895">
        <w:rPr>
          <w:rFonts w:asciiTheme="minorHAnsi" w:hAnsiTheme="minorHAnsi" w:cs="Calibri"/>
          <w:b/>
          <w:sz w:val="18"/>
          <w:szCs w:val="18"/>
        </w:rPr>
        <w:t xml:space="preserve"> wzór</w:t>
      </w:r>
      <w:r w:rsidR="005C2C4B" w:rsidRPr="00104895">
        <w:rPr>
          <w:rFonts w:asciiTheme="minorHAnsi" w:hAnsiTheme="minorHAnsi" w:cs="Calibri"/>
          <w:b/>
          <w:sz w:val="18"/>
          <w:szCs w:val="18"/>
        </w:rPr>
        <w:t xml:space="preserve"> </w:t>
      </w:r>
      <w:r w:rsidRPr="00104895">
        <w:rPr>
          <w:rFonts w:asciiTheme="minorHAnsi" w:hAnsiTheme="minorHAnsi" w:cs="Calibri"/>
          <w:b/>
          <w:sz w:val="18"/>
          <w:szCs w:val="18"/>
        </w:rPr>
        <w:t>Formularza Ofertowego</w:t>
      </w:r>
      <w:bookmarkEnd w:id="0"/>
    </w:p>
    <w:p w14:paraId="4447E477"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15148805" w14:textId="77777777"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Formularz Ofertowy</w:t>
      </w:r>
    </w:p>
    <w:p w14:paraId="4FB2D2AD" w14:textId="12097AC0"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DPiZP.2610</w:t>
      </w:r>
      <w:r w:rsidR="00F6390C" w:rsidRPr="00104895">
        <w:rPr>
          <w:rFonts w:asciiTheme="minorHAnsi" w:hAnsiTheme="minorHAnsi" w:cs="Calibri"/>
          <w:b/>
          <w:sz w:val="18"/>
          <w:szCs w:val="16"/>
        </w:rPr>
        <w:t>.</w:t>
      </w:r>
      <w:r w:rsidR="00E96023">
        <w:rPr>
          <w:rFonts w:asciiTheme="minorHAnsi" w:hAnsiTheme="minorHAnsi" w:cs="Calibri"/>
          <w:b/>
          <w:sz w:val="18"/>
          <w:szCs w:val="16"/>
        </w:rPr>
        <w:t>9</w:t>
      </w:r>
      <w:r w:rsidR="00F6390C" w:rsidRPr="00104895">
        <w:rPr>
          <w:rFonts w:asciiTheme="minorHAnsi" w:hAnsiTheme="minorHAnsi" w:cs="Calibri"/>
          <w:b/>
          <w:sz w:val="18"/>
          <w:szCs w:val="16"/>
        </w:rPr>
        <w:t>.</w:t>
      </w:r>
      <w:r w:rsidRPr="00104895">
        <w:rPr>
          <w:rFonts w:asciiTheme="minorHAnsi" w:hAnsiTheme="minorHAnsi" w:cs="Calibri"/>
          <w:b/>
          <w:sz w:val="18"/>
          <w:szCs w:val="16"/>
        </w:rPr>
        <w:t>20</w:t>
      </w:r>
      <w:r w:rsidR="00D76213" w:rsidRPr="00104895">
        <w:rPr>
          <w:rFonts w:asciiTheme="minorHAnsi" w:hAnsiTheme="minorHAnsi" w:cs="Calibri"/>
          <w:b/>
          <w:sz w:val="18"/>
          <w:szCs w:val="16"/>
        </w:rPr>
        <w:t>2</w:t>
      </w:r>
      <w:r w:rsidR="009453B2">
        <w:rPr>
          <w:rFonts w:asciiTheme="minorHAnsi" w:hAnsiTheme="minorHAnsi" w:cs="Calibri"/>
          <w:b/>
          <w:sz w:val="18"/>
          <w:szCs w:val="16"/>
        </w:rPr>
        <w:t>3</w:t>
      </w:r>
    </w:p>
    <w:p w14:paraId="1A490CCB"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7F7C8855" w14:textId="06ED8DB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 xml:space="preserve">Ja(my) niżej podpisany(-i) ………………………………………………………………………………………………………………………………………………………. </w:t>
      </w:r>
    </w:p>
    <w:p w14:paraId="678714BF" w14:textId="7777777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Działając w imieniu i na rzecz …………………………………………………………………………………………………………………………………………………</w:t>
      </w:r>
    </w:p>
    <w:p w14:paraId="53634C15" w14:textId="7A2882FD" w:rsidR="001A2EB4" w:rsidRDefault="006D1380" w:rsidP="009853C1">
      <w:pPr>
        <w:pStyle w:val="Tekstpodstawowy"/>
        <w:suppressAutoHyphens/>
        <w:spacing w:line="240" w:lineRule="auto"/>
        <w:rPr>
          <w:rFonts w:asciiTheme="minorHAnsi" w:hAnsiTheme="minorHAnsi" w:cs="Calibri"/>
          <w:sz w:val="18"/>
          <w:szCs w:val="16"/>
        </w:rPr>
      </w:pPr>
      <w:r w:rsidRPr="00104895">
        <w:rPr>
          <w:rFonts w:asciiTheme="minorHAnsi" w:hAnsiTheme="minorHAnsi" w:cs="Calibri"/>
          <w:sz w:val="18"/>
          <w:szCs w:val="16"/>
        </w:rPr>
        <w:t xml:space="preserve">W odpowiedzi na ogłoszone postępowanie prowadzone w trybie przetargu nieograniczonego na </w:t>
      </w:r>
      <w:bookmarkStart w:id="1" w:name="_Hlk128387080"/>
      <w:r w:rsidR="00BC4504">
        <w:rPr>
          <w:rFonts w:ascii="Calibri" w:hAnsi="Calibri" w:cs="Calibri"/>
          <w:b/>
          <w:bCs/>
          <w:sz w:val="18"/>
          <w:szCs w:val="16"/>
        </w:rPr>
        <w:t>„</w:t>
      </w:r>
      <w:r w:rsidR="00566772" w:rsidRPr="00566772">
        <w:rPr>
          <w:rFonts w:ascii="Calibri" w:hAnsi="Calibri" w:cs="Calibri"/>
          <w:b/>
          <w:sz w:val="18"/>
          <w:szCs w:val="18"/>
        </w:rPr>
        <w:t>Zakup usługi subskrypcji oprogramowania VDI przez okres 36 miesięcy wraz z konsultacjami</w:t>
      </w:r>
      <w:r w:rsidR="009453B2" w:rsidRPr="00D048F6">
        <w:rPr>
          <w:rFonts w:ascii="Calibri" w:hAnsi="Calibri" w:cs="Calibri"/>
          <w:b/>
          <w:bCs/>
          <w:sz w:val="18"/>
          <w:szCs w:val="16"/>
        </w:rPr>
        <w:t>”</w:t>
      </w:r>
      <w:r w:rsidR="00B33D64" w:rsidRPr="00D048F6">
        <w:rPr>
          <w:rFonts w:ascii="Calibri" w:hAnsi="Calibri" w:cs="Calibri"/>
          <w:b/>
          <w:bCs/>
          <w:sz w:val="18"/>
          <w:szCs w:val="16"/>
        </w:rPr>
        <w:t>,</w:t>
      </w:r>
      <w:r w:rsidR="00B33D64" w:rsidRPr="00D048F6">
        <w:rPr>
          <w:rFonts w:ascii="Calibri" w:hAnsi="Calibri" w:cs="Calibri"/>
          <w:sz w:val="18"/>
          <w:szCs w:val="16"/>
        </w:rPr>
        <w:t xml:space="preserve"> </w:t>
      </w:r>
      <w:bookmarkEnd w:id="1"/>
      <w:r w:rsidR="00B8681F" w:rsidRPr="00104895">
        <w:rPr>
          <w:rFonts w:asciiTheme="minorHAnsi" w:hAnsiTheme="minorHAnsi" w:cs="Calibri"/>
          <w:sz w:val="18"/>
          <w:szCs w:val="16"/>
        </w:rPr>
        <w:t>zgodnie z wymaganiami określonymi w specyfikacji warunków zamówienia i projektowanych postanowieniach umowy wraz z załącznikami, oferuję</w:t>
      </w:r>
      <w:r w:rsidR="00B8681F">
        <w:rPr>
          <w:rFonts w:asciiTheme="minorHAnsi" w:hAnsiTheme="minorHAnsi" w:cs="Calibri"/>
          <w:sz w:val="18"/>
          <w:szCs w:val="16"/>
        </w:rPr>
        <w:br/>
      </w:r>
      <w:r w:rsidR="00B8681F" w:rsidRPr="00104895">
        <w:rPr>
          <w:rFonts w:asciiTheme="minorHAnsi" w:hAnsiTheme="minorHAnsi" w:cs="Calibri"/>
          <w:sz w:val="18"/>
          <w:szCs w:val="16"/>
        </w:rPr>
        <w:t>(-emy) realizację przedmiotu zamówienia, za cenę</w:t>
      </w:r>
      <w:r w:rsidR="001A2EB4">
        <w:rPr>
          <w:rFonts w:asciiTheme="minorHAnsi" w:hAnsiTheme="minorHAnsi" w:cs="Calibri"/>
          <w:sz w:val="18"/>
          <w:szCs w:val="16"/>
        </w:rPr>
        <w:t>:</w:t>
      </w:r>
    </w:p>
    <w:p w14:paraId="1D5D0594" w14:textId="5B4EC172" w:rsidR="008206FA" w:rsidRDefault="00B8681F" w:rsidP="00A51480">
      <w:pPr>
        <w:spacing w:before="120" w:line="360" w:lineRule="auto"/>
        <w:rPr>
          <w:rFonts w:ascii="Arial" w:hAnsi="Arial" w:cs="Arial"/>
          <w:b/>
          <w:sz w:val="16"/>
          <w:szCs w:val="16"/>
        </w:rPr>
      </w:pPr>
      <w:r w:rsidRPr="002C657F">
        <w:rPr>
          <w:rFonts w:asciiTheme="minorHAnsi" w:hAnsiTheme="minorHAnsi" w:cstheme="minorHAnsi"/>
          <w:b/>
          <w:color w:val="000000" w:themeColor="text1"/>
          <w:sz w:val="18"/>
          <w:szCs w:val="18"/>
        </w:rPr>
        <w:t>T</w:t>
      </w:r>
      <w:r w:rsidR="00526184">
        <w:rPr>
          <w:rFonts w:asciiTheme="minorHAnsi" w:hAnsiTheme="minorHAnsi" w:cstheme="minorHAnsi"/>
          <w:b/>
          <w:color w:val="000000" w:themeColor="text1"/>
          <w:sz w:val="18"/>
          <w:szCs w:val="18"/>
        </w:rPr>
        <w:t>abela nr 1a</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9"/>
        <w:gridCol w:w="992"/>
        <w:gridCol w:w="1417"/>
        <w:gridCol w:w="1843"/>
        <w:gridCol w:w="567"/>
        <w:gridCol w:w="1134"/>
        <w:gridCol w:w="2268"/>
      </w:tblGrid>
      <w:tr w:rsidR="00BE48FE" w:rsidRPr="002D59AC" w14:paraId="51AB9F1E" w14:textId="77777777" w:rsidTr="00BE48FE">
        <w:trPr>
          <w:trHeight w:val="779"/>
          <w:tblHeader/>
        </w:trPr>
        <w:tc>
          <w:tcPr>
            <w:tcW w:w="567" w:type="dxa"/>
            <w:vMerge w:val="restart"/>
            <w:shd w:val="clear" w:color="auto" w:fill="F2F2F2" w:themeFill="background1" w:themeFillShade="F2"/>
            <w:vAlign w:val="center"/>
          </w:tcPr>
          <w:p w14:paraId="1747DEF5"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Lp.</w:t>
            </w:r>
          </w:p>
        </w:tc>
        <w:tc>
          <w:tcPr>
            <w:tcW w:w="5529" w:type="dxa"/>
            <w:vMerge w:val="restart"/>
            <w:tcBorders>
              <w:top w:val="single" w:sz="4" w:space="0" w:color="00000A"/>
              <w:left w:val="single" w:sz="4" w:space="0" w:color="00000A"/>
              <w:bottom w:val="single" w:sz="4" w:space="0" w:color="00000A"/>
              <w:right w:val="single" w:sz="4" w:space="0" w:color="00000A"/>
            </w:tcBorders>
            <w:shd w:val="pct5" w:color="auto" w:fill="auto"/>
            <w:vAlign w:val="center"/>
          </w:tcPr>
          <w:p w14:paraId="6FF86677" w14:textId="77777777" w:rsidR="00A15AD8" w:rsidRPr="00A51480" w:rsidRDefault="00A15AD8" w:rsidP="00A15AD8">
            <w:pPr>
              <w:ind w:right="23"/>
              <w:jc w:val="center"/>
              <w:rPr>
                <w:rFonts w:asciiTheme="minorHAnsi" w:hAnsiTheme="minorHAnsi" w:cstheme="minorHAnsi"/>
                <w:b/>
                <w:sz w:val="18"/>
                <w:szCs w:val="18"/>
              </w:rPr>
            </w:pPr>
            <w:r w:rsidRPr="00A51480">
              <w:rPr>
                <w:rFonts w:asciiTheme="minorHAnsi" w:hAnsiTheme="minorHAnsi" w:cstheme="minorHAnsi"/>
                <w:b/>
                <w:bCs/>
                <w:sz w:val="18"/>
                <w:szCs w:val="18"/>
              </w:rPr>
              <w:t>Przedmiot zamówienia</w:t>
            </w:r>
          </w:p>
          <w:p w14:paraId="3B41083D" w14:textId="10FD2A5C" w:rsidR="00A15AD8" w:rsidRPr="002D59AC" w:rsidRDefault="00A15AD8" w:rsidP="00A15AD8">
            <w:pPr>
              <w:ind w:right="23"/>
              <w:jc w:val="center"/>
              <w:rPr>
                <w:rFonts w:ascii="Century Gothic" w:hAnsi="Century Gothic" w:cs="Arial"/>
                <w:b/>
                <w:bCs/>
                <w:sz w:val="14"/>
                <w:szCs w:val="14"/>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wyspecyfikowan</w:t>
            </w:r>
            <w:r>
              <w:rPr>
                <w:rFonts w:asciiTheme="minorHAnsi" w:hAnsiTheme="minorHAnsi" w:cstheme="minorHAnsi"/>
                <w:sz w:val="18"/>
                <w:szCs w:val="18"/>
              </w:rPr>
              <w:t>ych</w:t>
            </w:r>
            <w:r w:rsidRPr="00A51480">
              <w:rPr>
                <w:rFonts w:asciiTheme="minorHAnsi" w:hAnsiTheme="minorHAnsi" w:cstheme="minorHAnsi"/>
                <w:sz w:val="18"/>
                <w:szCs w:val="18"/>
              </w:rPr>
              <w:t xml:space="preserve"> poniżej</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w:t>
            </w:r>
            <w:r w:rsidR="00BE48FE">
              <w:rPr>
                <w:rFonts w:asciiTheme="minorHAnsi" w:hAnsiTheme="minorHAnsi" w:cstheme="minorHAnsi"/>
                <w:sz w:val="18"/>
                <w:szCs w:val="18"/>
              </w:rPr>
              <w:br/>
            </w:r>
            <w:r w:rsidRPr="00A51480">
              <w:rPr>
                <w:rFonts w:asciiTheme="minorHAnsi" w:hAnsiTheme="minorHAnsi" w:cstheme="minorHAnsi"/>
                <w:sz w:val="18"/>
                <w:szCs w:val="18"/>
              </w:rPr>
              <w:t xml:space="preserve">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tc>
        <w:tc>
          <w:tcPr>
            <w:tcW w:w="992" w:type="dxa"/>
            <w:vMerge w:val="restart"/>
            <w:shd w:val="clear" w:color="auto" w:fill="F2F2F2" w:themeFill="background1" w:themeFillShade="F2"/>
            <w:vAlign w:val="center"/>
          </w:tcPr>
          <w:p w14:paraId="48E5DE95"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Ilość</w:t>
            </w:r>
          </w:p>
          <w:p w14:paraId="3598CC7A" w14:textId="58E7269E" w:rsidR="00A15AD8" w:rsidRPr="002D59AC" w:rsidRDefault="00A15AD8" w:rsidP="00A15AD8">
            <w:pPr>
              <w:ind w:right="23"/>
              <w:jc w:val="center"/>
              <w:rPr>
                <w:rFonts w:ascii="Century Gothic" w:hAnsi="Century Gothic" w:cs="Arial"/>
                <w:b/>
                <w:bCs/>
                <w:sz w:val="14"/>
                <w:szCs w:val="14"/>
              </w:rPr>
            </w:pPr>
            <w:r>
              <w:rPr>
                <w:rFonts w:ascii="Century Gothic" w:hAnsi="Century Gothic" w:cs="Arial"/>
                <w:b/>
                <w:bCs/>
                <w:sz w:val="14"/>
                <w:szCs w:val="14"/>
              </w:rPr>
              <w:t>Licencji czasowych</w:t>
            </w:r>
          </w:p>
        </w:tc>
        <w:tc>
          <w:tcPr>
            <w:tcW w:w="1417" w:type="dxa"/>
            <w:vMerge w:val="restart"/>
            <w:shd w:val="clear" w:color="auto" w:fill="F2F2F2" w:themeFill="background1" w:themeFillShade="F2"/>
            <w:vAlign w:val="center"/>
          </w:tcPr>
          <w:p w14:paraId="41E92FB3" w14:textId="574F7FEB"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 xml:space="preserve">Cena netto za 1 </w:t>
            </w:r>
            <w:r>
              <w:rPr>
                <w:rFonts w:ascii="Century Gothic" w:hAnsi="Century Gothic" w:cs="Arial"/>
                <w:b/>
                <w:bCs/>
                <w:sz w:val="14"/>
                <w:szCs w:val="14"/>
              </w:rPr>
              <w:t>licencję czasową</w:t>
            </w:r>
          </w:p>
          <w:p w14:paraId="29D7B587"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(zł)</w:t>
            </w:r>
          </w:p>
          <w:p w14:paraId="535BCB2B" w14:textId="77777777" w:rsidR="00A15AD8" w:rsidRPr="002D59AC" w:rsidRDefault="00A15AD8" w:rsidP="00A15AD8">
            <w:pPr>
              <w:ind w:right="23"/>
              <w:jc w:val="center"/>
              <w:rPr>
                <w:rFonts w:ascii="Century Gothic" w:hAnsi="Century Gothic" w:cs="Arial"/>
                <w:b/>
                <w:bCs/>
                <w:sz w:val="14"/>
                <w:szCs w:val="14"/>
              </w:rPr>
            </w:pPr>
          </w:p>
        </w:tc>
        <w:tc>
          <w:tcPr>
            <w:tcW w:w="1843" w:type="dxa"/>
            <w:vMerge w:val="restart"/>
            <w:shd w:val="clear" w:color="auto" w:fill="F2F2F2" w:themeFill="background1" w:themeFillShade="F2"/>
            <w:vAlign w:val="center"/>
          </w:tcPr>
          <w:p w14:paraId="038E0345" w14:textId="77777777" w:rsidR="00A15AD8" w:rsidRPr="00280C6B" w:rsidRDefault="00A15AD8" w:rsidP="00A15AD8">
            <w:pPr>
              <w:ind w:right="23"/>
              <w:jc w:val="center"/>
              <w:rPr>
                <w:rFonts w:ascii="Century Gothic" w:hAnsi="Century Gothic" w:cs="Arial"/>
                <w:b/>
                <w:sz w:val="14"/>
                <w:szCs w:val="14"/>
              </w:rPr>
            </w:pPr>
            <w:r w:rsidRPr="00280C6B">
              <w:rPr>
                <w:rFonts w:ascii="Century Gothic" w:hAnsi="Century Gothic" w:cs="Arial"/>
                <w:b/>
                <w:sz w:val="14"/>
                <w:szCs w:val="14"/>
              </w:rPr>
              <w:t xml:space="preserve">Cena </w:t>
            </w:r>
            <w:r>
              <w:rPr>
                <w:rFonts w:ascii="Century Gothic" w:hAnsi="Century Gothic" w:cs="Arial"/>
                <w:b/>
                <w:sz w:val="14"/>
                <w:szCs w:val="14"/>
              </w:rPr>
              <w:t>netto</w:t>
            </w:r>
          </w:p>
          <w:p w14:paraId="7A202EF3" w14:textId="0149F56F" w:rsidR="00A15AD8" w:rsidRPr="002D59AC" w:rsidRDefault="00A15AD8" w:rsidP="00A15AD8">
            <w:pPr>
              <w:ind w:right="23"/>
              <w:jc w:val="center"/>
              <w:rPr>
                <w:rFonts w:ascii="Century Gothic" w:hAnsi="Century Gothic" w:cs="Arial"/>
                <w:b/>
                <w:sz w:val="14"/>
                <w:szCs w:val="14"/>
              </w:rPr>
            </w:pPr>
            <w:r w:rsidRPr="00280C6B">
              <w:rPr>
                <w:rFonts w:ascii="Century Gothic" w:hAnsi="Century Gothic" w:cs="Arial"/>
                <w:b/>
                <w:sz w:val="14"/>
                <w:szCs w:val="14"/>
              </w:rPr>
              <w:t>(zł</w:t>
            </w:r>
            <w:r>
              <w:rPr>
                <w:rFonts w:ascii="Century Gothic" w:hAnsi="Century Gothic" w:cs="Arial"/>
                <w:b/>
                <w:sz w:val="14"/>
                <w:szCs w:val="14"/>
              </w:rPr>
              <w:t>)</w:t>
            </w:r>
          </w:p>
        </w:tc>
        <w:tc>
          <w:tcPr>
            <w:tcW w:w="1701" w:type="dxa"/>
            <w:gridSpan w:val="2"/>
            <w:shd w:val="clear" w:color="auto" w:fill="F2F2F2" w:themeFill="background1" w:themeFillShade="F2"/>
            <w:vAlign w:val="center"/>
          </w:tcPr>
          <w:p w14:paraId="3FB62C05" w14:textId="77777777" w:rsidR="00A15AD8" w:rsidRPr="002D59AC" w:rsidRDefault="00A15AD8" w:rsidP="00A15AD8">
            <w:pPr>
              <w:ind w:right="23"/>
              <w:jc w:val="center"/>
              <w:rPr>
                <w:rFonts w:ascii="Century Gothic" w:hAnsi="Century Gothic" w:cs="Arial"/>
                <w:b/>
                <w:sz w:val="14"/>
                <w:szCs w:val="14"/>
              </w:rPr>
            </w:pPr>
            <w:r w:rsidRPr="002D59AC">
              <w:rPr>
                <w:rFonts w:ascii="Century Gothic" w:hAnsi="Century Gothic" w:cs="Arial"/>
                <w:b/>
                <w:sz w:val="14"/>
                <w:szCs w:val="14"/>
              </w:rPr>
              <w:t>Podatek</w:t>
            </w:r>
          </w:p>
          <w:p w14:paraId="4AC38C84" w14:textId="77777777" w:rsidR="00A15AD8" w:rsidRPr="002D59AC" w:rsidRDefault="00A15AD8" w:rsidP="00A15AD8">
            <w:pPr>
              <w:ind w:right="23"/>
              <w:jc w:val="center"/>
              <w:rPr>
                <w:rFonts w:ascii="Century Gothic" w:hAnsi="Century Gothic" w:cs="Arial"/>
                <w:b/>
                <w:bCs/>
                <w:sz w:val="14"/>
                <w:szCs w:val="14"/>
                <w:lang w:val="de-DE"/>
              </w:rPr>
            </w:pPr>
            <w:r w:rsidRPr="002D59AC">
              <w:rPr>
                <w:rFonts w:ascii="Century Gothic" w:hAnsi="Century Gothic" w:cs="Arial"/>
                <w:b/>
                <w:sz w:val="14"/>
                <w:szCs w:val="14"/>
              </w:rPr>
              <w:t>VAT</w:t>
            </w:r>
          </w:p>
        </w:tc>
        <w:tc>
          <w:tcPr>
            <w:tcW w:w="2268" w:type="dxa"/>
            <w:vMerge w:val="restart"/>
            <w:shd w:val="clear" w:color="auto" w:fill="F2F2F2" w:themeFill="background1" w:themeFillShade="F2"/>
            <w:vAlign w:val="center"/>
          </w:tcPr>
          <w:p w14:paraId="55486892" w14:textId="77777777" w:rsidR="00BE48FE" w:rsidRDefault="00A15AD8" w:rsidP="00A15AD8">
            <w:pPr>
              <w:ind w:right="23"/>
              <w:jc w:val="center"/>
              <w:rPr>
                <w:rFonts w:ascii="Century Gothic" w:hAnsi="Century Gothic" w:cs="Arial"/>
                <w:b/>
                <w:sz w:val="14"/>
                <w:szCs w:val="14"/>
              </w:rPr>
            </w:pPr>
            <w:r w:rsidRPr="00E31FC6">
              <w:rPr>
                <w:rFonts w:ascii="Century Gothic" w:hAnsi="Century Gothic" w:cs="Arial"/>
                <w:b/>
                <w:sz w:val="14"/>
                <w:szCs w:val="14"/>
              </w:rPr>
              <w:t>Cena brutto</w:t>
            </w:r>
          </w:p>
          <w:p w14:paraId="4AF26F7B" w14:textId="736A6F9A" w:rsidR="00A15AD8" w:rsidRPr="002D59AC" w:rsidRDefault="00A15AD8" w:rsidP="00A15AD8">
            <w:pPr>
              <w:ind w:right="23"/>
              <w:jc w:val="center"/>
              <w:rPr>
                <w:rFonts w:ascii="Century Gothic" w:hAnsi="Century Gothic" w:cs="Arial"/>
                <w:b/>
                <w:sz w:val="14"/>
                <w:szCs w:val="14"/>
              </w:rPr>
            </w:pPr>
            <w:r w:rsidRPr="00E31FC6">
              <w:rPr>
                <w:rFonts w:ascii="Century Gothic" w:hAnsi="Century Gothic" w:cs="Arial"/>
                <w:b/>
                <w:sz w:val="14"/>
                <w:szCs w:val="14"/>
              </w:rPr>
              <w:t xml:space="preserve"> </w:t>
            </w:r>
            <w:r w:rsidRPr="00280C6B">
              <w:rPr>
                <w:rFonts w:ascii="Century Gothic" w:hAnsi="Century Gothic" w:cs="Arial"/>
                <w:b/>
                <w:sz w:val="14"/>
                <w:szCs w:val="14"/>
              </w:rPr>
              <w:t>(zł</w:t>
            </w:r>
            <w:r>
              <w:rPr>
                <w:rFonts w:ascii="Century Gothic" w:hAnsi="Century Gothic" w:cs="Arial"/>
                <w:b/>
                <w:sz w:val="14"/>
                <w:szCs w:val="14"/>
              </w:rPr>
              <w:t>)</w:t>
            </w:r>
          </w:p>
        </w:tc>
      </w:tr>
      <w:tr w:rsidR="00BE48FE" w:rsidRPr="005A4011" w14:paraId="55B92BED" w14:textId="77777777" w:rsidTr="00BE48FE">
        <w:trPr>
          <w:trHeight w:val="394"/>
          <w:tblHeader/>
        </w:trPr>
        <w:tc>
          <w:tcPr>
            <w:tcW w:w="567" w:type="dxa"/>
            <w:vMerge/>
            <w:tcBorders>
              <w:bottom w:val="single" w:sz="4" w:space="0" w:color="auto"/>
            </w:tcBorders>
            <w:shd w:val="clear" w:color="auto" w:fill="F2F2F2" w:themeFill="background1" w:themeFillShade="F2"/>
            <w:vAlign w:val="center"/>
          </w:tcPr>
          <w:p w14:paraId="40042F25" w14:textId="77777777" w:rsidR="008206FA" w:rsidRPr="005A4011" w:rsidRDefault="008206FA" w:rsidP="00B80C45">
            <w:pPr>
              <w:ind w:right="23"/>
              <w:jc w:val="center"/>
              <w:rPr>
                <w:rFonts w:ascii="Arial" w:hAnsi="Arial" w:cs="Arial"/>
                <w:b/>
                <w:bCs/>
                <w:sz w:val="16"/>
                <w:szCs w:val="16"/>
              </w:rPr>
            </w:pPr>
          </w:p>
        </w:tc>
        <w:tc>
          <w:tcPr>
            <w:tcW w:w="5529" w:type="dxa"/>
            <w:vMerge/>
            <w:tcBorders>
              <w:bottom w:val="single" w:sz="4" w:space="0" w:color="auto"/>
            </w:tcBorders>
            <w:shd w:val="clear" w:color="auto" w:fill="F2F2F2" w:themeFill="background1" w:themeFillShade="F2"/>
            <w:vAlign w:val="center"/>
          </w:tcPr>
          <w:p w14:paraId="7B9171D5" w14:textId="77777777" w:rsidR="008206FA" w:rsidRPr="005A4011" w:rsidRDefault="008206FA" w:rsidP="00B80C45">
            <w:pPr>
              <w:ind w:right="23"/>
              <w:jc w:val="center"/>
              <w:rPr>
                <w:rFonts w:ascii="Arial" w:hAnsi="Arial" w:cs="Arial"/>
                <w:b/>
                <w:bCs/>
                <w:sz w:val="16"/>
                <w:szCs w:val="16"/>
              </w:rPr>
            </w:pPr>
          </w:p>
        </w:tc>
        <w:tc>
          <w:tcPr>
            <w:tcW w:w="992" w:type="dxa"/>
            <w:vMerge/>
            <w:tcBorders>
              <w:bottom w:val="single" w:sz="4" w:space="0" w:color="auto"/>
            </w:tcBorders>
            <w:shd w:val="clear" w:color="auto" w:fill="F2F2F2" w:themeFill="background1" w:themeFillShade="F2"/>
            <w:vAlign w:val="center"/>
          </w:tcPr>
          <w:p w14:paraId="15C8FEF4" w14:textId="77777777" w:rsidR="008206FA" w:rsidRPr="005A4011" w:rsidRDefault="008206FA" w:rsidP="00B80C45">
            <w:pPr>
              <w:ind w:right="23"/>
              <w:jc w:val="center"/>
              <w:rPr>
                <w:rFonts w:ascii="Arial" w:hAnsi="Arial" w:cs="Arial"/>
                <w:b/>
                <w:bCs/>
                <w:sz w:val="16"/>
                <w:szCs w:val="16"/>
              </w:rPr>
            </w:pPr>
          </w:p>
        </w:tc>
        <w:tc>
          <w:tcPr>
            <w:tcW w:w="1417" w:type="dxa"/>
            <w:vMerge/>
            <w:tcBorders>
              <w:bottom w:val="single" w:sz="4" w:space="0" w:color="auto"/>
            </w:tcBorders>
            <w:shd w:val="clear" w:color="auto" w:fill="F2F2F2" w:themeFill="background1" w:themeFillShade="F2"/>
          </w:tcPr>
          <w:p w14:paraId="5AE992CF" w14:textId="77777777" w:rsidR="008206FA" w:rsidRPr="005A4011" w:rsidRDefault="008206FA" w:rsidP="00B80C45">
            <w:pPr>
              <w:ind w:right="23"/>
              <w:jc w:val="center"/>
              <w:rPr>
                <w:rFonts w:ascii="Arial" w:hAnsi="Arial" w:cs="Arial"/>
                <w:bCs/>
                <w:sz w:val="16"/>
                <w:szCs w:val="16"/>
                <w:lang w:val="de-DE"/>
              </w:rPr>
            </w:pPr>
          </w:p>
        </w:tc>
        <w:tc>
          <w:tcPr>
            <w:tcW w:w="1843" w:type="dxa"/>
            <w:vMerge/>
            <w:tcBorders>
              <w:bottom w:val="single" w:sz="4" w:space="0" w:color="auto"/>
            </w:tcBorders>
            <w:shd w:val="clear" w:color="auto" w:fill="F2F2F2" w:themeFill="background1" w:themeFillShade="F2"/>
          </w:tcPr>
          <w:p w14:paraId="4DB1E391" w14:textId="77777777" w:rsidR="008206FA" w:rsidRPr="005A4011" w:rsidRDefault="008206FA" w:rsidP="00B80C45">
            <w:pPr>
              <w:ind w:right="23"/>
              <w:jc w:val="center"/>
              <w:rPr>
                <w:rFonts w:ascii="Arial" w:hAnsi="Arial" w:cs="Arial"/>
                <w:b/>
                <w:bCs/>
                <w:sz w:val="16"/>
                <w:szCs w:val="16"/>
                <w:lang w:val="de-DE"/>
              </w:rPr>
            </w:pPr>
          </w:p>
        </w:tc>
        <w:tc>
          <w:tcPr>
            <w:tcW w:w="567" w:type="dxa"/>
            <w:tcBorders>
              <w:bottom w:val="single" w:sz="4" w:space="0" w:color="auto"/>
            </w:tcBorders>
            <w:shd w:val="clear" w:color="auto" w:fill="F2F2F2" w:themeFill="background1" w:themeFillShade="F2"/>
            <w:vAlign w:val="center"/>
          </w:tcPr>
          <w:p w14:paraId="3C741FBF" w14:textId="77777777" w:rsidR="008206FA" w:rsidRPr="005A4011" w:rsidRDefault="008206FA" w:rsidP="00B80C45">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134" w:type="dxa"/>
            <w:tcBorders>
              <w:bottom w:val="single" w:sz="4" w:space="0" w:color="auto"/>
            </w:tcBorders>
            <w:shd w:val="clear" w:color="auto" w:fill="F2F2F2" w:themeFill="background1" w:themeFillShade="F2"/>
            <w:vAlign w:val="center"/>
          </w:tcPr>
          <w:p w14:paraId="4DF2B5B5" w14:textId="77777777" w:rsidR="008206FA" w:rsidRPr="005A4011" w:rsidRDefault="008206FA" w:rsidP="00B80C45">
            <w:pPr>
              <w:ind w:right="23"/>
              <w:jc w:val="center"/>
              <w:rPr>
                <w:rFonts w:ascii="Arial" w:hAnsi="Arial" w:cs="Arial"/>
                <w:b/>
                <w:bCs/>
                <w:sz w:val="16"/>
                <w:szCs w:val="16"/>
                <w:lang w:val="de-DE"/>
              </w:rPr>
            </w:pPr>
            <w:r w:rsidRPr="005A4011">
              <w:rPr>
                <w:rFonts w:ascii="Arial" w:hAnsi="Arial" w:cs="Arial"/>
                <w:b/>
                <w:sz w:val="16"/>
                <w:szCs w:val="16"/>
              </w:rPr>
              <w:t>zł</w:t>
            </w:r>
          </w:p>
        </w:tc>
        <w:tc>
          <w:tcPr>
            <w:tcW w:w="2268" w:type="dxa"/>
            <w:vMerge/>
            <w:tcBorders>
              <w:bottom w:val="single" w:sz="4" w:space="0" w:color="auto"/>
            </w:tcBorders>
            <w:shd w:val="clear" w:color="auto" w:fill="F2F2F2" w:themeFill="background1" w:themeFillShade="F2"/>
          </w:tcPr>
          <w:p w14:paraId="7331B9FE" w14:textId="77777777" w:rsidR="008206FA" w:rsidRPr="005A4011" w:rsidRDefault="008206FA" w:rsidP="00B80C45">
            <w:pPr>
              <w:ind w:right="23"/>
              <w:jc w:val="center"/>
              <w:rPr>
                <w:rFonts w:ascii="Arial" w:hAnsi="Arial" w:cs="Arial"/>
                <w:bCs/>
                <w:sz w:val="16"/>
                <w:szCs w:val="16"/>
                <w:lang w:val="de-DE"/>
              </w:rPr>
            </w:pPr>
          </w:p>
        </w:tc>
      </w:tr>
      <w:tr w:rsidR="00BE48FE" w:rsidRPr="000632AB" w14:paraId="398635BB" w14:textId="77777777" w:rsidTr="00BE48FE">
        <w:trPr>
          <w:trHeight w:val="246"/>
          <w:tblHeader/>
        </w:trPr>
        <w:tc>
          <w:tcPr>
            <w:tcW w:w="567" w:type="dxa"/>
            <w:tcBorders>
              <w:bottom w:val="single" w:sz="4" w:space="0" w:color="auto"/>
            </w:tcBorders>
            <w:shd w:val="clear" w:color="auto" w:fill="F2F2F2" w:themeFill="background1" w:themeFillShade="F2"/>
            <w:vAlign w:val="center"/>
          </w:tcPr>
          <w:p w14:paraId="3BD6F73E" w14:textId="77777777" w:rsidR="008206FA" w:rsidRPr="000632AB" w:rsidRDefault="008206FA" w:rsidP="00B80C45">
            <w:pPr>
              <w:ind w:right="23"/>
              <w:jc w:val="center"/>
              <w:rPr>
                <w:rFonts w:ascii="Century Gothic" w:hAnsi="Century Gothic" w:cs="Arial"/>
                <w:b/>
                <w:bCs/>
                <w:i/>
                <w:sz w:val="14"/>
                <w:szCs w:val="14"/>
              </w:rPr>
            </w:pPr>
            <w:r w:rsidRPr="000632AB">
              <w:rPr>
                <w:rFonts w:ascii="Century Gothic" w:hAnsi="Century Gothic" w:cs="Arial"/>
                <w:i/>
                <w:sz w:val="14"/>
                <w:szCs w:val="14"/>
              </w:rPr>
              <w:t>[a]</w:t>
            </w:r>
          </w:p>
        </w:tc>
        <w:tc>
          <w:tcPr>
            <w:tcW w:w="5529" w:type="dxa"/>
            <w:tcBorders>
              <w:bottom w:val="single" w:sz="4" w:space="0" w:color="auto"/>
            </w:tcBorders>
            <w:shd w:val="clear" w:color="auto" w:fill="F2F2F2" w:themeFill="background1" w:themeFillShade="F2"/>
            <w:vAlign w:val="center"/>
          </w:tcPr>
          <w:p w14:paraId="40D7DEB0" w14:textId="77777777" w:rsidR="008206FA" w:rsidRPr="000632AB" w:rsidRDefault="008206FA" w:rsidP="00B80C45">
            <w:pPr>
              <w:ind w:right="23"/>
              <w:jc w:val="center"/>
              <w:rPr>
                <w:rFonts w:ascii="Century Gothic" w:hAnsi="Century Gothic" w:cs="Arial"/>
                <w:b/>
                <w:bCs/>
                <w:i/>
                <w:sz w:val="14"/>
                <w:szCs w:val="14"/>
              </w:rPr>
            </w:pPr>
            <w:r w:rsidRPr="000632AB">
              <w:rPr>
                <w:rFonts w:ascii="Century Gothic" w:hAnsi="Century Gothic" w:cs="Arial"/>
                <w:i/>
                <w:sz w:val="14"/>
                <w:szCs w:val="14"/>
              </w:rPr>
              <w:t>[b]</w:t>
            </w:r>
          </w:p>
        </w:tc>
        <w:tc>
          <w:tcPr>
            <w:tcW w:w="992" w:type="dxa"/>
            <w:tcBorders>
              <w:bottom w:val="single" w:sz="4" w:space="0" w:color="auto"/>
            </w:tcBorders>
            <w:shd w:val="clear" w:color="auto" w:fill="F2F2F2" w:themeFill="background1" w:themeFillShade="F2"/>
            <w:vAlign w:val="center"/>
          </w:tcPr>
          <w:p w14:paraId="3486E59F" w14:textId="77777777" w:rsidR="008206FA" w:rsidRPr="000632AB" w:rsidRDefault="008206FA" w:rsidP="00B80C45">
            <w:pPr>
              <w:ind w:right="23"/>
              <w:jc w:val="center"/>
              <w:rPr>
                <w:rFonts w:ascii="Century Gothic" w:hAnsi="Century Gothic" w:cs="Arial"/>
                <w:bCs/>
                <w:i/>
                <w:sz w:val="14"/>
                <w:szCs w:val="14"/>
              </w:rPr>
            </w:pPr>
            <w:r w:rsidRPr="000632AB">
              <w:rPr>
                <w:rFonts w:ascii="Century Gothic" w:hAnsi="Century Gothic" w:cs="Arial"/>
                <w:i/>
                <w:sz w:val="14"/>
                <w:szCs w:val="14"/>
              </w:rPr>
              <w:t>[c]</w:t>
            </w:r>
          </w:p>
        </w:tc>
        <w:tc>
          <w:tcPr>
            <w:tcW w:w="1417" w:type="dxa"/>
            <w:tcBorders>
              <w:bottom w:val="single" w:sz="4" w:space="0" w:color="auto"/>
            </w:tcBorders>
            <w:shd w:val="clear" w:color="auto" w:fill="F2F2F2" w:themeFill="background1" w:themeFillShade="F2"/>
            <w:vAlign w:val="center"/>
          </w:tcPr>
          <w:p w14:paraId="3623DCE1" w14:textId="77777777"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[d]</w:t>
            </w:r>
          </w:p>
        </w:tc>
        <w:tc>
          <w:tcPr>
            <w:tcW w:w="1843" w:type="dxa"/>
            <w:tcBorders>
              <w:bottom w:val="single" w:sz="4" w:space="0" w:color="auto"/>
            </w:tcBorders>
            <w:shd w:val="clear" w:color="auto" w:fill="F2F2F2" w:themeFill="background1" w:themeFillShade="F2"/>
          </w:tcPr>
          <w:p w14:paraId="18DD6E98" w14:textId="77777777"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e</w:t>
            </w:r>
            <w:r w:rsidRPr="000632AB">
              <w:rPr>
                <w:rFonts w:ascii="Century Gothic" w:hAnsi="Century Gothic" w:cs="Arial"/>
                <w:i/>
                <w:sz w:val="14"/>
                <w:szCs w:val="14"/>
              </w:rPr>
              <w:t>] = [c] x [</w:t>
            </w:r>
            <w:r>
              <w:rPr>
                <w:rFonts w:ascii="Century Gothic" w:hAnsi="Century Gothic" w:cs="Arial"/>
                <w:i/>
                <w:sz w:val="14"/>
                <w:szCs w:val="14"/>
              </w:rPr>
              <w:t>d</w:t>
            </w:r>
            <w:r w:rsidRPr="000632AB">
              <w:rPr>
                <w:rFonts w:ascii="Century Gothic" w:hAnsi="Century Gothic" w:cs="Arial"/>
                <w:i/>
                <w:sz w:val="14"/>
                <w:szCs w:val="14"/>
              </w:rPr>
              <w:t>]</w:t>
            </w:r>
          </w:p>
        </w:tc>
        <w:tc>
          <w:tcPr>
            <w:tcW w:w="567" w:type="dxa"/>
            <w:shd w:val="clear" w:color="auto" w:fill="F2F2F2" w:themeFill="background1" w:themeFillShade="F2"/>
            <w:vAlign w:val="center"/>
          </w:tcPr>
          <w:p w14:paraId="01E8824F" w14:textId="77777777" w:rsidR="008206FA" w:rsidRPr="000632AB" w:rsidRDefault="008206FA" w:rsidP="00B80C45">
            <w:pPr>
              <w:ind w:right="23"/>
              <w:jc w:val="center"/>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f</w:t>
            </w:r>
            <w:r w:rsidRPr="000632AB">
              <w:rPr>
                <w:rFonts w:ascii="Century Gothic" w:hAnsi="Century Gothic" w:cs="Arial"/>
                <w:i/>
                <w:sz w:val="14"/>
                <w:szCs w:val="14"/>
              </w:rPr>
              <w:t>]</w:t>
            </w:r>
          </w:p>
        </w:tc>
        <w:tc>
          <w:tcPr>
            <w:tcW w:w="1134" w:type="dxa"/>
            <w:shd w:val="clear" w:color="auto" w:fill="F2F2F2" w:themeFill="background1" w:themeFillShade="F2"/>
            <w:vAlign w:val="center"/>
          </w:tcPr>
          <w:p w14:paraId="4FDBAFF2" w14:textId="2887F769" w:rsidR="008206FA" w:rsidRPr="000632AB" w:rsidRDefault="008206FA" w:rsidP="00B80C45">
            <w:pPr>
              <w:ind w:right="23"/>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g</w:t>
            </w:r>
            <w:r w:rsidRPr="000632AB">
              <w:rPr>
                <w:rFonts w:ascii="Century Gothic" w:hAnsi="Century Gothic" w:cs="Arial"/>
                <w:i/>
                <w:sz w:val="14"/>
                <w:szCs w:val="14"/>
              </w:rPr>
              <w:t>] = [</w:t>
            </w:r>
            <w:r w:rsidR="00A15AD8">
              <w:rPr>
                <w:rFonts w:ascii="Century Gothic" w:hAnsi="Century Gothic" w:cs="Arial"/>
                <w:i/>
                <w:sz w:val="14"/>
                <w:szCs w:val="14"/>
              </w:rPr>
              <w:t>e</w:t>
            </w:r>
            <w:r w:rsidRPr="000632AB">
              <w:rPr>
                <w:rFonts w:ascii="Century Gothic" w:hAnsi="Century Gothic" w:cs="Arial"/>
                <w:i/>
                <w:sz w:val="14"/>
                <w:szCs w:val="14"/>
              </w:rPr>
              <w:t>] x [</w:t>
            </w:r>
            <w:r w:rsidR="00A15AD8">
              <w:rPr>
                <w:rFonts w:ascii="Century Gothic" w:hAnsi="Century Gothic" w:cs="Arial"/>
                <w:i/>
                <w:sz w:val="14"/>
                <w:szCs w:val="14"/>
              </w:rPr>
              <w:t>f</w:t>
            </w:r>
            <w:r w:rsidRPr="000632AB">
              <w:rPr>
                <w:rFonts w:ascii="Century Gothic" w:hAnsi="Century Gothic" w:cs="Arial"/>
                <w:i/>
                <w:sz w:val="14"/>
                <w:szCs w:val="14"/>
              </w:rPr>
              <w:t>]</w:t>
            </w:r>
          </w:p>
        </w:tc>
        <w:tc>
          <w:tcPr>
            <w:tcW w:w="2268" w:type="dxa"/>
            <w:tcBorders>
              <w:bottom w:val="single" w:sz="4" w:space="0" w:color="auto"/>
            </w:tcBorders>
            <w:shd w:val="clear" w:color="auto" w:fill="F2F2F2" w:themeFill="background1" w:themeFillShade="F2"/>
          </w:tcPr>
          <w:p w14:paraId="39F9A6F1" w14:textId="49CC639A"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h</w:t>
            </w:r>
            <w:r w:rsidRPr="000632AB">
              <w:rPr>
                <w:rFonts w:ascii="Century Gothic" w:hAnsi="Century Gothic" w:cs="Arial"/>
                <w:i/>
                <w:sz w:val="14"/>
                <w:szCs w:val="14"/>
              </w:rPr>
              <w:t>] = [</w:t>
            </w:r>
            <w:r w:rsidR="00A15AD8">
              <w:rPr>
                <w:rFonts w:ascii="Century Gothic" w:hAnsi="Century Gothic" w:cs="Arial"/>
                <w:i/>
                <w:sz w:val="14"/>
                <w:szCs w:val="14"/>
              </w:rPr>
              <w:t>e</w:t>
            </w:r>
            <w:r w:rsidRPr="000632AB">
              <w:rPr>
                <w:rFonts w:ascii="Century Gothic" w:hAnsi="Century Gothic" w:cs="Arial"/>
                <w:i/>
                <w:sz w:val="14"/>
                <w:szCs w:val="14"/>
              </w:rPr>
              <w:t>] x [</w:t>
            </w:r>
            <w:r w:rsidR="00A15AD8">
              <w:rPr>
                <w:rFonts w:ascii="Century Gothic" w:hAnsi="Century Gothic" w:cs="Arial"/>
                <w:i/>
                <w:sz w:val="14"/>
                <w:szCs w:val="14"/>
              </w:rPr>
              <w:t>g</w:t>
            </w:r>
            <w:r w:rsidRPr="000632AB">
              <w:rPr>
                <w:rFonts w:ascii="Century Gothic" w:hAnsi="Century Gothic" w:cs="Arial"/>
                <w:i/>
                <w:sz w:val="14"/>
                <w:szCs w:val="14"/>
              </w:rPr>
              <w:t>]</w:t>
            </w:r>
          </w:p>
        </w:tc>
      </w:tr>
      <w:tr w:rsidR="00003DBB" w:rsidRPr="00E31FC6" w14:paraId="0507F76D" w14:textId="77777777" w:rsidTr="00BE48FE">
        <w:trPr>
          <w:trHeight w:val="394"/>
        </w:trPr>
        <w:tc>
          <w:tcPr>
            <w:tcW w:w="567" w:type="dxa"/>
            <w:vAlign w:val="center"/>
          </w:tcPr>
          <w:p w14:paraId="6CC81A07" w14:textId="77777777" w:rsidR="00003DBB" w:rsidRPr="00E31FC6" w:rsidRDefault="00003DBB" w:rsidP="00003DBB">
            <w:pPr>
              <w:ind w:right="23"/>
              <w:jc w:val="center"/>
              <w:rPr>
                <w:rFonts w:asciiTheme="minorHAnsi" w:hAnsiTheme="minorHAnsi" w:cstheme="minorHAnsi"/>
                <w:sz w:val="18"/>
                <w:szCs w:val="18"/>
              </w:rPr>
            </w:pPr>
            <w:r w:rsidRPr="00E31FC6">
              <w:rPr>
                <w:rFonts w:asciiTheme="minorHAnsi" w:hAnsiTheme="minorHAnsi" w:cstheme="minorHAnsi"/>
                <w:sz w:val="18"/>
                <w:szCs w:val="18"/>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39B693D" w14:textId="06710FFD" w:rsidR="00003DBB" w:rsidRPr="00374E38" w:rsidRDefault="00003DBB" w:rsidP="00003DBB">
            <w:pPr>
              <w:autoSpaceDE w:val="0"/>
              <w:autoSpaceDN w:val="0"/>
              <w:adjustRightInd w:val="0"/>
              <w:spacing w:line="276" w:lineRule="auto"/>
              <w:jc w:val="both"/>
              <w:rPr>
                <w:rFonts w:asciiTheme="minorHAnsi" w:eastAsiaTheme="minorHAnsi" w:hAnsiTheme="minorHAnsi" w:cstheme="minorHAnsi"/>
                <w:color w:val="000000" w:themeColor="text1"/>
                <w:sz w:val="18"/>
                <w:szCs w:val="18"/>
                <w:lang w:val="en-US" w:eastAsia="en-US"/>
              </w:rPr>
            </w:pPr>
            <w:r w:rsidRPr="00374E38">
              <w:rPr>
                <w:rFonts w:asciiTheme="minorHAnsi" w:eastAsiaTheme="minorHAnsi" w:hAnsiTheme="minorHAnsi" w:cstheme="minorHAnsi"/>
                <w:color w:val="000000" w:themeColor="text1"/>
                <w:sz w:val="18"/>
                <w:szCs w:val="18"/>
                <w:lang w:val="en-US" w:eastAsia="en-US"/>
              </w:rPr>
              <w:t>VMware Horizon 8 Enterprise Term Edition: 10 named user pack for 3 year term license includes production support/subscription (HZ8-ENN-10-3Y-TLSS-C)</w:t>
            </w:r>
          </w:p>
        </w:tc>
        <w:tc>
          <w:tcPr>
            <w:tcW w:w="992" w:type="dxa"/>
            <w:vAlign w:val="center"/>
          </w:tcPr>
          <w:p w14:paraId="0C213C2E" w14:textId="1F9D5201" w:rsidR="00003DBB" w:rsidRPr="00E31FC6" w:rsidRDefault="00003DBB" w:rsidP="00003DBB">
            <w:pPr>
              <w:ind w:right="23"/>
              <w:jc w:val="center"/>
              <w:rPr>
                <w:rFonts w:asciiTheme="minorHAnsi" w:hAnsiTheme="minorHAnsi" w:cstheme="minorHAnsi"/>
                <w:b/>
                <w:bCs/>
                <w:sz w:val="18"/>
                <w:szCs w:val="18"/>
              </w:rPr>
            </w:pPr>
            <w:r w:rsidRPr="00E31FC6">
              <w:rPr>
                <w:rFonts w:asciiTheme="minorHAnsi" w:hAnsiTheme="minorHAnsi" w:cstheme="minorHAnsi"/>
                <w:b/>
                <w:bCs/>
                <w:sz w:val="18"/>
                <w:szCs w:val="18"/>
              </w:rPr>
              <w:t>20</w:t>
            </w:r>
          </w:p>
        </w:tc>
        <w:tc>
          <w:tcPr>
            <w:tcW w:w="1417" w:type="dxa"/>
            <w:vAlign w:val="center"/>
          </w:tcPr>
          <w:p w14:paraId="720E5D37" w14:textId="77777777" w:rsidR="00003DBB" w:rsidRPr="00E31FC6" w:rsidRDefault="00003DBB" w:rsidP="00003DBB">
            <w:pPr>
              <w:ind w:right="23"/>
              <w:jc w:val="right"/>
              <w:rPr>
                <w:rFonts w:asciiTheme="minorHAnsi" w:hAnsiTheme="minorHAnsi" w:cstheme="minorHAnsi"/>
                <w:b/>
                <w:bCs/>
                <w:sz w:val="18"/>
                <w:szCs w:val="18"/>
              </w:rPr>
            </w:pPr>
          </w:p>
        </w:tc>
        <w:tc>
          <w:tcPr>
            <w:tcW w:w="1843" w:type="dxa"/>
          </w:tcPr>
          <w:p w14:paraId="2C1B0323" w14:textId="77777777" w:rsidR="00003DBB" w:rsidRPr="00E31FC6" w:rsidRDefault="00003DBB" w:rsidP="00003DBB">
            <w:pPr>
              <w:ind w:right="23"/>
              <w:jc w:val="both"/>
              <w:rPr>
                <w:rFonts w:asciiTheme="minorHAnsi" w:hAnsiTheme="minorHAnsi" w:cstheme="minorHAnsi"/>
                <w:b/>
                <w:bCs/>
                <w:sz w:val="18"/>
                <w:szCs w:val="18"/>
              </w:rPr>
            </w:pPr>
          </w:p>
        </w:tc>
        <w:tc>
          <w:tcPr>
            <w:tcW w:w="567" w:type="dxa"/>
            <w:vAlign w:val="center"/>
          </w:tcPr>
          <w:p w14:paraId="23542ECF" w14:textId="77777777" w:rsidR="00003DBB" w:rsidRPr="00E31FC6" w:rsidRDefault="00003DBB" w:rsidP="00003DBB">
            <w:pPr>
              <w:ind w:right="23"/>
              <w:jc w:val="both"/>
              <w:rPr>
                <w:rFonts w:asciiTheme="minorHAnsi" w:hAnsiTheme="minorHAnsi" w:cstheme="minorHAnsi"/>
                <w:b/>
                <w:bCs/>
                <w:sz w:val="18"/>
                <w:szCs w:val="18"/>
              </w:rPr>
            </w:pPr>
          </w:p>
        </w:tc>
        <w:tc>
          <w:tcPr>
            <w:tcW w:w="1134" w:type="dxa"/>
            <w:vAlign w:val="center"/>
          </w:tcPr>
          <w:p w14:paraId="6F946D8C"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2C3B9676" w14:textId="77777777" w:rsidR="00003DBB" w:rsidRPr="00E31FC6" w:rsidRDefault="00003DBB" w:rsidP="00003DBB">
            <w:pPr>
              <w:ind w:right="23"/>
              <w:jc w:val="right"/>
              <w:rPr>
                <w:rFonts w:asciiTheme="minorHAnsi" w:hAnsiTheme="minorHAnsi" w:cstheme="minorHAnsi"/>
                <w:b/>
                <w:bCs/>
                <w:sz w:val="18"/>
                <w:szCs w:val="18"/>
              </w:rPr>
            </w:pPr>
          </w:p>
        </w:tc>
      </w:tr>
      <w:tr w:rsidR="00003DBB" w:rsidRPr="00E31FC6" w14:paraId="01E5C80F" w14:textId="77777777" w:rsidTr="00BE48FE">
        <w:trPr>
          <w:trHeight w:val="394"/>
        </w:trPr>
        <w:tc>
          <w:tcPr>
            <w:tcW w:w="567" w:type="dxa"/>
            <w:vAlign w:val="center"/>
          </w:tcPr>
          <w:p w14:paraId="72652211" w14:textId="04064BF9" w:rsidR="00003DBB" w:rsidRPr="00E31FC6" w:rsidRDefault="00003DBB" w:rsidP="00003DBB">
            <w:pPr>
              <w:ind w:right="23"/>
              <w:jc w:val="center"/>
              <w:rPr>
                <w:rFonts w:asciiTheme="minorHAnsi" w:hAnsiTheme="minorHAnsi" w:cstheme="minorHAnsi"/>
                <w:sz w:val="18"/>
                <w:szCs w:val="18"/>
              </w:rPr>
            </w:pPr>
            <w:r>
              <w:rPr>
                <w:rFonts w:asciiTheme="minorHAnsi" w:hAnsiTheme="minorHAnsi" w:cstheme="minorHAnsi"/>
                <w:sz w:val="18"/>
                <w:szCs w:val="18"/>
              </w:rPr>
              <w:t>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CD8ECD3" w14:textId="1D169579" w:rsidR="00003DBB" w:rsidRPr="00374E38" w:rsidRDefault="00003DBB" w:rsidP="00003DBB">
            <w:pPr>
              <w:ind w:right="23"/>
              <w:rPr>
                <w:rFonts w:asciiTheme="minorHAnsi" w:hAnsiTheme="minorHAnsi" w:cstheme="minorHAnsi"/>
                <w:b/>
                <w:sz w:val="18"/>
                <w:szCs w:val="18"/>
                <w:lang w:val="en-US"/>
              </w:rPr>
            </w:pPr>
            <w:r w:rsidRPr="00374E38">
              <w:rPr>
                <w:rFonts w:asciiTheme="minorHAnsi" w:eastAsiaTheme="minorHAnsi" w:hAnsiTheme="minorHAnsi" w:cstheme="minorHAnsi"/>
                <w:color w:val="000000" w:themeColor="text1"/>
                <w:sz w:val="18"/>
                <w:szCs w:val="18"/>
                <w:lang w:val="en-US" w:eastAsia="en-US"/>
              </w:rPr>
              <w:t>VMware Horizon 8 Enterprise Term Edition: 10 concurrent user pack for 3 year term license includes production support/subscription (HZ8-ENC-10-3Y-TLSS-C)</w:t>
            </w:r>
          </w:p>
        </w:tc>
        <w:tc>
          <w:tcPr>
            <w:tcW w:w="992" w:type="dxa"/>
            <w:vAlign w:val="center"/>
          </w:tcPr>
          <w:p w14:paraId="19021DDE" w14:textId="07024F96" w:rsidR="00003DBB" w:rsidRPr="00E31FC6" w:rsidRDefault="00003DBB" w:rsidP="00003DBB">
            <w:pPr>
              <w:ind w:right="23"/>
              <w:jc w:val="center"/>
              <w:rPr>
                <w:rFonts w:asciiTheme="minorHAnsi" w:hAnsiTheme="minorHAnsi" w:cstheme="minorHAnsi"/>
                <w:b/>
                <w:bCs/>
                <w:sz w:val="18"/>
                <w:szCs w:val="18"/>
              </w:rPr>
            </w:pPr>
            <w:r>
              <w:rPr>
                <w:rFonts w:asciiTheme="minorHAnsi" w:hAnsiTheme="minorHAnsi" w:cstheme="minorHAnsi"/>
                <w:b/>
                <w:bCs/>
                <w:sz w:val="18"/>
                <w:szCs w:val="18"/>
              </w:rPr>
              <w:t>10</w:t>
            </w:r>
            <w:r w:rsidRPr="00E31FC6">
              <w:rPr>
                <w:rFonts w:asciiTheme="minorHAnsi" w:hAnsiTheme="minorHAnsi" w:cstheme="minorHAnsi"/>
                <w:b/>
                <w:bCs/>
                <w:sz w:val="18"/>
                <w:szCs w:val="18"/>
              </w:rPr>
              <w:t>0</w:t>
            </w:r>
          </w:p>
        </w:tc>
        <w:tc>
          <w:tcPr>
            <w:tcW w:w="1417" w:type="dxa"/>
            <w:vAlign w:val="center"/>
          </w:tcPr>
          <w:p w14:paraId="01407E81" w14:textId="77777777" w:rsidR="00003DBB" w:rsidRPr="00E31FC6" w:rsidRDefault="00003DBB" w:rsidP="00003DBB">
            <w:pPr>
              <w:ind w:right="23"/>
              <w:jc w:val="right"/>
              <w:rPr>
                <w:rFonts w:asciiTheme="minorHAnsi" w:hAnsiTheme="minorHAnsi" w:cstheme="minorHAnsi"/>
                <w:b/>
                <w:bCs/>
                <w:sz w:val="18"/>
                <w:szCs w:val="18"/>
              </w:rPr>
            </w:pPr>
          </w:p>
        </w:tc>
        <w:tc>
          <w:tcPr>
            <w:tcW w:w="1843" w:type="dxa"/>
          </w:tcPr>
          <w:p w14:paraId="2241DED3" w14:textId="77777777" w:rsidR="00003DBB" w:rsidRPr="00E31FC6" w:rsidRDefault="00003DBB" w:rsidP="00003DBB">
            <w:pPr>
              <w:ind w:right="23"/>
              <w:jc w:val="both"/>
              <w:rPr>
                <w:rFonts w:asciiTheme="minorHAnsi" w:hAnsiTheme="minorHAnsi" w:cstheme="minorHAnsi"/>
                <w:b/>
                <w:bCs/>
                <w:sz w:val="18"/>
                <w:szCs w:val="18"/>
              </w:rPr>
            </w:pPr>
          </w:p>
        </w:tc>
        <w:tc>
          <w:tcPr>
            <w:tcW w:w="567" w:type="dxa"/>
            <w:vAlign w:val="center"/>
          </w:tcPr>
          <w:p w14:paraId="540E14D3" w14:textId="77777777" w:rsidR="00003DBB" w:rsidRPr="00E31FC6" w:rsidRDefault="00003DBB" w:rsidP="00003DBB">
            <w:pPr>
              <w:ind w:right="23"/>
              <w:jc w:val="both"/>
              <w:rPr>
                <w:rFonts w:asciiTheme="minorHAnsi" w:hAnsiTheme="minorHAnsi" w:cstheme="minorHAnsi"/>
                <w:b/>
                <w:bCs/>
                <w:sz w:val="18"/>
                <w:szCs w:val="18"/>
              </w:rPr>
            </w:pPr>
          </w:p>
        </w:tc>
        <w:tc>
          <w:tcPr>
            <w:tcW w:w="1134" w:type="dxa"/>
            <w:vAlign w:val="center"/>
          </w:tcPr>
          <w:p w14:paraId="3B41D5A1"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67AD6418" w14:textId="77777777" w:rsidR="00003DBB" w:rsidRPr="00E31FC6" w:rsidRDefault="00003DBB" w:rsidP="00003DBB">
            <w:pPr>
              <w:ind w:right="23"/>
              <w:jc w:val="right"/>
              <w:rPr>
                <w:rFonts w:asciiTheme="minorHAnsi" w:hAnsiTheme="minorHAnsi" w:cstheme="minorHAnsi"/>
                <w:b/>
                <w:bCs/>
                <w:sz w:val="18"/>
                <w:szCs w:val="18"/>
              </w:rPr>
            </w:pPr>
          </w:p>
        </w:tc>
      </w:tr>
      <w:tr w:rsidR="00003DBB" w:rsidRPr="00E31FC6" w14:paraId="7B401785" w14:textId="77777777" w:rsidTr="00241F82">
        <w:trPr>
          <w:trHeight w:val="367"/>
        </w:trPr>
        <w:tc>
          <w:tcPr>
            <w:tcW w:w="8505" w:type="dxa"/>
            <w:gridSpan w:val="4"/>
            <w:vAlign w:val="center"/>
          </w:tcPr>
          <w:p w14:paraId="40FB80DB" w14:textId="05773157" w:rsidR="00003DBB" w:rsidRPr="00241F82" w:rsidRDefault="00003DBB" w:rsidP="00003DBB">
            <w:pPr>
              <w:ind w:right="23"/>
              <w:jc w:val="right"/>
              <w:rPr>
                <w:rFonts w:asciiTheme="minorHAnsi" w:hAnsiTheme="minorHAnsi" w:cstheme="minorHAnsi"/>
                <w:b/>
                <w:bCs/>
                <w:sz w:val="18"/>
                <w:szCs w:val="18"/>
              </w:rPr>
            </w:pPr>
            <w:r w:rsidRPr="00241F82">
              <w:rPr>
                <w:rFonts w:asciiTheme="minorHAnsi" w:hAnsiTheme="minorHAnsi" w:cstheme="minorHAnsi"/>
                <w:b/>
                <w:bCs/>
                <w:sz w:val="20"/>
                <w:szCs w:val="20"/>
              </w:rPr>
              <w:t>Razem poz. 1 i 2:</w:t>
            </w:r>
          </w:p>
        </w:tc>
        <w:tc>
          <w:tcPr>
            <w:tcW w:w="1843" w:type="dxa"/>
          </w:tcPr>
          <w:p w14:paraId="0B8B166C" w14:textId="77777777" w:rsidR="00003DBB" w:rsidRPr="00E31FC6" w:rsidRDefault="00003DBB" w:rsidP="00003DBB">
            <w:pPr>
              <w:ind w:right="23"/>
              <w:jc w:val="both"/>
              <w:rPr>
                <w:rFonts w:asciiTheme="minorHAnsi" w:hAnsiTheme="minorHAnsi" w:cstheme="minorHAnsi"/>
                <w:b/>
                <w:bCs/>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71E7DDEF" w14:textId="0BAAD8F8" w:rsidR="00003DBB" w:rsidRPr="00E31FC6" w:rsidRDefault="00003DBB" w:rsidP="00003DBB">
            <w:pPr>
              <w:ind w:right="23"/>
              <w:jc w:val="both"/>
              <w:rPr>
                <w:rFonts w:asciiTheme="minorHAnsi" w:hAnsiTheme="minorHAnsi" w:cstheme="minorHAnsi"/>
                <w:b/>
                <w:bCs/>
                <w:sz w:val="18"/>
                <w:szCs w:val="18"/>
              </w:rPr>
            </w:pPr>
            <w:r w:rsidRPr="002D59AC">
              <w:rPr>
                <w:rFonts w:ascii="Verdana" w:hAnsi="Verdana" w:cs="Tahoma"/>
                <w:b/>
                <w:bCs/>
                <w:sz w:val="20"/>
                <w:szCs w:val="20"/>
              </w:rPr>
              <w:t>X</w:t>
            </w:r>
          </w:p>
        </w:tc>
        <w:tc>
          <w:tcPr>
            <w:tcW w:w="1134" w:type="dxa"/>
            <w:vAlign w:val="center"/>
          </w:tcPr>
          <w:p w14:paraId="673A1C92"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3B670BE5" w14:textId="77777777" w:rsidR="00003DBB" w:rsidRPr="00E31FC6" w:rsidRDefault="00003DBB" w:rsidP="00003DBB">
            <w:pPr>
              <w:ind w:right="23"/>
              <w:jc w:val="right"/>
              <w:rPr>
                <w:rFonts w:asciiTheme="minorHAnsi" w:hAnsiTheme="minorHAnsi" w:cstheme="minorHAnsi"/>
                <w:b/>
                <w:bCs/>
                <w:sz w:val="18"/>
                <w:szCs w:val="18"/>
              </w:rPr>
            </w:pPr>
          </w:p>
        </w:tc>
      </w:tr>
    </w:tbl>
    <w:p w14:paraId="3FC522D5" w14:textId="2FD6BE61" w:rsidR="00A51480" w:rsidRPr="00BE48FE" w:rsidRDefault="00A51480" w:rsidP="00A51480">
      <w:pPr>
        <w:spacing w:before="120" w:line="360" w:lineRule="auto"/>
        <w:rPr>
          <w:rFonts w:asciiTheme="minorHAnsi" w:hAnsiTheme="minorHAnsi" w:cstheme="minorHAnsi"/>
          <w:b/>
          <w:sz w:val="18"/>
          <w:szCs w:val="18"/>
        </w:rPr>
      </w:pPr>
      <w:bookmarkStart w:id="2" w:name="_Hlk156889589"/>
      <w:r w:rsidRPr="00BE48FE">
        <w:rPr>
          <w:rFonts w:asciiTheme="minorHAnsi" w:hAnsiTheme="minorHAnsi" w:cstheme="minorHAnsi"/>
          <w:b/>
          <w:sz w:val="18"/>
          <w:szCs w:val="18"/>
        </w:rPr>
        <w:t>Tabela nr 2</w:t>
      </w:r>
      <w:r w:rsidR="00526184" w:rsidRPr="00BE48FE">
        <w:rPr>
          <w:rFonts w:asciiTheme="minorHAnsi" w:hAnsiTheme="minorHAnsi" w:cstheme="minorHAnsi"/>
          <w:b/>
          <w:sz w:val="18"/>
          <w:szCs w:val="18"/>
        </w:rPr>
        <w:t>a</w:t>
      </w: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992"/>
        <w:gridCol w:w="1843"/>
        <w:gridCol w:w="1842"/>
        <w:gridCol w:w="709"/>
        <w:gridCol w:w="1276"/>
        <w:gridCol w:w="2126"/>
      </w:tblGrid>
      <w:tr w:rsidR="00BE48FE" w:rsidRPr="00BE48FE" w14:paraId="12FB6559" w14:textId="77777777" w:rsidTr="00BE48FE">
        <w:trPr>
          <w:trHeight w:val="394"/>
          <w:tblHeader/>
        </w:trPr>
        <w:tc>
          <w:tcPr>
            <w:tcW w:w="567" w:type="dxa"/>
            <w:vMerge w:val="restart"/>
            <w:shd w:val="clear" w:color="auto" w:fill="F2F2F2" w:themeFill="background1" w:themeFillShade="F2"/>
            <w:vAlign w:val="center"/>
          </w:tcPr>
          <w:p w14:paraId="08D61ED9"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Lp.</w:t>
            </w:r>
          </w:p>
        </w:tc>
        <w:tc>
          <w:tcPr>
            <w:tcW w:w="3261" w:type="dxa"/>
            <w:vMerge w:val="restart"/>
            <w:shd w:val="clear" w:color="auto" w:fill="F2F2F2" w:themeFill="background1" w:themeFillShade="F2"/>
            <w:vAlign w:val="center"/>
          </w:tcPr>
          <w:p w14:paraId="196A19AA"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Przedmiot zamówienia</w:t>
            </w:r>
          </w:p>
        </w:tc>
        <w:tc>
          <w:tcPr>
            <w:tcW w:w="992" w:type="dxa"/>
            <w:vMerge w:val="restart"/>
            <w:shd w:val="clear" w:color="auto" w:fill="F2F2F2" w:themeFill="background1" w:themeFillShade="F2"/>
            <w:vAlign w:val="center"/>
          </w:tcPr>
          <w:p w14:paraId="16675664"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Ilość</w:t>
            </w:r>
          </w:p>
          <w:p w14:paraId="156A06AF"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godzin</w:t>
            </w:r>
          </w:p>
        </w:tc>
        <w:tc>
          <w:tcPr>
            <w:tcW w:w="1843" w:type="dxa"/>
            <w:vMerge w:val="restart"/>
            <w:shd w:val="clear" w:color="auto" w:fill="F2F2F2" w:themeFill="background1" w:themeFillShade="F2"/>
            <w:vAlign w:val="center"/>
          </w:tcPr>
          <w:p w14:paraId="1F8F1E93"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Cena netto za 1 godzinę konsultacji</w:t>
            </w:r>
          </w:p>
          <w:p w14:paraId="72C9D3F0" w14:textId="60104F50" w:rsidR="00E31FC6" w:rsidRPr="00BE48FE" w:rsidRDefault="00E31FC6" w:rsidP="00BE48FE">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(zł)</w:t>
            </w:r>
          </w:p>
        </w:tc>
        <w:tc>
          <w:tcPr>
            <w:tcW w:w="1842" w:type="dxa"/>
            <w:vMerge w:val="restart"/>
            <w:shd w:val="clear" w:color="auto" w:fill="F2F2F2" w:themeFill="background1" w:themeFillShade="F2"/>
            <w:vAlign w:val="center"/>
          </w:tcPr>
          <w:p w14:paraId="67C3CDFE" w14:textId="77777777"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netto</w:t>
            </w:r>
          </w:p>
          <w:p w14:paraId="0DF5A0C3" w14:textId="5DC26BCD"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(zł</w:t>
            </w:r>
          </w:p>
        </w:tc>
        <w:tc>
          <w:tcPr>
            <w:tcW w:w="1985" w:type="dxa"/>
            <w:gridSpan w:val="2"/>
            <w:shd w:val="clear" w:color="auto" w:fill="F2F2F2" w:themeFill="background1" w:themeFillShade="F2"/>
            <w:vAlign w:val="center"/>
          </w:tcPr>
          <w:p w14:paraId="4FB329BA" w14:textId="5F8CA588" w:rsidR="00E31FC6" w:rsidRPr="00BE48FE" w:rsidRDefault="00E31FC6" w:rsidP="00BE48FE">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Podatek</w:t>
            </w:r>
            <w:r w:rsidR="00BE48FE">
              <w:rPr>
                <w:rFonts w:asciiTheme="minorHAnsi" w:hAnsiTheme="minorHAnsi" w:cstheme="minorHAnsi"/>
                <w:b/>
                <w:sz w:val="18"/>
                <w:szCs w:val="18"/>
              </w:rPr>
              <w:t xml:space="preserve"> </w:t>
            </w:r>
            <w:r w:rsidRPr="00BE48FE">
              <w:rPr>
                <w:rFonts w:asciiTheme="minorHAnsi" w:hAnsiTheme="minorHAnsi" w:cstheme="minorHAnsi"/>
                <w:b/>
                <w:sz w:val="18"/>
                <w:szCs w:val="18"/>
              </w:rPr>
              <w:t>VAT</w:t>
            </w:r>
          </w:p>
        </w:tc>
        <w:tc>
          <w:tcPr>
            <w:tcW w:w="2126" w:type="dxa"/>
            <w:vMerge w:val="restart"/>
            <w:shd w:val="clear" w:color="auto" w:fill="F2F2F2" w:themeFill="background1" w:themeFillShade="F2"/>
            <w:vAlign w:val="center"/>
          </w:tcPr>
          <w:p w14:paraId="0011C779" w14:textId="7C06F423"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brutto (zł</w:t>
            </w:r>
          </w:p>
        </w:tc>
      </w:tr>
      <w:tr w:rsidR="00BE48FE" w:rsidRPr="00BE48FE" w14:paraId="37ECCD68" w14:textId="77777777" w:rsidTr="00BE48FE">
        <w:trPr>
          <w:trHeight w:val="261"/>
          <w:tblHeader/>
        </w:trPr>
        <w:tc>
          <w:tcPr>
            <w:tcW w:w="567" w:type="dxa"/>
            <w:vMerge/>
            <w:tcBorders>
              <w:bottom w:val="single" w:sz="4" w:space="0" w:color="auto"/>
            </w:tcBorders>
            <w:shd w:val="clear" w:color="auto" w:fill="F2F2F2" w:themeFill="background1" w:themeFillShade="F2"/>
            <w:vAlign w:val="center"/>
          </w:tcPr>
          <w:p w14:paraId="516BC991" w14:textId="77777777" w:rsidR="00E31FC6" w:rsidRPr="00BE48FE" w:rsidRDefault="00E31FC6" w:rsidP="00E31FC6">
            <w:pPr>
              <w:ind w:right="23"/>
              <w:jc w:val="center"/>
              <w:rPr>
                <w:rFonts w:asciiTheme="minorHAnsi" w:hAnsiTheme="minorHAnsi" w:cstheme="minorHAnsi"/>
                <w:b/>
                <w:bCs/>
                <w:sz w:val="18"/>
                <w:szCs w:val="18"/>
              </w:rPr>
            </w:pPr>
          </w:p>
        </w:tc>
        <w:tc>
          <w:tcPr>
            <w:tcW w:w="3261" w:type="dxa"/>
            <w:vMerge/>
            <w:tcBorders>
              <w:bottom w:val="single" w:sz="4" w:space="0" w:color="auto"/>
            </w:tcBorders>
            <w:shd w:val="clear" w:color="auto" w:fill="F2F2F2" w:themeFill="background1" w:themeFillShade="F2"/>
            <w:vAlign w:val="center"/>
          </w:tcPr>
          <w:p w14:paraId="2F20AF65" w14:textId="77777777" w:rsidR="00E31FC6" w:rsidRPr="00BE48FE" w:rsidRDefault="00E31FC6" w:rsidP="00E31FC6">
            <w:pPr>
              <w:ind w:right="23"/>
              <w:jc w:val="center"/>
              <w:rPr>
                <w:rFonts w:asciiTheme="minorHAnsi" w:hAnsiTheme="minorHAnsi" w:cstheme="minorHAnsi"/>
                <w:b/>
                <w:bCs/>
                <w:sz w:val="18"/>
                <w:szCs w:val="18"/>
              </w:rPr>
            </w:pPr>
          </w:p>
        </w:tc>
        <w:tc>
          <w:tcPr>
            <w:tcW w:w="992" w:type="dxa"/>
            <w:vMerge/>
            <w:tcBorders>
              <w:bottom w:val="single" w:sz="4" w:space="0" w:color="auto"/>
            </w:tcBorders>
            <w:shd w:val="clear" w:color="auto" w:fill="F2F2F2" w:themeFill="background1" w:themeFillShade="F2"/>
            <w:vAlign w:val="center"/>
          </w:tcPr>
          <w:p w14:paraId="13F588DD" w14:textId="77777777" w:rsidR="00E31FC6" w:rsidRPr="00BE48FE" w:rsidRDefault="00E31FC6" w:rsidP="00E31FC6">
            <w:pPr>
              <w:ind w:right="23"/>
              <w:jc w:val="center"/>
              <w:rPr>
                <w:rFonts w:asciiTheme="minorHAnsi" w:hAnsiTheme="minorHAnsi" w:cstheme="minorHAnsi"/>
                <w:b/>
                <w:bCs/>
                <w:sz w:val="18"/>
                <w:szCs w:val="18"/>
              </w:rPr>
            </w:pPr>
          </w:p>
        </w:tc>
        <w:tc>
          <w:tcPr>
            <w:tcW w:w="1843" w:type="dxa"/>
            <w:vMerge/>
            <w:tcBorders>
              <w:bottom w:val="single" w:sz="4" w:space="0" w:color="auto"/>
            </w:tcBorders>
            <w:shd w:val="clear" w:color="auto" w:fill="F2F2F2" w:themeFill="background1" w:themeFillShade="F2"/>
          </w:tcPr>
          <w:p w14:paraId="4D905196" w14:textId="77777777" w:rsidR="00E31FC6" w:rsidRPr="00BE48FE" w:rsidRDefault="00E31FC6" w:rsidP="00E31FC6">
            <w:pPr>
              <w:ind w:right="23"/>
              <w:jc w:val="center"/>
              <w:rPr>
                <w:rFonts w:asciiTheme="minorHAnsi" w:hAnsiTheme="minorHAnsi" w:cstheme="minorHAnsi"/>
                <w:bCs/>
                <w:sz w:val="18"/>
                <w:szCs w:val="18"/>
                <w:lang w:val="de-DE"/>
              </w:rPr>
            </w:pPr>
          </w:p>
        </w:tc>
        <w:tc>
          <w:tcPr>
            <w:tcW w:w="1842" w:type="dxa"/>
            <w:vMerge/>
            <w:tcBorders>
              <w:bottom w:val="single" w:sz="4" w:space="0" w:color="auto"/>
            </w:tcBorders>
            <w:shd w:val="clear" w:color="auto" w:fill="F2F2F2" w:themeFill="background1" w:themeFillShade="F2"/>
          </w:tcPr>
          <w:p w14:paraId="5FFD0998" w14:textId="77777777" w:rsidR="00E31FC6" w:rsidRPr="00BE48FE" w:rsidRDefault="00E31FC6" w:rsidP="00E31FC6">
            <w:pPr>
              <w:ind w:right="23"/>
              <w:jc w:val="center"/>
              <w:rPr>
                <w:rFonts w:asciiTheme="minorHAnsi" w:hAnsiTheme="minorHAnsi" w:cstheme="minorHAnsi"/>
                <w:b/>
                <w:bCs/>
                <w:sz w:val="18"/>
                <w:szCs w:val="18"/>
                <w:lang w:val="de-DE"/>
              </w:rPr>
            </w:pPr>
          </w:p>
        </w:tc>
        <w:tc>
          <w:tcPr>
            <w:tcW w:w="709" w:type="dxa"/>
            <w:tcBorders>
              <w:bottom w:val="single" w:sz="4" w:space="0" w:color="auto"/>
            </w:tcBorders>
            <w:shd w:val="clear" w:color="auto" w:fill="F2F2F2" w:themeFill="background1" w:themeFillShade="F2"/>
            <w:vAlign w:val="center"/>
          </w:tcPr>
          <w:p w14:paraId="3496D663" w14:textId="232510AA" w:rsidR="00E31FC6" w:rsidRPr="00BE48FE" w:rsidRDefault="00E31FC6" w:rsidP="00E31FC6">
            <w:pPr>
              <w:ind w:right="23"/>
              <w:jc w:val="center"/>
              <w:rPr>
                <w:rFonts w:asciiTheme="minorHAnsi" w:hAnsiTheme="minorHAnsi" w:cstheme="minorHAnsi"/>
                <w:b/>
                <w:bCs/>
                <w:sz w:val="18"/>
                <w:szCs w:val="18"/>
                <w:lang w:val="de-DE"/>
              </w:rPr>
            </w:pPr>
            <w:r w:rsidRPr="00BE48FE">
              <w:rPr>
                <w:rFonts w:asciiTheme="minorHAnsi" w:hAnsiTheme="minorHAnsi" w:cstheme="minorHAnsi"/>
                <w:b/>
                <w:bCs/>
                <w:sz w:val="18"/>
                <w:szCs w:val="18"/>
                <w:lang w:val="de-DE"/>
              </w:rPr>
              <w:t>%</w:t>
            </w:r>
          </w:p>
        </w:tc>
        <w:tc>
          <w:tcPr>
            <w:tcW w:w="1276" w:type="dxa"/>
            <w:tcBorders>
              <w:bottom w:val="single" w:sz="4" w:space="0" w:color="auto"/>
            </w:tcBorders>
            <w:shd w:val="clear" w:color="auto" w:fill="F2F2F2" w:themeFill="background1" w:themeFillShade="F2"/>
            <w:vAlign w:val="center"/>
          </w:tcPr>
          <w:p w14:paraId="19AB6736" w14:textId="77777777" w:rsidR="00E31FC6" w:rsidRPr="00BE48FE" w:rsidRDefault="00E31FC6" w:rsidP="00E31FC6">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zł</w:t>
            </w:r>
          </w:p>
        </w:tc>
        <w:tc>
          <w:tcPr>
            <w:tcW w:w="2126" w:type="dxa"/>
            <w:vMerge/>
            <w:tcBorders>
              <w:bottom w:val="single" w:sz="4" w:space="0" w:color="auto"/>
            </w:tcBorders>
            <w:shd w:val="clear" w:color="auto" w:fill="F2F2F2" w:themeFill="background1" w:themeFillShade="F2"/>
          </w:tcPr>
          <w:p w14:paraId="17FC733E" w14:textId="77777777" w:rsidR="00E31FC6" w:rsidRPr="00BE48FE" w:rsidRDefault="00E31FC6" w:rsidP="00E31FC6">
            <w:pPr>
              <w:ind w:right="23"/>
              <w:jc w:val="center"/>
              <w:rPr>
                <w:rFonts w:asciiTheme="minorHAnsi" w:hAnsiTheme="minorHAnsi" w:cstheme="minorHAnsi"/>
                <w:bCs/>
                <w:sz w:val="18"/>
                <w:szCs w:val="18"/>
                <w:lang w:val="de-DE"/>
              </w:rPr>
            </w:pPr>
          </w:p>
        </w:tc>
      </w:tr>
      <w:tr w:rsidR="00BE48FE" w:rsidRPr="00BE48FE" w14:paraId="1808494C" w14:textId="77777777" w:rsidTr="00BE48FE">
        <w:trPr>
          <w:trHeight w:val="246"/>
          <w:tblHeader/>
        </w:trPr>
        <w:tc>
          <w:tcPr>
            <w:tcW w:w="567" w:type="dxa"/>
            <w:tcBorders>
              <w:bottom w:val="single" w:sz="4" w:space="0" w:color="auto"/>
            </w:tcBorders>
            <w:shd w:val="clear" w:color="auto" w:fill="F2F2F2" w:themeFill="background1" w:themeFillShade="F2"/>
            <w:vAlign w:val="center"/>
          </w:tcPr>
          <w:p w14:paraId="1290E4F4" w14:textId="77777777" w:rsidR="00E31FC6" w:rsidRPr="00BE48FE" w:rsidRDefault="00E31FC6" w:rsidP="00E31FC6">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[a]</w:t>
            </w:r>
          </w:p>
        </w:tc>
        <w:tc>
          <w:tcPr>
            <w:tcW w:w="3261" w:type="dxa"/>
            <w:tcBorders>
              <w:bottom w:val="single" w:sz="4" w:space="0" w:color="auto"/>
            </w:tcBorders>
            <w:shd w:val="clear" w:color="auto" w:fill="F2F2F2" w:themeFill="background1" w:themeFillShade="F2"/>
            <w:vAlign w:val="center"/>
          </w:tcPr>
          <w:p w14:paraId="5BAC13C5" w14:textId="77777777" w:rsidR="00E31FC6" w:rsidRPr="00BE48FE" w:rsidRDefault="00E31FC6" w:rsidP="00E31FC6">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[b]</w:t>
            </w:r>
          </w:p>
        </w:tc>
        <w:tc>
          <w:tcPr>
            <w:tcW w:w="992" w:type="dxa"/>
            <w:tcBorders>
              <w:bottom w:val="single" w:sz="4" w:space="0" w:color="auto"/>
            </w:tcBorders>
            <w:shd w:val="clear" w:color="auto" w:fill="F2F2F2" w:themeFill="background1" w:themeFillShade="F2"/>
            <w:vAlign w:val="center"/>
          </w:tcPr>
          <w:p w14:paraId="737F5012" w14:textId="77777777" w:rsidR="00E31FC6" w:rsidRPr="00BE48FE" w:rsidRDefault="00E31FC6" w:rsidP="00E31FC6">
            <w:pPr>
              <w:ind w:right="23"/>
              <w:jc w:val="center"/>
              <w:rPr>
                <w:rFonts w:asciiTheme="minorHAnsi" w:hAnsiTheme="minorHAnsi" w:cstheme="minorHAnsi"/>
                <w:bCs/>
                <w:i/>
                <w:sz w:val="18"/>
                <w:szCs w:val="18"/>
              </w:rPr>
            </w:pPr>
            <w:r w:rsidRPr="00BE48FE">
              <w:rPr>
                <w:rFonts w:asciiTheme="minorHAnsi" w:hAnsiTheme="minorHAnsi" w:cstheme="minorHAnsi"/>
                <w:i/>
                <w:sz w:val="18"/>
                <w:szCs w:val="18"/>
              </w:rPr>
              <w:t>[c]</w:t>
            </w:r>
          </w:p>
        </w:tc>
        <w:tc>
          <w:tcPr>
            <w:tcW w:w="1843" w:type="dxa"/>
            <w:tcBorders>
              <w:bottom w:val="single" w:sz="4" w:space="0" w:color="auto"/>
            </w:tcBorders>
            <w:shd w:val="clear" w:color="auto" w:fill="F2F2F2" w:themeFill="background1" w:themeFillShade="F2"/>
            <w:vAlign w:val="center"/>
          </w:tcPr>
          <w:p w14:paraId="762FA4C4" w14:textId="77777777"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[d]</w:t>
            </w:r>
          </w:p>
        </w:tc>
        <w:tc>
          <w:tcPr>
            <w:tcW w:w="1842" w:type="dxa"/>
            <w:tcBorders>
              <w:bottom w:val="single" w:sz="4" w:space="0" w:color="auto"/>
            </w:tcBorders>
            <w:shd w:val="clear" w:color="auto" w:fill="F2F2F2" w:themeFill="background1" w:themeFillShade="F2"/>
          </w:tcPr>
          <w:p w14:paraId="2992ECF2" w14:textId="13E32AB1"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[e] = [c] x [d]</w:t>
            </w:r>
          </w:p>
        </w:tc>
        <w:tc>
          <w:tcPr>
            <w:tcW w:w="709" w:type="dxa"/>
            <w:shd w:val="clear" w:color="auto" w:fill="F2F2F2" w:themeFill="background1" w:themeFillShade="F2"/>
            <w:vAlign w:val="center"/>
          </w:tcPr>
          <w:p w14:paraId="1CD0F881" w14:textId="742753FF" w:rsidR="00E31FC6" w:rsidRPr="00BE48FE" w:rsidRDefault="00E31FC6" w:rsidP="00E31FC6">
            <w:pPr>
              <w:ind w:right="23"/>
              <w:jc w:val="center"/>
              <w:rPr>
                <w:rFonts w:asciiTheme="minorHAnsi" w:hAnsiTheme="minorHAnsi" w:cstheme="minorHAnsi"/>
                <w:bCs/>
                <w:i/>
                <w:sz w:val="18"/>
                <w:szCs w:val="18"/>
                <w:lang w:val="de-DE"/>
              </w:rPr>
            </w:pPr>
            <w:r w:rsidRPr="00BE48FE">
              <w:rPr>
                <w:rFonts w:asciiTheme="minorHAnsi" w:hAnsiTheme="minorHAnsi" w:cstheme="minorHAnsi"/>
                <w:i/>
                <w:sz w:val="18"/>
                <w:szCs w:val="18"/>
              </w:rPr>
              <w:t>[f]</w:t>
            </w:r>
          </w:p>
        </w:tc>
        <w:tc>
          <w:tcPr>
            <w:tcW w:w="1276" w:type="dxa"/>
            <w:shd w:val="clear" w:color="auto" w:fill="F2F2F2" w:themeFill="background1" w:themeFillShade="F2"/>
            <w:vAlign w:val="center"/>
          </w:tcPr>
          <w:p w14:paraId="17DA25BD" w14:textId="4E7BD8D7" w:rsidR="00E31FC6" w:rsidRPr="00BE48FE" w:rsidRDefault="00E31FC6" w:rsidP="00E31FC6">
            <w:pPr>
              <w:ind w:right="23"/>
              <w:rPr>
                <w:rFonts w:asciiTheme="minorHAnsi" w:hAnsiTheme="minorHAnsi" w:cstheme="minorHAnsi"/>
                <w:bCs/>
                <w:i/>
                <w:sz w:val="18"/>
                <w:szCs w:val="18"/>
                <w:lang w:val="de-DE"/>
              </w:rPr>
            </w:pPr>
            <w:r w:rsidRPr="00BE48FE">
              <w:rPr>
                <w:rFonts w:asciiTheme="minorHAnsi" w:hAnsiTheme="minorHAnsi" w:cstheme="minorHAnsi"/>
                <w:i/>
                <w:sz w:val="18"/>
                <w:szCs w:val="18"/>
              </w:rPr>
              <w:t>[g] = [</w:t>
            </w:r>
            <w:r w:rsidR="00A15AD8" w:rsidRPr="00BE48FE">
              <w:rPr>
                <w:rFonts w:asciiTheme="minorHAnsi" w:hAnsiTheme="minorHAnsi" w:cstheme="minorHAnsi"/>
                <w:i/>
                <w:sz w:val="18"/>
                <w:szCs w:val="18"/>
              </w:rPr>
              <w:t>e</w:t>
            </w:r>
            <w:r w:rsidRPr="00BE48FE">
              <w:rPr>
                <w:rFonts w:asciiTheme="minorHAnsi" w:hAnsiTheme="minorHAnsi" w:cstheme="minorHAnsi"/>
                <w:i/>
                <w:sz w:val="18"/>
                <w:szCs w:val="18"/>
              </w:rPr>
              <w:t>] x [</w:t>
            </w:r>
            <w:r w:rsidR="00A15AD8" w:rsidRPr="00BE48FE">
              <w:rPr>
                <w:rFonts w:asciiTheme="minorHAnsi" w:hAnsiTheme="minorHAnsi" w:cstheme="minorHAnsi"/>
                <w:i/>
                <w:sz w:val="18"/>
                <w:szCs w:val="18"/>
              </w:rPr>
              <w:t>f</w:t>
            </w:r>
            <w:r w:rsidRPr="00BE48FE">
              <w:rPr>
                <w:rFonts w:asciiTheme="minorHAnsi" w:hAnsiTheme="minorHAnsi" w:cstheme="minorHAnsi"/>
                <w:i/>
                <w:sz w:val="18"/>
                <w:szCs w:val="18"/>
              </w:rPr>
              <w:t>]</w:t>
            </w:r>
          </w:p>
        </w:tc>
        <w:tc>
          <w:tcPr>
            <w:tcW w:w="2126" w:type="dxa"/>
            <w:tcBorders>
              <w:bottom w:val="single" w:sz="4" w:space="0" w:color="auto"/>
            </w:tcBorders>
            <w:shd w:val="clear" w:color="auto" w:fill="F2F2F2" w:themeFill="background1" w:themeFillShade="F2"/>
          </w:tcPr>
          <w:p w14:paraId="71AEF44F" w14:textId="0E7B232E"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[h] = [</w:t>
            </w:r>
            <w:r w:rsidR="00A15AD8" w:rsidRPr="00BE48FE">
              <w:rPr>
                <w:rFonts w:asciiTheme="minorHAnsi" w:hAnsiTheme="minorHAnsi" w:cstheme="minorHAnsi"/>
                <w:i/>
                <w:sz w:val="18"/>
                <w:szCs w:val="18"/>
              </w:rPr>
              <w:t>e</w:t>
            </w:r>
            <w:r w:rsidRPr="00BE48FE">
              <w:rPr>
                <w:rFonts w:asciiTheme="minorHAnsi" w:hAnsiTheme="minorHAnsi" w:cstheme="minorHAnsi"/>
                <w:i/>
                <w:sz w:val="18"/>
                <w:szCs w:val="18"/>
              </w:rPr>
              <w:t>] x [</w:t>
            </w:r>
            <w:r w:rsidR="00A15AD8" w:rsidRPr="00BE48FE">
              <w:rPr>
                <w:rFonts w:asciiTheme="minorHAnsi" w:hAnsiTheme="minorHAnsi" w:cstheme="minorHAnsi"/>
                <w:i/>
                <w:sz w:val="18"/>
                <w:szCs w:val="18"/>
              </w:rPr>
              <w:t>g</w:t>
            </w:r>
            <w:r w:rsidRPr="00BE48FE">
              <w:rPr>
                <w:rFonts w:asciiTheme="minorHAnsi" w:hAnsiTheme="minorHAnsi" w:cstheme="minorHAnsi"/>
                <w:i/>
                <w:sz w:val="18"/>
                <w:szCs w:val="18"/>
              </w:rPr>
              <w:t>]</w:t>
            </w:r>
          </w:p>
        </w:tc>
      </w:tr>
      <w:tr w:rsidR="00BE48FE" w:rsidRPr="00BE48FE" w14:paraId="1D6D578B" w14:textId="77777777" w:rsidTr="00BE48FE">
        <w:trPr>
          <w:trHeight w:val="394"/>
        </w:trPr>
        <w:tc>
          <w:tcPr>
            <w:tcW w:w="567" w:type="dxa"/>
            <w:vAlign w:val="center"/>
          </w:tcPr>
          <w:p w14:paraId="10F09AD1" w14:textId="77777777" w:rsidR="00E31FC6" w:rsidRPr="00BE48FE" w:rsidRDefault="00E31FC6" w:rsidP="00B80C45">
            <w:pPr>
              <w:ind w:right="23"/>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3261" w:type="dxa"/>
            <w:vAlign w:val="center"/>
          </w:tcPr>
          <w:p w14:paraId="796FEBDC" w14:textId="2E79ECB2" w:rsidR="00E31FC6" w:rsidRPr="00BE48FE" w:rsidRDefault="00E31FC6" w:rsidP="00B80C45">
            <w:pPr>
              <w:ind w:right="23"/>
              <w:rPr>
                <w:rFonts w:asciiTheme="minorHAnsi" w:hAnsiTheme="minorHAnsi" w:cstheme="minorHAnsi"/>
                <w:sz w:val="18"/>
                <w:szCs w:val="18"/>
              </w:rPr>
            </w:pPr>
            <w:r w:rsidRPr="00BE48FE">
              <w:rPr>
                <w:rFonts w:asciiTheme="minorHAnsi" w:hAnsiTheme="minorHAnsi" w:cstheme="minorHAnsi"/>
                <w:b/>
                <w:sz w:val="18"/>
                <w:szCs w:val="18"/>
              </w:rPr>
              <w:t>Usługa Wsparcia</w:t>
            </w:r>
            <w:r w:rsidRPr="00BE48FE">
              <w:rPr>
                <w:rFonts w:asciiTheme="minorHAnsi" w:hAnsiTheme="minorHAnsi" w:cstheme="minorHAnsi"/>
                <w:bCs/>
                <w:sz w:val="18"/>
                <w:szCs w:val="18"/>
              </w:rPr>
              <w:t xml:space="preserve"> - konsultacje techniczne, o których mowa w § 2 ust. 3 pkt 1 ppu</w:t>
            </w:r>
          </w:p>
        </w:tc>
        <w:tc>
          <w:tcPr>
            <w:tcW w:w="992" w:type="dxa"/>
            <w:vAlign w:val="center"/>
          </w:tcPr>
          <w:p w14:paraId="55B85001" w14:textId="7AB08F3C" w:rsidR="00E31FC6" w:rsidRPr="00BE48FE" w:rsidRDefault="00E31FC6"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200*</w:t>
            </w:r>
          </w:p>
        </w:tc>
        <w:tc>
          <w:tcPr>
            <w:tcW w:w="1843" w:type="dxa"/>
            <w:vAlign w:val="center"/>
          </w:tcPr>
          <w:p w14:paraId="1AE22496" w14:textId="77777777" w:rsidR="00E31FC6" w:rsidRPr="00BE48FE" w:rsidRDefault="00E31FC6" w:rsidP="00B80C45">
            <w:pPr>
              <w:ind w:right="23"/>
              <w:jc w:val="right"/>
              <w:rPr>
                <w:rFonts w:asciiTheme="minorHAnsi" w:hAnsiTheme="minorHAnsi" w:cstheme="minorHAnsi"/>
                <w:b/>
                <w:bCs/>
                <w:sz w:val="18"/>
                <w:szCs w:val="18"/>
              </w:rPr>
            </w:pPr>
          </w:p>
        </w:tc>
        <w:tc>
          <w:tcPr>
            <w:tcW w:w="1842" w:type="dxa"/>
          </w:tcPr>
          <w:p w14:paraId="72ED0090" w14:textId="77777777" w:rsidR="00E31FC6" w:rsidRPr="00BE48FE" w:rsidRDefault="00E31FC6" w:rsidP="00B80C45">
            <w:pPr>
              <w:ind w:right="23"/>
              <w:jc w:val="both"/>
              <w:rPr>
                <w:rFonts w:asciiTheme="minorHAnsi" w:hAnsiTheme="minorHAnsi" w:cstheme="minorHAnsi"/>
                <w:b/>
                <w:bCs/>
                <w:sz w:val="18"/>
                <w:szCs w:val="18"/>
              </w:rPr>
            </w:pPr>
          </w:p>
        </w:tc>
        <w:tc>
          <w:tcPr>
            <w:tcW w:w="709" w:type="dxa"/>
            <w:vAlign w:val="center"/>
          </w:tcPr>
          <w:p w14:paraId="70A24962" w14:textId="0498BF3C" w:rsidR="00E31FC6" w:rsidRPr="00BE48FE" w:rsidRDefault="00E31FC6" w:rsidP="00B80C45">
            <w:pPr>
              <w:ind w:right="23"/>
              <w:jc w:val="both"/>
              <w:rPr>
                <w:rFonts w:asciiTheme="minorHAnsi" w:hAnsiTheme="minorHAnsi" w:cstheme="minorHAnsi"/>
                <w:b/>
                <w:bCs/>
                <w:sz w:val="18"/>
                <w:szCs w:val="18"/>
              </w:rPr>
            </w:pPr>
          </w:p>
        </w:tc>
        <w:tc>
          <w:tcPr>
            <w:tcW w:w="1276" w:type="dxa"/>
            <w:vAlign w:val="center"/>
          </w:tcPr>
          <w:p w14:paraId="1CE62BF7" w14:textId="77777777" w:rsidR="00E31FC6" w:rsidRPr="00BE48FE" w:rsidRDefault="00E31FC6" w:rsidP="00B80C45">
            <w:pPr>
              <w:ind w:right="23"/>
              <w:jc w:val="right"/>
              <w:rPr>
                <w:rFonts w:asciiTheme="minorHAnsi" w:hAnsiTheme="minorHAnsi" w:cstheme="minorHAnsi"/>
                <w:b/>
                <w:bCs/>
                <w:sz w:val="18"/>
                <w:szCs w:val="18"/>
              </w:rPr>
            </w:pPr>
          </w:p>
        </w:tc>
        <w:tc>
          <w:tcPr>
            <w:tcW w:w="2126" w:type="dxa"/>
            <w:vAlign w:val="center"/>
          </w:tcPr>
          <w:p w14:paraId="12D02964" w14:textId="77777777" w:rsidR="00E31FC6" w:rsidRPr="00BE48FE" w:rsidRDefault="00E31FC6" w:rsidP="00B80C45">
            <w:pPr>
              <w:ind w:right="23"/>
              <w:jc w:val="right"/>
              <w:rPr>
                <w:rFonts w:asciiTheme="minorHAnsi" w:hAnsiTheme="minorHAnsi" w:cstheme="minorHAnsi"/>
                <w:b/>
                <w:bCs/>
                <w:sz w:val="18"/>
                <w:szCs w:val="18"/>
              </w:rPr>
            </w:pPr>
          </w:p>
        </w:tc>
      </w:tr>
    </w:tbl>
    <w:p w14:paraId="06C42021" w14:textId="5C525F56" w:rsidR="00A51480" w:rsidRPr="00BE48FE" w:rsidRDefault="00A51480" w:rsidP="000D0A4F">
      <w:pPr>
        <w:spacing w:before="120"/>
        <w:rPr>
          <w:rFonts w:asciiTheme="minorHAnsi" w:hAnsiTheme="minorHAnsi" w:cstheme="minorHAnsi"/>
          <w:b/>
          <w:i/>
          <w:sz w:val="18"/>
          <w:szCs w:val="18"/>
        </w:rPr>
      </w:pPr>
      <w:bookmarkStart w:id="3" w:name="_Hlk156889613"/>
      <w:bookmarkEnd w:id="2"/>
      <w:r w:rsidRPr="00BE48FE">
        <w:rPr>
          <w:rFonts w:asciiTheme="minorHAnsi" w:hAnsiTheme="minorHAnsi" w:cstheme="minorHAnsi"/>
          <w:b/>
          <w:sz w:val="18"/>
          <w:szCs w:val="18"/>
        </w:rPr>
        <w:t>Tabela nr 3</w:t>
      </w:r>
      <w:r w:rsidR="00526184" w:rsidRPr="00BE48FE">
        <w:rPr>
          <w:rFonts w:asciiTheme="minorHAnsi" w:hAnsiTheme="minorHAnsi" w:cstheme="minorHAnsi"/>
          <w:b/>
          <w:sz w:val="18"/>
          <w:szCs w:val="18"/>
        </w:rPr>
        <w:t>a</w:t>
      </w:r>
      <w:r w:rsidRPr="00BE48FE">
        <w:rPr>
          <w:rFonts w:asciiTheme="minorHAnsi" w:hAnsiTheme="minorHAnsi" w:cstheme="minorHAnsi"/>
          <w:b/>
          <w:sz w:val="18"/>
          <w:szCs w:val="18"/>
        </w:rPr>
        <w:t xml:space="preserve"> Łączna cena oferty</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2551"/>
        <w:gridCol w:w="2693"/>
      </w:tblGrid>
      <w:tr w:rsidR="00BE48FE" w:rsidRPr="00BE48FE" w14:paraId="03AD3CB2" w14:textId="77777777" w:rsidTr="00CA3408">
        <w:trPr>
          <w:trHeight w:val="249"/>
        </w:trPr>
        <w:tc>
          <w:tcPr>
            <w:tcW w:w="567" w:type="dxa"/>
            <w:vMerge w:val="restart"/>
            <w:shd w:val="clear" w:color="auto" w:fill="F2F2F2" w:themeFill="background1" w:themeFillShade="F2"/>
            <w:vAlign w:val="center"/>
          </w:tcPr>
          <w:p w14:paraId="2D11410B" w14:textId="77777777" w:rsidR="00BE48FE" w:rsidRPr="00BE48FE" w:rsidRDefault="00BE48FE" w:rsidP="00BE48FE">
            <w:pPr>
              <w:contextualSpacing/>
              <w:jc w:val="center"/>
              <w:rPr>
                <w:rFonts w:asciiTheme="minorHAnsi" w:hAnsiTheme="minorHAnsi" w:cstheme="minorHAnsi"/>
                <w:bCs/>
                <w:i/>
                <w:sz w:val="18"/>
                <w:szCs w:val="18"/>
              </w:rPr>
            </w:pPr>
            <w:r w:rsidRPr="00BE48FE">
              <w:rPr>
                <w:rFonts w:asciiTheme="minorHAnsi" w:hAnsiTheme="minorHAnsi" w:cstheme="minorHAnsi"/>
                <w:bCs/>
                <w:i/>
                <w:sz w:val="18"/>
                <w:szCs w:val="18"/>
              </w:rPr>
              <w:lastRenderedPageBreak/>
              <w:t>L.p.</w:t>
            </w:r>
          </w:p>
        </w:tc>
        <w:tc>
          <w:tcPr>
            <w:tcW w:w="7230" w:type="dxa"/>
            <w:vMerge w:val="restart"/>
            <w:shd w:val="clear" w:color="auto" w:fill="F2F2F2" w:themeFill="background1" w:themeFillShade="F2"/>
            <w:vAlign w:val="center"/>
          </w:tcPr>
          <w:p w14:paraId="09F91F89" w14:textId="5A53E7D9"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b/>
                <w:bCs/>
                <w:sz w:val="18"/>
                <w:szCs w:val="18"/>
              </w:rPr>
              <w:t>Przedmiot zamówienia</w:t>
            </w:r>
          </w:p>
        </w:tc>
        <w:tc>
          <w:tcPr>
            <w:tcW w:w="2551" w:type="dxa"/>
            <w:vMerge w:val="restart"/>
            <w:shd w:val="clear" w:color="auto" w:fill="F2F2F2" w:themeFill="background1" w:themeFillShade="F2"/>
            <w:vAlign w:val="center"/>
          </w:tcPr>
          <w:p w14:paraId="353B8AC2" w14:textId="77777777"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sz w:val="18"/>
                <w:szCs w:val="18"/>
              </w:rPr>
              <w:t>Cena netto w zł</w:t>
            </w:r>
          </w:p>
        </w:tc>
        <w:tc>
          <w:tcPr>
            <w:tcW w:w="2693" w:type="dxa"/>
            <w:vMerge w:val="restart"/>
            <w:shd w:val="clear" w:color="auto" w:fill="F2F2F2" w:themeFill="background1" w:themeFillShade="F2"/>
            <w:vAlign w:val="center"/>
          </w:tcPr>
          <w:p w14:paraId="69AF4314" w14:textId="77777777"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sz w:val="18"/>
                <w:szCs w:val="18"/>
              </w:rPr>
              <w:t>Cena brutto w zł</w:t>
            </w:r>
          </w:p>
        </w:tc>
      </w:tr>
      <w:tr w:rsidR="008206FA" w:rsidRPr="00BE48FE" w14:paraId="3BC6EFB4" w14:textId="77777777" w:rsidTr="00CA3408">
        <w:trPr>
          <w:trHeight w:val="249"/>
        </w:trPr>
        <w:tc>
          <w:tcPr>
            <w:tcW w:w="567" w:type="dxa"/>
            <w:vMerge/>
            <w:shd w:val="clear" w:color="auto" w:fill="F2F2F2" w:themeFill="background1" w:themeFillShade="F2"/>
            <w:vAlign w:val="center"/>
          </w:tcPr>
          <w:p w14:paraId="27FE37C1" w14:textId="77777777" w:rsidR="008206FA" w:rsidRPr="00BE48FE" w:rsidRDefault="008206FA" w:rsidP="00B80C45">
            <w:pPr>
              <w:jc w:val="center"/>
              <w:rPr>
                <w:rFonts w:asciiTheme="minorHAnsi" w:hAnsiTheme="minorHAnsi" w:cstheme="minorHAnsi"/>
                <w:sz w:val="18"/>
                <w:szCs w:val="18"/>
              </w:rPr>
            </w:pPr>
          </w:p>
        </w:tc>
        <w:tc>
          <w:tcPr>
            <w:tcW w:w="7230" w:type="dxa"/>
            <w:vMerge/>
            <w:shd w:val="clear" w:color="auto" w:fill="F2F2F2" w:themeFill="background1" w:themeFillShade="F2"/>
            <w:vAlign w:val="center"/>
          </w:tcPr>
          <w:p w14:paraId="5EADBEB4" w14:textId="77777777" w:rsidR="008206FA" w:rsidRPr="00BE48FE" w:rsidRDefault="008206FA" w:rsidP="00B80C45">
            <w:pPr>
              <w:jc w:val="center"/>
              <w:rPr>
                <w:rFonts w:asciiTheme="minorHAnsi" w:hAnsiTheme="minorHAnsi" w:cstheme="minorHAnsi"/>
                <w:sz w:val="18"/>
                <w:szCs w:val="18"/>
              </w:rPr>
            </w:pPr>
          </w:p>
        </w:tc>
        <w:tc>
          <w:tcPr>
            <w:tcW w:w="2551" w:type="dxa"/>
            <w:vMerge/>
            <w:shd w:val="clear" w:color="auto" w:fill="F2F2F2" w:themeFill="background1" w:themeFillShade="F2"/>
            <w:vAlign w:val="center"/>
          </w:tcPr>
          <w:p w14:paraId="4A79E631" w14:textId="77777777" w:rsidR="008206FA" w:rsidRPr="00BE48FE" w:rsidRDefault="008206FA" w:rsidP="00B80C45">
            <w:pPr>
              <w:jc w:val="center"/>
              <w:rPr>
                <w:rFonts w:asciiTheme="minorHAnsi" w:hAnsiTheme="minorHAnsi" w:cstheme="minorHAnsi"/>
                <w:sz w:val="18"/>
                <w:szCs w:val="18"/>
              </w:rPr>
            </w:pPr>
          </w:p>
        </w:tc>
        <w:tc>
          <w:tcPr>
            <w:tcW w:w="2693" w:type="dxa"/>
            <w:vMerge/>
            <w:shd w:val="clear" w:color="auto" w:fill="F2F2F2" w:themeFill="background1" w:themeFillShade="F2"/>
            <w:vAlign w:val="center"/>
          </w:tcPr>
          <w:p w14:paraId="0677C4D6" w14:textId="77777777" w:rsidR="008206FA" w:rsidRPr="00BE48FE" w:rsidRDefault="008206FA" w:rsidP="00B80C45">
            <w:pPr>
              <w:jc w:val="center"/>
              <w:rPr>
                <w:rFonts w:asciiTheme="minorHAnsi" w:hAnsiTheme="minorHAnsi" w:cstheme="minorHAnsi"/>
                <w:sz w:val="18"/>
                <w:szCs w:val="18"/>
              </w:rPr>
            </w:pPr>
          </w:p>
        </w:tc>
      </w:tr>
      <w:tr w:rsidR="008206FA" w:rsidRPr="00BE48FE" w14:paraId="02B06DF9" w14:textId="77777777" w:rsidTr="00CA3408">
        <w:trPr>
          <w:trHeight w:val="249"/>
        </w:trPr>
        <w:tc>
          <w:tcPr>
            <w:tcW w:w="567" w:type="dxa"/>
            <w:shd w:val="clear" w:color="auto" w:fill="F2F2F2" w:themeFill="background1" w:themeFillShade="F2"/>
            <w:vAlign w:val="center"/>
          </w:tcPr>
          <w:p w14:paraId="59E69B70"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[a]</w:t>
            </w:r>
          </w:p>
        </w:tc>
        <w:tc>
          <w:tcPr>
            <w:tcW w:w="7230" w:type="dxa"/>
            <w:tcBorders>
              <w:bottom w:val="single" w:sz="4" w:space="0" w:color="auto"/>
            </w:tcBorders>
            <w:shd w:val="clear" w:color="auto" w:fill="F2F2F2" w:themeFill="background1" w:themeFillShade="F2"/>
            <w:vAlign w:val="center"/>
          </w:tcPr>
          <w:p w14:paraId="7EE609BA"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[b]</w:t>
            </w:r>
          </w:p>
        </w:tc>
        <w:tc>
          <w:tcPr>
            <w:tcW w:w="2551" w:type="dxa"/>
            <w:tcBorders>
              <w:bottom w:val="single" w:sz="4" w:space="0" w:color="auto"/>
            </w:tcBorders>
            <w:shd w:val="clear" w:color="auto" w:fill="F2F2F2" w:themeFill="background1" w:themeFillShade="F2"/>
            <w:vAlign w:val="center"/>
          </w:tcPr>
          <w:p w14:paraId="5A100FF1"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[c]</w:t>
            </w:r>
          </w:p>
        </w:tc>
        <w:tc>
          <w:tcPr>
            <w:tcW w:w="2693" w:type="dxa"/>
            <w:shd w:val="clear" w:color="auto" w:fill="F2F2F2" w:themeFill="background1" w:themeFillShade="F2"/>
            <w:vAlign w:val="center"/>
          </w:tcPr>
          <w:p w14:paraId="25D1F4FE"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[f] = [c] + [e]</w:t>
            </w:r>
          </w:p>
        </w:tc>
      </w:tr>
      <w:tr w:rsidR="008206FA" w:rsidRPr="00BE48FE" w14:paraId="6B64470E" w14:textId="77777777" w:rsidTr="00CA3408">
        <w:trPr>
          <w:trHeight w:val="753"/>
        </w:trPr>
        <w:tc>
          <w:tcPr>
            <w:tcW w:w="567" w:type="dxa"/>
            <w:vAlign w:val="center"/>
          </w:tcPr>
          <w:p w14:paraId="457797B0"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7230" w:type="dxa"/>
            <w:vAlign w:val="center"/>
          </w:tcPr>
          <w:p w14:paraId="3AE445C7" w14:textId="7A168BB4" w:rsidR="00526832" w:rsidRDefault="00526832" w:rsidP="00B80C45">
            <w:pPr>
              <w:rPr>
                <w:rFonts w:asciiTheme="minorHAnsi" w:hAnsiTheme="minorHAnsi" w:cstheme="minorHAnsi"/>
                <w:b/>
                <w:sz w:val="18"/>
                <w:szCs w:val="18"/>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t>
            </w:r>
            <w:r w:rsidRPr="00526832">
              <w:rPr>
                <w:rFonts w:asciiTheme="minorHAnsi" w:hAnsiTheme="minorHAnsi" w:cstheme="minorHAnsi"/>
                <w:sz w:val="18"/>
                <w:szCs w:val="18"/>
                <w:u w:val="single"/>
              </w:rPr>
              <w:t>wyspecyfikowanych w Tabeli nr 1a</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w:t>
            </w:r>
            <w:r w:rsidR="00CA3408">
              <w:rPr>
                <w:rFonts w:asciiTheme="minorHAnsi" w:hAnsiTheme="minorHAnsi" w:cstheme="minorHAnsi"/>
                <w:sz w:val="18"/>
                <w:szCs w:val="18"/>
              </w:rPr>
              <w:t xml:space="preserve"> </w:t>
            </w:r>
            <w:r w:rsidRPr="00A51480">
              <w:rPr>
                <w:rFonts w:asciiTheme="minorHAnsi" w:hAnsiTheme="minorHAnsi" w:cstheme="minorHAnsi"/>
                <w:sz w:val="18"/>
                <w:szCs w:val="18"/>
              </w:rPr>
              <w:t xml:space="preserve">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p w14:paraId="1803178E" w14:textId="548BC610" w:rsidR="008206FA" w:rsidRPr="00BE48FE" w:rsidRDefault="008206FA" w:rsidP="00B80C45">
            <w:pPr>
              <w:rPr>
                <w:rFonts w:asciiTheme="minorHAnsi" w:hAnsiTheme="minorHAnsi" w:cstheme="minorHAnsi"/>
                <w:sz w:val="18"/>
                <w:szCs w:val="18"/>
              </w:rPr>
            </w:pPr>
            <w:r w:rsidRPr="00BE48FE">
              <w:rPr>
                <w:rFonts w:asciiTheme="minorHAnsi" w:hAnsiTheme="minorHAnsi" w:cstheme="minorHAnsi"/>
                <w:sz w:val="18"/>
                <w:szCs w:val="18"/>
              </w:rPr>
              <w:t>(</w:t>
            </w:r>
            <w:r w:rsidR="00526184" w:rsidRPr="00526832">
              <w:rPr>
                <w:rFonts w:asciiTheme="minorHAnsi" w:hAnsiTheme="minorHAnsi" w:cstheme="minorHAnsi"/>
                <w:i/>
                <w:iCs/>
                <w:sz w:val="18"/>
                <w:szCs w:val="18"/>
              </w:rPr>
              <w:t>dane z Tabeli nr 1</w:t>
            </w:r>
            <w:r w:rsidR="00BE48FE" w:rsidRPr="00526832">
              <w:rPr>
                <w:rFonts w:asciiTheme="minorHAnsi" w:hAnsiTheme="minorHAnsi" w:cstheme="minorHAnsi"/>
                <w:i/>
                <w:iCs/>
                <w:sz w:val="18"/>
                <w:szCs w:val="18"/>
              </w:rPr>
              <w:t>a</w:t>
            </w:r>
            <w:r w:rsidR="00526184" w:rsidRPr="00526832">
              <w:rPr>
                <w:rFonts w:asciiTheme="minorHAnsi" w:hAnsiTheme="minorHAnsi" w:cstheme="minorHAnsi"/>
                <w:i/>
                <w:iCs/>
                <w:sz w:val="18"/>
                <w:szCs w:val="18"/>
              </w:rPr>
              <w:t xml:space="preserve"> poz. „Razem poz. 1 i 2” - cena netto kol. [e] i cena brutto kol. [h]</w:t>
            </w:r>
            <w:r w:rsidRPr="00526832">
              <w:rPr>
                <w:rFonts w:asciiTheme="minorHAnsi" w:hAnsiTheme="minorHAnsi" w:cstheme="minorHAnsi"/>
                <w:i/>
                <w:iCs/>
                <w:sz w:val="18"/>
                <w:szCs w:val="18"/>
              </w:rPr>
              <w:t>)</w:t>
            </w:r>
            <w:r w:rsidRPr="00BE48FE">
              <w:rPr>
                <w:rFonts w:asciiTheme="minorHAnsi" w:hAnsiTheme="minorHAnsi" w:cstheme="minorHAnsi"/>
                <w:sz w:val="18"/>
                <w:szCs w:val="18"/>
              </w:rPr>
              <w:t xml:space="preserve"> </w:t>
            </w:r>
          </w:p>
        </w:tc>
        <w:tc>
          <w:tcPr>
            <w:tcW w:w="2551" w:type="dxa"/>
            <w:vAlign w:val="center"/>
          </w:tcPr>
          <w:p w14:paraId="49AB5A2F" w14:textId="77777777" w:rsidR="008206FA" w:rsidRPr="00BE48FE" w:rsidRDefault="008206FA" w:rsidP="00B80C45">
            <w:pPr>
              <w:jc w:val="right"/>
              <w:rPr>
                <w:rFonts w:asciiTheme="minorHAnsi" w:hAnsiTheme="minorHAnsi" w:cstheme="minorHAnsi"/>
                <w:sz w:val="18"/>
                <w:szCs w:val="18"/>
              </w:rPr>
            </w:pPr>
          </w:p>
        </w:tc>
        <w:tc>
          <w:tcPr>
            <w:tcW w:w="2693" w:type="dxa"/>
            <w:vAlign w:val="center"/>
          </w:tcPr>
          <w:p w14:paraId="0657A512" w14:textId="77777777" w:rsidR="008206FA" w:rsidRPr="00BE48FE" w:rsidRDefault="008206FA" w:rsidP="00B80C45">
            <w:pPr>
              <w:jc w:val="right"/>
              <w:rPr>
                <w:rFonts w:asciiTheme="minorHAnsi" w:hAnsiTheme="minorHAnsi" w:cstheme="minorHAnsi"/>
                <w:sz w:val="18"/>
                <w:szCs w:val="18"/>
              </w:rPr>
            </w:pPr>
          </w:p>
        </w:tc>
      </w:tr>
      <w:tr w:rsidR="008206FA" w:rsidRPr="00BE48FE" w14:paraId="048F9824" w14:textId="77777777" w:rsidTr="00CA3408">
        <w:trPr>
          <w:trHeight w:val="249"/>
        </w:trPr>
        <w:tc>
          <w:tcPr>
            <w:tcW w:w="567" w:type="dxa"/>
            <w:tcBorders>
              <w:bottom w:val="single" w:sz="4" w:space="0" w:color="auto"/>
            </w:tcBorders>
            <w:vAlign w:val="center"/>
          </w:tcPr>
          <w:p w14:paraId="0106C1AD"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sz w:val="18"/>
                <w:szCs w:val="18"/>
              </w:rPr>
              <w:t>2.</w:t>
            </w:r>
          </w:p>
        </w:tc>
        <w:tc>
          <w:tcPr>
            <w:tcW w:w="7230" w:type="dxa"/>
            <w:tcBorders>
              <w:bottom w:val="single" w:sz="4" w:space="0" w:color="auto"/>
            </w:tcBorders>
            <w:vAlign w:val="center"/>
          </w:tcPr>
          <w:p w14:paraId="6E9C642A" w14:textId="77777777" w:rsidR="00CA3408" w:rsidRDefault="00A15AD8" w:rsidP="00B80C45">
            <w:pPr>
              <w:rPr>
                <w:rFonts w:asciiTheme="minorHAnsi" w:hAnsiTheme="minorHAnsi" w:cstheme="minorHAnsi"/>
                <w:sz w:val="18"/>
                <w:szCs w:val="18"/>
              </w:rPr>
            </w:pPr>
            <w:r w:rsidRPr="00BE48FE">
              <w:rPr>
                <w:rFonts w:asciiTheme="minorHAnsi" w:hAnsiTheme="minorHAnsi" w:cstheme="minorHAnsi"/>
                <w:b/>
                <w:bCs/>
                <w:sz w:val="18"/>
                <w:szCs w:val="18"/>
              </w:rPr>
              <w:t xml:space="preserve">Usługa Wsparcia - </w:t>
            </w:r>
            <w:r w:rsidRPr="00BE48FE">
              <w:rPr>
                <w:rFonts w:asciiTheme="minorHAnsi" w:hAnsiTheme="minorHAnsi" w:cstheme="minorHAnsi"/>
                <w:sz w:val="18"/>
                <w:szCs w:val="18"/>
              </w:rPr>
              <w:t>konsultacje techniczne, o których mowa w § 2 ust. 3 pkt 1 ppu</w:t>
            </w:r>
          </w:p>
          <w:p w14:paraId="7B40B860" w14:textId="00BB8FE1" w:rsidR="008206FA" w:rsidRPr="00BE48FE" w:rsidRDefault="008206FA" w:rsidP="00B80C45">
            <w:pPr>
              <w:rPr>
                <w:rFonts w:asciiTheme="minorHAnsi" w:hAnsiTheme="minorHAnsi" w:cstheme="minorHAnsi"/>
                <w:sz w:val="18"/>
                <w:szCs w:val="18"/>
              </w:rPr>
            </w:pPr>
            <w:r w:rsidRPr="00526832">
              <w:rPr>
                <w:rFonts w:asciiTheme="minorHAnsi" w:hAnsiTheme="minorHAnsi" w:cstheme="minorHAnsi"/>
                <w:i/>
                <w:iCs/>
                <w:sz w:val="18"/>
                <w:szCs w:val="18"/>
              </w:rPr>
              <w:t>(</w:t>
            </w:r>
            <w:r w:rsidR="00A15AD8" w:rsidRPr="00526832">
              <w:rPr>
                <w:rFonts w:asciiTheme="minorHAnsi" w:hAnsiTheme="minorHAnsi" w:cstheme="minorHAnsi"/>
                <w:i/>
                <w:iCs/>
                <w:sz w:val="18"/>
                <w:szCs w:val="18"/>
              </w:rPr>
              <w:t xml:space="preserve">dane </w:t>
            </w:r>
            <w:r w:rsidRPr="00526832">
              <w:rPr>
                <w:rFonts w:asciiTheme="minorHAnsi" w:hAnsiTheme="minorHAnsi" w:cstheme="minorHAnsi"/>
                <w:i/>
                <w:iCs/>
                <w:sz w:val="18"/>
                <w:szCs w:val="18"/>
              </w:rPr>
              <w:t>z Tabeli nr 2</w:t>
            </w:r>
            <w:r w:rsidR="00BE48FE" w:rsidRPr="00526832">
              <w:rPr>
                <w:rFonts w:asciiTheme="minorHAnsi" w:hAnsiTheme="minorHAnsi" w:cstheme="minorHAnsi"/>
                <w:i/>
                <w:iCs/>
                <w:sz w:val="18"/>
                <w:szCs w:val="18"/>
              </w:rPr>
              <w:t>a</w:t>
            </w:r>
            <w:r w:rsidR="00526184" w:rsidRPr="00526832">
              <w:rPr>
                <w:rFonts w:asciiTheme="minorHAnsi" w:hAnsiTheme="minorHAnsi" w:cstheme="minorHAnsi"/>
                <w:i/>
                <w:iCs/>
                <w:sz w:val="18"/>
                <w:szCs w:val="18"/>
              </w:rPr>
              <w:t xml:space="preserve"> -</w:t>
            </w:r>
            <w:r w:rsidRPr="00526832">
              <w:rPr>
                <w:rFonts w:asciiTheme="minorHAnsi" w:hAnsiTheme="minorHAnsi" w:cstheme="minorHAnsi"/>
                <w:i/>
                <w:iCs/>
                <w:sz w:val="18"/>
                <w:szCs w:val="18"/>
              </w:rPr>
              <w:t xml:space="preserve"> cena netto kol. [e] i cena brutt</w:t>
            </w:r>
            <w:r w:rsidR="00A15AD8" w:rsidRPr="00526832">
              <w:rPr>
                <w:rFonts w:asciiTheme="minorHAnsi" w:hAnsiTheme="minorHAnsi" w:cstheme="minorHAnsi"/>
                <w:i/>
                <w:iCs/>
                <w:sz w:val="18"/>
                <w:szCs w:val="18"/>
              </w:rPr>
              <w:t>o</w:t>
            </w:r>
            <w:r w:rsidRPr="00526832">
              <w:rPr>
                <w:rFonts w:asciiTheme="minorHAnsi" w:hAnsiTheme="minorHAnsi" w:cstheme="minorHAnsi"/>
                <w:i/>
                <w:iCs/>
                <w:sz w:val="18"/>
                <w:szCs w:val="18"/>
              </w:rPr>
              <w:t xml:space="preserve"> kol. [h])</w:t>
            </w:r>
          </w:p>
        </w:tc>
        <w:tc>
          <w:tcPr>
            <w:tcW w:w="2551" w:type="dxa"/>
            <w:tcBorders>
              <w:bottom w:val="single" w:sz="4" w:space="0" w:color="auto"/>
            </w:tcBorders>
            <w:vAlign w:val="center"/>
          </w:tcPr>
          <w:p w14:paraId="7CEE335C" w14:textId="77777777" w:rsidR="008206FA" w:rsidRPr="00BE48FE" w:rsidRDefault="008206FA" w:rsidP="00B80C45">
            <w:pPr>
              <w:jc w:val="right"/>
              <w:rPr>
                <w:rFonts w:asciiTheme="minorHAnsi" w:hAnsiTheme="minorHAnsi" w:cstheme="minorHAnsi"/>
                <w:sz w:val="18"/>
                <w:szCs w:val="18"/>
              </w:rPr>
            </w:pPr>
          </w:p>
        </w:tc>
        <w:tc>
          <w:tcPr>
            <w:tcW w:w="2693" w:type="dxa"/>
            <w:tcBorders>
              <w:bottom w:val="single" w:sz="4" w:space="0" w:color="auto"/>
            </w:tcBorders>
            <w:vAlign w:val="center"/>
          </w:tcPr>
          <w:p w14:paraId="09225124" w14:textId="77777777" w:rsidR="008206FA" w:rsidRPr="00BE48FE" w:rsidRDefault="008206FA" w:rsidP="00B80C45">
            <w:pPr>
              <w:jc w:val="right"/>
              <w:rPr>
                <w:rFonts w:asciiTheme="minorHAnsi" w:hAnsiTheme="minorHAnsi" w:cstheme="minorHAnsi"/>
                <w:sz w:val="18"/>
                <w:szCs w:val="18"/>
              </w:rPr>
            </w:pPr>
          </w:p>
        </w:tc>
      </w:tr>
      <w:tr w:rsidR="008206FA" w:rsidRPr="00BE48FE" w14:paraId="013D794B" w14:textId="77777777" w:rsidTr="000D0A4F">
        <w:trPr>
          <w:trHeight w:val="224"/>
        </w:trPr>
        <w:tc>
          <w:tcPr>
            <w:tcW w:w="7797" w:type="dxa"/>
            <w:gridSpan w:val="2"/>
            <w:shd w:val="clear" w:color="auto" w:fill="auto"/>
            <w:vAlign w:val="center"/>
          </w:tcPr>
          <w:p w14:paraId="13CC4A30" w14:textId="27F985CE" w:rsidR="008206FA" w:rsidRPr="00241F82" w:rsidRDefault="008206FA" w:rsidP="000D0A4F">
            <w:pPr>
              <w:jc w:val="right"/>
              <w:rPr>
                <w:rFonts w:asciiTheme="minorHAnsi" w:hAnsiTheme="minorHAnsi" w:cstheme="minorHAnsi"/>
                <w:b/>
                <w:sz w:val="20"/>
                <w:szCs w:val="20"/>
              </w:rPr>
            </w:pPr>
            <w:r w:rsidRPr="00241F82">
              <w:rPr>
                <w:rFonts w:asciiTheme="minorHAnsi" w:hAnsiTheme="minorHAnsi" w:cstheme="minorHAnsi"/>
                <w:b/>
                <w:sz w:val="20"/>
                <w:szCs w:val="20"/>
              </w:rPr>
              <w:t>Łączna cena oferty</w:t>
            </w:r>
            <w:r w:rsidR="00241F82">
              <w:rPr>
                <w:rFonts w:asciiTheme="minorHAnsi" w:hAnsiTheme="minorHAnsi" w:cstheme="minorHAnsi"/>
                <w:b/>
                <w:sz w:val="20"/>
                <w:szCs w:val="20"/>
              </w:rPr>
              <w:t>:</w:t>
            </w:r>
          </w:p>
        </w:tc>
        <w:tc>
          <w:tcPr>
            <w:tcW w:w="2551" w:type="dxa"/>
            <w:shd w:val="clear" w:color="auto" w:fill="auto"/>
            <w:vAlign w:val="center"/>
          </w:tcPr>
          <w:p w14:paraId="1F46D441" w14:textId="77777777" w:rsidR="008206FA" w:rsidRPr="00BE48FE" w:rsidRDefault="008206FA" w:rsidP="000D0A4F">
            <w:pPr>
              <w:jc w:val="right"/>
              <w:rPr>
                <w:rFonts w:asciiTheme="minorHAnsi" w:hAnsiTheme="minorHAnsi" w:cstheme="minorHAnsi"/>
                <w:sz w:val="18"/>
                <w:szCs w:val="18"/>
              </w:rPr>
            </w:pPr>
          </w:p>
        </w:tc>
        <w:tc>
          <w:tcPr>
            <w:tcW w:w="2693" w:type="dxa"/>
            <w:shd w:val="clear" w:color="auto" w:fill="auto"/>
            <w:vAlign w:val="center"/>
          </w:tcPr>
          <w:p w14:paraId="73E3B256" w14:textId="77777777" w:rsidR="008206FA" w:rsidRPr="00BE48FE" w:rsidRDefault="008206FA" w:rsidP="000D0A4F">
            <w:pPr>
              <w:jc w:val="right"/>
              <w:rPr>
                <w:rFonts w:asciiTheme="minorHAnsi" w:hAnsiTheme="minorHAnsi" w:cstheme="minorHAnsi"/>
                <w:sz w:val="18"/>
                <w:szCs w:val="18"/>
              </w:rPr>
            </w:pPr>
          </w:p>
        </w:tc>
      </w:tr>
      <w:bookmarkEnd w:id="3"/>
    </w:tbl>
    <w:p w14:paraId="5CF4D6EA" w14:textId="37E5B30A" w:rsidR="00A51480" w:rsidRDefault="00A51480" w:rsidP="00B80C45">
      <w:pPr>
        <w:ind w:left="-142" w:right="23"/>
        <w:rPr>
          <w:rFonts w:asciiTheme="minorHAnsi" w:hAnsiTheme="minorHAnsi" w:cstheme="minorHAnsi"/>
          <w:b/>
          <w:bCs/>
          <w:color w:val="000000" w:themeColor="text1"/>
          <w:sz w:val="18"/>
          <w:szCs w:val="18"/>
        </w:rPr>
      </w:pPr>
    </w:p>
    <w:p w14:paraId="02124CEB" w14:textId="2BC40E6C" w:rsidR="00A51480" w:rsidRPr="00CC0C68" w:rsidRDefault="0097366E" w:rsidP="00B80C45">
      <w:pPr>
        <w:ind w:left="-142" w:right="23"/>
        <w:rPr>
          <w:rFonts w:asciiTheme="minorHAnsi" w:hAnsiTheme="minorHAnsi" w:cstheme="minorHAnsi"/>
          <w:b/>
          <w:bCs/>
          <w:color w:val="000000" w:themeColor="text1"/>
          <w:sz w:val="20"/>
          <w:szCs w:val="20"/>
          <w:u w:val="single"/>
        </w:rPr>
      </w:pPr>
      <w:r w:rsidRPr="00CC0C68">
        <w:rPr>
          <w:rFonts w:asciiTheme="minorHAnsi" w:hAnsiTheme="minorHAnsi" w:cstheme="minorHAnsi"/>
          <w:b/>
          <w:bCs/>
          <w:color w:val="000000" w:themeColor="text1"/>
          <w:sz w:val="20"/>
          <w:szCs w:val="20"/>
          <w:u w:val="single"/>
        </w:rPr>
        <w:t>UWAG</w:t>
      </w:r>
      <w:r w:rsidR="00CC0C68" w:rsidRPr="00CC0C68">
        <w:rPr>
          <w:rFonts w:asciiTheme="minorHAnsi" w:hAnsiTheme="minorHAnsi" w:cstheme="minorHAnsi"/>
          <w:b/>
          <w:bCs/>
          <w:color w:val="000000" w:themeColor="text1"/>
          <w:sz w:val="20"/>
          <w:szCs w:val="20"/>
          <w:u w:val="single"/>
        </w:rPr>
        <w:t>A</w:t>
      </w:r>
      <w:r w:rsidRPr="00CC0C68">
        <w:rPr>
          <w:rFonts w:asciiTheme="minorHAnsi" w:hAnsiTheme="minorHAnsi" w:cstheme="minorHAnsi"/>
          <w:b/>
          <w:bCs/>
          <w:color w:val="000000" w:themeColor="text1"/>
          <w:sz w:val="20"/>
          <w:szCs w:val="20"/>
          <w:u w:val="single"/>
        </w:rPr>
        <w:t>:</w:t>
      </w:r>
      <w:r w:rsidR="00CC0C68">
        <w:rPr>
          <w:rFonts w:asciiTheme="minorHAnsi" w:hAnsiTheme="minorHAnsi" w:cstheme="minorHAnsi"/>
          <w:b/>
          <w:bCs/>
          <w:color w:val="000000" w:themeColor="text1"/>
          <w:sz w:val="20"/>
          <w:szCs w:val="20"/>
          <w:u w:val="single"/>
        </w:rPr>
        <w:tab/>
      </w:r>
      <w:r w:rsidR="00526184" w:rsidRPr="00CC0C68">
        <w:rPr>
          <w:rFonts w:asciiTheme="minorHAnsi" w:hAnsiTheme="minorHAnsi" w:cstheme="minorHAnsi"/>
          <w:b/>
          <w:bCs/>
          <w:color w:val="000000" w:themeColor="text1"/>
          <w:sz w:val="20"/>
          <w:szCs w:val="20"/>
          <w:u w:val="single"/>
        </w:rPr>
        <w:t xml:space="preserve">W przypadku zaoferowania </w:t>
      </w:r>
      <w:r w:rsidR="00CC0C68" w:rsidRPr="00CC0C68">
        <w:rPr>
          <w:rFonts w:asciiTheme="minorHAnsi" w:hAnsiTheme="minorHAnsi" w:cstheme="minorHAnsi"/>
          <w:b/>
          <w:bCs/>
          <w:color w:val="000000" w:themeColor="text1"/>
          <w:sz w:val="20"/>
          <w:szCs w:val="20"/>
          <w:u w:val="single"/>
        </w:rPr>
        <w:t>rozwiązania</w:t>
      </w:r>
      <w:r w:rsidRPr="00CC0C68">
        <w:rPr>
          <w:rFonts w:asciiTheme="minorHAnsi" w:hAnsiTheme="minorHAnsi" w:cstheme="minorHAnsi"/>
          <w:b/>
          <w:bCs/>
          <w:color w:val="000000" w:themeColor="text1"/>
          <w:sz w:val="20"/>
          <w:szCs w:val="20"/>
          <w:u w:val="single"/>
        </w:rPr>
        <w:t xml:space="preserve"> </w:t>
      </w:r>
      <w:r w:rsidR="00526184" w:rsidRPr="00CC0C68">
        <w:rPr>
          <w:rFonts w:asciiTheme="minorHAnsi" w:hAnsiTheme="minorHAnsi" w:cstheme="minorHAnsi"/>
          <w:b/>
          <w:bCs/>
          <w:color w:val="000000" w:themeColor="text1"/>
          <w:sz w:val="20"/>
          <w:szCs w:val="20"/>
          <w:u w:val="single"/>
        </w:rPr>
        <w:t>równoważnego należy wypełnić</w:t>
      </w:r>
      <w:r w:rsidRPr="00CC0C68">
        <w:rPr>
          <w:rFonts w:asciiTheme="minorHAnsi" w:hAnsiTheme="minorHAnsi" w:cstheme="minorHAnsi"/>
          <w:b/>
          <w:bCs/>
          <w:color w:val="000000" w:themeColor="text1"/>
          <w:sz w:val="20"/>
          <w:szCs w:val="20"/>
          <w:u w:val="single"/>
        </w:rPr>
        <w:t>:</w:t>
      </w:r>
      <w:r w:rsidR="00526184" w:rsidRPr="00CC0C68">
        <w:rPr>
          <w:rFonts w:asciiTheme="minorHAnsi" w:hAnsiTheme="minorHAnsi" w:cstheme="minorHAnsi"/>
          <w:b/>
          <w:bCs/>
          <w:color w:val="000000" w:themeColor="text1"/>
          <w:sz w:val="20"/>
          <w:szCs w:val="20"/>
          <w:u w:val="single"/>
        </w:rPr>
        <w:t xml:space="preserve"> Tabelę nr</w:t>
      </w:r>
      <w:r w:rsidR="00BE48FE" w:rsidRPr="00CC0C68">
        <w:rPr>
          <w:rFonts w:asciiTheme="minorHAnsi" w:hAnsiTheme="minorHAnsi" w:cstheme="minorHAnsi"/>
          <w:b/>
          <w:bCs/>
          <w:color w:val="000000" w:themeColor="text1"/>
          <w:sz w:val="20"/>
          <w:szCs w:val="20"/>
          <w:u w:val="single"/>
        </w:rPr>
        <w:t xml:space="preserve"> </w:t>
      </w:r>
      <w:r w:rsidR="00526184" w:rsidRPr="00CC0C68">
        <w:rPr>
          <w:rFonts w:asciiTheme="minorHAnsi" w:hAnsiTheme="minorHAnsi" w:cstheme="minorHAnsi"/>
          <w:b/>
          <w:bCs/>
          <w:color w:val="000000" w:themeColor="text1"/>
          <w:sz w:val="20"/>
          <w:szCs w:val="20"/>
          <w:u w:val="single"/>
        </w:rPr>
        <w:t xml:space="preserve">1 b, </w:t>
      </w:r>
      <w:r w:rsidR="00BE48FE" w:rsidRPr="00CC0C68">
        <w:rPr>
          <w:rFonts w:asciiTheme="minorHAnsi" w:hAnsiTheme="minorHAnsi" w:cstheme="minorHAnsi"/>
          <w:b/>
          <w:bCs/>
          <w:color w:val="000000" w:themeColor="text1"/>
          <w:sz w:val="20"/>
          <w:szCs w:val="20"/>
          <w:u w:val="single"/>
        </w:rPr>
        <w:t>T</w:t>
      </w:r>
      <w:r w:rsidR="00526184" w:rsidRPr="00CC0C68">
        <w:rPr>
          <w:rFonts w:asciiTheme="minorHAnsi" w:hAnsiTheme="minorHAnsi" w:cstheme="minorHAnsi"/>
          <w:b/>
          <w:bCs/>
          <w:color w:val="000000" w:themeColor="text1"/>
          <w:sz w:val="20"/>
          <w:szCs w:val="20"/>
          <w:u w:val="single"/>
        </w:rPr>
        <w:t>abelę nr 2b i Tabel</w:t>
      </w:r>
      <w:r w:rsidR="00BE48FE" w:rsidRPr="00CC0C68">
        <w:rPr>
          <w:rFonts w:asciiTheme="minorHAnsi" w:hAnsiTheme="minorHAnsi" w:cstheme="minorHAnsi"/>
          <w:b/>
          <w:bCs/>
          <w:color w:val="000000" w:themeColor="text1"/>
          <w:sz w:val="20"/>
          <w:szCs w:val="20"/>
          <w:u w:val="single"/>
        </w:rPr>
        <w:t>ę</w:t>
      </w:r>
      <w:r w:rsidR="00526184" w:rsidRPr="00CC0C68">
        <w:rPr>
          <w:rFonts w:asciiTheme="minorHAnsi" w:hAnsiTheme="minorHAnsi" w:cstheme="minorHAnsi"/>
          <w:b/>
          <w:bCs/>
          <w:color w:val="000000" w:themeColor="text1"/>
          <w:sz w:val="20"/>
          <w:szCs w:val="20"/>
          <w:u w:val="single"/>
        </w:rPr>
        <w:t xml:space="preserve"> nr 3b</w:t>
      </w:r>
      <w:r w:rsidR="00BE48FE" w:rsidRPr="00CC0C68">
        <w:rPr>
          <w:rFonts w:asciiTheme="minorHAnsi" w:hAnsiTheme="minorHAnsi" w:cstheme="minorHAnsi"/>
          <w:b/>
          <w:bCs/>
          <w:color w:val="000000" w:themeColor="text1"/>
          <w:sz w:val="20"/>
          <w:szCs w:val="20"/>
          <w:u w:val="single"/>
        </w:rPr>
        <w:t>:</w:t>
      </w:r>
    </w:p>
    <w:p w14:paraId="039C8A79" w14:textId="43DDFA43" w:rsidR="00526184" w:rsidRDefault="00526184" w:rsidP="000D0A4F">
      <w:pPr>
        <w:spacing w:before="120"/>
        <w:rPr>
          <w:rFonts w:ascii="Arial" w:hAnsi="Arial" w:cs="Arial"/>
          <w:b/>
          <w:sz w:val="16"/>
          <w:szCs w:val="16"/>
        </w:rPr>
      </w:pPr>
      <w:r w:rsidRPr="002C657F">
        <w:rPr>
          <w:rFonts w:asciiTheme="minorHAnsi" w:hAnsiTheme="minorHAnsi" w:cstheme="minorHAnsi"/>
          <w:b/>
          <w:color w:val="000000" w:themeColor="text1"/>
          <w:sz w:val="18"/>
          <w:szCs w:val="18"/>
        </w:rPr>
        <w:t>T</w:t>
      </w:r>
      <w:r>
        <w:rPr>
          <w:rFonts w:asciiTheme="minorHAnsi" w:hAnsiTheme="minorHAnsi" w:cstheme="minorHAnsi"/>
          <w:b/>
          <w:color w:val="000000" w:themeColor="text1"/>
          <w:sz w:val="18"/>
          <w:szCs w:val="18"/>
        </w:rPr>
        <w:t>abela nr 1b</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1134"/>
        <w:gridCol w:w="1276"/>
        <w:gridCol w:w="1559"/>
        <w:gridCol w:w="567"/>
        <w:gridCol w:w="1276"/>
        <w:gridCol w:w="1984"/>
      </w:tblGrid>
      <w:tr w:rsidR="00241F82" w:rsidRPr="002D59AC" w14:paraId="13D90705" w14:textId="77777777" w:rsidTr="00526832">
        <w:trPr>
          <w:trHeight w:val="394"/>
          <w:tblHeader/>
        </w:trPr>
        <w:tc>
          <w:tcPr>
            <w:tcW w:w="567" w:type="dxa"/>
            <w:vMerge w:val="restart"/>
            <w:shd w:val="clear" w:color="auto" w:fill="F2F2F2" w:themeFill="background1" w:themeFillShade="F2"/>
            <w:vAlign w:val="center"/>
          </w:tcPr>
          <w:p w14:paraId="2778E5E7"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Lp.</w:t>
            </w:r>
          </w:p>
        </w:tc>
        <w:tc>
          <w:tcPr>
            <w:tcW w:w="5954" w:type="dxa"/>
            <w:vMerge w:val="restart"/>
            <w:tcBorders>
              <w:top w:val="single" w:sz="4" w:space="0" w:color="00000A"/>
              <w:left w:val="single" w:sz="4" w:space="0" w:color="00000A"/>
              <w:bottom w:val="single" w:sz="4" w:space="0" w:color="00000A"/>
              <w:right w:val="single" w:sz="4" w:space="0" w:color="00000A"/>
            </w:tcBorders>
            <w:shd w:val="pct5" w:color="auto" w:fill="auto"/>
            <w:vAlign w:val="center"/>
          </w:tcPr>
          <w:p w14:paraId="782D2559" w14:textId="77777777" w:rsidR="00526184" w:rsidRPr="00A51480" w:rsidRDefault="00526184" w:rsidP="00526184">
            <w:pPr>
              <w:ind w:right="23"/>
              <w:jc w:val="center"/>
              <w:rPr>
                <w:rFonts w:asciiTheme="minorHAnsi" w:hAnsiTheme="minorHAnsi" w:cstheme="minorHAnsi"/>
                <w:b/>
                <w:sz w:val="18"/>
                <w:szCs w:val="18"/>
              </w:rPr>
            </w:pPr>
            <w:r w:rsidRPr="00A51480">
              <w:rPr>
                <w:rFonts w:asciiTheme="minorHAnsi" w:hAnsiTheme="minorHAnsi" w:cstheme="minorHAnsi"/>
                <w:b/>
                <w:bCs/>
                <w:sz w:val="18"/>
                <w:szCs w:val="18"/>
              </w:rPr>
              <w:t>Przedmiot zamówienia</w:t>
            </w:r>
          </w:p>
          <w:p w14:paraId="1CEFFB9D" w14:textId="22012285" w:rsidR="00526184" w:rsidRPr="002D59AC" w:rsidRDefault="00526184" w:rsidP="00526184">
            <w:pPr>
              <w:ind w:right="23"/>
              <w:jc w:val="center"/>
              <w:rPr>
                <w:rFonts w:ascii="Century Gothic" w:hAnsi="Century Gothic" w:cs="Arial"/>
                <w:b/>
                <w:bCs/>
                <w:sz w:val="14"/>
                <w:szCs w:val="14"/>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wyspecyfikowan</w:t>
            </w:r>
            <w:r>
              <w:rPr>
                <w:rFonts w:asciiTheme="minorHAnsi" w:hAnsiTheme="minorHAnsi" w:cstheme="minorHAnsi"/>
                <w:sz w:val="18"/>
                <w:szCs w:val="18"/>
              </w:rPr>
              <w:t>ych</w:t>
            </w:r>
            <w:r w:rsidRPr="00A51480">
              <w:rPr>
                <w:rFonts w:asciiTheme="minorHAnsi" w:hAnsiTheme="minorHAnsi" w:cstheme="minorHAnsi"/>
                <w:sz w:val="18"/>
                <w:szCs w:val="18"/>
              </w:rPr>
              <w:t xml:space="preserve"> poniżej</w:t>
            </w:r>
            <w:r>
              <w:rPr>
                <w:rFonts w:asciiTheme="minorHAnsi" w:hAnsiTheme="minorHAnsi" w:cstheme="minorHAnsi"/>
                <w:sz w:val="18"/>
                <w:szCs w:val="18"/>
              </w:rPr>
              <w:t xml:space="preserve">, </w:t>
            </w:r>
            <w:r w:rsidRPr="00526184">
              <w:rPr>
                <w:rFonts w:asciiTheme="minorHAnsi" w:hAnsiTheme="minorHAnsi" w:cstheme="minorHAnsi"/>
                <w:b/>
                <w:bCs/>
                <w:sz w:val="18"/>
                <w:szCs w:val="18"/>
              </w:rPr>
              <w:t>spełniających warunki równoważności, o których mowa w Załączniku nr 1 do ppu</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 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tc>
        <w:tc>
          <w:tcPr>
            <w:tcW w:w="1134" w:type="dxa"/>
            <w:vMerge w:val="restart"/>
            <w:shd w:val="clear" w:color="auto" w:fill="F2F2F2" w:themeFill="background1" w:themeFillShade="F2"/>
            <w:vAlign w:val="center"/>
          </w:tcPr>
          <w:p w14:paraId="3D947952"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Ilość</w:t>
            </w:r>
          </w:p>
          <w:p w14:paraId="03FF1CFA" w14:textId="77777777" w:rsidR="00526184" w:rsidRPr="002D59AC" w:rsidRDefault="00526184" w:rsidP="00526184">
            <w:pPr>
              <w:ind w:right="23"/>
              <w:jc w:val="center"/>
              <w:rPr>
                <w:rFonts w:ascii="Century Gothic" w:hAnsi="Century Gothic" w:cs="Arial"/>
                <w:b/>
                <w:bCs/>
                <w:sz w:val="14"/>
                <w:szCs w:val="14"/>
              </w:rPr>
            </w:pPr>
            <w:r>
              <w:rPr>
                <w:rFonts w:ascii="Century Gothic" w:hAnsi="Century Gothic" w:cs="Arial"/>
                <w:b/>
                <w:bCs/>
                <w:sz w:val="14"/>
                <w:szCs w:val="14"/>
              </w:rPr>
              <w:t>Licencji czasowych</w:t>
            </w:r>
          </w:p>
        </w:tc>
        <w:tc>
          <w:tcPr>
            <w:tcW w:w="1276" w:type="dxa"/>
            <w:vMerge w:val="restart"/>
            <w:shd w:val="clear" w:color="auto" w:fill="F2F2F2" w:themeFill="background1" w:themeFillShade="F2"/>
            <w:vAlign w:val="center"/>
          </w:tcPr>
          <w:p w14:paraId="6D0762A8" w14:textId="5D543A5D"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 xml:space="preserve">Cena netto za 1 </w:t>
            </w:r>
            <w:r>
              <w:rPr>
                <w:rFonts w:ascii="Century Gothic" w:hAnsi="Century Gothic" w:cs="Arial"/>
                <w:b/>
                <w:bCs/>
                <w:sz w:val="14"/>
                <w:szCs w:val="14"/>
              </w:rPr>
              <w:t>licencję</w:t>
            </w:r>
            <w:r w:rsidR="00241F82">
              <w:rPr>
                <w:rFonts w:ascii="Century Gothic" w:hAnsi="Century Gothic" w:cs="Arial"/>
                <w:b/>
                <w:bCs/>
                <w:sz w:val="14"/>
                <w:szCs w:val="14"/>
              </w:rPr>
              <w:t xml:space="preserve"> </w:t>
            </w:r>
            <w:r>
              <w:rPr>
                <w:rFonts w:ascii="Century Gothic" w:hAnsi="Century Gothic" w:cs="Arial"/>
                <w:b/>
                <w:bCs/>
                <w:sz w:val="14"/>
                <w:szCs w:val="14"/>
              </w:rPr>
              <w:t>czasową</w:t>
            </w:r>
          </w:p>
          <w:p w14:paraId="4F60BDF1"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(zł)</w:t>
            </w:r>
          </w:p>
          <w:p w14:paraId="4D63AA94" w14:textId="77777777" w:rsidR="00526184" w:rsidRPr="002D59AC" w:rsidRDefault="00526184" w:rsidP="00526184">
            <w:pPr>
              <w:ind w:right="23"/>
              <w:jc w:val="center"/>
              <w:rPr>
                <w:rFonts w:ascii="Century Gothic" w:hAnsi="Century Gothic" w:cs="Arial"/>
                <w:b/>
                <w:bCs/>
                <w:sz w:val="14"/>
                <w:szCs w:val="14"/>
              </w:rPr>
            </w:pPr>
          </w:p>
        </w:tc>
        <w:tc>
          <w:tcPr>
            <w:tcW w:w="1559" w:type="dxa"/>
            <w:vMerge w:val="restart"/>
            <w:shd w:val="clear" w:color="auto" w:fill="F2F2F2" w:themeFill="background1" w:themeFillShade="F2"/>
            <w:vAlign w:val="center"/>
          </w:tcPr>
          <w:p w14:paraId="0393DC6A" w14:textId="77777777" w:rsidR="00526184" w:rsidRPr="00280C6B" w:rsidRDefault="00526184" w:rsidP="00526184">
            <w:pPr>
              <w:ind w:right="23"/>
              <w:jc w:val="center"/>
              <w:rPr>
                <w:rFonts w:ascii="Century Gothic" w:hAnsi="Century Gothic" w:cs="Arial"/>
                <w:b/>
                <w:sz w:val="14"/>
                <w:szCs w:val="14"/>
              </w:rPr>
            </w:pPr>
            <w:r w:rsidRPr="00280C6B">
              <w:rPr>
                <w:rFonts w:ascii="Century Gothic" w:hAnsi="Century Gothic" w:cs="Arial"/>
                <w:b/>
                <w:sz w:val="14"/>
                <w:szCs w:val="14"/>
              </w:rPr>
              <w:t xml:space="preserve">Cena </w:t>
            </w:r>
            <w:r>
              <w:rPr>
                <w:rFonts w:ascii="Century Gothic" w:hAnsi="Century Gothic" w:cs="Arial"/>
                <w:b/>
                <w:sz w:val="14"/>
                <w:szCs w:val="14"/>
              </w:rPr>
              <w:t>netto</w:t>
            </w:r>
          </w:p>
          <w:p w14:paraId="5A7B9085" w14:textId="77777777" w:rsidR="00526184" w:rsidRPr="002D59AC" w:rsidRDefault="00526184" w:rsidP="00526184">
            <w:pPr>
              <w:ind w:right="23"/>
              <w:jc w:val="center"/>
              <w:rPr>
                <w:rFonts w:ascii="Century Gothic" w:hAnsi="Century Gothic" w:cs="Arial"/>
                <w:b/>
                <w:sz w:val="14"/>
                <w:szCs w:val="14"/>
              </w:rPr>
            </w:pPr>
            <w:r w:rsidRPr="00280C6B">
              <w:rPr>
                <w:rFonts w:ascii="Century Gothic" w:hAnsi="Century Gothic" w:cs="Arial"/>
                <w:b/>
                <w:sz w:val="14"/>
                <w:szCs w:val="14"/>
              </w:rPr>
              <w:t>(zł</w:t>
            </w:r>
            <w:r>
              <w:rPr>
                <w:rFonts w:ascii="Century Gothic" w:hAnsi="Century Gothic" w:cs="Arial"/>
                <w:b/>
                <w:sz w:val="14"/>
                <w:szCs w:val="14"/>
              </w:rPr>
              <w:t>)</w:t>
            </w:r>
          </w:p>
        </w:tc>
        <w:tc>
          <w:tcPr>
            <w:tcW w:w="1843" w:type="dxa"/>
            <w:gridSpan w:val="2"/>
            <w:shd w:val="clear" w:color="auto" w:fill="F2F2F2" w:themeFill="background1" w:themeFillShade="F2"/>
            <w:vAlign w:val="center"/>
          </w:tcPr>
          <w:p w14:paraId="51641921" w14:textId="77777777" w:rsidR="00526184" w:rsidRPr="002D59AC" w:rsidRDefault="00526184" w:rsidP="00526184">
            <w:pPr>
              <w:ind w:right="23"/>
              <w:jc w:val="center"/>
              <w:rPr>
                <w:rFonts w:ascii="Century Gothic" w:hAnsi="Century Gothic" w:cs="Arial"/>
                <w:b/>
                <w:sz w:val="14"/>
                <w:szCs w:val="14"/>
              </w:rPr>
            </w:pPr>
            <w:r w:rsidRPr="002D59AC">
              <w:rPr>
                <w:rFonts w:ascii="Century Gothic" w:hAnsi="Century Gothic" w:cs="Arial"/>
                <w:b/>
                <w:sz w:val="14"/>
                <w:szCs w:val="14"/>
              </w:rPr>
              <w:t>Podatek</w:t>
            </w:r>
          </w:p>
          <w:p w14:paraId="0824E687" w14:textId="77777777" w:rsidR="00526184" w:rsidRPr="002D59AC" w:rsidRDefault="00526184" w:rsidP="00526184">
            <w:pPr>
              <w:ind w:right="23"/>
              <w:jc w:val="center"/>
              <w:rPr>
                <w:rFonts w:ascii="Century Gothic" w:hAnsi="Century Gothic" w:cs="Arial"/>
                <w:b/>
                <w:bCs/>
                <w:sz w:val="14"/>
                <w:szCs w:val="14"/>
                <w:lang w:val="de-DE"/>
              </w:rPr>
            </w:pPr>
            <w:r w:rsidRPr="002D59AC">
              <w:rPr>
                <w:rFonts w:ascii="Century Gothic" w:hAnsi="Century Gothic" w:cs="Arial"/>
                <w:b/>
                <w:sz w:val="14"/>
                <w:szCs w:val="14"/>
              </w:rPr>
              <w:t>VAT</w:t>
            </w:r>
          </w:p>
        </w:tc>
        <w:tc>
          <w:tcPr>
            <w:tcW w:w="1984" w:type="dxa"/>
            <w:vMerge w:val="restart"/>
            <w:shd w:val="clear" w:color="auto" w:fill="F2F2F2" w:themeFill="background1" w:themeFillShade="F2"/>
            <w:vAlign w:val="center"/>
          </w:tcPr>
          <w:p w14:paraId="0AAC6CDD" w14:textId="77777777" w:rsidR="00526184" w:rsidRPr="002D59AC" w:rsidRDefault="00526184" w:rsidP="00526184">
            <w:pPr>
              <w:ind w:right="23"/>
              <w:jc w:val="center"/>
              <w:rPr>
                <w:rFonts w:ascii="Century Gothic" w:hAnsi="Century Gothic" w:cs="Arial"/>
                <w:b/>
                <w:sz w:val="14"/>
                <w:szCs w:val="14"/>
              </w:rPr>
            </w:pPr>
            <w:r w:rsidRPr="00E31FC6">
              <w:rPr>
                <w:rFonts w:ascii="Century Gothic" w:hAnsi="Century Gothic" w:cs="Arial"/>
                <w:b/>
                <w:sz w:val="14"/>
                <w:szCs w:val="14"/>
              </w:rPr>
              <w:t xml:space="preserve">Cena brutto </w:t>
            </w:r>
            <w:r w:rsidRPr="00280C6B">
              <w:rPr>
                <w:rFonts w:ascii="Century Gothic" w:hAnsi="Century Gothic" w:cs="Arial"/>
                <w:b/>
                <w:sz w:val="14"/>
                <w:szCs w:val="14"/>
              </w:rPr>
              <w:t>(zł</w:t>
            </w:r>
            <w:r>
              <w:rPr>
                <w:rFonts w:ascii="Century Gothic" w:hAnsi="Century Gothic" w:cs="Arial"/>
                <w:b/>
                <w:sz w:val="14"/>
                <w:szCs w:val="14"/>
              </w:rPr>
              <w:t>)</w:t>
            </w:r>
          </w:p>
        </w:tc>
      </w:tr>
      <w:tr w:rsidR="00241F82" w:rsidRPr="005A4011" w14:paraId="096D77EC" w14:textId="77777777" w:rsidTr="00526832">
        <w:trPr>
          <w:trHeight w:val="394"/>
          <w:tblHeader/>
        </w:trPr>
        <w:tc>
          <w:tcPr>
            <w:tcW w:w="567" w:type="dxa"/>
            <w:vMerge/>
            <w:tcBorders>
              <w:bottom w:val="single" w:sz="4" w:space="0" w:color="auto"/>
            </w:tcBorders>
            <w:shd w:val="clear" w:color="auto" w:fill="F2F2F2" w:themeFill="background1" w:themeFillShade="F2"/>
            <w:vAlign w:val="center"/>
          </w:tcPr>
          <w:p w14:paraId="07EF0F28" w14:textId="77777777" w:rsidR="00526184" w:rsidRPr="005A4011" w:rsidRDefault="00526184" w:rsidP="00B80C45">
            <w:pPr>
              <w:ind w:right="23"/>
              <w:jc w:val="center"/>
              <w:rPr>
                <w:rFonts w:ascii="Arial" w:hAnsi="Arial" w:cs="Arial"/>
                <w:b/>
                <w:bCs/>
                <w:sz w:val="16"/>
                <w:szCs w:val="16"/>
              </w:rPr>
            </w:pPr>
          </w:p>
        </w:tc>
        <w:tc>
          <w:tcPr>
            <w:tcW w:w="5954" w:type="dxa"/>
            <w:vMerge/>
            <w:tcBorders>
              <w:bottom w:val="single" w:sz="4" w:space="0" w:color="auto"/>
            </w:tcBorders>
            <w:shd w:val="clear" w:color="auto" w:fill="F2F2F2" w:themeFill="background1" w:themeFillShade="F2"/>
            <w:vAlign w:val="center"/>
          </w:tcPr>
          <w:p w14:paraId="792517D1" w14:textId="77777777" w:rsidR="00526184" w:rsidRPr="005A4011" w:rsidRDefault="00526184" w:rsidP="00B80C45">
            <w:pPr>
              <w:ind w:right="23"/>
              <w:jc w:val="center"/>
              <w:rPr>
                <w:rFonts w:ascii="Arial" w:hAnsi="Arial" w:cs="Arial"/>
                <w:b/>
                <w:bCs/>
                <w:sz w:val="16"/>
                <w:szCs w:val="16"/>
              </w:rPr>
            </w:pPr>
          </w:p>
        </w:tc>
        <w:tc>
          <w:tcPr>
            <w:tcW w:w="1134" w:type="dxa"/>
            <w:vMerge/>
            <w:tcBorders>
              <w:bottom w:val="single" w:sz="4" w:space="0" w:color="auto"/>
            </w:tcBorders>
            <w:shd w:val="clear" w:color="auto" w:fill="F2F2F2" w:themeFill="background1" w:themeFillShade="F2"/>
            <w:vAlign w:val="center"/>
          </w:tcPr>
          <w:p w14:paraId="1F0FA629" w14:textId="77777777" w:rsidR="00526184" w:rsidRPr="005A4011" w:rsidRDefault="00526184" w:rsidP="00B80C45">
            <w:pPr>
              <w:ind w:right="23"/>
              <w:jc w:val="center"/>
              <w:rPr>
                <w:rFonts w:ascii="Arial" w:hAnsi="Arial" w:cs="Arial"/>
                <w:b/>
                <w:bCs/>
                <w:sz w:val="16"/>
                <w:szCs w:val="16"/>
              </w:rPr>
            </w:pPr>
          </w:p>
        </w:tc>
        <w:tc>
          <w:tcPr>
            <w:tcW w:w="1276" w:type="dxa"/>
            <w:vMerge/>
            <w:tcBorders>
              <w:bottom w:val="single" w:sz="4" w:space="0" w:color="auto"/>
            </w:tcBorders>
            <w:shd w:val="clear" w:color="auto" w:fill="F2F2F2" w:themeFill="background1" w:themeFillShade="F2"/>
          </w:tcPr>
          <w:p w14:paraId="366648D7" w14:textId="77777777" w:rsidR="00526184" w:rsidRPr="005A4011" w:rsidRDefault="00526184" w:rsidP="00B80C45">
            <w:pPr>
              <w:ind w:right="23"/>
              <w:jc w:val="center"/>
              <w:rPr>
                <w:rFonts w:ascii="Arial" w:hAnsi="Arial" w:cs="Arial"/>
                <w:bCs/>
                <w:sz w:val="16"/>
                <w:szCs w:val="16"/>
                <w:lang w:val="de-DE"/>
              </w:rPr>
            </w:pPr>
          </w:p>
        </w:tc>
        <w:tc>
          <w:tcPr>
            <w:tcW w:w="1559" w:type="dxa"/>
            <w:vMerge/>
            <w:tcBorders>
              <w:bottom w:val="single" w:sz="4" w:space="0" w:color="auto"/>
            </w:tcBorders>
            <w:shd w:val="clear" w:color="auto" w:fill="F2F2F2" w:themeFill="background1" w:themeFillShade="F2"/>
          </w:tcPr>
          <w:p w14:paraId="0D0520B2" w14:textId="77777777" w:rsidR="00526184" w:rsidRPr="005A4011" w:rsidRDefault="00526184" w:rsidP="00B80C45">
            <w:pPr>
              <w:ind w:right="23"/>
              <w:jc w:val="center"/>
              <w:rPr>
                <w:rFonts w:ascii="Arial" w:hAnsi="Arial" w:cs="Arial"/>
                <w:b/>
                <w:bCs/>
                <w:sz w:val="16"/>
                <w:szCs w:val="16"/>
                <w:lang w:val="de-DE"/>
              </w:rPr>
            </w:pPr>
          </w:p>
        </w:tc>
        <w:tc>
          <w:tcPr>
            <w:tcW w:w="567" w:type="dxa"/>
            <w:tcBorders>
              <w:bottom w:val="single" w:sz="4" w:space="0" w:color="auto"/>
            </w:tcBorders>
            <w:shd w:val="clear" w:color="auto" w:fill="F2F2F2" w:themeFill="background1" w:themeFillShade="F2"/>
            <w:vAlign w:val="center"/>
          </w:tcPr>
          <w:p w14:paraId="18C4162C" w14:textId="77777777" w:rsidR="00526184" w:rsidRPr="005A4011" w:rsidRDefault="00526184" w:rsidP="00B80C45">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F2F2F2" w:themeFill="background1" w:themeFillShade="F2"/>
            <w:vAlign w:val="center"/>
          </w:tcPr>
          <w:p w14:paraId="359350BB" w14:textId="77777777" w:rsidR="00526184" w:rsidRPr="005A4011" w:rsidRDefault="00526184" w:rsidP="00B80C45">
            <w:pPr>
              <w:ind w:right="23"/>
              <w:jc w:val="center"/>
              <w:rPr>
                <w:rFonts w:ascii="Arial" w:hAnsi="Arial" w:cs="Arial"/>
                <w:b/>
                <w:bCs/>
                <w:sz w:val="16"/>
                <w:szCs w:val="16"/>
                <w:lang w:val="de-DE"/>
              </w:rPr>
            </w:pPr>
            <w:r w:rsidRPr="005A4011">
              <w:rPr>
                <w:rFonts w:ascii="Arial" w:hAnsi="Arial" w:cs="Arial"/>
                <w:b/>
                <w:sz w:val="16"/>
                <w:szCs w:val="16"/>
              </w:rPr>
              <w:t>zł</w:t>
            </w:r>
          </w:p>
        </w:tc>
        <w:tc>
          <w:tcPr>
            <w:tcW w:w="1984" w:type="dxa"/>
            <w:vMerge/>
            <w:tcBorders>
              <w:bottom w:val="single" w:sz="4" w:space="0" w:color="auto"/>
            </w:tcBorders>
            <w:shd w:val="clear" w:color="auto" w:fill="F2F2F2" w:themeFill="background1" w:themeFillShade="F2"/>
          </w:tcPr>
          <w:p w14:paraId="6F8CD8FE" w14:textId="77777777" w:rsidR="00526184" w:rsidRPr="005A4011" w:rsidRDefault="00526184" w:rsidP="00B80C45">
            <w:pPr>
              <w:ind w:right="23"/>
              <w:jc w:val="center"/>
              <w:rPr>
                <w:rFonts w:ascii="Arial" w:hAnsi="Arial" w:cs="Arial"/>
                <w:bCs/>
                <w:sz w:val="16"/>
                <w:szCs w:val="16"/>
                <w:lang w:val="de-DE"/>
              </w:rPr>
            </w:pPr>
          </w:p>
        </w:tc>
      </w:tr>
      <w:tr w:rsidR="00241F82" w:rsidRPr="000632AB" w14:paraId="73A6FEFA" w14:textId="77777777" w:rsidTr="00526832">
        <w:trPr>
          <w:trHeight w:val="246"/>
          <w:tblHeader/>
        </w:trPr>
        <w:tc>
          <w:tcPr>
            <w:tcW w:w="567" w:type="dxa"/>
            <w:tcBorders>
              <w:bottom w:val="single" w:sz="4" w:space="0" w:color="auto"/>
            </w:tcBorders>
            <w:shd w:val="clear" w:color="auto" w:fill="F2F2F2" w:themeFill="background1" w:themeFillShade="F2"/>
            <w:vAlign w:val="center"/>
          </w:tcPr>
          <w:p w14:paraId="479E3EB9" w14:textId="77777777" w:rsidR="00526184" w:rsidRPr="000632AB" w:rsidRDefault="00526184" w:rsidP="00B80C45">
            <w:pPr>
              <w:ind w:right="23"/>
              <w:jc w:val="center"/>
              <w:rPr>
                <w:rFonts w:ascii="Century Gothic" w:hAnsi="Century Gothic" w:cs="Arial"/>
                <w:b/>
                <w:bCs/>
                <w:i/>
                <w:sz w:val="14"/>
                <w:szCs w:val="14"/>
              </w:rPr>
            </w:pPr>
            <w:r w:rsidRPr="000632AB">
              <w:rPr>
                <w:rFonts w:ascii="Century Gothic" w:hAnsi="Century Gothic" w:cs="Arial"/>
                <w:i/>
                <w:sz w:val="14"/>
                <w:szCs w:val="14"/>
              </w:rPr>
              <w:t>[a]</w:t>
            </w:r>
          </w:p>
        </w:tc>
        <w:tc>
          <w:tcPr>
            <w:tcW w:w="5954" w:type="dxa"/>
            <w:tcBorders>
              <w:bottom w:val="single" w:sz="4" w:space="0" w:color="auto"/>
            </w:tcBorders>
            <w:shd w:val="clear" w:color="auto" w:fill="F2F2F2" w:themeFill="background1" w:themeFillShade="F2"/>
            <w:vAlign w:val="center"/>
          </w:tcPr>
          <w:p w14:paraId="1CD91C92" w14:textId="77777777" w:rsidR="00526184" w:rsidRPr="000632AB" w:rsidRDefault="00526184" w:rsidP="00B80C45">
            <w:pPr>
              <w:ind w:right="23"/>
              <w:jc w:val="center"/>
              <w:rPr>
                <w:rFonts w:ascii="Century Gothic" w:hAnsi="Century Gothic" w:cs="Arial"/>
                <w:b/>
                <w:bCs/>
                <w:i/>
                <w:sz w:val="14"/>
                <w:szCs w:val="14"/>
              </w:rPr>
            </w:pPr>
            <w:r w:rsidRPr="000632AB">
              <w:rPr>
                <w:rFonts w:ascii="Century Gothic" w:hAnsi="Century Gothic" w:cs="Arial"/>
                <w:i/>
                <w:sz w:val="14"/>
                <w:szCs w:val="14"/>
              </w:rPr>
              <w:t>[b]</w:t>
            </w:r>
          </w:p>
        </w:tc>
        <w:tc>
          <w:tcPr>
            <w:tcW w:w="1134" w:type="dxa"/>
            <w:tcBorders>
              <w:bottom w:val="single" w:sz="4" w:space="0" w:color="auto"/>
            </w:tcBorders>
            <w:shd w:val="clear" w:color="auto" w:fill="F2F2F2" w:themeFill="background1" w:themeFillShade="F2"/>
            <w:vAlign w:val="center"/>
          </w:tcPr>
          <w:p w14:paraId="5029CCF4" w14:textId="77777777" w:rsidR="00526184" w:rsidRPr="000632AB" w:rsidRDefault="00526184" w:rsidP="00B80C45">
            <w:pPr>
              <w:ind w:right="23"/>
              <w:jc w:val="center"/>
              <w:rPr>
                <w:rFonts w:ascii="Century Gothic" w:hAnsi="Century Gothic" w:cs="Arial"/>
                <w:bCs/>
                <w:i/>
                <w:sz w:val="14"/>
                <w:szCs w:val="14"/>
              </w:rPr>
            </w:pPr>
            <w:r w:rsidRPr="000632AB">
              <w:rPr>
                <w:rFonts w:ascii="Century Gothic" w:hAnsi="Century Gothic" w:cs="Arial"/>
                <w:i/>
                <w:sz w:val="14"/>
                <w:szCs w:val="14"/>
              </w:rPr>
              <w:t>[c]</w:t>
            </w:r>
          </w:p>
        </w:tc>
        <w:tc>
          <w:tcPr>
            <w:tcW w:w="1276" w:type="dxa"/>
            <w:tcBorders>
              <w:bottom w:val="single" w:sz="4" w:space="0" w:color="auto"/>
            </w:tcBorders>
            <w:shd w:val="clear" w:color="auto" w:fill="F2F2F2" w:themeFill="background1" w:themeFillShade="F2"/>
            <w:vAlign w:val="center"/>
          </w:tcPr>
          <w:p w14:paraId="6EA88428"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[d]</w:t>
            </w:r>
          </w:p>
        </w:tc>
        <w:tc>
          <w:tcPr>
            <w:tcW w:w="1559" w:type="dxa"/>
            <w:tcBorders>
              <w:bottom w:val="single" w:sz="4" w:space="0" w:color="auto"/>
            </w:tcBorders>
            <w:shd w:val="clear" w:color="auto" w:fill="F2F2F2" w:themeFill="background1" w:themeFillShade="F2"/>
          </w:tcPr>
          <w:p w14:paraId="51E2D25D"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e</w:t>
            </w:r>
            <w:r w:rsidRPr="000632AB">
              <w:rPr>
                <w:rFonts w:ascii="Century Gothic" w:hAnsi="Century Gothic" w:cs="Arial"/>
                <w:i/>
                <w:sz w:val="14"/>
                <w:szCs w:val="14"/>
              </w:rPr>
              <w:t>] = [c] x [</w:t>
            </w:r>
            <w:r>
              <w:rPr>
                <w:rFonts w:ascii="Century Gothic" w:hAnsi="Century Gothic" w:cs="Arial"/>
                <w:i/>
                <w:sz w:val="14"/>
                <w:szCs w:val="14"/>
              </w:rPr>
              <w:t>d</w:t>
            </w:r>
            <w:r w:rsidRPr="000632AB">
              <w:rPr>
                <w:rFonts w:ascii="Century Gothic" w:hAnsi="Century Gothic" w:cs="Arial"/>
                <w:i/>
                <w:sz w:val="14"/>
                <w:szCs w:val="14"/>
              </w:rPr>
              <w:t>]</w:t>
            </w:r>
          </w:p>
        </w:tc>
        <w:tc>
          <w:tcPr>
            <w:tcW w:w="567" w:type="dxa"/>
            <w:shd w:val="clear" w:color="auto" w:fill="F2F2F2" w:themeFill="background1" w:themeFillShade="F2"/>
            <w:vAlign w:val="center"/>
          </w:tcPr>
          <w:p w14:paraId="05AD1FEB" w14:textId="77777777" w:rsidR="00526184" w:rsidRPr="000632AB" w:rsidRDefault="00526184" w:rsidP="00B80C45">
            <w:pPr>
              <w:ind w:right="23"/>
              <w:jc w:val="center"/>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f</w:t>
            </w:r>
            <w:r w:rsidRPr="000632AB">
              <w:rPr>
                <w:rFonts w:ascii="Century Gothic" w:hAnsi="Century Gothic" w:cs="Arial"/>
                <w:i/>
                <w:sz w:val="14"/>
                <w:szCs w:val="14"/>
              </w:rPr>
              <w:t>]</w:t>
            </w:r>
          </w:p>
        </w:tc>
        <w:tc>
          <w:tcPr>
            <w:tcW w:w="1276" w:type="dxa"/>
            <w:shd w:val="clear" w:color="auto" w:fill="F2F2F2" w:themeFill="background1" w:themeFillShade="F2"/>
            <w:vAlign w:val="center"/>
          </w:tcPr>
          <w:p w14:paraId="5DAE1D96" w14:textId="77777777" w:rsidR="00526184" w:rsidRPr="000632AB" w:rsidRDefault="00526184" w:rsidP="00B80C45">
            <w:pPr>
              <w:ind w:right="23"/>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g</w:t>
            </w:r>
            <w:r w:rsidRPr="000632AB">
              <w:rPr>
                <w:rFonts w:ascii="Century Gothic" w:hAnsi="Century Gothic" w:cs="Arial"/>
                <w:i/>
                <w:sz w:val="14"/>
                <w:szCs w:val="14"/>
              </w:rPr>
              <w:t>] = [</w:t>
            </w:r>
            <w:r>
              <w:rPr>
                <w:rFonts w:ascii="Century Gothic" w:hAnsi="Century Gothic" w:cs="Arial"/>
                <w:i/>
                <w:sz w:val="14"/>
                <w:szCs w:val="14"/>
              </w:rPr>
              <w:t>e</w:t>
            </w:r>
            <w:r w:rsidRPr="000632AB">
              <w:rPr>
                <w:rFonts w:ascii="Century Gothic" w:hAnsi="Century Gothic" w:cs="Arial"/>
                <w:i/>
                <w:sz w:val="14"/>
                <w:szCs w:val="14"/>
              </w:rPr>
              <w:t>] x [</w:t>
            </w:r>
            <w:r>
              <w:rPr>
                <w:rFonts w:ascii="Century Gothic" w:hAnsi="Century Gothic" w:cs="Arial"/>
                <w:i/>
                <w:sz w:val="14"/>
                <w:szCs w:val="14"/>
              </w:rPr>
              <w:t>f</w:t>
            </w:r>
            <w:r w:rsidRPr="000632AB">
              <w:rPr>
                <w:rFonts w:ascii="Century Gothic" w:hAnsi="Century Gothic" w:cs="Arial"/>
                <w:i/>
                <w:sz w:val="14"/>
                <w:szCs w:val="14"/>
              </w:rPr>
              <w:t>]</w:t>
            </w:r>
          </w:p>
        </w:tc>
        <w:tc>
          <w:tcPr>
            <w:tcW w:w="1984" w:type="dxa"/>
            <w:tcBorders>
              <w:bottom w:val="single" w:sz="4" w:space="0" w:color="auto"/>
            </w:tcBorders>
            <w:shd w:val="clear" w:color="auto" w:fill="F2F2F2" w:themeFill="background1" w:themeFillShade="F2"/>
          </w:tcPr>
          <w:p w14:paraId="7BB1EB90"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h</w:t>
            </w:r>
            <w:r w:rsidRPr="000632AB">
              <w:rPr>
                <w:rFonts w:ascii="Century Gothic" w:hAnsi="Century Gothic" w:cs="Arial"/>
                <w:i/>
                <w:sz w:val="14"/>
                <w:szCs w:val="14"/>
              </w:rPr>
              <w:t>] = [</w:t>
            </w:r>
            <w:r>
              <w:rPr>
                <w:rFonts w:ascii="Century Gothic" w:hAnsi="Century Gothic" w:cs="Arial"/>
                <w:i/>
                <w:sz w:val="14"/>
                <w:szCs w:val="14"/>
              </w:rPr>
              <w:t>e</w:t>
            </w:r>
            <w:r w:rsidRPr="000632AB">
              <w:rPr>
                <w:rFonts w:ascii="Century Gothic" w:hAnsi="Century Gothic" w:cs="Arial"/>
                <w:i/>
                <w:sz w:val="14"/>
                <w:szCs w:val="14"/>
              </w:rPr>
              <w:t>] x [</w:t>
            </w:r>
            <w:r>
              <w:rPr>
                <w:rFonts w:ascii="Century Gothic" w:hAnsi="Century Gothic" w:cs="Arial"/>
                <w:i/>
                <w:sz w:val="14"/>
                <w:szCs w:val="14"/>
              </w:rPr>
              <w:t>g</w:t>
            </w:r>
            <w:r w:rsidRPr="000632AB">
              <w:rPr>
                <w:rFonts w:ascii="Century Gothic" w:hAnsi="Century Gothic" w:cs="Arial"/>
                <w:i/>
                <w:sz w:val="14"/>
                <w:szCs w:val="14"/>
              </w:rPr>
              <w:t>]</w:t>
            </w:r>
          </w:p>
        </w:tc>
      </w:tr>
      <w:tr w:rsidR="00241F82" w:rsidRPr="00E31FC6" w14:paraId="7E527DC9" w14:textId="77777777" w:rsidTr="00526832">
        <w:trPr>
          <w:trHeight w:val="394"/>
        </w:trPr>
        <w:tc>
          <w:tcPr>
            <w:tcW w:w="567" w:type="dxa"/>
            <w:vAlign w:val="center"/>
          </w:tcPr>
          <w:p w14:paraId="6890ACD6" w14:textId="77777777" w:rsidR="00526184" w:rsidRPr="00E31FC6" w:rsidRDefault="00526184" w:rsidP="00B80C45">
            <w:pPr>
              <w:ind w:right="23"/>
              <w:jc w:val="center"/>
              <w:rPr>
                <w:rFonts w:asciiTheme="minorHAnsi" w:hAnsiTheme="minorHAnsi" w:cstheme="minorHAnsi"/>
                <w:sz w:val="18"/>
                <w:szCs w:val="18"/>
              </w:rPr>
            </w:pPr>
            <w:r w:rsidRPr="00E31FC6">
              <w:rPr>
                <w:rFonts w:asciiTheme="minorHAnsi" w:hAnsiTheme="minorHAnsi" w:cstheme="minorHAnsi"/>
                <w:sz w:val="18"/>
                <w:szCs w:val="18"/>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2192529" w14:textId="4476AD69"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29B37714"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11437CDD" w14:textId="03C5B0B8" w:rsidR="00526184" w:rsidRPr="0097366E" w:rsidRDefault="00526184" w:rsidP="00B80C45">
            <w:pPr>
              <w:autoSpaceDE w:val="0"/>
              <w:autoSpaceDN w:val="0"/>
              <w:adjustRightInd w:val="0"/>
              <w:spacing w:line="276" w:lineRule="auto"/>
              <w:jc w:val="both"/>
              <w:rPr>
                <w:rFonts w:asciiTheme="minorHAnsi" w:eastAsiaTheme="minorHAnsi" w:hAnsiTheme="minorHAnsi" w:cstheme="minorHAnsi"/>
                <w:i/>
                <w:iCs/>
                <w:color w:val="000000" w:themeColor="text1"/>
                <w:sz w:val="18"/>
                <w:szCs w:val="18"/>
                <w:lang w:eastAsia="en-US"/>
              </w:rPr>
            </w:pPr>
          </w:p>
        </w:tc>
        <w:tc>
          <w:tcPr>
            <w:tcW w:w="1134" w:type="dxa"/>
            <w:vAlign w:val="center"/>
          </w:tcPr>
          <w:p w14:paraId="6519EC12" w14:textId="625B027A" w:rsidR="00526184" w:rsidRPr="00E31FC6" w:rsidRDefault="00526184" w:rsidP="00B80C45">
            <w:pPr>
              <w:ind w:right="23"/>
              <w:jc w:val="center"/>
              <w:rPr>
                <w:rFonts w:asciiTheme="minorHAnsi" w:hAnsiTheme="minorHAnsi" w:cstheme="minorHAnsi"/>
                <w:b/>
                <w:bCs/>
                <w:sz w:val="18"/>
                <w:szCs w:val="18"/>
              </w:rPr>
            </w:pPr>
            <w:r w:rsidRPr="00E31FC6">
              <w:rPr>
                <w:rFonts w:asciiTheme="minorHAnsi" w:hAnsiTheme="minorHAnsi" w:cstheme="minorHAnsi"/>
                <w:b/>
                <w:bCs/>
                <w:sz w:val="18"/>
                <w:szCs w:val="18"/>
              </w:rPr>
              <w:t>20</w:t>
            </w:r>
            <w:r w:rsidR="004439F0">
              <w:rPr>
                <w:rFonts w:asciiTheme="minorHAnsi" w:hAnsiTheme="minorHAnsi" w:cstheme="minorHAnsi"/>
                <w:b/>
                <w:bCs/>
                <w:sz w:val="18"/>
                <w:szCs w:val="18"/>
              </w:rPr>
              <w:t>0</w:t>
            </w:r>
          </w:p>
        </w:tc>
        <w:tc>
          <w:tcPr>
            <w:tcW w:w="1276" w:type="dxa"/>
            <w:vAlign w:val="center"/>
          </w:tcPr>
          <w:p w14:paraId="2E825AD0" w14:textId="77777777" w:rsidR="00526184" w:rsidRPr="00E31FC6" w:rsidRDefault="00526184" w:rsidP="00B80C45">
            <w:pPr>
              <w:ind w:right="23"/>
              <w:jc w:val="right"/>
              <w:rPr>
                <w:rFonts w:asciiTheme="minorHAnsi" w:hAnsiTheme="minorHAnsi" w:cstheme="minorHAnsi"/>
                <w:b/>
                <w:bCs/>
                <w:sz w:val="18"/>
                <w:szCs w:val="18"/>
              </w:rPr>
            </w:pPr>
          </w:p>
        </w:tc>
        <w:tc>
          <w:tcPr>
            <w:tcW w:w="1559" w:type="dxa"/>
          </w:tcPr>
          <w:p w14:paraId="59E2A318" w14:textId="77777777" w:rsidR="00526184" w:rsidRPr="00E31FC6" w:rsidRDefault="00526184" w:rsidP="00B80C45">
            <w:pPr>
              <w:ind w:right="23"/>
              <w:jc w:val="both"/>
              <w:rPr>
                <w:rFonts w:asciiTheme="minorHAnsi" w:hAnsiTheme="minorHAnsi" w:cstheme="minorHAnsi"/>
                <w:b/>
                <w:bCs/>
                <w:sz w:val="18"/>
                <w:szCs w:val="18"/>
              </w:rPr>
            </w:pPr>
          </w:p>
        </w:tc>
        <w:tc>
          <w:tcPr>
            <w:tcW w:w="567" w:type="dxa"/>
            <w:vAlign w:val="center"/>
          </w:tcPr>
          <w:p w14:paraId="6697BF23" w14:textId="77777777" w:rsidR="00526184" w:rsidRPr="00E31FC6" w:rsidRDefault="00526184" w:rsidP="00B80C45">
            <w:pPr>
              <w:ind w:right="23"/>
              <w:jc w:val="both"/>
              <w:rPr>
                <w:rFonts w:asciiTheme="minorHAnsi" w:hAnsiTheme="minorHAnsi" w:cstheme="minorHAnsi"/>
                <w:b/>
                <w:bCs/>
                <w:sz w:val="18"/>
                <w:szCs w:val="18"/>
              </w:rPr>
            </w:pPr>
          </w:p>
        </w:tc>
        <w:tc>
          <w:tcPr>
            <w:tcW w:w="1276" w:type="dxa"/>
            <w:vAlign w:val="center"/>
          </w:tcPr>
          <w:p w14:paraId="668C7F60" w14:textId="77777777" w:rsidR="00526184" w:rsidRPr="00E31FC6" w:rsidRDefault="00526184" w:rsidP="00B80C45">
            <w:pPr>
              <w:ind w:right="23"/>
              <w:jc w:val="right"/>
              <w:rPr>
                <w:rFonts w:asciiTheme="minorHAnsi" w:hAnsiTheme="minorHAnsi" w:cstheme="minorHAnsi"/>
                <w:b/>
                <w:bCs/>
                <w:sz w:val="18"/>
                <w:szCs w:val="18"/>
              </w:rPr>
            </w:pPr>
          </w:p>
        </w:tc>
        <w:tc>
          <w:tcPr>
            <w:tcW w:w="1984" w:type="dxa"/>
            <w:vAlign w:val="center"/>
          </w:tcPr>
          <w:p w14:paraId="36FF61AA" w14:textId="77777777" w:rsidR="00526184" w:rsidRPr="00E31FC6" w:rsidRDefault="00526184" w:rsidP="00B80C45">
            <w:pPr>
              <w:ind w:right="23"/>
              <w:jc w:val="right"/>
              <w:rPr>
                <w:rFonts w:asciiTheme="minorHAnsi" w:hAnsiTheme="minorHAnsi" w:cstheme="minorHAnsi"/>
                <w:b/>
                <w:bCs/>
                <w:sz w:val="18"/>
                <w:szCs w:val="18"/>
              </w:rPr>
            </w:pPr>
          </w:p>
        </w:tc>
      </w:tr>
      <w:tr w:rsidR="00241F82" w:rsidRPr="00E31FC6" w14:paraId="45CEB038" w14:textId="77777777" w:rsidTr="00526832">
        <w:trPr>
          <w:trHeight w:val="394"/>
        </w:trPr>
        <w:tc>
          <w:tcPr>
            <w:tcW w:w="567" w:type="dxa"/>
            <w:vAlign w:val="center"/>
          </w:tcPr>
          <w:p w14:paraId="3DB08FB7" w14:textId="77777777" w:rsidR="00526184" w:rsidRPr="00E31FC6" w:rsidRDefault="00526184" w:rsidP="00B80C45">
            <w:pPr>
              <w:ind w:right="23"/>
              <w:jc w:val="center"/>
              <w:rPr>
                <w:rFonts w:asciiTheme="minorHAnsi" w:hAnsiTheme="minorHAnsi" w:cstheme="minorHAnsi"/>
                <w:sz w:val="18"/>
                <w:szCs w:val="18"/>
              </w:rPr>
            </w:pPr>
            <w:r>
              <w:rPr>
                <w:rFonts w:asciiTheme="minorHAnsi" w:hAnsiTheme="minorHAnsi" w:cstheme="minorHAnsi"/>
                <w:sz w:val="18"/>
                <w:szCs w:val="18"/>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0968119" w14:textId="21CBE75E"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sidRP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18E376BF"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39863786" w14:textId="54CBFC2F" w:rsidR="00526184" w:rsidRPr="0097366E" w:rsidRDefault="00526184" w:rsidP="00B80C45">
            <w:pPr>
              <w:ind w:right="23"/>
              <w:rPr>
                <w:rFonts w:asciiTheme="minorHAnsi" w:hAnsiTheme="minorHAnsi" w:cstheme="minorHAnsi"/>
                <w:i/>
                <w:iCs/>
                <w:sz w:val="18"/>
                <w:szCs w:val="18"/>
              </w:rPr>
            </w:pPr>
          </w:p>
        </w:tc>
        <w:tc>
          <w:tcPr>
            <w:tcW w:w="1134" w:type="dxa"/>
            <w:vAlign w:val="center"/>
          </w:tcPr>
          <w:p w14:paraId="6D0CD390" w14:textId="587AFC9A" w:rsidR="00526184" w:rsidRPr="00E31FC6" w:rsidRDefault="00526184" w:rsidP="00B80C45">
            <w:pPr>
              <w:ind w:right="23"/>
              <w:jc w:val="center"/>
              <w:rPr>
                <w:rFonts w:asciiTheme="minorHAnsi" w:hAnsiTheme="minorHAnsi" w:cstheme="minorHAnsi"/>
                <w:b/>
                <w:bCs/>
                <w:sz w:val="18"/>
                <w:szCs w:val="18"/>
              </w:rPr>
            </w:pPr>
            <w:r>
              <w:rPr>
                <w:rFonts w:asciiTheme="minorHAnsi" w:hAnsiTheme="minorHAnsi" w:cstheme="minorHAnsi"/>
                <w:b/>
                <w:bCs/>
                <w:sz w:val="18"/>
                <w:szCs w:val="18"/>
              </w:rPr>
              <w:t>10</w:t>
            </w:r>
            <w:r w:rsidRPr="00E31FC6">
              <w:rPr>
                <w:rFonts w:asciiTheme="minorHAnsi" w:hAnsiTheme="minorHAnsi" w:cstheme="minorHAnsi"/>
                <w:b/>
                <w:bCs/>
                <w:sz w:val="18"/>
                <w:szCs w:val="18"/>
              </w:rPr>
              <w:t>0</w:t>
            </w:r>
            <w:r w:rsidR="004439F0">
              <w:rPr>
                <w:rFonts w:asciiTheme="minorHAnsi" w:hAnsiTheme="minorHAnsi" w:cstheme="minorHAnsi"/>
                <w:b/>
                <w:bCs/>
                <w:sz w:val="18"/>
                <w:szCs w:val="18"/>
              </w:rPr>
              <w:t>0</w:t>
            </w:r>
          </w:p>
        </w:tc>
        <w:tc>
          <w:tcPr>
            <w:tcW w:w="1276" w:type="dxa"/>
            <w:vAlign w:val="center"/>
          </w:tcPr>
          <w:p w14:paraId="201D2AE2" w14:textId="77777777" w:rsidR="00526184" w:rsidRPr="00E31FC6" w:rsidRDefault="00526184" w:rsidP="00B80C45">
            <w:pPr>
              <w:ind w:right="23"/>
              <w:jc w:val="right"/>
              <w:rPr>
                <w:rFonts w:asciiTheme="minorHAnsi" w:hAnsiTheme="minorHAnsi" w:cstheme="minorHAnsi"/>
                <w:b/>
                <w:bCs/>
                <w:sz w:val="18"/>
                <w:szCs w:val="18"/>
              </w:rPr>
            </w:pPr>
          </w:p>
        </w:tc>
        <w:tc>
          <w:tcPr>
            <w:tcW w:w="1559" w:type="dxa"/>
          </w:tcPr>
          <w:p w14:paraId="1A02E56A" w14:textId="77777777" w:rsidR="00526184" w:rsidRPr="00E31FC6" w:rsidRDefault="00526184" w:rsidP="00B80C45">
            <w:pPr>
              <w:ind w:right="23"/>
              <w:jc w:val="both"/>
              <w:rPr>
                <w:rFonts w:asciiTheme="minorHAnsi" w:hAnsiTheme="minorHAnsi" w:cstheme="minorHAnsi"/>
                <w:b/>
                <w:bCs/>
                <w:sz w:val="18"/>
                <w:szCs w:val="18"/>
              </w:rPr>
            </w:pPr>
          </w:p>
        </w:tc>
        <w:tc>
          <w:tcPr>
            <w:tcW w:w="567" w:type="dxa"/>
            <w:vAlign w:val="center"/>
          </w:tcPr>
          <w:p w14:paraId="7C27C7A8" w14:textId="77777777" w:rsidR="00526184" w:rsidRPr="00E31FC6" w:rsidRDefault="00526184" w:rsidP="00B80C45">
            <w:pPr>
              <w:ind w:right="23"/>
              <w:jc w:val="both"/>
              <w:rPr>
                <w:rFonts w:asciiTheme="minorHAnsi" w:hAnsiTheme="minorHAnsi" w:cstheme="minorHAnsi"/>
                <w:b/>
                <w:bCs/>
                <w:sz w:val="18"/>
                <w:szCs w:val="18"/>
              </w:rPr>
            </w:pPr>
          </w:p>
        </w:tc>
        <w:tc>
          <w:tcPr>
            <w:tcW w:w="1276" w:type="dxa"/>
            <w:vAlign w:val="center"/>
          </w:tcPr>
          <w:p w14:paraId="1D23620F" w14:textId="77777777" w:rsidR="00526184" w:rsidRPr="00E31FC6" w:rsidRDefault="00526184" w:rsidP="00B80C45">
            <w:pPr>
              <w:ind w:right="23"/>
              <w:jc w:val="right"/>
              <w:rPr>
                <w:rFonts w:asciiTheme="minorHAnsi" w:hAnsiTheme="minorHAnsi" w:cstheme="minorHAnsi"/>
                <w:b/>
                <w:bCs/>
                <w:sz w:val="18"/>
                <w:szCs w:val="18"/>
              </w:rPr>
            </w:pPr>
          </w:p>
        </w:tc>
        <w:tc>
          <w:tcPr>
            <w:tcW w:w="1984" w:type="dxa"/>
            <w:vAlign w:val="center"/>
          </w:tcPr>
          <w:p w14:paraId="71758DD2" w14:textId="77777777" w:rsidR="00526184" w:rsidRPr="00E31FC6" w:rsidRDefault="00526184" w:rsidP="00B80C45">
            <w:pPr>
              <w:ind w:right="23"/>
              <w:jc w:val="right"/>
              <w:rPr>
                <w:rFonts w:asciiTheme="minorHAnsi" w:hAnsiTheme="minorHAnsi" w:cstheme="minorHAnsi"/>
                <w:b/>
                <w:bCs/>
                <w:sz w:val="18"/>
                <w:szCs w:val="18"/>
              </w:rPr>
            </w:pPr>
          </w:p>
        </w:tc>
      </w:tr>
      <w:tr w:rsidR="00526184" w:rsidRPr="00E31FC6" w14:paraId="10D3CCD6" w14:textId="77777777" w:rsidTr="00526832">
        <w:trPr>
          <w:trHeight w:val="394"/>
        </w:trPr>
        <w:tc>
          <w:tcPr>
            <w:tcW w:w="567" w:type="dxa"/>
            <w:vAlign w:val="center"/>
          </w:tcPr>
          <w:p w14:paraId="090A80E2" w14:textId="40A55075" w:rsidR="00526184" w:rsidRDefault="00526184" w:rsidP="00526184">
            <w:pPr>
              <w:ind w:right="23"/>
              <w:jc w:val="center"/>
              <w:rPr>
                <w:rFonts w:asciiTheme="minorHAnsi" w:hAnsiTheme="minorHAnsi" w:cstheme="minorHAnsi"/>
                <w:sz w:val="18"/>
                <w:szCs w:val="18"/>
              </w:rPr>
            </w:pPr>
            <w:r>
              <w:rPr>
                <w:rFonts w:asciiTheme="minorHAnsi" w:hAnsiTheme="minorHAnsi" w:cstheme="minorHAnsi"/>
                <w:sz w:val="18"/>
                <w:szCs w:val="18"/>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BCE64EE" w14:textId="57DE794D"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sidRP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3802FC1E"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72FF0583" w14:textId="03AF6BFC" w:rsidR="00526184" w:rsidRPr="0097366E" w:rsidRDefault="00526184" w:rsidP="00526184">
            <w:pPr>
              <w:pStyle w:val="Tekstpodstawowy"/>
              <w:spacing w:line="240" w:lineRule="auto"/>
              <w:ind w:right="23"/>
              <w:rPr>
                <w:rFonts w:asciiTheme="minorHAnsi" w:hAnsiTheme="minorHAnsi" w:cs="Calibri"/>
                <w:i/>
                <w:iCs/>
                <w:sz w:val="18"/>
                <w:szCs w:val="18"/>
              </w:rPr>
            </w:pPr>
          </w:p>
        </w:tc>
        <w:tc>
          <w:tcPr>
            <w:tcW w:w="1134" w:type="dxa"/>
            <w:vAlign w:val="center"/>
          </w:tcPr>
          <w:p w14:paraId="3C836142" w14:textId="77777777" w:rsidR="00526184" w:rsidRDefault="00526184" w:rsidP="00526184">
            <w:pPr>
              <w:ind w:right="23"/>
              <w:jc w:val="center"/>
              <w:rPr>
                <w:rFonts w:asciiTheme="minorHAnsi" w:hAnsiTheme="minorHAnsi" w:cstheme="minorHAnsi"/>
                <w:b/>
                <w:bCs/>
                <w:sz w:val="18"/>
                <w:szCs w:val="18"/>
              </w:rPr>
            </w:pPr>
          </w:p>
        </w:tc>
        <w:tc>
          <w:tcPr>
            <w:tcW w:w="1276" w:type="dxa"/>
            <w:vAlign w:val="center"/>
          </w:tcPr>
          <w:p w14:paraId="173705C2" w14:textId="77777777" w:rsidR="00526184" w:rsidRPr="00E31FC6" w:rsidRDefault="00526184" w:rsidP="00526184">
            <w:pPr>
              <w:ind w:right="23"/>
              <w:jc w:val="right"/>
              <w:rPr>
                <w:rFonts w:asciiTheme="minorHAnsi" w:hAnsiTheme="minorHAnsi" w:cstheme="minorHAnsi"/>
                <w:b/>
                <w:bCs/>
                <w:sz w:val="18"/>
                <w:szCs w:val="18"/>
              </w:rPr>
            </w:pPr>
          </w:p>
        </w:tc>
        <w:tc>
          <w:tcPr>
            <w:tcW w:w="1559" w:type="dxa"/>
          </w:tcPr>
          <w:p w14:paraId="34E4A2B8" w14:textId="77777777" w:rsidR="00526184" w:rsidRPr="00E31FC6" w:rsidRDefault="00526184" w:rsidP="00526184">
            <w:pPr>
              <w:ind w:right="23"/>
              <w:jc w:val="both"/>
              <w:rPr>
                <w:rFonts w:asciiTheme="minorHAnsi" w:hAnsiTheme="minorHAnsi" w:cstheme="minorHAnsi"/>
                <w:b/>
                <w:bCs/>
                <w:sz w:val="18"/>
                <w:szCs w:val="18"/>
              </w:rPr>
            </w:pPr>
          </w:p>
        </w:tc>
        <w:tc>
          <w:tcPr>
            <w:tcW w:w="567" w:type="dxa"/>
            <w:vAlign w:val="center"/>
          </w:tcPr>
          <w:p w14:paraId="42432C02" w14:textId="77777777" w:rsidR="00526184" w:rsidRPr="00E31FC6" w:rsidRDefault="00526184" w:rsidP="00526184">
            <w:pPr>
              <w:ind w:right="23"/>
              <w:jc w:val="both"/>
              <w:rPr>
                <w:rFonts w:asciiTheme="minorHAnsi" w:hAnsiTheme="minorHAnsi" w:cstheme="minorHAnsi"/>
                <w:b/>
                <w:bCs/>
                <w:sz w:val="18"/>
                <w:szCs w:val="18"/>
              </w:rPr>
            </w:pPr>
          </w:p>
        </w:tc>
        <w:tc>
          <w:tcPr>
            <w:tcW w:w="1276" w:type="dxa"/>
            <w:vAlign w:val="center"/>
          </w:tcPr>
          <w:p w14:paraId="25FC274A" w14:textId="77777777" w:rsidR="00526184" w:rsidRPr="00E31FC6" w:rsidRDefault="00526184" w:rsidP="00526184">
            <w:pPr>
              <w:ind w:right="23"/>
              <w:jc w:val="right"/>
              <w:rPr>
                <w:rFonts w:asciiTheme="minorHAnsi" w:hAnsiTheme="minorHAnsi" w:cstheme="minorHAnsi"/>
                <w:b/>
                <w:bCs/>
                <w:sz w:val="18"/>
                <w:szCs w:val="18"/>
              </w:rPr>
            </w:pPr>
          </w:p>
        </w:tc>
        <w:tc>
          <w:tcPr>
            <w:tcW w:w="1984" w:type="dxa"/>
            <w:vAlign w:val="center"/>
          </w:tcPr>
          <w:p w14:paraId="557BFE33" w14:textId="77777777" w:rsidR="00526184" w:rsidRPr="00E31FC6" w:rsidRDefault="00526184" w:rsidP="00526184">
            <w:pPr>
              <w:ind w:right="23"/>
              <w:jc w:val="right"/>
              <w:rPr>
                <w:rFonts w:asciiTheme="minorHAnsi" w:hAnsiTheme="minorHAnsi" w:cstheme="minorHAnsi"/>
                <w:b/>
                <w:bCs/>
                <w:sz w:val="18"/>
                <w:szCs w:val="18"/>
              </w:rPr>
            </w:pPr>
          </w:p>
        </w:tc>
      </w:tr>
      <w:tr w:rsidR="00526184" w:rsidRPr="00E31FC6" w14:paraId="701A80BC" w14:textId="77777777" w:rsidTr="00526832">
        <w:trPr>
          <w:trHeight w:val="394"/>
        </w:trPr>
        <w:tc>
          <w:tcPr>
            <w:tcW w:w="8931" w:type="dxa"/>
            <w:gridSpan w:val="4"/>
            <w:vAlign w:val="center"/>
          </w:tcPr>
          <w:p w14:paraId="254B22CC" w14:textId="674EACF4" w:rsidR="00526184" w:rsidRPr="00241F82" w:rsidRDefault="00526184" w:rsidP="000D0A4F">
            <w:pPr>
              <w:ind w:right="23"/>
              <w:jc w:val="right"/>
              <w:rPr>
                <w:rFonts w:asciiTheme="minorHAnsi" w:hAnsiTheme="minorHAnsi" w:cstheme="minorHAnsi"/>
                <w:b/>
                <w:bCs/>
                <w:sz w:val="18"/>
                <w:szCs w:val="18"/>
              </w:rPr>
            </w:pPr>
            <w:r w:rsidRPr="00241F82">
              <w:rPr>
                <w:rFonts w:asciiTheme="minorHAnsi" w:hAnsiTheme="minorHAnsi" w:cstheme="minorHAnsi"/>
                <w:b/>
                <w:bCs/>
                <w:sz w:val="20"/>
                <w:szCs w:val="20"/>
              </w:rPr>
              <w:t xml:space="preserve">Razem poz. </w:t>
            </w:r>
            <w:r w:rsidR="00241F82">
              <w:rPr>
                <w:rFonts w:asciiTheme="minorHAnsi" w:hAnsiTheme="minorHAnsi" w:cstheme="minorHAnsi"/>
                <w:b/>
                <w:bCs/>
                <w:sz w:val="20"/>
                <w:szCs w:val="20"/>
              </w:rPr>
              <w:t xml:space="preserve">od </w:t>
            </w:r>
            <w:r w:rsidRPr="00241F82">
              <w:rPr>
                <w:rFonts w:asciiTheme="minorHAnsi" w:hAnsiTheme="minorHAnsi" w:cstheme="minorHAnsi"/>
                <w:b/>
                <w:bCs/>
                <w:sz w:val="20"/>
                <w:szCs w:val="20"/>
              </w:rPr>
              <w:t xml:space="preserve">1 </w:t>
            </w:r>
            <w:r w:rsidR="00241F82">
              <w:rPr>
                <w:rFonts w:asciiTheme="minorHAnsi" w:hAnsiTheme="minorHAnsi" w:cstheme="minorHAnsi"/>
                <w:b/>
                <w:bCs/>
                <w:sz w:val="20"/>
                <w:szCs w:val="20"/>
              </w:rPr>
              <w:t xml:space="preserve">do </w:t>
            </w:r>
            <w:r w:rsidRPr="00241F82">
              <w:rPr>
                <w:rFonts w:asciiTheme="minorHAnsi" w:hAnsiTheme="minorHAnsi" w:cstheme="minorHAnsi"/>
                <w:sz w:val="20"/>
                <w:szCs w:val="20"/>
              </w:rPr>
              <w:t>…</w:t>
            </w:r>
            <w:r w:rsidRPr="00241F82">
              <w:rPr>
                <w:rFonts w:asciiTheme="minorHAnsi" w:hAnsiTheme="minorHAnsi" w:cstheme="minorHAnsi"/>
                <w:b/>
                <w:bCs/>
                <w:sz w:val="20"/>
                <w:szCs w:val="20"/>
              </w:rPr>
              <w:t>:</w:t>
            </w:r>
          </w:p>
        </w:tc>
        <w:tc>
          <w:tcPr>
            <w:tcW w:w="1559" w:type="dxa"/>
          </w:tcPr>
          <w:p w14:paraId="4E82A667" w14:textId="77777777" w:rsidR="00526184" w:rsidRPr="00E31FC6" w:rsidRDefault="00526184" w:rsidP="000D0A4F">
            <w:pPr>
              <w:ind w:right="23"/>
              <w:jc w:val="both"/>
              <w:rPr>
                <w:rFonts w:asciiTheme="minorHAnsi" w:hAnsiTheme="minorHAnsi" w:cstheme="minorHAnsi"/>
                <w:b/>
                <w:bCs/>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36A366" w14:textId="77777777" w:rsidR="00526184" w:rsidRPr="00E31FC6" w:rsidRDefault="00526184" w:rsidP="000D0A4F">
            <w:pPr>
              <w:ind w:right="23"/>
              <w:jc w:val="both"/>
              <w:rPr>
                <w:rFonts w:asciiTheme="minorHAnsi" w:hAnsiTheme="minorHAnsi" w:cstheme="minorHAnsi"/>
                <w:b/>
                <w:bCs/>
                <w:sz w:val="18"/>
                <w:szCs w:val="18"/>
              </w:rPr>
            </w:pPr>
            <w:r w:rsidRPr="002D59AC">
              <w:rPr>
                <w:rFonts w:ascii="Verdana" w:hAnsi="Verdana" w:cs="Tahoma"/>
                <w:b/>
                <w:bCs/>
                <w:sz w:val="20"/>
                <w:szCs w:val="20"/>
              </w:rPr>
              <w:t>X</w:t>
            </w:r>
          </w:p>
        </w:tc>
        <w:tc>
          <w:tcPr>
            <w:tcW w:w="1276" w:type="dxa"/>
            <w:vAlign w:val="center"/>
          </w:tcPr>
          <w:p w14:paraId="1C273BB3" w14:textId="77777777" w:rsidR="00526184" w:rsidRPr="00E31FC6" w:rsidRDefault="00526184" w:rsidP="000D0A4F">
            <w:pPr>
              <w:ind w:right="23"/>
              <w:jc w:val="right"/>
              <w:rPr>
                <w:rFonts w:asciiTheme="minorHAnsi" w:hAnsiTheme="minorHAnsi" w:cstheme="minorHAnsi"/>
                <w:b/>
                <w:bCs/>
                <w:sz w:val="18"/>
                <w:szCs w:val="18"/>
              </w:rPr>
            </w:pPr>
          </w:p>
        </w:tc>
        <w:tc>
          <w:tcPr>
            <w:tcW w:w="1984" w:type="dxa"/>
            <w:vAlign w:val="center"/>
          </w:tcPr>
          <w:p w14:paraId="282A0BFC" w14:textId="77777777" w:rsidR="00526184" w:rsidRPr="00E31FC6" w:rsidRDefault="00526184" w:rsidP="000D0A4F">
            <w:pPr>
              <w:ind w:right="23"/>
              <w:jc w:val="right"/>
              <w:rPr>
                <w:rFonts w:asciiTheme="minorHAnsi" w:hAnsiTheme="minorHAnsi" w:cstheme="minorHAnsi"/>
                <w:b/>
                <w:bCs/>
                <w:sz w:val="18"/>
                <w:szCs w:val="18"/>
              </w:rPr>
            </w:pPr>
          </w:p>
        </w:tc>
      </w:tr>
    </w:tbl>
    <w:p w14:paraId="2CFC2632" w14:textId="41646D0A" w:rsidR="000D0A4F" w:rsidRPr="003D6A35" w:rsidRDefault="000D0A4F" w:rsidP="000D0A4F">
      <w:pPr>
        <w:tabs>
          <w:tab w:val="left" w:leader="underscore" w:pos="0"/>
          <w:tab w:val="left" w:leader="underscore" w:pos="9000"/>
        </w:tabs>
        <w:jc w:val="both"/>
        <w:rPr>
          <w:rFonts w:asciiTheme="minorHAnsi" w:hAnsiTheme="minorHAnsi" w:cs="Calibri"/>
          <w:b/>
          <w:i/>
          <w:iCs/>
          <w:sz w:val="18"/>
          <w:szCs w:val="18"/>
        </w:rPr>
      </w:pPr>
      <w:r w:rsidRPr="003D6A35">
        <w:rPr>
          <w:rFonts w:asciiTheme="minorHAnsi" w:hAnsiTheme="minorHAnsi" w:cs="Calibri"/>
          <w:b/>
          <w:i/>
          <w:iCs/>
          <w:sz w:val="18"/>
          <w:szCs w:val="18"/>
        </w:rPr>
        <w:t xml:space="preserve">* </w:t>
      </w:r>
      <w:r>
        <w:rPr>
          <w:rFonts w:asciiTheme="minorHAnsi" w:hAnsiTheme="minorHAnsi" w:cs="Calibri"/>
          <w:b/>
          <w:i/>
          <w:iCs/>
          <w:sz w:val="18"/>
          <w:szCs w:val="18"/>
        </w:rPr>
        <w:t>N</w:t>
      </w:r>
      <w:r w:rsidRPr="003D6A35">
        <w:rPr>
          <w:rFonts w:asciiTheme="minorHAnsi" w:hAnsiTheme="minorHAnsi" w:cs="Calibri"/>
          <w:b/>
          <w:i/>
          <w:iCs/>
          <w:sz w:val="18"/>
          <w:szCs w:val="18"/>
        </w:rPr>
        <w:t xml:space="preserve">ależy podać </w:t>
      </w:r>
      <w:r>
        <w:rPr>
          <w:rFonts w:asciiTheme="minorHAnsi" w:hAnsiTheme="minorHAnsi" w:cs="Calibri"/>
          <w:b/>
          <w:i/>
          <w:iCs/>
          <w:sz w:val="18"/>
          <w:szCs w:val="18"/>
        </w:rPr>
        <w:t>nazwę producenta i nazwę oprogramowania oraz p</w:t>
      </w:r>
      <w:r w:rsidRPr="00577F20">
        <w:rPr>
          <w:rFonts w:asciiTheme="minorHAnsi" w:hAnsiTheme="minorHAnsi" w:cs="Calibri"/>
          <w:b/>
          <w:i/>
          <w:iCs/>
          <w:sz w:val="18"/>
          <w:szCs w:val="18"/>
        </w:rPr>
        <w:t xml:space="preserve">art numer </w:t>
      </w:r>
      <w:r>
        <w:rPr>
          <w:rFonts w:asciiTheme="minorHAnsi" w:hAnsiTheme="minorHAnsi" w:cs="Calibri"/>
          <w:b/>
          <w:i/>
          <w:iCs/>
          <w:sz w:val="18"/>
          <w:szCs w:val="18"/>
        </w:rPr>
        <w:t>oferowanych licencji czasowych.</w:t>
      </w:r>
    </w:p>
    <w:p w14:paraId="298CCC07" w14:textId="0AC6220B" w:rsidR="00526184" w:rsidRDefault="00526184" w:rsidP="00526184">
      <w:pPr>
        <w:spacing w:before="120" w:line="360" w:lineRule="auto"/>
        <w:rPr>
          <w:rFonts w:ascii="Arial" w:hAnsi="Arial" w:cs="Arial"/>
          <w:b/>
          <w:sz w:val="16"/>
          <w:szCs w:val="16"/>
        </w:rPr>
      </w:pPr>
      <w:r>
        <w:rPr>
          <w:rFonts w:ascii="Arial" w:hAnsi="Arial" w:cs="Arial"/>
          <w:b/>
          <w:sz w:val="16"/>
          <w:szCs w:val="16"/>
        </w:rPr>
        <w:t>Tabela nr 2b</w:t>
      </w: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992"/>
        <w:gridCol w:w="1843"/>
        <w:gridCol w:w="1842"/>
        <w:gridCol w:w="709"/>
        <w:gridCol w:w="1276"/>
        <w:gridCol w:w="2126"/>
      </w:tblGrid>
      <w:tr w:rsidR="00241F82" w:rsidRPr="00BE48FE" w14:paraId="31FF9E6E" w14:textId="77777777" w:rsidTr="00B80C45">
        <w:trPr>
          <w:trHeight w:val="394"/>
          <w:tblHeader/>
        </w:trPr>
        <w:tc>
          <w:tcPr>
            <w:tcW w:w="567" w:type="dxa"/>
            <w:vMerge w:val="restart"/>
            <w:shd w:val="clear" w:color="auto" w:fill="F2F2F2" w:themeFill="background1" w:themeFillShade="F2"/>
            <w:vAlign w:val="center"/>
          </w:tcPr>
          <w:p w14:paraId="7C0CE64C"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lastRenderedPageBreak/>
              <w:t>Lp.</w:t>
            </w:r>
          </w:p>
        </w:tc>
        <w:tc>
          <w:tcPr>
            <w:tcW w:w="3261" w:type="dxa"/>
            <w:vMerge w:val="restart"/>
            <w:shd w:val="clear" w:color="auto" w:fill="F2F2F2" w:themeFill="background1" w:themeFillShade="F2"/>
            <w:vAlign w:val="center"/>
          </w:tcPr>
          <w:p w14:paraId="15EBEB98"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Przedmiot zamówienia</w:t>
            </w:r>
          </w:p>
        </w:tc>
        <w:tc>
          <w:tcPr>
            <w:tcW w:w="992" w:type="dxa"/>
            <w:vMerge w:val="restart"/>
            <w:shd w:val="clear" w:color="auto" w:fill="F2F2F2" w:themeFill="background1" w:themeFillShade="F2"/>
            <w:vAlign w:val="center"/>
          </w:tcPr>
          <w:p w14:paraId="16B9F4F9"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Ilość</w:t>
            </w:r>
          </w:p>
          <w:p w14:paraId="76F7A442"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godzin</w:t>
            </w:r>
          </w:p>
        </w:tc>
        <w:tc>
          <w:tcPr>
            <w:tcW w:w="1843" w:type="dxa"/>
            <w:vMerge w:val="restart"/>
            <w:shd w:val="clear" w:color="auto" w:fill="F2F2F2" w:themeFill="background1" w:themeFillShade="F2"/>
            <w:vAlign w:val="center"/>
          </w:tcPr>
          <w:p w14:paraId="156573D6"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Cena netto za 1 godzinę konsultacji</w:t>
            </w:r>
          </w:p>
          <w:p w14:paraId="701995F5"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(zł)</w:t>
            </w:r>
          </w:p>
        </w:tc>
        <w:tc>
          <w:tcPr>
            <w:tcW w:w="1842" w:type="dxa"/>
            <w:vMerge w:val="restart"/>
            <w:shd w:val="clear" w:color="auto" w:fill="F2F2F2" w:themeFill="background1" w:themeFillShade="F2"/>
            <w:vAlign w:val="center"/>
          </w:tcPr>
          <w:p w14:paraId="209AC135"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netto</w:t>
            </w:r>
          </w:p>
          <w:p w14:paraId="6BF2C2A0"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(zł</w:t>
            </w:r>
          </w:p>
        </w:tc>
        <w:tc>
          <w:tcPr>
            <w:tcW w:w="1985" w:type="dxa"/>
            <w:gridSpan w:val="2"/>
            <w:shd w:val="clear" w:color="auto" w:fill="F2F2F2" w:themeFill="background1" w:themeFillShade="F2"/>
            <w:vAlign w:val="center"/>
          </w:tcPr>
          <w:p w14:paraId="5B21730D"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Podatek</w:t>
            </w:r>
            <w:r>
              <w:rPr>
                <w:rFonts w:asciiTheme="minorHAnsi" w:hAnsiTheme="minorHAnsi" w:cstheme="minorHAnsi"/>
                <w:b/>
                <w:sz w:val="18"/>
                <w:szCs w:val="18"/>
              </w:rPr>
              <w:t xml:space="preserve"> </w:t>
            </w:r>
            <w:r w:rsidRPr="00BE48FE">
              <w:rPr>
                <w:rFonts w:asciiTheme="minorHAnsi" w:hAnsiTheme="minorHAnsi" w:cstheme="minorHAnsi"/>
                <w:b/>
                <w:sz w:val="18"/>
                <w:szCs w:val="18"/>
              </w:rPr>
              <w:t>VAT</w:t>
            </w:r>
          </w:p>
        </w:tc>
        <w:tc>
          <w:tcPr>
            <w:tcW w:w="2126" w:type="dxa"/>
            <w:vMerge w:val="restart"/>
            <w:shd w:val="clear" w:color="auto" w:fill="F2F2F2" w:themeFill="background1" w:themeFillShade="F2"/>
            <w:vAlign w:val="center"/>
          </w:tcPr>
          <w:p w14:paraId="2D47AE8A"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brutto (zł</w:t>
            </w:r>
          </w:p>
        </w:tc>
      </w:tr>
      <w:tr w:rsidR="00241F82" w:rsidRPr="00BE48FE" w14:paraId="1B0759DA" w14:textId="77777777" w:rsidTr="00B80C45">
        <w:trPr>
          <w:trHeight w:val="261"/>
          <w:tblHeader/>
        </w:trPr>
        <w:tc>
          <w:tcPr>
            <w:tcW w:w="567" w:type="dxa"/>
            <w:vMerge/>
            <w:tcBorders>
              <w:bottom w:val="single" w:sz="4" w:space="0" w:color="auto"/>
            </w:tcBorders>
            <w:shd w:val="clear" w:color="auto" w:fill="F2F2F2" w:themeFill="background1" w:themeFillShade="F2"/>
            <w:vAlign w:val="center"/>
          </w:tcPr>
          <w:p w14:paraId="366DA193" w14:textId="77777777" w:rsidR="00241F82" w:rsidRPr="00BE48FE" w:rsidRDefault="00241F82" w:rsidP="00B80C45">
            <w:pPr>
              <w:ind w:right="23"/>
              <w:jc w:val="center"/>
              <w:rPr>
                <w:rFonts w:asciiTheme="minorHAnsi" w:hAnsiTheme="minorHAnsi" w:cstheme="minorHAnsi"/>
                <w:b/>
                <w:bCs/>
                <w:sz w:val="18"/>
                <w:szCs w:val="18"/>
              </w:rPr>
            </w:pPr>
          </w:p>
        </w:tc>
        <w:tc>
          <w:tcPr>
            <w:tcW w:w="3261" w:type="dxa"/>
            <w:vMerge/>
            <w:tcBorders>
              <w:bottom w:val="single" w:sz="4" w:space="0" w:color="auto"/>
            </w:tcBorders>
            <w:shd w:val="clear" w:color="auto" w:fill="F2F2F2" w:themeFill="background1" w:themeFillShade="F2"/>
            <w:vAlign w:val="center"/>
          </w:tcPr>
          <w:p w14:paraId="26DC6669" w14:textId="77777777" w:rsidR="00241F82" w:rsidRPr="00BE48FE" w:rsidRDefault="00241F82" w:rsidP="00B80C45">
            <w:pPr>
              <w:ind w:right="23"/>
              <w:jc w:val="center"/>
              <w:rPr>
                <w:rFonts w:asciiTheme="minorHAnsi" w:hAnsiTheme="minorHAnsi" w:cstheme="minorHAnsi"/>
                <w:b/>
                <w:bCs/>
                <w:sz w:val="18"/>
                <w:szCs w:val="18"/>
              </w:rPr>
            </w:pPr>
          </w:p>
        </w:tc>
        <w:tc>
          <w:tcPr>
            <w:tcW w:w="992" w:type="dxa"/>
            <w:vMerge/>
            <w:tcBorders>
              <w:bottom w:val="single" w:sz="4" w:space="0" w:color="auto"/>
            </w:tcBorders>
            <w:shd w:val="clear" w:color="auto" w:fill="F2F2F2" w:themeFill="background1" w:themeFillShade="F2"/>
            <w:vAlign w:val="center"/>
          </w:tcPr>
          <w:p w14:paraId="70519419" w14:textId="77777777" w:rsidR="00241F82" w:rsidRPr="00BE48FE" w:rsidRDefault="00241F82" w:rsidP="00B80C45">
            <w:pPr>
              <w:ind w:right="23"/>
              <w:jc w:val="center"/>
              <w:rPr>
                <w:rFonts w:asciiTheme="minorHAnsi" w:hAnsiTheme="minorHAnsi" w:cstheme="minorHAnsi"/>
                <w:b/>
                <w:bCs/>
                <w:sz w:val="18"/>
                <w:szCs w:val="18"/>
              </w:rPr>
            </w:pPr>
          </w:p>
        </w:tc>
        <w:tc>
          <w:tcPr>
            <w:tcW w:w="1843" w:type="dxa"/>
            <w:vMerge/>
            <w:tcBorders>
              <w:bottom w:val="single" w:sz="4" w:space="0" w:color="auto"/>
            </w:tcBorders>
            <w:shd w:val="clear" w:color="auto" w:fill="F2F2F2" w:themeFill="background1" w:themeFillShade="F2"/>
          </w:tcPr>
          <w:p w14:paraId="04AB67A4" w14:textId="77777777" w:rsidR="00241F82" w:rsidRPr="00BE48FE" w:rsidRDefault="00241F82" w:rsidP="00B80C45">
            <w:pPr>
              <w:ind w:right="23"/>
              <w:jc w:val="center"/>
              <w:rPr>
                <w:rFonts w:asciiTheme="minorHAnsi" w:hAnsiTheme="minorHAnsi" w:cstheme="minorHAnsi"/>
                <w:bCs/>
                <w:sz w:val="18"/>
                <w:szCs w:val="18"/>
                <w:lang w:val="de-DE"/>
              </w:rPr>
            </w:pPr>
          </w:p>
        </w:tc>
        <w:tc>
          <w:tcPr>
            <w:tcW w:w="1842" w:type="dxa"/>
            <w:vMerge/>
            <w:tcBorders>
              <w:bottom w:val="single" w:sz="4" w:space="0" w:color="auto"/>
            </w:tcBorders>
            <w:shd w:val="clear" w:color="auto" w:fill="F2F2F2" w:themeFill="background1" w:themeFillShade="F2"/>
          </w:tcPr>
          <w:p w14:paraId="3EB3A910" w14:textId="77777777" w:rsidR="00241F82" w:rsidRPr="00BE48FE" w:rsidRDefault="00241F82" w:rsidP="00B80C45">
            <w:pPr>
              <w:ind w:right="23"/>
              <w:jc w:val="center"/>
              <w:rPr>
                <w:rFonts w:asciiTheme="minorHAnsi" w:hAnsiTheme="minorHAnsi" w:cstheme="minorHAnsi"/>
                <w:b/>
                <w:bCs/>
                <w:sz w:val="18"/>
                <w:szCs w:val="18"/>
                <w:lang w:val="de-DE"/>
              </w:rPr>
            </w:pPr>
          </w:p>
        </w:tc>
        <w:tc>
          <w:tcPr>
            <w:tcW w:w="709" w:type="dxa"/>
            <w:tcBorders>
              <w:bottom w:val="single" w:sz="4" w:space="0" w:color="auto"/>
            </w:tcBorders>
            <w:shd w:val="clear" w:color="auto" w:fill="F2F2F2" w:themeFill="background1" w:themeFillShade="F2"/>
            <w:vAlign w:val="center"/>
          </w:tcPr>
          <w:p w14:paraId="0D69A448"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bCs/>
                <w:sz w:val="18"/>
                <w:szCs w:val="18"/>
                <w:lang w:val="de-DE"/>
              </w:rPr>
              <w:t>%</w:t>
            </w:r>
          </w:p>
        </w:tc>
        <w:tc>
          <w:tcPr>
            <w:tcW w:w="1276" w:type="dxa"/>
            <w:tcBorders>
              <w:bottom w:val="single" w:sz="4" w:space="0" w:color="auto"/>
            </w:tcBorders>
            <w:shd w:val="clear" w:color="auto" w:fill="F2F2F2" w:themeFill="background1" w:themeFillShade="F2"/>
            <w:vAlign w:val="center"/>
          </w:tcPr>
          <w:p w14:paraId="28D00CFD"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zł</w:t>
            </w:r>
          </w:p>
        </w:tc>
        <w:tc>
          <w:tcPr>
            <w:tcW w:w="2126" w:type="dxa"/>
            <w:vMerge/>
            <w:tcBorders>
              <w:bottom w:val="single" w:sz="4" w:space="0" w:color="auto"/>
            </w:tcBorders>
            <w:shd w:val="clear" w:color="auto" w:fill="F2F2F2" w:themeFill="background1" w:themeFillShade="F2"/>
          </w:tcPr>
          <w:p w14:paraId="508F0D8A" w14:textId="77777777" w:rsidR="00241F82" w:rsidRPr="00BE48FE" w:rsidRDefault="00241F82" w:rsidP="00B80C45">
            <w:pPr>
              <w:ind w:right="23"/>
              <w:jc w:val="center"/>
              <w:rPr>
                <w:rFonts w:asciiTheme="minorHAnsi" w:hAnsiTheme="minorHAnsi" w:cstheme="minorHAnsi"/>
                <w:bCs/>
                <w:sz w:val="18"/>
                <w:szCs w:val="18"/>
                <w:lang w:val="de-DE"/>
              </w:rPr>
            </w:pPr>
          </w:p>
        </w:tc>
      </w:tr>
      <w:tr w:rsidR="00241F82" w:rsidRPr="00BE48FE" w14:paraId="1503897C" w14:textId="77777777" w:rsidTr="00B80C45">
        <w:trPr>
          <w:trHeight w:val="246"/>
          <w:tblHeader/>
        </w:trPr>
        <w:tc>
          <w:tcPr>
            <w:tcW w:w="567" w:type="dxa"/>
            <w:tcBorders>
              <w:bottom w:val="single" w:sz="4" w:space="0" w:color="auto"/>
            </w:tcBorders>
            <w:shd w:val="clear" w:color="auto" w:fill="F2F2F2" w:themeFill="background1" w:themeFillShade="F2"/>
            <w:vAlign w:val="center"/>
          </w:tcPr>
          <w:p w14:paraId="040EB732" w14:textId="77777777" w:rsidR="00241F82" w:rsidRPr="00BE48FE" w:rsidRDefault="00241F82" w:rsidP="00B80C45">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[a]</w:t>
            </w:r>
          </w:p>
        </w:tc>
        <w:tc>
          <w:tcPr>
            <w:tcW w:w="3261" w:type="dxa"/>
            <w:tcBorders>
              <w:bottom w:val="single" w:sz="4" w:space="0" w:color="auto"/>
            </w:tcBorders>
            <w:shd w:val="clear" w:color="auto" w:fill="F2F2F2" w:themeFill="background1" w:themeFillShade="F2"/>
            <w:vAlign w:val="center"/>
          </w:tcPr>
          <w:p w14:paraId="4396B914" w14:textId="77777777" w:rsidR="00241F82" w:rsidRPr="00BE48FE" w:rsidRDefault="00241F82" w:rsidP="00B80C45">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[b]</w:t>
            </w:r>
          </w:p>
        </w:tc>
        <w:tc>
          <w:tcPr>
            <w:tcW w:w="992" w:type="dxa"/>
            <w:tcBorders>
              <w:bottom w:val="single" w:sz="4" w:space="0" w:color="auto"/>
            </w:tcBorders>
            <w:shd w:val="clear" w:color="auto" w:fill="F2F2F2" w:themeFill="background1" w:themeFillShade="F2"/>
            <w:vAlign w:val="center"/>
          </w:tcPr>
          <w:p w14:paraId="08470BC9" w14:textId="77777777" w:rsidR="00241F82" w:rsidRPr="00BE48FE" w:rsidRDefault="00241F82" w:rsidP="00B80C45">
            <w:pPr>
              <w:ind w:right="23"/>
              <w:jc w:val="center"/>
              <w:rPr>
                <w:rFonts w:asciiTheme="minorHAnsi" w:hAnsiTheme="minorHAnsi" w:cstheme="minorHAnsi"/>
                <w:bCs/>
                <w:i/>
                <w:sz w:val="18"/>
                <w:szCs w:val="18"/>
              </w:rPr>
            </w:pPr>
            <w:r w:rsidRPr="00BE48FE">
              <w:rPr>
                <w:rFonts w:asciiTheme="minorHAnsi" w:hAnsiTheme="minorHAnsi" w:cstheme="minorHAnsi"/>
                <w:i/>
                <w:sz w:val="18"/>
                <w:szCs w:val="18"/>
              </w:rPr>
              <w:t>[c]</w:t>
            </w:r>
          </w:p>
        </w:tc>
        <w:tc>
          <w:tcPr>
            <w:tcW w:w="1843" w:type="dxa"/>
            <w:tcBorders>
              <w:bottom w:val="single" w:sz="4" w:space="0" w:color="auto"/>
            </w:tcBorders>
            <w:shd w:val="clear" w:color="auto" w:fill="F2F2F2" w:themeFill="background1" w:themeFillShade="F2"/>
            <w:vAlign w:val="center"/>
          </w:tcPr>
          <w:p w14:paraId="289BD77E"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[d]</w:t>
            </w:r>
          </w:p>
        </w:tc>
        <w:tc>
          <w:tcPr>
            <w:tcW w:w="1842" w:type="dxa"/>
            <w:tcBorders>
              <w:bottom w:val="single" w:sz="4" w:space="0" w:color="auto"/>
            </w:tcBorders>
            <w:shd w:val="clear" w:color="auto" w:fill="F2F2F2" w:themeFill="background1" w:themeFillShade="F2"/>
          </w:tcPr>
          <w:p w14:paraId="7DA6BC76"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[e] = [c] x [d]</w:t>
            </w:r>
          </w:p>
        </w:tc>
        <w:tc>
          <w:tcPr>
            <w:tcW w:w="709" w:type="dxa"/>
            <w:shd w:val="clear" w:color="auto" w:fill="F2F2F2" w:themeFill="background1" w:themeFillShade="F2"/>
            <w:vAlign w:val="center"/>
          </w:tcPr>
          <w:p w14:paraId="0098E3D9" w14:textId="77777777" w:rsidR="00241F82" w:rsidRPr="00BE48FE" w:rsidRDefault="00241F82" w:rsidP="00B80C45">
            <w:pPr>
              <w:ind w:right="23"/>
              <w:jc w:val="center"/>
              <w:rPr>
                <w:rFonts w:asciiTheme="minorHAnsi" w:hAnsiTheme="minorHAnsi" w:cstheme="minorHAnsi"/>
                <w:bCs/>
                <w:i/>
                <w:sz w:val="18"/>
                <w:szCs w:val="18"/>
                <w:lang w:val="de-DE"/>
              </w:rPr>
            </w:pPr>
            <w:r w:rsidRPr="00BE48FE">
              <w:rPr>
                <w:rFonts w:asciiTheme="minorHAnsi" w:hAnsiTheme="minorHAnsi" w:cstheme="minorHAnsi"/>
                <w:i/>
                <w:sz w:val="18"/>
                <w:szCs w:val="18"/>
              </w:rPr>
              <w:t>[f]</w:t>
            </w:r>
          </w:p>
        </w:tc>
        <w:tc>
          <w:tcPr>
            <w:tcW w:w="1276" w:type="dxa"/>
            <w:shd w:val="clear" w:color="auto" w:fill="F2F2F2" w:themeFill="background1" w:themeFillShade="F2"/>
            <w:vAlign w:val="center"/>
          </w:tcPr>
          <w:p w14:paraId="04699B61" w14:textId="77777777" w:rsidR="00241F82" w:rsidRPr="00BE48FE" w:rsidRDefault="00241F82" w:rsidP="00B80C45">
            <w:pPr>
              <w:ind w:right="23"/>
              <w:rPr>
                <w:rFonts w:asciiTheme="minorHAnsi" w:hAnsiTheme="minorHAnsi" w:cstheme="minorHAnsi"/>
                <w:bCs/>
                <w:i/>
                <w:sz w:val="18"/>
                <w:szCs w:val="18"/>
                <w:lang w:val="de-DE"/>
              </w:rPr>
            </w:pPr>
            <w:r w:rsidRPr="00BE48FE">
              <w:rPr>
                <w:rFonts w:asciiTheme="minorHAnsi" w:hAnsiTheme="minorHAnsi" w:cstheme="minorHAnsi"/>
                <w:i/>
                <w:sz w:val="18"/>
                <w:szCs w:val="18"/>
              </w:rPr>
              <w:t>[g] = [e] x [f]</w:t>
            </w:r>
          </w:p>
        </w:tc>
        <w:tc>
          <w:tcPr>
            <w:tcW w:w="2126" w:type="dxa"/>
            <w:tcBorders>
              <w:bottom w:val="single" w:sz="4" w:space="0" w:color="auto"/>
            </w:tcBorders>
            <w:shd w:val="clear" w:color="auto" w:fill="F2F2F2" w:themeFill="background1" w:themeFillShade="F2"/>
          </w:tcPr>
          <w:p w14:paraId="627A9DC5"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[h] = [e] x [g]</w:t>
            </w:r>
          </w:p>
        </w:tc>
      </w:tr>
      <w:tr w:rsidR="00241F82" w:rsidRPr="00BE48FE" w14:paraId="2AE3436C" w14:textId="77777777" w:rsidTr="00B80C45">
        <w:trPr>
          <w:trHeight w:val="394"/>
        </w:trPr>
        <w:tc>
          <w:tcPr>
            <w:tcW w:w="567" w:type="dxa"/>
            <w:vAlign w:val="center"/>
          </w:tcPr>
          <w:p w14:paraId="43BE1863" w14:textId="77777777" w:rsidR="00241F82" w:rsidRPr="00BE48FE" w:rsidRDefault="00241F82" w:rsidP="0097366E">
            <w:pPr>
              <w:ind w:right="23"/>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3261" w:type="dxa"/>
            <w:vAlign w:val="center"/>
          </w:tcPr>
          <w:p w14:paraId="6EBA6C99" w14:textId="77777777" w:rsidR="00241F82" w:rsidRPr="00BE48FE" w:rsidRDefault="00241F82" w:rsidP="0097366E">
            <w:pPr>
              <w:ind w:right="23"/>
              <w:rPr>
                <w:rFonts w:asciiTheme="minorHAnsi" w:hAnsiTheme="minorHAnsi" w:cstheme="minorHAnsi"/>
                <w:sz w:val="18"/>
                <w:szCs w:val="18"/>
              </w:rPr>
            </w:pPr>
            <w:r w:rsidRPr="00BE48FE">
              <w:rPr>
                <w:rFonts w:asciiTheme="minorHAnsi" w:hAnsiTheme="minorHAnsi" w:cstheme="minorHAnsi"/>
                <w:b/>
                <w:sz w:val="18"/>
                <w:szCs w:val="18"/>
              </w:rPr>
              <w:t>Usługa Wsparcia</w:t>
            </w:r>
            <w:r w:rsidRPr="00BE48FE">
              <w:rPr>
                <w:rFonts w:asciiTheme="minorHAnsi" w:hAnsiTheme="minorHAnsi" w:cstheme="minorHAnsi"/>
                <w:bCs/>
                <w:sz w:val="18"/>
                <w:szCs w:val="18"/>
              </w:rPr>
              <w:t xml:space="preserve"> - konsultacje techniczne, o których mowa w § 2 ust. 3 pkt 1 ppu</w:t>
            </w:r>
          </w:p>
        </w:tc>
        <w:tc>
          <w:tcPr>
            <w:tcW w:w="992" w:type="dxa"/>
            <w:vAlign w:val="center"/>
          </w:tcPr>
          <w:p w14:paraId="00E5133C" w14:textId="77777777" w:rsidR="00241F82" w:rsidRPr="00BE48FE" w:rsidRDefault="00241F82" w:rsidP="0097366E">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200*</w:t>
            </w:r>
          </w:p>
        </w:tc>
        <w:tc>
          <w:tcPr>
            <w:tcW w:w="1843" w:type="dxa"/>
            <w:vAlign w:val="center"/>
          </w:tcPr>
          <w:p w14:paraId="6F1F9CC4" w14:textId="77777777" w:rsidR="00241F82" w:rsidRPr="00BE48FE" w:rsidRDefault="00241F82" w:rsidP="0097366E">
            <w:pPr>
              <w:ind w:right="23"/>
              <w:jc w:val="right"/>
              <w:rPr>
                <w:rFonts w:asciiTheme="minorHAnsi" w:hAnsiTheme="minorHAnsi" w:cstheme="minorHAnsi"/>
                <w:b/>
                <w:bCs/>
                <w:sz w:val="18"/>
                <w:szCs w:val="18"/>
              </w:rPr>
            </w:pPr>
          </w:p>
        </w:tc>
        <w:tc>
          <w:tcPr>
            <w:tcW w:w="1842" w:type="dxa"/>
          </w:tcPr>
          <w:p w14:paraId="2ACDFF58" w14:textId="77777777" w:rsidR="00241F82" w:rsidRPr="00BE48FE" w:rsidRDefault="00241F82" w:rsidP="0097366E">
            <w:pPr>
              <w:ind w:right="23"/>
              <w:jc w:val="both"/>
              <w:rPr>
                <w:rFonts w:asciiTheme="minorHAnsi" w:hAnsiTheme="minorHAnsi" w:cstheme="minorHAnsi"/>
                <w:b/>
                <w:bCs/>
                <w:sz w:val="18"/>
                <w:szCs w:val="18"/>
              </w:rPr>
            </w:pPr>
          </w:p>
        </w:tc>
        <w:tc>
          <w:tcPr>
            <w:tcW w:w="709" w:type="dxa"/>
            <w:vAlign w:val="center"/>
          </w:tcPr>
          <w:p w14:paraId="3BC9A6D0" w14:textId="77777777" w:rsidR="00241F82" w:rsidRPr="00BE48FE" w:rsidRDefault="00241F82" w:rsidP="0097366E">
            <w:pPr>
              <w:ind w:right="23"/>
              <w:jc w:val="both"/>
              <w:rPr>
                <w:rFonts w:asciiTheme="minorHAnsi" w:hAnsiTheme="minorHAnsi" w:cstheme="minorHAnsi"/>
                <w:b/>
                <w:bCs/>
                <w:sz w:val="18"/>
                <w:szCs w:val="18"/>
              </w:rPr>
            </w:pPr>
          </w:p>
        </w:tc>
        <w:tc>
          <w:tcPr>
            <w:tcW w:w="1276" w:type="dxa"/>
            <w:vAlign w:val="center"/>
          </w:tcPr>
          <w:p w14:paraId="42115D38" w14:textId="77777777" w:rsidR="00241F82" w:rsidRPr="00BE48FE" w:rsidRDefault="00241F82" w:rsidP="0097366E">
            <w:pPr>
              <w:ind w:right="23"/>
              <w:jc w:val="right"/>
              <w:rPr>
                <w:rFonts w:asciiTheme="minorHAnsi" w:hAnsiTheme="minorHAnsi" w:cstheme="minorHAnsi"/>
                <w:b/>
                <w:bCs/>
                <w:sz w:val="18"/>
                <w:szCs w:val="18"/>
              </w:rPr>
            </w:pPr>
          </w:p>
        </w:tc>
        <w:tc>
          <w:tcPr>
            <w:tcW w:w="2126" w:type="dxa"/>
            <w:vAlign w:val="center"/>
          </w:tcPr>
          <w:p w14:paraId="2F31F726" w14:textId="77777777" w:rsidR="00241F82" w:rsidRPr="00BE48FE" w:rsidRDefault="00241F82" w:rsidP="0097366E">
            <w:pPr>
              <w:ind w:right="23"/>
              <w:jc w:val="right"/>
              <w:rPr>
                <w:rFonts w:asciiTheme="minorHAnsi" w:hAnsiTheme="minorHAnsi" w:cstheme="minorHAnsi"/>
                <w:b/>
                <w:bCs/>
                <w:sz w:val="18"/>
                <w:szCs w:val="18"/>
              </w:rPr>
            </w:pPr>
          </w:p>
        </w:tc>
      </w:tr>
    </w:tbl>
    <w:p w14:paraId="36489A8C" w14:textId="3FEB8A0F" w:rsidR="00241F82" w:rsidRDefault="00CA3408" w:rsidP="00CA3408">
      <w:pPr>
        <w:tabs>
          <w:tab w:val="left" w:pos="5280"/>
        </w:tabs>
        <w:spacing w:before="120" w:line="360" w:lineRule="auto"/>
        <w:rPr>
          <w:rFonts w:ascii="Arial" w:hAnsi="Arial" w:cs="Arial"/>
          <w:b/>
          <w:sz w:val="16"/>
          <w:szCs w:val="16"/>
        </w:rPr>
      </w:pPr>
      <w:r>
        <w:rPr>
          <w:rFonts w:ascii="Arial" w:hAnsi="Arial" w:cs="Arial"/>
          <w:b/>
          <w:sz w:val="16"/>
          <w:szCs w:val="16"/>
        </w:rPr>
        <w:tab/>
      </w:r>
    </w:p>
    <w:p w14:paraId="67E26B51" w14:textId="7435DF7C" w:rsidR="00241F82" w:rsidRPr="00241F82" w:rsidRDefault="00241F82" w:rsidP="00241F82">
      <w:pPr>
        <w:spacing w:before="120" w:line="360" w:lineRule="auto"/>
        <w:rPr>
          <w:rFonts w:ascii="Arial" w:hAnsi="Arial" w:cs="Arial"/>
          <w:b/>
          <w:i/>
          <w:sz w:val="16"/>
          <w:szCs w:val="16"/>
        </w:rPr>
      </w:pPr>
      <w:r w:rsidRPr="00241F82">
        <w:rPr>
          <w:rFonts w:ascii="Arial" w:hAnsi="Arial" w:cs="Arial"/>
          <w:b/>
          <w:sz w:val="16"/>
          <w:szCs w:val="16"/>
        </w:rPr>
        <w:t>Tabela nr 3</w:t>
      </w:r>
      <w:r>
        <w:rPr>
          <w:rFonts w:ascii="Arial" w:hAnsi="Arial" w:cs="Arial"/>
          <w:b/>
          <w:sz w:val="16"/>
          <w:szCs w:val="16"/>
        </w:rPr>
        <w:t>b</w:t>
      </w:r>
      <w:r w:rsidR="00CA3408">
        <w:rPr>
          <w:rFonts w:ascii="Arial" w:hAnsi="Arial" w:cs="Arial"/>
          <w:b/>
          <w:sz w:val="16"/>
          <w:szCs w:val="16"/>
        </w:rPr>
        <w:t xml:space="preserve"> - </w:t>
      </w:r>
      <w:r w:rsidRPr="00241F82">
        <w:rPr>
          <w:rFonts w:ascii="Arial" w:hAnsi="Arial" w:cs="Arial"/>
          <w:b/>
          <w:sz w:val="16"/>
          <w:szCs w:val="16"/>
        </w:rPr>
        <w:t xml:space="preserve"> Łączna cena oferty</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2551"/>
        <w:gridCol w:w="2693"/>
      </w:tblGrid>
      <w:tr w:rsidR="00241F82" w:rsidRPr="00241F82" w14:paraId="3761E15C" w14:textId="77777777" w:rsidTr="000E422D">
        <w:trPr>
          <w:trHeight w:val="276"/>
        </w:trPr>
        <w:tc>
          <w:tcPr>
            <w:tcW w:w="567" w:type="dxa"/>
            <w:vMerge w:val="restart"/>
            <w:shd w:val="clear" w:color="auto" w:fill="F2F2F2" w:themeFill="background1" w:themeFillShade="F2"/>
            <w:vAlign w:val="center"/>
          </w:tcPr>
          <w:p w14:paraId="743BF6B6" w14:textId="77777777" w:rsidR="00241F82" w:rsidRPr="00241F82" w:rsidRDefault="00241F82" w:rsidP="00241F82">
            <w:pPr>
              <w:spacing w:before="120" w:line="360" w:lineRule="auto"/>
              <w:rPr>
                <w:rFonts w:ascii="Arial" w:hAnsi="Arial" w:cs="Arial"/>
                <w:b/>
                <w:bCs/>
                <w:i/>
                <w:sz w:val="16"/>
                <w:szCs w:val="16"/>
              </w:rPr>
            </w:pPr>
            <w:r w:rsidRPr="00241F82">
              <w:rPr>
                <w:rFonts w:ascii="Arial" w:hAnsi="Arial" w:cs="Arial"/>
                <w:b/>
                <w:bCs/>
                <w:i/>
                <w:sz w:val="16"/>
                <w:szCs w:val="16"/>
              </w:rPr>
              <w:t>L.p.</w:t>
            </w:r>
          </w:p>
        </w:tc>
        <w:tc>
          <w:tcPr>
            <w:tcW w:w="7230" w:type="dxa"/>
            <w:vMerge w:val="restart"/>
            <w:shd w:val="clear" w:color="auto" w:fill="F2F2F2" w:themeFill="background1" w:themeFillShade="F2"/>
            <w:vAlign w:val="center"/>
          </w:tcPr>
          <w:p w14:paraId="3B74A0B9"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bCs/>
                <w:sz w:val="16"/>
                <w:szCs w:val="16"/>
              </w:rPr>
              <w:t>Przedmiot zamówienia</w:t>
            </w:r>
          </w:p>
        </w:tc>
        <w:tc>
          <w:tcPr>
            <w:tcW w:w="2551" w:type="dxa"/>
            <w:vMerge w:val="restart"/>
            <w:shd w:val="clear" w:color="auto" w:fill="F2F2F2" w:themeFill="background1" w:themeFillShade="F2"/>
            <w:vAlign w:val="center"/>
          </w:tcPr>
          <w:p w14:paraId="0446B5BF"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sz w:val="16"/>
                <w:szCs w:val="16"/>
              </w:rPr>
              <w:t>Cena netto w zł</w:t>
            </w:r>
          </w:p>
        </w:tc>
        <w:tc>
          <w:tcPr>
            <w:tcW w:w="2693" w:type="dxa"/>
            <w:vMerge w:val="restart"/>
            <w:shd w:val="clear" w:color="auto" w:fill="F2F2F2" w:themeFill="background1" w:themeFillShade="F2"/>
            <w:vAlign w:val="center"/>
          </w:tcPr>
          <w:p w14:paraId="27B72061"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sz w:val="16"/>
                <w:szCs w:val="16"/>
              </w:rPr>
              <w:t>Cena brutto w zł</w:t>
            </w:r>
          </w:p>
        </w:tc>
      </w:tr>
      <w:tr w:rsidR="00241F82" w:rsidRPr="00241F82" w14:paraId="0531E2A0" w14:textId="77777777" w:rsidTr="000E422D">
        <w:trPr>
          <w:trHeight w:val="396"/>
        </w:trPr>
        <w:tc>
          <w:tcPr>
            <w:tcW w:w="567" w:type="dxa"/>
            <w:vMerge/>
            <w:shd w:val="clear" w:color="auto" w:fill="F2F2F2" w:themeFill="background1" w:themeFillShade="F2"/>
            <w:vAlign w:val="center"/>
          </w:tcPr>
          <w:p w14:paraId="410F6222" w14:textId="77777777" w:rsidR="00241F82" w:rsidRPr="00241F82" w:rsidRDefault="00241F82" w:rsidP="00241F82">
            <w:pPr>
              <w:spacing w:before="120" w:line="360" w:lineRule="auto"/>
              <w:rPr>
                <w:rFonts w:ascii="Arial" w:hAnsi="Arial" w:cs="Arial"/>
                <w:b/>
                <w:sz w:val="16"/>
                <w:szCs w:val="16"/>
              </w:rPr>
            </w:pPr>
          </w:p>
        </w:tc>
        <w:tc>
          <w:tcPr>
            <w:tcW w:w="7230" w:type="dxa"/>
            <w:vMerge/>
            <w:shd w:val="clear" w:color="auto" w:fill="F2F2F2" w:themeFill="background1" w:themeFillShade="F2"/>
            <w:vAlign w:val="center"/>
          </w:tcPr>
          <w:p w14:paraId="063498C8" w14:textId="77777777" w:rsidR="00241F82" w:rsidRPr="00241F82" w:rsidRDefault="00241F82" w:rsidP="00241F82">
            <w:pPr>
              <w:spacing w:before="120" w:line="360" w:lineRule="auto"/>
              <w:rPr>
                <w:rFonts w:ascii="Arial" w:hAnsi="Arial" w:cs="Arial"/>
                <w:b/>
                <w:sz w:val="16"/>
                <w:szCs w:val="16"/>
              </w:rPr>
            </w:pPr>
          </w:p>
        </w:tc>
        <w:tc>
          <w:tcPr>
            <w:tcW w:w="2551" w:type="dxa"/>
            <w:vMerge/>
            <w:shd w:val="clear" w:color="auto" w:fill="F2F2F2" w:themeFill="background1" w:themeFillShade="F2"/>
            <w:vAlign w:val="center"/>
          </w:tcPr>
          <w:p w14:paraId="2AD5EFBF" w14:textId="77777777" w:rsidR="00241F82" w:rsidRPr="00241F82" w:rsidRDefault="00241F82" w:rsidP="00241F82">
            <w:pPr>
              <w:spacing w:before="120" w:line="360" w:lineRule="auto"/>
              <w:rPr>
                <w:rFonts w:ascii="Arial" w:hAnsi="Arial" w:cs="Arial"/>
                <w:b/>
                <w:sz w:val="16"/>
                <w:szCs w:val="16"/>
              </w:rPr>
            </w:pPr>
          </w:p>
        </w:tc>
        <w:tc>
          <w:tcPr>
            <w:tcW w:w="2693" w:type="dxa"/>
            <w:vMerge/>
            <w:shd w:val="clear" w:color="auto" w:fill="F2F2F2" w:themeFill="background1" w:themeFillShade="F2"/>
            <w:vAlign w:val="center"/>
          </w:tcPr>
          <w:p w14:paraId="6C5B49FA" w14:textId="77777777" w:rsidR="00241F82" w:rsidRPr="00241F82" w:rsidRDefault="00241F82" w:rsidP="00241F82">
            <w:pPr>
              <w:spacing w:before="120" w:line="360" w:lineRule="auto"/>
              <w:rPr>
                <w:rFonts w:ascii="Arial" w:hAnsi="Arial" w:cs="Arial"/>
                <w:b/>
                <w:sz w:val="16"/>
                <w:szCs w:val="16"/>
              </w:rPr>
            </w:pPr>
          </w:p>
        </w:tc>
      </w:tr>
      <w:tr w:rsidR="00241F82" w:rsidRPr="00241F82" w14:paraId="5462F525" w14:textId="77777777" w:rsidTr="000E422D">
        <w:trPr>
          <w:trHeight w:val="249"/>
        </w:trPr>
        <w:tc>
          <w:tcPr>
            <w:tcW w:w="567" w:type="dxa"/>
            <w:shd w:val="clear" w:color="auto" w:fill="F2F2F2" w:themeFill="background1" w:themeFillShade="F2"/>
            <w:vAlign w:val="center"/>
          </w:tcPr>
          <w:p w14:paraId="65CFCFB1"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[a]</w:t>
            </w:r>
          </w:p>
        </w:tc>
        <w:tc>
          <w:tcPr>
            <w:tcW w:w="7230" w:type="dxa"/>
            <w:tcBorders>
              <w:bottom w:val="single" w:sz="4" w:space="0" w:color="auto"/>
            </w:tcBorders>
            <w:shd w:val="clear" w:color="auto" w:fill="F2F2F2" w:themeFill="background1" w:themeFillShade="F2"/>
            <w:vAlign w:val="center"/>
          </w:tcPr>
          <w:p w14:paraId="705FA2A6"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[b]</w:t>
            </w:r>
          </w:p>
        </w:tc>
        <w:tc>
          <w:tcPr>
            <w:tcW w:w="2551" w:type="dxa"/>
            <w:tcBorders>
              <w:bottom w:val="single" w:sz="4" w:space="0" w:color="auto"/>
            </w:tcBorders>
            <w:shd w:val="clear" w:color="auto" w:fill="F2F2F2" w:themeFill="background1" w:themeFillShade="F2"/>
            <w:vAlign w:val="center"/>
          </w:tcPr>
          <w:p w14:paraId="1FEFA2FB"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[c]</w:t>
            </w:r>
          </w:p>
        </w:tc>
        <w:tc>
          <w:tcPr>
            <w:tcW w:w="2693" w:type="dxa"/>
            <w:shd w:val="clear" w:color="auto" w:fill="F2F2F2" w:themeFill="background1" w:themeFillShade="F2"/>
            <w:vAlign w:val="center"/>
          </w:tcPr>
          <w:p w14:paraId="474C4795"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[f] = [c] + [e]</w:t>
            </w:r>
          </w:p>
        </w:tc>
      </w:tr>
      <w:tr w:rsidR="00241F82" w:rsidRPr="00241F82" w14:paraId="4C90124D" w14:textId="77777777" w:rsidTr="000E422D">
        <w:trPr>
          <w:trHeight w:val="753"/>
        </w:trPr>
        <w:tc>
          <w:tcPr>
            <w:tcW w:w="567" w:type="dxa"/>
            <w:vAlign w:val="center"/>
          </w:tcPr>
          <w:p w14:paraId="73637A5C" w14:textId="77777777" w:rsidR="00241F82" w:rsidRPr="00241F82" w:rsidRDefault="00241F82" w:rsidP="0097366E">
            <w:pPr>
              <w:rPr>
                <w:rFonts w:ascii="Arial" w:hAnsi="Arial" w:cs="Arial"/>
                <w:b/>
                <w:sz w:val="16"/>
                <w:szCs w:val="16"/>
              </w:rPr>
            </w:pPr>
            <w:r w:rsidRPr="00241F82">
              <w:rPr>
                <w:rFonts w:ascii="Arial" w:hAnsi="Arial" w:cs="Arial"/>
                <w:b/>
                <w:sz w:val="16"/>
                <w:szCs w:val="16"/>
              </w:rPr>
              <w:t>1.</w:t>
            </w:r>
          </w:p>
        </w:tc>
        <w:tc>
          <w:tcPr>
            <w:tcW w:w="7230" w:type="dxa"/>
            <w:vAlign w:val="center"/>
          </w:tcPr>
          <w:p w14:paraId="7A02675C" w14:textId="10C10F53" w:rsidR="00526832" w:rsidRDefault="00526832" w:rsidP="0097366E">
            <w:pPr>
              <w:rPr>
                <w:rFonts w:asciiTheme="minorHAnsi" w:hAnsiTheme="minorHAnsi" w:cstheme="minorHAnsi"/>
                <w:b/>
                <w:sz w:val="18"/>
                <w:szCs w:val="18"/>
              </w:rPr>
            </w:pPr>
            <w:r>
              <w:rPr>
                <w:rFonts w:asciiTheme="minorHAnsi" w:hAnsiTheme="minorHAnsi" w:cstheme="minorHAnsi"/>
                <w:sz w:val="18"/>
                <w:szCs w:val="18"/>
              </w:rPr>
              <w:t>Zapewnienie l</w:t>
            </w:r>
            <w:r w:rsidRPr="00A51480">
              <w:rPr>
                <w:rFonts w:asciiTheme="minorHAnsi" w:hAnsiTheme="minorHAnsi" w:cstheme="minorHAnsi"/>
                <w:sz w:val="18"/>
                <w:szCs w:val="18"/>
              </w:rPr>
              <w:t>icencj</w:t>
            </w:r>
            <w:r>
              <w:rPr>
                <w:rFonts w:asciiTheme="minorHAnsi" w:hAnsiTheme="minorHAnsi" w:cstheme="minorHAnsi"/>
                <w:sz w:val="18"/>
                <w:szCs w:val="18"/>
              </w:rPr>
              <w:t>i</w:t>
            </w:r>
            <w:r w:rsidRPr="00A51480">
              <w:rPr>
                <w:rFonts w:asciiTheme="minorHAnsi" w:hAnsiTheme="minorHAnsi" w:cstheme="minorHAnsi"/>
                <w:sz w:val="18"/>
                <w:szCs w:val="18"/>
              </w:rPr>
              <w:t xml:space="preserve"> czasow</w:t>
            </w:r>
            <w:r>
              <w:rPr>
                <w:rFonts w:asciiTheme="minorHAnsi" w:hAnsiTheme="minorHAnsi" w:cstheme="minorHAnsi"/>
                <w:sz w:val="18"/>
                <w:szCs w:val="18"/>
              </w:rPr>
              <w:t>ych,</w:t>
            </w:r>
            <w:r w:rsidRPr="00A51480">
              <w:rPr>
                <w:rFonts w:asciiTheme="minorHAnsi" w:hAnsiTheme="minorHAnsi" w:cstheme="minorHAnsi"/>
                <w:sz w:val="18"/>
                <w:szCs w:val="18"/>
              </w:rPr>
              <w:t xml:space="preserve"> </w:t>
            </w:r>
            <w:r w:rsidRPr="00526832">
              <w:rPr>
                <w:rFonts w:asciiTheme="minorHAnsi" w:hAnsiTheme="minorHAnsi" w:cstheme="minorHAnsi"/>
                <w:sz w:val="18"/>
                <w:szCs w:val="18"/>
                <w:u w:val="single"/>
              </w:rPr>
              <w:t>wyspecyfikowanych w Tabeli nr 1b</w:t>
            </w:r>
            <w:r>
              <w:rPr>
                <w:rFonts w:asciiTheme="minorHAnsi" w:hAnsiTheme="minorHAnsi" w:cstheme="minorHAnsi"/>
                <w:sz w:val="18"/>
                <w:szCs w:val="18"/>
              </w:rPr>
              <w:t xml:space="preserve">, </w:t>
            </w:r>
            <w:r w:rsidRPr="00526184">
              <w:rPr>
                <w:rFonts w:asciiTheme="minorHAnsi" w:hAnsiTheme="minorHAnsi" w:cstheme="minorHAnsi"/>
                <w:b/>
                <w:bCs/>
                <w:sz w:val="18"/>
                <w:szCs w:val="18"/>
              </w:rPr>
              <w:t>spełniających warunki równoważności, o których mowa w Załączniku nr 1 do ppu</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 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p w14:paraId="4A5A072B" w14:textId="4241FB8E" w:rsidR="00241F82" w:rsidRPr="00241F82" w:rsidRDefault="0097366E" w:rsidP="0097366E">
            <w:pPr>
              <w:rPr>
                <w:rFonts w:ascii="Arial" w:hAnsi="Arial" w:cs="Arial"/>
                <w:b/>
                <w:sz w:val="16"/>
                <w:szCs w:val="16"/>
              </w:rPr>
            </w:pPr>
            <w:r w:rsidRPr="00BE48FE">
              <w:rPr>
                <w:rFonts w:asciiTheme="minorHAnsi" w:hAnsiTheme="minorHAnsi" w:cstheme="minorHAnsi"/>
                <w:sz w:val="18"/>
                <w:szCs w:val="18"/>
              </w:rPr>
              <w:t>(</w:t>
            </w:r>
            <w:r w:rsidR="00581F56" w:rsidRPr="00581F56">
              <w:rPr>
                <w:rFonts w:asciiTheme="minorHAnsi" w:hAnsiTheme="minorHAnsi" w:cstheme="minorHAnsi"/>
                <w:i/>
                <w:iCs/>
                <w:sz w:val="18"/>
                <w:szCs w:val="18"/>
              </w:rPr>
              <w:t xml:space="preserve">wpisać </w:t>
            </w:r>
            <w:r w:rsidR="00581F56">
              <w:rPr>
                <w:rFonts w:asciiTheme="minorHAnsi" w:hAnsiTheme="minorHAnsi" w:cstheme="minorHAnsi"/>
                <w:i/>
                <w:iCs/>
                <w:sz w:val="18"/>
                <w:szCs w:val="18"/>
              </w:rPr>
              <w:t>kwoty</w:t>
            </w:r>
            <w:r w:rsidRPr="00581F56">
              <w:rPr>
                <w:rFonts w:asciiTheme="minorHAnsi" w:hAnsiTheme="minorHAnsi" w:cstheme="minorHAnsi"/>
                <w:i/>
                <w:iCs/>
                <w:sz w:val="18"/>
                <w:szCs w:val="18"/>
              </w:rPr>
              <w:t xml:space="preserve"> z Tabeli nr 1</w:t>
            </w:r>
            <w:r w:rsidR="00526832">
              <w:rPr>
                <w:rFonts w:asciiTheme="minorHAnsi" w:hAnsiTheme="minorHAnsi" w:cstheme="minorHAnsi"/>
                <w:i/>
                <w:iCs/>
                <w:sz w:val="18"/>
                <w:szCs w:val="18"/>
              </w:rPr>
              <w:t>b</w:t>
            </w:r>
            <w:r w:rsidRPr="00581F56">
              <w:rPr>
                <w:rFonts w:asciiTheme="minorHAnsi" w:hAnsiTheme="minorHAnsi" w:cstheme="minorHAnsi"/>
                <w:i/>
                <w:iCs/>
                <w:sz w:val="18"/>
                <w:szCs w:val="18"/>
              </w:rPr>
              <w:t xml:space="preserve"> poz. „Razem poz. 1 i </w:t>
            </w:r>
            <w:r w:rsidR="00526832">
              <w:rPr>
                <w:rFonts w:asciiTheme="minorHAnsi" w:hAnsiTheme="minorHAnsi" w:cstheme="minorHAnsi"/>
                <w:i/>
                <w:iCs/>
                <w:sz w:val="18"/>
                <w:szCs w:val="18"/>
              </w:rPr>
              <w:t>…</w:t>
            </w:r>
            <w:r w:rsidRPr="00581F56">
              <w:rPr>
                <w:rFonts w:asciiTheme="minorHAnsi" w:hAnsiTheme="minorHAnsi" w:cstheme="minorHAnsi"/>
                <w:i/>
                <w:iCs/>
                <w:sz w:val="18"/>
                <w:szCs w:val="18"/>
              </w:rPr>
              <w:t>” - cena netto kol. [e] i cena brutto kol. [h])</w:t>
            </w:r>
            <w:r w:rsidR="00241F82" w:rsidRPr="00241F82">
              <w:rPr>
                <w:rFonts w:ascii="Arial" w:hAnsi="Arial" w:cs="Arial"/>
                <w:b/>
                <w:sz w:val="16"/>
                <w:szCs w:val="16"/>
              </w:rPr>
              <w:t xml:space="preserve"> </w:t>
            </w:r>
          </w:p>
        </w:tc>
        <w:tc>
          <w:tcPr>
            <w:tcW w:w="2551" w:type="dxa"/>
            <w:vAlign w:val="center"/>
          </w:tcPr>
          <w:p w14:paraId="7AD1DE40" w14:textId="77777777" w:rsidR="00241F82" w:rsidRPr="00241F82" w:rsidRDefault="00241F82" w:rsidP="0097366E">
            <w:pPr>
              <w:rPr>
                <w:rFonts w:ascii="Arial" w:hAnsi="Arial" w:cs="Arial"/>
                <w:b/>
                <w:sz w:val="16"/>
                <w:szCs w:val="16"/>
              </w:rPr>
            </w:pPr>
          </w:p>
        </w:tc>
        <w:tc>
          <w:tcPr>
            <w:tcW w:w="2693" w:type="dxa"/>
            <w:vAlign w:val="center"/>
          </w:tcPr>
          <w:p w14:paraId="60483116" w14:textId="77777777" w:rsidR="00241F82" w:rsidRPr="00241F82" w:rsidRDefault="00241F82" w:rsidP="0097366E">
            <w:pPr>
              <w:rPr>
                <w:rFonts w:ascii="Arial" w:hAnsi="Arial" w:cs="Arial"/>
                <w:b/>
                <w:sz w:val="16"/>
                <w:szCs w:val="16"/>
              </w:rPr>
            </w:pPr>
          </w:p>
        </w:tc>
      </w:tr>
      <w:tr w:rsidR="00241F82" w:rsidRPr="00241F82" w14:paraId="5E7FF4E6" w14:textId="77777777" w:rsidTr="000E422D">
        <w:trPr>
          <w:trHeight w:val="249"/>
        </w:trPr>
        <w:tc>
          <w:tcPr>
            <w:tcW w:w="567" w:type="dxa"/>
            <w:tcBorders>
              <w:bottom w:val="single" w:sz="4" w:space="0" w:color="auto"/>
            </w:tcBorders>
            <w:vAlign w:val="center"/>
          </w:tcPr>
          <w:p w14:paraId="4E1AF0BC" w14:textId="77777777" w:rsidR="00241F82" w:rsidRPr="00241F82" w:rsidRDefault="00241F82" w:rsidP="0097366E">
            <w:pPr>
              <w:rPr>
                <w:rFonts w:ascii="Arial" w:hAnsi="Arial" w:cs="Arial"/>
                <w:b/>
                <w:sz w:val="16"/>
                <w:szCs w:val="16"/>
              </w:rPr>
            </w:pPr>
            <w:r w:rsidRPr="00241F82">
              <w:rPr>
                <w:rFonts w:ascii="Arial" w:hAnsi="Arial" w:cs="Arial"/>
                <w:b/>
                <w:sz w:val="16"/>
                <w:szCs w:val="16"/>
              </w:rPr>
              <w:t>2.</w:t>
            </w:r>
          </w:p>
        </w:tc>
        <w:tc>
          <w:tcPr>
            <w:tcW w:w="7230" w:type="dxa"/>
            <w:tcBorders>
              <w:bottom w:val="single" w:sz="4" w:space="0" w:color="auto"/>
            </w:tcBorders>
            <w:vAlign w:val="center"/>
          </w:tcPr>
          <w:p w14:paraId="7A923130" w14:textId="35149D41" w:rsidR="00241F82" w:rsidRPr="00241F82" w:rsidRDefault="0097366E" w:rsidP="0097366E">
            <w:pPr>
              <w:rPr>
                <w:rFonts w:ascii="Arial" w:hAnsi="Arial" w:cs="Arial"/>
                <w:b/>
                <w:sz w:val="16"/>
                <w:szCs w:val="16"/>
              </w:rPr>
            </w:pPr>
            <w:r w:rsidRPr="00BE48FE">
              <w:rPr>
                <w:rFonts w:asciiTheme="minorHAnsi" w:hAnsiTheme="minorHAnsi" w:cstheme="minorHAnsi"/>
                <w:b/>
                <w:bCs/>
                <w:sz w:val="18"/>
                <w:szCs w:val="18"/>
              </w:rPr>
              <w:t xml:space="preserve">Usługa Wsparcia - </w:t>
            </w:r>
            <w:r w:rsidRPr="00BE48FE">
              <w:rPr>
                <w:rFonts w:asciiTheme="minorHAnsi" w:hAnsiTheme="minorHAnsi" w:cstheme="minorHAnsi"/>
                <w:sz w:val="18"/>
                <w:szCs w:val="18"/>
              </w:rPr>
              <w:t>konsultacje techniczne, o których mowa w § 2 ust. 3 pkt 1 ppu</w:t>
            </w:r>
            <w:r w:rsidRPr="00BE48FE">
              <w:rPr>
                <w:rFonts w:asciiTheme="minorHAnsi" w:hAnsiTheme="minorHAnsi" w:cstheme="minorHAnsi"/>
                <w:b/>
                <w:bCs/>
                <w:sz w:val="18"/>
                <w:szCs w:val="18"/>
              </w:rPr>
              <w:t xml:space="preserve"> </w:t>
            </w:r>
            <w:r w:rsidRPr="00581F56">
              <w:rPr>
                <w:rFonts w:asciiTheme="minorHAnsi" w:hAnsiTheme="minorHAnsi" w:cstheme="minorHAnsi"/>
                <w:i/>
                <w:iCs/>
                <w:sz w:val="18"/>
                <w:szCs w:val="18"/>
              </w:rPr>
              <w:t>(</w:t>
            </w:r>
            <w:r w:rsidR="00581F56" w:rsidRPr="00581F56">
              <w:rPr>
                <w:rFonts w:asciiTheme="minorHAnsi" w:hAnsiTheme="minorHAnsi" w:cstheme="minorHAnsi"/>
                <w:i/>
                <w:iCs/>
                <w:sz w:val="18"/>
                <w:szCs w:val="18"/>
              </w:rPr>
              <w:t xml:space="preserve">wpisać kwoty </w:t>
            </w:r>
            <w:r w:rsidRPr="00581F56">
              <w:rPr>
                <w:rFonts w:asciiTheme="minorHAnsi" w:hAnsiTheme="minorHAnsi" w:cstheme="minorHAnsi"/>
                <w:i/>
                <w:iCs/>
                <w:sz w:val="18"/>
                <w:szCs w:val="18"/>
              </w:rPr>
              <w:t>z Tabeli nr 2a - cena netto kol. [e] i cena brutto kol. [h])</w:t>
            </w:r>
          </w:p>
        </w:tc>
        <w:tc>
          <w:tcPr>
            <w:tcW w:w="2551" w:type="dxa"/>
            <w:tcBorders>
              <w:bottom w:val="single" w:sz="4" w:space="0" w:color="auto"/>
            </w:tcBorders>
            <w:vAlign w:val="center"/>
          </w:tcPr>
          <w:p w14:paraId="5575F6EC" w14:textId="77777777" w:rsidR="00241F82" w:rsidRPr="00241F82" w:rsidRDefault="00241F82" w:rsidP="0097366E">
            <w:pPr>
              <w:rPr>
                <w:rFonts w:ascii="Arial" w:hAnsi="Arial" w:cs="Arial"/>
                <w:b/>
                <w:sz w:val="16"/>
                <w:szCs w:val="16"/>
              </w:rPr>
            </w:pPr>
          </w:p>
        </w:tc>
        <w:tc>
          <w:tcPr>
            <w:tcW w:w="2693" w:type="dxa"/>
            <w:tcBorders>
              <w:bottom w:val="single" w:sz="4" w:space="0" w:color="auto"/>
            </w:tcBorders>
            <w:vAlign w:val="center"/>
          </w:tcPr>
          <w:p w14:paraId="298E9892" w14:textId="77777777" w:rsidR="00241F82" w:rsidRPr="00241F82" w:rsidRDefault="00241F82" w:rsidP="0097366E">
            <w:pPr>
              <w:rPr>
                <w:rFonts w:ascii="Arial" w:hAnsi="Arial" w:cs="Arial"/>
                <w:b/>
                <w:sz w:val="16"/>
                <w:szCs w:val="16"/>
              </w:rPr>
            </w:pPr>
          </w:p>
        </w:tc>
      </w:tr>
      <w:tr w:rsidR="00241F82" w:rsidRPr="00241F82" w14:paraId="5918D65A" w14:textId="77777777" w:rsidTr="000E422D">
        <w:trPr>
          <w:trHeight w:val="480"/>
        </w:trPr>
        <w:tc>
          <w:tcPr>
            <w:tcW w:w="7797" w:type="dxa"/>
            <w:gridSpan w:val="2"/>
            <w:shd w:val="clear" w:color="auto" w:fill="auto"/>
            <w:vAlign w:val="center"/>
          </w:tcPr>
          <w:p w14:paraId="6DE30FEA" w14:textId="15F2CA2B" w:rsidR="00241F82" w:rsidRPr="00241F82" w:rsidRDefault="00241F82" w:rsidP="00526832">
            <w:pPr>
              <w:spacing w:before="120" w:line="360" w:lineRule="auto"/>
              <w:jc w:val="right"/>
              <w:rPr>
                <w:rFonts w:ascii="Arial" w:hAnsi="Arial" w:cs="Arial"/>
                <w:b/>
                <w:sz w:val="16"/>
                <w:szCs w:val="16"/>
              </w:rPr>
            </w:pPr>
            <w:r w:rsidRPr="00241F82">
              <w:rPr>
                <w:rFonts w:ascii="Arial" w:hAnsi="Arial" w:cs="Arial"/>
                <w:b/>
                <w:sz w:val="16"/>
                <w:szCs w:val="16"/>
              </w:rPr>
              <w:t>Łączna cena oferty</w:t>
            </w:r>
            <w:r>
              <w:rPr>
                <w:rFonts w:ascii="Arial" w:hAnsi="Arial" w:cs="Arial"/>
                <w:b/>
                <w:sz w:val="16"/>
                <w:szCs w:val="16"/>
              </w:rPr>
              <w:t>:</w:t>
            </w:r>
          </w:p>
        </w:tc>
        <w:tc>
          <w:tcPr>
            <w:tcW w:w="2551" w:type="dxa"/>
            <w:shd w:val="clear" w:color="auto" w:fill="auto"/>
            <w:vAlign w:val="center"/>
          </w:tcPr>
          <w:p w14:paraId="3AE68795" w14:textId="77777777" w:rsidR="00241F82" w:rsidRPr="00241F82" w:rsidRDefault="00241F82" w:rsidP="00241F82">
            <w:pPr>
              <w:spacing w:before="120" w:line="360" w:lineRule="auto"/>
              <w:rPr>
                <w:rFonts w:ascii="Arial" w:hAnsi="Arial" w:cs="Arial"/>
                <w:b/>
                <w:sz w:val="16"/>
                <w:szCs w:val="16"/>
              </w:rPr>
            </w:pPr>
          </w:p>
        </w:tc>
        <w:tc>
          <w:tcPr>
            <w:tcW w:w="2693" w:type="dxa"/>
            <w:shd w:val="clear" w:color="auto" w:fill="auto"/>
            <w:vAlign w:val="center"/>
          </w:tcPr>
          <w:p w14:paraId="38EC3778" w14:textId="77777777" w:rsidR="00241F82" w:rsidRPr="00241F82" w:rsidRDefault="00241F82" w:rsidP="00241F82">
            <w:pPr>
              <w:spacing w:before="120" w:line="360" w:lineRule="auto"/>
              <w:rPr>
                <w:rFonts w:ascii="Arial" w:hAnsi="Arial" w:cs="Arial"/>
                <w:b/>
                <w:sz w:val="16"/>
                <w:szCs w:val="16"/>
              </w:rPr>
            </w:pPr>
          </w:p>
        </w:tc>
      </w:tr>
    </w:tbl>
    <w:p w14:paraId="32DB1D83" w14:textId="1B080315" w:rsidR="00526184" w:rsidRDefault="00526184" w:rsidP="00B80C45">
      <w:pPr>
        <w:ind w:left="-142" w:right="23"/>
        <w:rPr>
          <w:rFonts w:asciiTheme="minorHAnsi" w:hAnsiTheme="minorHAnsi" w:cstheme="minorHAnsi"/>
          <w:bCs/>
          <w:color w:val="000000" w:themeColor="text1"/>
          <w:sz w:val="18"/>
          <w:szCs w:val="18"/>
        </w:rPr>
      </w:pPr>
    </w:p>
    <w:p w14:paraId="761C7883" w14:textId="77777777" w:rsidR="00B8681F" w:rsidRDefault="00B8681F" w:rsidP="00B8681F">
      <w:pPr>
        <w:pStyle w:val="Tekstpodstawowy"/>
        <w:spacing w:line="240" w:lineRule="auto"/>
        <w:ind w:left="-142" w:right="23"/>
        <w:jc w:val="left"/>
        <w:rPr>
          <w:rFonts w:asciiTheme="minorHAnsi" w:hAnsiTheme="minorHAnsi" w:cstheme="minorHAnsi"/>
          <w:b/>
          <w:color w:val="000000" w:themeColor="text1"/>
          <w:sz w:val="18"/>
          <w:szCs w:val="18"/>
        </w:rPr>
      </w:pPr>
    </w:p>
    <w:p w14:paraId="36038CB6" w14:textId="40D82721" w:rsidR="001A2EB4" w:rsidRDefault="001A2EB4" w:rsidP="009853C1">
      <w:pPr>
        <w:pStyle w:val="Tekstpodstawowy"/>
        <w:suppressAutoHyphens/>
        <w:spacing w:line="240" w:lineRule="auto"/>
        <w:rPr>
          <w:rFonts w:asciiTheme="minorHAnsi" w:hAnsiTheme="minorHAnsi" w:cs="Calibri"/>
          <w:sz w:val="18"/>
          <w:szCs w:val="16"/>
        </w:rPr>
      </w:pPr>
    </w:p>
    <w:tbl>
      <w:tblPr>
        <w:tblW w:w="14492" w:type="dxa"/>
        <w:tblInd w:w="109" w:type="dxa"/>
        <w:tblLayout w:type="fixed"/>
        <w:tblLook w:val="04A0" w:firstRow="1" w:lastRow="0" w:firstColumn="1" w:lastColumn="0" w:noHBand="0" w:noVBand="1"/>
      </w:tblPr>
      <w:tblGrid>
        <w:gridCol w:w="2976"/>
        <w:gridCol w:w="11516"/>
      </w:tblGrid>
      <w:tr w:rsidR="00FE5898" w:rsidRPr="00FE5898" w14:paraId="7197993D" w14:textId="77777777" w:rsidTr="00370676">
        <w:tc>
          <w:tcPr>
            <w:tcW w:w="2976" w:type="dxa"/>
            <w:hideMark/>
          </w:tcPr>
          <w:p w14:paraId="47321CED" w14:textId="77777777"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Słownie zł cena ofertowa netto:</w:t>
            </w:r>
          </w:p>
        </w:tc>
        <w:tc>
          <w:tcPr>
            <w:tcW w:w="11516" w:type="dxa"/>
          </w:tcPr>
          <w:p w14:paraId="688C8357" w14:textId="77777777" w:rsidR="00FE5898" w:rsidRPr="00FE5898"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___________________________________________________________________</w:t>
            </w:r>
          </w:p>
        </w:tc>
      </w:tr>
      <w:tr w:rsidR="00FE5898" w:rsidRPr="00FE5898" w14:paraId="75495308" w14:textId="77777777" w:rsidTr="00370676">
        <w:tc>
          <w:tcPr>
            <w:tcW w:w="2976" w:type="dxa"/>
            <w:hideMark/>
          </w:tcPr>
          <w:p w14:paraId="5FDEA3EE" w14:textId="77777777"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w:t>
            </w:r>
          </w:p>
        </w:tc>
        <w:tc>
          <w:tcPr>
            <w:tcW w:w="11516" w:type="dxa"/>
          </w:tcPr>
          <w:p w14:paraId="7B43DB84" w14:textId="77777777" w:rsidR="00FE5898" w:rsidRPr="00FE5898" w:rsidRDefault="00FE5898" w:rsidP="00FE5898">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E5898" w:rsidRPr="00FE5898" w14:paraId="6D48D419" w14:textId="77777777" w:rsidTr="00370676">
        <w:tc>
          <w:tcPr>
            <w:tcW w:w="2976" w:type="dxa"/>
            <w:hideMark/>
          </w:tcPr>
          <w:p w14:paraId="4EA9E26D" w14:textId="77777777" w:rsidR="000D0A4F" w:rsidRDefault="000D0A4F" w:rsidP="00FE5898">
            <w:pPr>
              <w:suppressAutoHyphens/>
              <w:spacing w:line="256" w:lineRule="auto"/>
              <w:ind w:right="23" w:hanging="74"/>
              <w:jc w:val="both"/>
              <w:rPr>
                <w:rFonts w:asciiTheme="minorHAnsi" w:hAnsiTheme="minorHAnsi" w:cstheme="minorHAnsi"/>
                <w:b/>
                <w:sz w:val="18"/>
                <w:szCs w:val="18"/>
                <w:lang w:eastAsia="en-US"/>
              </w:rPr>
            </w:pPr>
          </w:p>
          <w:p w14:paraId="19035252" w14:textId="58F51EC2"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Słownie zł cena ofertowa brutto:</w:t>
            </w:r>
          </w:p>
        </w:tc>
        <w:tc>
          <w:tcPr>
            <w:tcW w:w="11516" w:type="dxa"/>
            <w:hideMark/>
          </w:tcPr>
          <w:p w14:paraId="2F79C35F" w14:textId="77777777" w:rsidR="00FE5898" w:rsidRPr="00FE5898"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___________________________________________________________________</w:t>
            </w:r>
          </w:p>
        </w:tc>
      </w:tr>
    </w:tbl>
    <w:p w14:paraId="67AC0C56" w14:textId="77777777" w:rsidR="007B2EB8" w:rsidRDefault="007B2EB8" w:rsidP="00292B60">
      <w:pPr>
        <w:pStyle w:val="Tekstpodstawowy"/>
        <w:spacing w:line="240" w:lineRule="auto"/>
        <w:ind w:right="23"/>
        <w:rPr>
          <w:rFonts w:asciiTheme="minorHAnsi" w:hAnsiTheme="minorHAnsi" w:cstheme="minorHAnsi"/>
          <w:b/>
          <w:bCs/>
          <w:i/>
          <w:iCs/>
          <w:sz w:val="18"/>
          <w:szCs w:val="18"/>
        </w:rPr>
      </w:pPr>
    </w:p>
    <w:p w14:paraId="553F3C31" w14:textId="5A29977E" w:rsidR="006D1380" w:rsidRPr="00104895" w:rsidRDefault="006D1380" w:rsidP="006D1380">
      <w:pPr>
        <w:spacing w:line="360" w:lineRule="auto"/>
        <w:ind w:right="23"/>
        <w:jc w:val="center"/>
        <w:rPr>
          <w:rFonts w:asciiTheme="minorHAnsi" w:hAnsiTheme="minorHAnsi" w:cs="Calibri"/>
          <w:b/>
          <w:bCs/>
          <w:sz w:val="18"/>
          <w:szCs w:val="16"/>
        </w:rPr>
      </w:pPr>
      <w:r w:rsidRPr="00104895">
        <w:rPr>
          <w:rFonts w:asciiTheme="minorHAnsi" w:hAnsiTheme="minorHAnsi" w:cs="Calibri"/>
          <w:b/>
          <w:bCs/>
          <w:sz w:val="18"/>
          <w:szCs w:val="16"/>
        </w:rPr>
        <w:t>Oświadczamy, że:</w:t>
      </w:r>
    </w:p>
    <w:p w14:paraId="75F512EB" w14:textId="0593C005" w:rsidR="00340EF2" w:rsidRPr="00104895" w:rsidRDefault="00CF1613" w:rsidP="00075B92">
      <w:pPr>
        <w:numPr>
          <w:ilvl w:val="0"/>
          <w:numId w:val="17"/>
        </w:numPr>
        <w:tabs>
          <w:tab w:val="num" w:pos="284"/>
        </w:tabs>
        <w:spacing w:before="60" w:after="80"/>
        <w:ind w:left="284" w:right="23" w:hanging="284"/>
        <w:jc w:val="both"/>
        <w:rPr>
          <w:rFonts w:asciiTheme="minorHAnsi" w:hAnsiTheme="minorHAnsi" w:cs="Calibri"/>
          <w:color w:val="FF0000"/>
          <w:sz w:val="18"/>
          <w:szCs w:val="16"/>
        </w:rPr>
      </w:pPr>
      <w:r w:rsidRPr="00104895">
        <w:rPr>
          <w:rFonts w:asciiTheme="minorHAnsi" w:hAnsiTheme="minorHAnsi" w:cs="Calibri"/>
          <w:sz w:val="18"/>
          <w:szCs w:val="16"/>
        </w:rPr>
        <w:t>Z</w:t>
      </w:r>
      <w:r w:rsidR="00114D01" w:rsidRPr="00104895">
        <w:rPr>
          <w:rFonts w:asciiTheme="minorHAnsi" w:hAnsiTheme="minorHAnsi" w:cs="Calibri"/>
          <w:sz w:val="18"/>
          <w:szCs w:val="16"/>
        </w:rPr>
        <w:t xml:space="preserve">apoznaliśmy się z treścią </w:t>
      </w:r>
      <w:r w:rsidR="003F1F3F" w:rsidRPr="00104895">
        <w:rPr>
          <w:rFonts w:asciiTheme="minorHAnsi" w:hAnsiTheme="minorHAnsi" w:cs="Calibri"/>
          <w:sz w:val="18"/>
          <w:szCs w:val="16"/>
        </w:rPr>
        <w:t>s</w:t>
      </w:r>
      <w:r w:rsidR="00114D01" w:rsidRPr="00104895">
        <w:rPr>
          <w:rFonts w:asciiTheme="minorHAnsi" w:hAnsiTheme="minorHAnsi" w:cs="Calibri"/>
          <w:sz w:val="18"/>
          <w:szCs w:val="16"/>
        </w:rPr>
        <w:t xml:space="preserve">pecyfikacji </w:t>
      </w:r>
      <w:r w:rsidR="003F1F3F" w:rsidRPr="00104895">
        <w:rPr>
          <w:rFonts w:asciiTheme="minorHAnsi" w:hAnsiTheme="minorHAnsi" w:cs="Calibri"/>
          <w:sz w:val="18"/>
          <w:szCs w:val="16"/>
        </w:rPr>
        <w:t>w</w:t>
      </w:r>
      <w:r w:rsidR="00114D01" w:rsidRPr="00104895">
        <w:rPr>
          <w:rFonts w:asciiTheme="minorHAnsi" w:hAnsiTheme="minorHAnsi" w:cs="Calibri"/>
          <w:sz w:val="18"/>
          <w:szCs w:val="16"/>
        </w:rPr>
        <w:t xml:space="preserve">arunków </w:t>
      </w:r>
      <w:r w:rsidR="003F1F3F" w:rsidRPr="00104895">
        <w:rPr>
          <w:rFonts w:asciiTheme="minorHAnsi" w:hAnsiTheme="minorHAnsi" w:cs="Calibri"/>
          <w:sz w:val="18"/>
          <w:szCs w:val="16"/>
        </w:rPr>
        <w:t>z</w:t>
      </w:r>
      <w:r w:rsidR="00114D01" w:rsidRPr="00104895">
        <w:rPr>
          <w:rFonts w:asciiTheme="minorHAnsi" w:hAnsiTheme="minorHAnsi" w:cs="Calibri"/>
          <w:sz w:val="18"/>
          <w:szCs w:val="16"/>
        </w:rPr>
        <w:t xml:space="preserve">amówienia </w:t>
      </w:r>
      <w:r w:rsidR="005C12D4" w:rsidRPr="00104895">
        <w:rPr>
          <w:rFonts w:asciiTheme="minorHAnsi" w:hAnsiTheme="minorHAnsi" w:cs="Calibri"/>
          <w:sz w:val="18"/>
          <w:szCs w:val="16"/>
        </w:rPr>
        <w:t xml:space="preserve">(SWZ), w tym projektowanych postanowień umowy </w:t>
      </w:r>
      <w:r w:rsidR="00114D01" w:rsidRPr="00104895">
        <w:rPr>
          <w:rFonts w:asciiTheme="minorHAnsi" w:hAnsiTheme="minorHAnsi" w:cs="Calibri"/>
          <w:sz w:val="18"/>
          <w:szCs w:val="16"/>
        </w:rPr>
        <w:t>i nie wnosimy do ni</w:t>
      </w:r>
      <w:r w:rsidR="005C12D4" w:rsidRPr="00104895">
        <w:rPr>
          <w:rFonts w:asciiTheme="minorHAnsi" w:hAnsiTheme="minorHAnsi" w:cs="Calibri"/>
          <w:sz w:val="18"/>
          <w:szCs w:val="16"/>
        </w:rPr>
        <w:t>ch</w:t>
      </w:r>
      <w:r w:rsidR="00114D01" w:rsidRPr="00104895">
        <w:rPr>
          <w:rFonts w:asciiTheme="minorHAnsi" w:hAnsiTheme="minorHAnsi" w:cs="Calibri"/>
          <w:sz w:val="18"/>
          <w:szCs w:val="16"/>
        </w:rPr>
        <w:t xml:space="preserve"> zastrzeżeń oraz przyjmujemy warunki w ni</w:t>
      </w:r>
      <w:r w:rsidR="005C12D4" w:rsidRPr="00104895">
        <w:rPr>
          <w:rFonts w:asciiTheme="minorHAnsi" w:hAnsiTheme="minorHAnsi" w:cs="Calibri"/>
          <w:sz w:val="18"/>
          <w:szCs w:val="16"/>
        </w:rPr>
        <w:t>ch</w:t>
      </w:r>
      <w:r w:rsidR="00F51D43" w:rsidRPr="00104895">
        <w:rPr>
          <w:rFonts w:asciiTheme="minorHAnsi" w:hAnsiTheme="minorHAnsi" w:cs="Calibri"/>
          <w:sz w:val="18"/>
          <w:szCs w:val="16"/>
        </w:rPr>
        <w:t xml:space="preserve"> zawarte</w:t>
      </w:r>
      <w:r w:rsidR="0030251B" w:rsidRPr="00104895">
        <w:rPr>
          <w:rFonts w:asciiTheme="minorHAnsi" w:hAnsiTheme="minorHAnsi" w:cs="Calibri"/>
          <w:sz w:val="18"/>
          <w:szCs w:val="16"/>
        </w:rPr>
        <w:t>.</w:t>
      </w:r>
    </w:p>
    <w:p w14:paraId="55E3A985"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t>Realizację przedmiotu zamówienia wykonamy w terminach określonych w Rozdz</w:t>
      </w:r>
      <w:r w:rsidR="003F1F3F" w:rsidRPr="00104895">
        <w:rPr>
          <w:rFonts w:asciiTheme="minorHAnsi" w:hAnsiTheme="minorHAnsi" w:cs="Calibri"/>
          <w:sz w:val="18"/>
          <w:szCs w:val="16"/>
        </w:rPr>
        <w:t>.</w:t>
      </w:r>
      <w:r w:rsidRPr="00104895">
        <w:rPr>
          <w:rFonts w:asciiTheme="minorHAnsi" w:hAnsiTheme="minorHAnsi" w:cs="Calibri"/>
          <w:sz w:val="18"/>
          <w:szCs w:val="16"/>
        </w:rPr>
        <w:t xml:space="preserve"> II SWZ oraz </w:t>
      </w:r>
      <w:r w:rsidR="003F1F3F" w:rsidRPr="00104895">
        <w:rPr>
          <w:rFonts w:asciiTheme="minorHAnsi" w:hAnsiTheme="minorHAnsi" w:cs="Calibri"/>
          <w:sz w:val="18"/>
          <w:szCs w:val="16"/>
        </w:rPr>
        <w:t>projektowanych postanowieniach</w:t>
      </w:r>
      <w:r w:rsidRPr="00104895">
        <w:rPr>
          <w:rFonts w:asciiTheme="minorHAnsi" w:hAnsiTheme="minorHAnsi" w:cs="Calibri"/>
          <w:sz w:val="18"/>
          <w:szCs w:val="16"/>
        </w:rPr>
        <w:t xml:space="preserve"> </w:t>
      </w:r>
      <w:r w:rsidR="00D719B3" w:rsidRPr="00104895">
        <w:rPr>
          <w:rFonts w:asciiTheme="minorHAnsi" w:hAnsiTheme="minorHAnsi" w:cs="Calibri"/>
          <w:sz w:val="18"/>
          <w:szCs w:val="16"/>
        </w:rPr>
        <w:t>umowy</w:t>
      </w:r>
      <w:r w:rsidR="008A14E5" w:rsidRPr="00104895">
        <w:rPr>
          <w:rFonts w:asciiTheme="minorHAnsi" w:hAnsiTheme="minorHAnsi" w:cs="Calibri"/>
          <w:sz w:val="18"/>
          <w:szCs w:val="16"/>
        </w:rPr>
        <w:t>.</w:t>
      </w:r>
    </w:p>
    <w:p w14:paraId="19EB3FBE"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t>W cenie naszej oferty zostały uwzględnione wszystkie koszty wykonania zamówienia.</w:t>
      </w:r>
    </w:p>
    <w:p w14:paraId="70F90921"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Uważamy się za związanych niniejszą ofertą </w:t>
      </w:r>
      <w:r w:rsidR="00C826FC" w:rsidRPr="00104895">
        <w:rPr>
          <w:rFonts w:asciiTheme="minorHAnsi" w:hAnsiTheme="minorHAnsi" w:cs="Calibri"/>
          <w:sz w:val="18"/>
          <w:szCs w:val="16"/>
        </w:rPr>
        <w:t xml:space="preserve">do terminu określonego </w:t>
      </w:r>
      <w:r w:rsidRPr="00104895">
        <w:rPr>
          <w:rFonts w:asciiTheme="minorHAnsi" w:hAnsiTheme="minorHAnsi" w:cs="Calibri"/>
          <w:sz w:val="18"/>
          <w:szCs w:val="16"/>
        </w:rPr>
        <w:t>w SWZ.</w:t>
      </w:r>
    </w:p>
    <w:p w14:paraId="1CE01E2B" w14:textId="12DDCB3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lastRenderedPageBreak/>
        <w:t xml:space="preserve">Wadium w </w:t>
      </w:r>
      <w:r w:rsidRPr="00DD30A5">
        <w:rPr>
          <w:rFonts w:asciiTheme="minorHAnsi" w:hAnsiTheme="minorHAnsi" w:cs="Calibri"/>
          <w:sz w:val="18"/>
          <w:szCs w:val="16"/>
        </w:rPr>
        <w:t>wysokości</w:t>
      </w:r>
      <w:r w:rsidR="006C00C0" w:rsidRPr="00DD30A5">
        <w:rPr>
          <w:rFonts w:asciiTheme="minorHAnsi" w:hAnsiTheme="minorHAnsi" w:cs="Calibri"/>
          <w:sz w:val="18"/>
          <w:szCs w:val="16"/>
        </w:rPr>
        <w:t xml:space="preserve"> </w:t>
      </w:r>
      <w:r w:rsidR="00392F76">
        <w:rPr>
          <w:rFonts w:asciiTheme="minorHAnsi" w:hAnsiTheme="minorHAnsi" w:cs="Calibri"/>
          <w:b/>
          <w:sz w:val="18"/>
          <w:szCs w:val="16"/>
        </w:rPr>
        <w:t xml:space="preserve">40 </w:t>
      </w:r>
      <w:r w:rsidR="00B50365" w:rsidRPr="005D5D7C">
        <w:rPr>
          <w:rFonts w:asciiTheme="minorHAnsi" w:hAnsiTheme="minorHAnsi" w:cs="Calibri"/>
          <w:b/>
          <w:sz w:val="18"/>
          <w:szCs w:val="16"/>
        </w:rPr>
        <w:t xml:space="preserve">000,00 </w:t>
      </w:r>
      <w:r w:rsidR="008271A4" w:rsidRPr="005D5D7C">
        <w:rPr>
          <w:rFonts w:asciiTheme="minorHAnsi" w:hAnsiTheme="minorHAnsi" w:cs="Calibri"/>
          <w:b/>
          <w:sz w:val="18"/>
          <w:szCs w:val="16"/>
        </w:rPr>
        <w:t xml:space="preserve"> </w:t>
      </w:r>
      <w:r w:rsidRPr="00DD30A5">
        <w:rPr>
          <w:rFonts w:asciiTheme="minorHAnsi" w:hAnsiTheme="minorHAnsi" w:cs="Calibri"/>
          <w:b/>
          <w:sz w:val="18"/>
          <w:szCs w:val="16"/>
        </w:rPr>
        <w:t>zł</w:t>
      </w:r>
      <w:r w:rsidRPr="00DD30A5">
        <w:rPr>
          <w:rFonts w:asciiTheme="minorHAnsi" w:hAnsiTheme="minorHAnsi" w:cs="Calibri"/>
          <w:sz w:val="18"/>
          <w:szCs w:val="16"/>
        </w:rPr>
        <w:t xml:space="preserve"> </w:t>
      </w:r>
      <w:r w:rsidRPr="002120B7">
        <w:rPr>
          <w:rFonts w:asciiTheme="minorHAnsi" w:hAnsiTheme="minorHAnsi" w:cs="Calibri"/>
          <w:sz w:val="18"/>
          <w:szCs w:val="16"/>
        </w:rPr>
        <w:t>(słownie:</w:t>
      </w:r>
      <w:r w:rsidR="008271A4" w:rsidRPr="00B50365">
        <w:rPr>
          <w:rFonts w:asciiTheme="minorHAnsi" w:hAnsiTheme="minorHAnsi" w:cs="Calibri"/>
          <w:sz w:val="18"/>
          <w:szCs w:val="16"/>
        </w:rPr>
        <w:t xml:space="preserve"> </w:t>
      </w:r>
      <w:r w:rsidR="000D0A4F">
        <w:rPr>
          <w:rFonts w:asciiTheme="minorHAnsi" w:hAnsiTheme="minorHAnsi" w:cs="Calibri"/>
          <w:sz w:val="18"/>
          <w:szCs w:val="16"/>
        </w:rPr>
        <w:t>czterdzieści</w:t>
      </w:r>
      <w:r w:rsidR="00E24D5B">
        <w:rPr>
          <w:rFonts w:asciiTheme="minorHAnsi" w:hAnsiTheme="minorHAnsi" w:cs="Calibri"/>
          <w:sz w:val="18"/>
          <w:szCs w:val="16"/>
        </w:rPr>
        <w:t xml:space="preserve"> </w:t>
      </w:r>
      <w:r w:rsidR="00B50365" w:rsidRPr="00360B28">
        <w:rPr>
          <w:rFonts w:asciiTheme="minorHAnsi" w:hAnsiTheme="minorHAnsi" w:cs="Calibri"/>
          <w:sz w:val="18"/>
          <w:szCs w:val="16"/>
        </w:rPr>
        <w:t>tysięcy</w:t>
      </w:r>
      <w:r w:rsidR="008271A4" w:rsidRPr="00360B28">
        <w:rPr>
          <w:rFonts w:asciiTheme="minorHAnsi" w:hAnsiTheme="minorHAnsi" w:cs="Calibri"/>
          <w:sz w:val="18"/>
          <w:szCs w:val="16"/>
        </w:rPr>
        <w:t xml:space="preserve"> </w:t>
      </w:r>
      <w:r w:rsidRPr="002120B7">
        <w:rPr>
          <w:rFonts w:asciiTheme="minorHAnsi" w:hAnsiTheme="minorHAnsi" w:cs="Calibri"/>
          <w:sz w:val="18"/>
          <w:szCs w:val="16"/>
        </w:rPr>
        <w:t xml:space="preserve">złotych </w:t>
      </w:r>
      <w:r w:rsidR="00E35B4F" w:rsidRPr="00104895">
        <w:rPr>
          <w:rFonts w:asciiTheme="minorHAnsi" w:hAnsiTheme="minorHAnsi" w:cs="Calibri"/>
          <w:sz w:val="18"/>
          <w:szCs w:val="16"/>
        </w:rPr>
        <w:t xml:space="preserve">zero </w:t>
      </w:r>
      <w:r w:rsidRPr="00104895">
        <w:rPr>
          <w:rFonts w:asciiTheme="minorHAnsi" w:hAnsiTheme="minorHAnsi" w:cs="Calibri"/>
          <w:sz w:val="18"/>
          <w:szCs w:val="16"/>
        </w:rPr>
        <w:t>groszy) wnieśliśmy przed upływem terminu składania ofert.</w:t>
      </w:r>
    </w:p>
    <w:p w14:paraId="5CF20FBE"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Wadium wniesione w formie pieniądza należy zwrócić na rachunek bankowy nr …………………………………………………………………………………………….………prowadzony w banku ………….………….</w:t>
      </w:r>
      <w:r w:rsidR="00141C1D" w:rsidRPr="00104895">
        <w:rPr>
          <w:rFonts w:asciiTheme="minorHAnsi" w:hAnsiTheme="minorHAnsi" w:cs="Calibri"/>
          <w:sz w:val="18"/>
          <w:szCs w:val="16"/>
        </w:rPr>
        <w:t xml:space="preserve"> Oświadczenie o</w:t>
      </w:r>
      <w:r w:rsidR="00B35A1A" w:rsidRPr="00104895">
        <w:rPr>
          <w:rFonts w:asciiTheme="minorHAnsi" w:hAnsiTheme="minorHAnsi" w:cs="Calibri"/>
          <w:sz w:val="18"/>
          <w:szCs w:val="16"/>
        </w:rPr>
        <w:t> </w:t>
      </w:r>
      <w:r w:rsidR="00141C1D" w:rsidRPr="00104895">
        <w:rPr>
          <w:rFonts w:asciiTheme="minorHAnsi" w:hAnsiTheme="minorHAnsi" w:cs="Calibri"/>
          <w:sz w:val="18"/>
          <w:szCs w:val="16"/>
        </w:rPr>
        <w:t>zwolnieniu wadium wniesionego w innej formie niż pieniądz należy przekazać gwarantowi/poręczycielowi na następujący adres e-mail……………………………………..</w:t>
      </w:r>
    </w:p>
    <w:p w14:paraId="4D52C7BC" w14:textId="75A7FAC6"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Zobowiązujemy się do wniesienia przed podpisaniem umowy zabezpieczenia należytego wykonania umowy w </w:t>
      </w:r>
      <w:r w:rsidRPr="00DD30A5">
        <w:rPr>
          <w:rFonts w:asciiTheme="minorHAnsi" w:hAnsiTheme="minorHAnsi" w:cs="Calibri"/>
          <w:sz w:val="18"/>
          <w:szCs w:val="16"/>
        </w:rPr>
        <w:t xml:space="preserve">wysokości </w:t>
      </w:r>
      <w:r w:rsidR="00392F76">
        <w:rPr>
          <w:rFonts w:asciiTheme="minorHAnsi" w:hAnsiTheme="minorHAnsi" w:cs="Calibri"/>
          <w:b/>
          <w:sz w:val="18"/>
          <w:szCs w:val="16"/>
        </w:rPr>
        <w:t xml:space="preserve">3 </w:t>
      </w:r>
      <w:r w:rsidR="00F27BE7" w:rsidRPr="006F33C7">
        <w:rPr>
          <w:rFonts w:asciiTheme="minorHAnsi" w:hAnsiTheme="minorHAnsi" w:cs="Calibri"/>
          <w:b/>
          <w:sz w:val="18"/>
          <w:szCs w:val="16"/>
        </w:rPr>
        <w:t>%</w:t>
      </w:r>
      <w:r w:rsidR="00F27BE7" w:rsidRPr="00DD30A5">
        <w:rPr>
          <w:rFonts w:asciiTheme="minorHAnsi" w:hAnsiTheme="minorHAnsi" w:cs="Calibri"/>
          <w:sz w:val="18"/>
          <w:szCs w:val="16"/>
        </w:rPr>
        <w:t xml:space="preserve"> </w:t>
      </w:r>
      <w:r w:rsidR="00F51D43" w:rsidRPr="00DD30A5">
        <w:rPr>
          <w:rFonts w:asciiTheme="minorHAnsi" w:hAnsiTheme="minorHAnsi" w:cs="Calibri"/>
          <w:sz w:val="18"/>
          <w:szCs w:val="16"/>
        </w:rPr>
        <w:t xml:space="preserve">ceny </w:t>
      </w:r>
      <w:r w:rsidR="00F51D43" w:rsidRPr="00104895">
        <w:rPr>
          <w:rFonts w:asciiTheme="minorHAnsi" w:hAnsiTheme="minorHAnsi" w:cs="Calibri"/>
          <w:sz w:val="18"/>
          <w:szCs w:val="16"/>
        </w:rPr>
        <w:t>całkowitej podanej w ofercie</w:t>
      </w:r>
      <w:r w:rsidRPr="00104895">
        <w:rPr>
          <w:rFonts w:asciiTheme="minorHAnsi" w:hAnsiTheme="minorHAnsi" w:cs="Calibri"/>
          <w:sz w:val="18"/>
          <w:szCs w:val="16"/>
        </w:rPr>
        <w:t>.</w:t>
      </w:r>
    </w:p>
    <w:p w14:paraId="7BC55DB8"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W przypadku </w:t>
      </w:r>
      <w:r w:rsidR="005C12D4" w:rsidRPr="00104895">
        <w:rPr>
          <w:rFonts w:asciiTheme="minorHAnsi" w:hAnsiTheme="minorHAnsi" w:cs="Calibri"/>
          <w:sz w:val="18"/>
          <w:szCs w:val="16"/>
        </w:rPr>
        <w:t>udzielenia</w:t>
      </w:r>
      <w:r w:rsidRPr="00104895">
        <w:rPr>
          <w:rFonts w:asciiTheme="minorHAnsi" w:hAnsiTheme="minorHAnsi" w:cs="Calibri"/>
          <w:sz w:val="18"/>
          <w:szCs w:val="16"/>
        </w:rPr>
        <w:t xml:space="preserve"> nam zamówienia, zobowiązujemy się do zawarcia umowy w miejscu i terminie wskazanym przez Zamawiającego.</w:t>
      </w:r>
    </w:p>
    <w:p w14:paraId="5DA967A9"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bookmarkStart w:id="4" w:name="_Hlk156567557"/>
      <w:r w:rsidRPr="00104895">
        <w:rPr>
          <w:rFonts w:asciiTheme="minorHAnsi" w:hAnsiTheme="minorHAnsi" w:cs="Calibri"/>
          <w:sz w:val="18"/>
          <w:szCs w:val="16"/>
        </w:rPr>
        <w:t xml:space="preserve">Podwykonawcom zamierzamy powierzyć wykonanie następującej(-ych) części zamówienia </w:t>
      </w:r>
      <w:r w:rsidR="009C5A6B" w:rsidRPr="00104895">
        <w:rPr>
          <w:rFonts w:asciiTheme="minorHAnsi" w:hAnsiTheme="minorHAnsi" w:cs="Calibri"/>
          <w:sz w:val="18"/>
          <w:szCs w:val="16"/>
        </w:rPr>
        <w:t>(należy podać zakres prac oraz nazwę</w:t>
      </w:r>
      <w:r w:rsidRPr="00104895">
        <w:rPr>
          <w:rFonts w:asciiTheme="minorHAnsi" w:hAnsiTheme="minorHAnsi" w:cs="Calibri"/>
          <w:sz w:val="18"/>
          <w:szCs w:val="16"/>
        </w:rPr>
        <w:t xml:space="preserve"> Podwykonawcy</w:t>
      </w:r>
      <w:r w:rsidR="005C12D4" w:rsidRPr="00104895">
        <w:rPr>
          <w:rFonts w:asciiTheme="minorHAnsi" w:hAnsiTheme="minorHAnsi" w:cs="Calibri"/>
          <w:sz w:val="18"/>
          <w:szCs w:val="16"/>
        </w:rPr>
        <w:t>,</w:t>
      </w:r>
      <w:r w:rsidR="009C5A6B" w:rsidRPr="00104895">
        <w:rPr>
          <w:rFonts w:asciiTheme="minorHAnsi" w:hAnsiTheme="minorHAnsi" w:cs="Calibri"/>
          <w:sz w:val="18"/>
          <w:szCs w:val="16"/>
        </w:rPr>
        <w:t xml:space="preserve"> jeśli jest już znany</w:t>
      </w:r>
      <w:r w:rsidRPr="00104895">
        <w:rPr>
          <w:rFonts w:asciiTheme="minorHAnsi" w:hAnsiTheme="minorHAnsi" w:cs="Calibri"/>
          <w:sz w:val="18"/>
          <w:szCs w:val="16"/>
        </w:rPr>
        <w:t>):</w:t>
      </w:r>
    </w:p>
    <w:p w14:paraId="46FA9623" w14:textId="77777777" w:rsidR="006D1380" w:rsidRPr="00104895" w:rsidRDefault="006D1380" w:rsidP="003010A9">
      <w:pPr>
        <w:numPr>
          <w:ilvl w:val="1"/>
          <w:numId w:val="17"/>
        </w:numPr>
        <w:ind w:left="567" w:right="23" w:hanging="283"/>
        <w:jc w:val="both"/>
        <w:rPr>
          <w:rFonts w:asciiTheme="minorHAnsi" w:hAnsiTheme="minorHAnsi" w:cs="Calibri"/>
          <w:sz w:val="18"/>
          <w:szCs w:val="16"/>
        </w:rPr>
      </w:pPr>
      <w:r w:rsidRPr="00104895">
        <w:rPr>
          <w:rFonts w:asciiTheme="minorHAnsi" w:hAnsiTheme="minorHAnsi" w:cs="Calibri"/>
          <w:sz w:val="18"/>
          <w:szCs w:val="16"/>
        </w:rPr>
        <w:t>…………………………………………………………………………………………………………………………………………………………………………………</w:t>
      </w:r>
      <w:bookmarkStart w:id="5" w:name="_Hlk142465728"/>
      <w:r w:rsidR="005C12D4" w:rsidRPr="00104895">
        <w:rPr>
          <w:rFonts w:asciiTheme="minorHAnsi" w:hAnsiTheme="minorHAnsi" w:cs="Calibri"/>
          <w:b/>
          <w:i/>
          <w:sz w:val="18"/>
          <w:szCs w:val="16"/>
          <w:vertAlign w:val="superscript"/>
        </w:rPr>
        <w:t>1</w:t>
      </w:r>
      <w:bookmarkEnd w:id="5"/>
    </w:p>
    <w:bookmarkEnd w:id="4"/>
    <w:p w14:paraId="165E8B18" w14:textId="785BA187" w:rsidR="00340EF2" w:rsidRDefault="005C12D4" w:rsidP="002C0077">
      <w:pPr>
        <w:ind w:left="284" w:right="23"/>
        <w:jc w:val="both"/>
        <w:rPr>
          <w:rFonts w:asciiTheme="minorHAnsi" w:hAnsiTheme="minorHAnsi" w:cs="Calibri"/>
          <w:sz w:val="16"/>
          <w:szCs w:val="16"/>
        </w:rPr>
      </w:pPr>
      <w:r w:rsidRPr="00104895">
        <w:rPr>
          <w:rFonts w:asciiTheme="minorHAnsi" w:hAnsiTheme="minorHAnsi" w:cs="Calibri"/>
          <w:b/>
          <w:i/>
          <w:sz w:val="18"/>
          <w:szCs w:val="16"/>
          <w:vertAlign w:val="superscript"/>
        </w:rPr>
        <w:t>1</w:t>
      </w:r>
      <w:r w:rsidRPr="00104895">
        <w:rPr>
          <w:rFonts w:asciiTheme="minorHAnsi" w:hAnsiTheme="minorHAnsi" w:cs="Calibri"/>
          <w:sz w:val="18"/>
          <w:szCs w:val="16"/>
        </w:rPr>
        <w:t xml:space="preserve"> </w:t>
      </w:r>
      <w:r w:rsidR="00340EF2" w:rsidRPr="00104895">
        <w:rPr>
          <w:rFonts w:asciiTheme="minorHAnsi" w:hAnsiTheme="minorHAnsi" w:cs="Calibri"/>
          <w:i/>
          <w:sz w:val="16"/>
          <w:szCs w:val="16"/>
        </w:rPr>
        <w:t xml:space="preserve">w </w:t>
      </w:r>
      <w:r w:rsidR="00340EF2" w:rsidRPr="00104895">
        <w:rPr>
          <w:rFonts w:asciiTheme="minorHAnsi" w:hAnsiTheme="minorHAnsi" w:cs="Calibri"/>
          <w:sz w:val="16"/>
          <w:szCs w:val="16"/>
        </w:rPr>
        <w:t>przypadku</w:t>
      </w:r>
      <w:r w:rsidR="00340EF2" w:rsidRPr="00104895">
        <w:rPr>
          <w:rFonts w:asciiTheme="minorHAnsi" w:hAnsiTheme="minorHAnsi" w:cs="Calibri"/>
          <w:i/>
          <w:sz w:val="16"/>
          <w:szCs w:val="16"/>
        </w:rPr>
        <w:t xml:space="preserve"> niewypełnienia Zamawiający uzna, że Wykonawca nie zamierza powierzyć wykonania żadnej części zamówienia podwykonawcom.</w:t>
      </w:r>
      <w:r w:rsidR="00340EF2" w:rsidRPr="00104895">
        <w:rPr>
          <w:rFonts w:asciiTheme="minorHAnsi" w:hAnsiTheme="minorHAnsi" w:cs="Calibri"/>
          <w:sz w:val="16"/>
          <w:szCs w:val="16"/>
        </w:rPr>
        <w:t xml:space="preserve"> </w:t>
      </w:r>
    </w:p>
    <w:p w14:paraId="40630BB6" w14:textId="77777777" w:rsidR="00355E3A" w:rsidRPr="006875C2" w:rsidRDefault="00355E3A" w:rsidP="00355E3A">
      <w:pPr>
        <w:ind w:left="284" w:right="23"/>
        <w:jc w:val="both"/>
        <w:rPr>
          <w:rFonts w:asciiTheme="minorHAnsi" w:hAnsiTheme="minorHAnsi" w:cs="Calibri"/>
          <w:b/>
          <w:i/>
          <w:sz w:val="18"/>
          <w:szCs w:val="18"/>
          <w:u w:val="single"/>
        </w:rPr>
      </w:pPr>
      <w:r w:rsidRPr="006875C2">
        <w:rPr>
          <w:rFonts w:asciiTheme="minorHAnsi" w:hAnsiTheme="minorHAnsi" w:cs="Calibri"/>
          <w:b/>
          <w:i/>
          <w:sz w:val="18"/>
          <w:szCs w:val="18"/>
          <w:u w:val="single"/>
        </w:rPr>
        <w:t>UWAGA:</w:t>
      </w:r>
    </w:p>
    <w:p w14:paraId="32C52D6B" w14:textId="77777777" w:rsidR="00355E3A" w:rsidRDefault="00355E3A" w:rsidP="00355E3A">
      <w:pPr>
        <w:ind w:left="284" w:right="23"/>
        <w:jc w:val="both"/>
        <w:rPr>
          <w:rFonts w:asciiTheme="minorHAnsi" w:hAnsiTheme="minorHAnsi" w:cstheme="minorHAnsi"/>
          <w:sz w:val="20"/>
          <w:szCs w:val="20"/>
        </w:rPr>
      </w:pPr>
      <w:r w:rsidRPr="00C049ED">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1F25E6">
        <w:rPr>
          <w:rFonts w:asciiTheme="minorHAnsi" w:hAnsiTheme="minorHAnsi" w:cstheme="minorHAnsi"/>
          <w:sz w:val="20"/>
          <w:szCs w:val="20"/>
        </w:rPr>
        <w:t xml:space="preserve"> </w:t>
      </w:r>
    </w:p>
    <w:p w14:paraId="516C35B7" w14:textId="77777777" w:rsidR="00355E3A" w:rsidRPr="001F25E6" w:rsidRDefault="00355E3A" w:rsidP="00355E3A">
      <w:pPr>
        <w:ind w:left="284" w:right="23"/>
        <w:jc w:val="both"/>
        <w:rPr>
          <w:rFonts w:asciiTheme="minorHAnsi" w:hAnsiTheme="minorHAnsi" w:cstheme="minorHAnsi"/>
          <w:sz w:val="20"/>
          <w:szCs w:val="20"/>
        </w:rPr>
      </w:pPr>
      <w:r w:rsidRPr="00C049ED">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r>
        <w:rPr>
          <w:rFonts w:asciiTheme="minorHAnsi" w:hAnsiTheme="minorHAnsi" w:cs="Calibri"/>
          <w:i/>
          <w:sz w:val="16"/>
          <w:szCs w:val="16"/>
        </w:rPr>
        <w:t>.</w:t>
      </w:r>
    </w:p>
    <w:p w14:paraId="45615F4D" w14:textId="77777777" w:rsidR="00355E3A" w:rsidRPr="00104895" w:rsidRDefault="00355E3A" w:rsidP="002C0077">
      <w:pPr>
        <w:ind w:left="284" w:right="23"/>
        <w:jc w:val="both"/>
        <w:rPr>
          <w:rFonts w:asciiTheme="minorHAnsi" w:hAnsiTheme="minorHAnsi" w:cs="Calibri"/>
          <w:sz w:val="16"/>
          <w:szCs w:val="16"/>
        </w:rPr>
      </w:pPr>
    </w:p>
    <w:p w14:paraId="64BFA33F"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Wszelką korespondencję w sprawie niniejszego postępowania należy kierować na poniższy adres</w:t>
      </w:r>
      <w:r w:rsidR="00F43E98" w:rsidRPr="00104895">
        <w:rPr>
          <w:rFonts w:asciiTheme="minorHAnsi" w:hAnsiTheme="minorHAnsi" w:cs="Calibri"/>
          <w:sz w:val="18"/>
          <w:szCs w:val="16"/>
        </w:rPr>
        <w:t xml:space="preserve"> e-mail</w:t>
      </w:r>
      <w:r w:rsidRPr="00104895">
        <w:rPr>
          <w:rFonts w:asciiTheme="minorHAnsi" w:hAnsiTheme="minorHAnsi" w:cs="Calibri"/>
          <w:sz w:val="18"/>
          <w:szCs w:val="16"/>
        </w:rPr>
        <w:t>: ……………………………</w:t>
      </w:r>
      <w:r w:rsidR="00F43E98" w:rsidRPr="00104895">
        <w:rPr>
          <w:rFonts w:asciiTheme="minorHAnsi" w:hAnsiTheme="minorHAnsi" w:cs="Calibri"/>
          <w:sz w:val="18"/>
          <w:szCs w:val="16"/>
        </w:rPr>
        <w:t>……………………</w:t>
      </w:r>
      <w:r w:rsidRPr="00104895">
        <w:rPr>
          <w:rFonts w:asciiTheme="minorHAnsi" w:hAnsiTheme="minorHAnsi" w:cs="Calibri"/>
          <w:sz w:val="18"/>
          <w:szCs w:val="16"/>
        </w:rPr>
        <w:br/>
        <w:t>Dane kontaktowe: imię i nazwisko …………………………………, nr tel. …………………………………….., adres e-mail: ………………………..</w:t>
      </w:r>
    </w:p>
    <w:p w14:paraId="26E681BA" w14:textId="7C1772B5"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Dokumenty wymienione od strony ……… do strony ……… stanowią tajemnicę przedsiębiorstwa</w:t>
      </w:r>
      <w:r w:rsidR="00376122" w:rsidRPr="00104895">
        <w:rPr>
          <w:rFonts w:asciiTheme="minorHAnsi" w:hAnsiTheme="minorHAnsi" w:cs="Calibri"/>
          <w:i/>
          <w:sz w:val="18"/>
          <w:szCs w:val="16"/>
        </w:rPr>
        <w:t xml:space="preserve"> </w:t>
      </w:r>
      <w:r w:rsidR="00376122" w:rsidRPr="00104895">
        <w:rPr>
          <w:rFonts w:asciiTheme="minorHAnsi" w:hAnsiTheme="minorHAnsi" w:cs="Calibri"/>
          <w:sz w:val="18"/>
          <w:szCs w:val="16"/>
        </w:rPr>
        <w:t xml:space="preserve">w rozumieniu ustawy z dnia 16 kwietnia 1993 r. o zwalczaniu </w:t>
      </w:r>
      <w:r w:rsidR="00376122" w:rsidRPr="004A5544">
        <w:rPr>
          <w:rFonts w:asciiTheme="minorHAnsi" w:hAnsiTheme="minorHAnsi" w:cs="Calibri"/>
          <w:sz w:val="18"/>
          <w:szCs w:val="16"/>
        </w:rPr>
        <w:t xml:space="preserve">nieuczciwej konkurencji </w:t>
      </w:r>
      <w:r w:rsidR="00224913" w:rsidRPr="00224913">
        <w:rPr>
          <w:rFonts w:asciiTheme="minorHAnsi" w:hAnsiTheme="minorHAnsi" w:cs="Calibri"/>
          <w:sz w:val="18"/>
          <w:szCs w:val="16"/>
        </w:rPr>
        <w:t>(Dz. U. z 2022 r., poz. 1233 ze zm</w:t>
      </w:r>
      <w:r w:rsidR="00224913" w:rsidRPr="004A5544">
        <w:rPr>
          <w:rFonts w:asciiTheme="minorHAnsi" w:hAnsiTheme="minorHAnsi" w:cs="Calibri"/>
          <w:sz w:val="18"/>
          <w:szCs w:val="16"/>
        </w:rPr>
        <w:t>.)</w:t>
      </w:r>
      <w:r w:rsidRPr="00104895">
        <w:rPr>
          <w:rFonts w:asciiTheme="minorHAnsi" w:hAnsiTheme="minorHAnsi" w:cs="Calibri"/>
          <w:sz w:val="18"/>
          <w:szCs w:val="16"/>
        </w:rPr>
        <w:t xml:space="preserve"> i nie mogą być ujawnione pozostałym uczestnikom postępowania.</w:t>
      </w:r>
    </w:p>
    <w:p w14:paraId="740B8E3D" w14:textId="77777777" w:rsidR="006D1380" w:rsidRPr="00104895" w:rsidRDefault="006D1380" w:rsidP="002C0077">
      <w:pPr>
        <w:ind w:left="284" w:right="23"/>
        <w:jc w:val="both"/>
        <w:rPr>
          <w:rFonts w:asciiTheme="minorHAnsi" w:hAnsiTheme="minorHAnsi" w:cs="Calibri"/>
          <w:i/>
          <w:sz w:val="16"/>
          <w:szCs w:val="16"/>
        </w:rPr>
      </w:pPr>
      <w:r w:rsidRPr="00104895">
        <w:rPr>
          <w:rFonts w:asciiTheme="minorHAnsi" w:hAnsiTheme="minorHAnsi" w:cs="Calibri"/>
          <w:b/>
          <w:i/>
          <w:sz w:val="16"/>
          <w:szCs w:val="16"/>
          <w:u w:val="single"/>
        </w:rPr>
        <w:t>UWAGA</w:t>
      </w:r>
      <w:r w:rsidRPr="00104895">
        <w:rPr>
          <w:rFonts w:asciiTheme="minorHAnsi" w:hAnsiTheme="minorHAnsi" w:cs="Calibri"/>
          <w:i/>
          <w:sz w:val="16"/>
          <w:szCs w:val="16"/>
        </w:rPr>
        <w:t>:</w:t>
      </w:r>
    </w:p>
    <w:p w14:paraId="7EEA2F9E" w14:textId="1ECF73CD" w:rsidR="00B50365" w:rsidRPr="00104895" w:rsidRDefault="006D1380" w:rsidP="002120B7">
      <w:pPr>
        <w:ind w:left="284" w:right="23"/>
        <w:jc w:val="both"/>
        <w:rPr>
          <w:rFonts w:asciiTheme="minorHAnsi" w:hAnsiTheme="minorHAnsi" w:cs="Calibri"/>
          <w:i/>
          <w:sz w:val="16"/>
          <w:szCs w:val="16"/>
        </w:rPr>
      </w:pPr>
      <w:r w:rsidRPr="00104895">
        <w:rPr>
          <w:rFonts w:asciiTheme="minorHAnsi" w:hAnsiTheme="minorHAnsi" w:cs="Calibri"/>
          <w:i/>
          <w:sz w:val="16"/>
          <w:szCs w:val="16"/>
        </w:rPr>
        <w:t xml:space="preserve">Zamawiający przypomina, </w:t>
      </w:r>
      <w:r w:rsidR="00034257" w:rsidRPr="00104895">
        <w:rPr>
          <w:rFonts w:asciiTheme="minorHAnsi" w:hAnsiTheme="minorHAnsi" w:cs="Calibri"/>
          <w:i/>
          <w:sz w:val="16"/>
          <w:szCs w:val="16"/>
        </w:rPr>
        <w:t>że</w:t>
      </w:r>
      <w:r w:rsidR="00376122" w:rsidRPr="00104895">
        <w:rPr>
          <w:rFonts w:asciiTheme="minorHAnsi" w:hAnsiTheme="minorHAnsi" w:cs="Calibri"/>
          <w:i/>
          <w:sz w:val="16"/>
          <w:szCs w:val="16"/>
        </w:rPr>
        <w:t xml:space="preserve"> stosownie do treści</w:t>
      </w:r>
      <w:r w:rsidR="00034257" w:rsidRPr="00104895">
        <w:rPr>
          <w:rFonts w:asciiTheme="minorHAnsi" w:hAnsiTheme="minorHAnsi" w:cs="Calibri"/>
          <w:i/>
          <w:sz w:val="16"/>
          <w:szCs w:val="16"/>
        </w:rPr>
        <w:t>:</w:t>
      </w:r>
    </w:p>
    <w:p w14:paraId="4F6E2056" w14:textId="000E680D" w:rsidR="00B50365" w:rsidRPr="00360B28" w:rsidRDefault="00B50365" w:rsidP="003010A9">
      <w:pPr>
        <w:pStyle w:val="Akapitzlist"/>
        <w:numPr>
          <w:ilvl w:val="0"/>
          <w:numId w:val="24"/>
        </w:numPr>
        <w:ind w:left="567" w:right="23" w:hanging="283"/>
        <w:jc w:val="both"/>
        <w:rPr>
          <w:rFonts w:asciiTheme="minorHAnsi" w:hAnsiTheme="minorHAnsi" w:cs="Calibri"/>
          <w:i/>
          <w:sz w:val="16"/>
          <w:szCs w:val="16"/>
        </w:rPr>
      </w:pPr>
      <w:r w:rsidRPr="00B50365">
        <w:rPr>
          <w:rFonts w:asciiTheme="minorHAnsi" w:hAnsiTheme="minorHAnsi" w:cs="Calibri"/>
          <w:i/>
          <w:sz w:val="16"/>
          <w:szCs w:val="16"/>
        </w:rPr>
        <w:t>art. 18 ust. 3 ustawy Wykonawca winien wraz z przekazaniem informacji stanowiących tajemnicę przedsiębiorstwa</w:t>
      </w:r>
      <w:r w:rsidRPr="00360B28">
        <w:rPr>
          <w:rFonts w:asciiTheme="minorHAnsi" w:hAnsiTheme="minorHAnsi" w:cs="Calibri"/>
          <w:i/>
          <w:sz w:val="16"/>
          <w:szCs w:val="16"/>
          <w:u w:val="single"/>
        </w:rPr>
        <w:t xml:space="preserve"> wykazać</w:t>
      </w:r>
      <w:r w:rsidRPr="00B50365">
        <w:rPr>
          <w:rFonts w:asciiTheme="minorHAnsi" w:hAnsiTheme="minorHAnsi" w:cs="Calibri"/>
          <w:i/>
          <w:sz w:val="16"/>
          <w:szCs w:val="16"/>
        </w:rPr>
        <w:t>, że zastrzeżone informacje stanowią tajemnicę przedsiębiorstwa</w:t>
      </w:r>
    </w:p>
    <w:p w14:paraId="24F8ED7F" w14:textId="77777777" w:rsidR="006D1380" w:rsidRPr="00104895" w:rsidRDefault="00376122" w:rsidP="003010A9">
      <w:pPr>
        <w:pStyle w:val="Akapitzlist"/>
        <w:numPr>
          <w:ilvl w:val="0"/>
          <w:numId w:val="24"/>
        </w:numPr>
        <w:ind w:left="567" w:right="23" w:hanging="283"/>
        <w:jc w:val="both"/>
        <w:rPr>
          <w:rFonts w:asciiTheme="minorHAnsi" w:hAnsiTheme="minorHAnsi" w:cs="Calibri"/>
          <w:i/>
          <w:sz w:val="16"/>
          <w:szCs w:val="16"/>
        </w:rPr>
      </w:pPr>
      <w:r w:rsidRPr="0050119B">
        <w:rPr>
          <w:rFonts w:asciiTheme="minorHAnsi" w:hAnsiTheme="minorHAnsi" w:cs="Calibri"/>
          <w:b/>
          <w:bCs/>
          <w:i/>
          <w:sz w:val="16"/>
          <w:szCs w:val="16"/>
          <w:u w:val="single"/>
        </w:rPr>
        <w:t>Rozdz. VIII.1. pkt 5 SWZ wszelkie informacje stanowiące tajemnicę przedsiębiorstwa</w:t>
      </w:r>
      <w:r w:rsidRPr="0050119B">
        <w:rPr>
          <w:b/>
          <w:bCs/>
          <w:u w:val="single"/>
        </w:rPr>
        <w:t xml:space="preserve"> </w:t>
      </w:r>
      <w:r w:rsidRPr="0050119B">
        <w:rPr>
          <w:rFonts w:asciiTheme="minorHAnsi" w:hAnsiTheme="minorHAnsi" w:cs="Calibri"/>
          <w:b/>
          <w:bCs/>
          <w:i/>
          <w:sz w:val="16"/>
          <w:szCs w:val="16"/>
          <w:u w:val="single"/>
        </w:rPr>
        <w:t>muszą zostać odpowiednio oznaczone a</w:t>
      </w:r>
      <w:r w:rsidR="00094787" w:rsidRPr="0050119B">
        <w:rPr>
          <w:rFonts w:asciiTheme="minorHAnsi" w:hAnsiTheme="minorHAnsi" w:cs="Calibri"/>
          <w:b/>
          <w:bCs/>
          <w:i/>
          <w:sz w:val="16"/>
          <w:szCs w:val="16"/>
          <w:u w:val="single"/>
        </w:rPr>
        <w:t> </w:t>
      </w:r>
      <w:r w:rsidRPr="0050119B">
        <w:rPr>
          <w:rFonts w:asciiTheme="minorHAnsi" w:hAnsiTheme="minorHAnsi" w:cs="Calibri"/>
          <w:b/>
          <w:bCs/>
          <w:i/>
          <w:sz w:val="16"/>
          <w:szCs w:val="16"/>
          <w:u w:val="single"/>
        </w:rPr>
        <w:t>następnie załączone na Platformie Zakupowej w osobnym pliku w miejscu właściwym dla Informacji stanowiących tajemnicę przedsiębiorstwa</w:t>
      </w:r>
      <w:r w:rsidR="006D1380" w:rsidRPr="00104895">
        <w:rPr>
          <w:rFonts w:asciiTheme="minorHAnsi" w:hAnsiTheme="minorHAnsi" w:cs="Calibri"/>
          <w:i/>
          <w:sz w:val="16"/>
          <w:szCs w:val="16"/>
        </w:rPr>
        <w:t xml:space="preserve">. </w:t>
      </w:r>
    </w:p>
    <w:p w14:paraId="7CBBEFF5"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Wypełniliśmy obowiązki informacyjne przewidziane w art. 13 lub art. 14 RODO</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2</w:t>
      </w:r>
      <w:r w:rsidR="00376122" w:rsidRPr="00104895">
        <w:rPr>
          <w:rFonts w:asciiTheme="minorHAnsi" w:hAnsiTheme="minorHAnsi" w:cs="Calibri"/>
          <w:sz w:val="18"/>
          <w:szCs w:val="16"/>
        </w:rPr>
        <w:t xml:space="preserve"> </w:t>
      </w:r>
      <w:r w:rsidRPr="00104895">
        <w:rPr>
          <w:rFonts w:asciiTheme="minorHAnsi" w:hAnsiTheme="minorHAnsi" w:cs="Calibri"/>
          <w:sz w:val="18"/>
          <w:szCs w:val="16"/>
        </w:rPr>
        <w:t>wobec osób fizycznych, od których dane osobowe bezpośrednio lub pośrednio pozyskałem w celu ubiegania się o udzielenie zamówienia publicznego w niniejszym postępowaniu</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3</w:t>
      </w:r>
    </w:p>
    <w:p w14:paraId="50F18D81" w14:textId="36850EF6" w:rsidR="006D1380" w:rsidRPr="00104895" w:rsidRDefault="00376122" w:rsidP="002C0077">
      <w:pPr>
        <w:spacing w:after="60"/>
        <w:ind w:left="284"/>
        <w:jc w:val="both"/>
        <w:rPr>
          <w:rFonts w:asciiTheme="minorHAnsi" w:hAnsiTheme="minorHAnsi" w:cs="Calibri"/>
          <w:i/>
          <w:sz w:val="18"/>
          <w:szCs w:val="16"/>
          <w:lang w:val="x-none"/>
        </w:rPr>
      </w:pPr>
      <w:r w:rsidRPr="00104895">
        <w:rPr>
          <w:rFonts w:asciiTheme="minorHAnsi" w:hAnsiTheme="minorHAnsi" w:cs="Calibri"/>
          <w:b/>
          <w:sz w:val="18"/>
          <w:szCs w:val="16"/>
          <w:vertAlign w:val="superscript"/>
        </w:rPr>
        <w:t>2</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lang w:val="x-none"/>
        </w:rPr>
        <w:t>rozporządzenie Parlamentu Europejskiego i Rady (UE) 2016/679 z dnia 27 kwietnia 2016 r. w sprawie ochrony osób fizycznych w</w:t>
      </w:r>
      <w:r w:rsidR="006D1380" w:rsidRPr="00104895">
        <w:rPr>
          <w:rFonts w:asciiTheme="minorHAnsi" w:hAnsiTheme="minorHAnsi" w:cs="Calibri"/>
          <w:i/>
          <w:sz w:val="16"/>
          <w:szCs w:val="16"/>
        </w:rPr>
        <w:t> </w:t>
      </w:r>
      <w:r w:rsidR="006D1380" w:rsidRPr="00104895">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00375584" w:rsidRPr="00104895">
        <w:rPr>
          <w:rFonts w:asciiTheme="minorHAnsi" w:hAnsiTheme="minorHAnsi" w:cs="Calibri"/>
          <w:i/>
          <w:sz w:val="16"/>
          <w:szCs w:val="16"/>
          <w:lang w:val="x-none"/>
        </w:rPr>
        <w:t>(Dz. Urz. UE L 119 z 04.05.2016, str. 1, Dz. Urz. UE L 127 z 23.05.2018, str. 2. oraz Dz. Urz. UE L 74 z 04.03.2021, str. 35)</w:t>
      </w:r>
      <w:r w:rsidR="006D1380" w:rsidRPr="00104895">
        <w:rPr>
          <w:rFonts w:asciiTheme="minorHAnsi" w:hAnsiTheme="minorHAnsi" w:cs="Calibri"/>
          <w:i/>
          <w:sz w:val="16"/>
          <w:szCs w:val="16"/>
          <w:lang w:val="x-none"/>
        </w:rPr>
        <w:t>.</w:t>
      </w:r>
    </w:p>
    <w:p w14:paraId="5DCE5F4F" w14:textId="77777777" w:rsidR="006D1380" w:rsidRPr="00104895" w:rsidRDefault="00376122" w:rsidP="002C0077">
      <w:pPr>
        <w:ind w:left="284" w:right="23"/>
        <w:jc w:val="both"/>
        <w:rPr>
          <w:rFonts w:asciiTheme="minorHAnsi" w:hAnsiTheme="minorHAnsi" w:cs="Calibri"/>
          <w:sz w:val="16"/>
          <w:szCs w:val="16"/>
        </w:rPr>
      </w:pPr>
      <w:r w:rsidRPr="00104895">
        <w:rPr>
          <w:rFonts w:asciiTheme="minorHAnsi" w:hAnsiTheme="minorHAnsi" w:cs="Calibri"/>
          <w:b/>
          <w:sz w:val="18"/>
          <w:szCs w:val="16"/>
          <w:vertAlign w:val="superscript"/>
        </w:rPr>
        <w:t>3</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rPr>
        <w:t>w</w:t>
      </w:r>
      <w:r w:rsidR="006D1380" w:rsidRPr="00104895">
        <w:rPr>
          <w:rFonts w:asciiTheme="minorHAnsi" w:hAnsiTheme="minorHAnsi" w:cs="Calibri"/>
          <w:i/>
          <w:sz w:val="16"/>
          <w:szCs w:val="16"/>
          <w:lang w:val="x-none"/>
        </w:rPr>
        <w:t xml:space="preserve"> przypadku</w:t>
      </w:r>
      <w:r w:rsidR="006D1380" w:rsidRPr="00104895">
        <w:rPr>
          <w:rFonts w:asciiTheme="minorHAnsi" w:hAnsiTheme="minorHAnsi" w:cs="Calibri"/>
          <w:i/>
          <w:sz w:val="16"/>
          <w:szCs w:val="16"/>
        </w:rPr>
        <w:t>,</w:t>
      </w:r>
      <w:r w:rsidR="006D1380" w:rsidRPr="00104895">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04895">
        <w:rPr>
          <w:rFonts w:asciiTheme="minorHAnsi" w:hAnsiTheme="minorHAnsi" w:cs="Calibri"/>
          <w:i/>
          <w:sz w:val="16"/>
          <w:szCs w:val="16"/>
        </w:rPr>
        <w:t>, przekreślenie, itp.</w:t>
      </w:r>
      <w:r w:rsidR="006D1380" w:rsidRPr="00104895">
        <w:rPr>
          <w:rFonts w:asciiTheme="minorHAnsi" w:hAnsiTheme="minorHAnsi" w:cs="Calibri"/>
          <w:i/>
          <w:sz w:val="16"/>
          <w:szCs w:val="16"/>
          <w:lang w:val="x-none"/>
        </w:rPr>
        <w:t>).</w:t>
      </w:r>
    </w:p>
    <w:p w14:paraId="512B448C" w14:textId="46DFF34E"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Jedno</w:t>
      </w:r>
      <w:r w:rsidR="00805412" w:rsidRPr="00104895">
        <w:rPr>
          <w:rFonts w:asciiTheme="minorHAnsi" w:hAnsiTheme="minorHAnsi" w:cs="Calibri"/>
          <w:sz w:val="18"/>
          <w:szCs w:val="16"/>
        </w:rPr>
        <w:t>cześnie</w:t>
      </w:r>
      <w:r w:rsidR="00B82349" w:rsidRPr="00104895">
        <w:rPr>
          <w:rFonts w:asciiTheme="minorHAnsi" w:hAnsiTheme="minorHAnsi" w:cs="Calibri"/>
          <w:sz w:val="18"/>
          <w:szCs w:val="16"/>
        </w:rPr>
        <w:t>,</w:t>
      </w:r>
      <w:r w:rsidR="00805412" w:rsidRPr="00104895">
        <w:rPr>
          <w:rFonts w:asciiTheme="minorHAnsi" w:hAnsiTheme="minorHAnsi" w:cs="Calibri"/>
          <w:sz w:val="18"/>
          <w:szCs w:val="16"/>
        </w:rPr>
        <w:t xml:space="preserve"> zgodnie z treścią art. 225</w:t>
      </w:r>
      <w:r w:rsidRPr="00104895">
        <w:rPr>
          <w:rFonts w:asciiTheme="minorHAnsi" w:hAnsiTheme="minorHAnsi" w:cs="Calibri"/>
          <w:sz w:val="18"/>
          <w:szCs w:val="16"/>
        </w:rPr>
        <w:t xml:space="preserve"> ust. </w:t>
      </w:r>
      <w:r w:rsidR="00805412" w:rsidRPr="00104895">
        <w:rPr>
          <w:rFonts w:asciiTheme="minorHAnsi" w:hAnsiTheme="minorHAnsi" w:cs="Calibri"/>
          <w:sz w:val="18"/>
          <w:szCs w:val="16"/>
        </w:rPr>
        <w:t>2</w:t>
      </w:r>
      <w:r w:rsidRPr="00104895">
        <w:rPr>
          <w:rFonts w:asciiTheme="minorHAnsi" w:hAnsiTheme="minorHAnsi" w:cs="Calibri"/>
          <w:sz w:val="18"/>
          <w:szCs w:val="16"/>
        </w:rPr>
        <w:t xml:space="preserve"> ustawy oświadczam</w:t>
      </w:r>
      <w:r w:rsidR="00766356">
        <w:rPr>
          <w:rFonts w:asciiTheme="minorHAnsi" w:hAnsiTheme="minorHAnsi" w:cs="Calibri"/>
          <w:sz w:val="18"/>
          <w:szCs w:val="16"/>
        </w:rPr>
        <w:t>y</w:t>
      </w:r>
      <w:r w:rsidRPr="00104895">
        <w:rPr>
          <w:rFonts w:asciiTheme="minorHAnsi" w:hAnsiTheme="minorHAnsi" w:cs="Calibri"/>
          <w:sz w:val="18"/>
          <w:szCs w:val="16"/>
        </w:rPr>
        <w:t xml:space="preserve">, że wybór </w:t>
      </w:r>
      <w:r w:rsidR="00B82349" w:rsidRPr="00104895">
        <w:rPr>
          <w:rFonts w:asciiTheme="minorHAnsi" w:hAnsiTheme="minorHAnsi" w:cs="Calibri"/>
          <w:sz w:val="18"/>
          <w:szCs w:val="16"/>
        </w:rPr>
        <w:t>niniejszej</w:t>
      </w:r>
      <w:r w:rsidRPr="00104895">
        <w:rPr>
          <w:rFonts w:asciiTheme="minorHAnsi" w:hAnsiTheme="minorHAnsi" w:cs="Calibri"/>
          <w:sz w:val="18"/>
          <w:szCs w:val="16"/>
        </w:rPr>
        <w:t xml:space="preserve"> oferty</w:t>
      </w:r>
      <w:r w:rsidR="00B82349" w:rsidRPr="00104895">
        <w:rPr>
          <w:rFonts w:asciiTheme="minorHAnsi" w:hAnsiTheme="minorHAnsi" w:cs="Calibri"/>
          <w:sz w:val="18"/>
          <w:szCs w:val="16"/>
        </w:rPr>
        <w:t>:</w:t>
      </w:r>
    </w:p>
    <w:p w14:paraId="03F18974" w14:textId="77777777" w:rsidR="006D1380"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nie będzie</w:t>
      </w:r>
      <w:r w:rsidRPr="00104895">
        <w:rPr>
          <w:rFonts w:asciiTheme="minorHAnsi" w:hAnsiTheme="minorHAnsi" w:cs="Calibri"/>
          <w:sz w:val="18"/>
          <w:szCs w:val="16"/>
        </w:rPr>
        <w:t xml:space="preserve"> prowadzić do powstania u Zamawiającego obowiązku podatkowego</w:t>
      </w:r>
      <w:r w:rsidR="00B82349" w:rsidRPr="00104895">
        <w:rPr>
          <w:rFonts w:asciiTheme="minorHAnsi" w:hAnsiTheme="minorHAnsi" w:cs="Calibri"/>
          <w:b/>
          <w:sz w:val="18"/>
          <w:szCs w:val="16"/>
          <w:vertAlign w:val="superscript"/>
        </w:rPr>
        <w:t>4</w:t>
      </w:r>
    </w:p>
    <w:p w14:paraId="6432CB67" w14:textId="77777777" w:rsidR="001143E4"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 xml:space="preserve">będzie </w:t>
      </w:r>
      <w:r w:rsidRPr="00104895">
        <w:rPr>
          <w:rFonts w:asciiTheme="minorHAnsi" w:hAnsiTheme="minorHAnsi" w:cs="Calibri"/>
          <w:sz w:val="18"/>
          <w:szCs w:val="16"/>
        </w:rPr>
        <w:t>prowadzić do powstania u Zamawiającego obowiązku podatkowego zgodnie z przepisami o podatku od towarów i usług</w:t>
      </w:r>
      <w:r w:rsidR="001143E4" w:rsidRPr="00104895">
        <w:rPr>
          <w:rFonts w:asciiTheme="minorHAnsi" w:hAnsiTheme="minorHAnsi" w:cs="Calibri"/>
          <w:sz w:val="18"/>
          <w:szCs w:val="16"/>
        </w:rPr>
        <w:t>, w związku z tym:</w:t>
      </w:r>
      <w:r w:rsidR="001143E4" w:rsidRPr="00104895">
        <w:rPr>
          <w:rFonts w:asciiTheme="minorHAnsi" w:hAnsiTheme="minorHAnsi" w:cs="Calibri"/>
          <w:b/>
          <w:sz w:val="18"/>
          <w:szCs w:val="16"/>
          <w:vertAlign w:val="superscript"/>
        </w:rPr>
        <w:t>4</w:t>
      </w:r>
    </w:p>
    <w:p w14:paraId="0BB22B54" w14:textId="77777777" w:rsidR="006D1380" w:rsidRPr="00104895" w:rsidRDefault="001143E4" w:rsidP="003010A9">
      <w:pPr>
        <w:numPr>
          <w:ilvl w:val="2"/>
          <w:numId w:val="17"/>
        </w:numPr>
        <w:ind w:right="23"/>
        <w:jc w:val="both"/>
        <w:rPr>
          <w:rFonts w:asciiTheme="minorHAnsi" w:hAnsiTheme="minorHAnsi" w:cs="Calibri"/>
          <w:sz w:val="18"/>
          <w:szCs w:val="18"/>
        </w:rPr>
      </w:pPr>
      <w:r w:rsidRPr="00104895">
        <w:rPr>
          <w:rFonts w:asciiTheme="minorHAnsi" w:hAnsiTheme="minorHAnsi" w:cs="Calibri"/>
          <w:sz w:val="18"/>
          <w:szCs w:val="18"/>
        </w:rPr>
        <w:t xml:space="preserve"> …………………………………………………………………………………………………………………………………………………………………..</w:t>
      </w:r>
      <w:r w:rsidRPr="00104895">
        <w:rPr>
          <w:rFonts w:asciiTheme="minorHAnsi" w:hAnsiTheme="minorHAnsi" w:cs="Calibri"/>
          <w:b/>
          <w:sz w:val="18"/>
          <w:szCs w:val="18"/>
          <w:vertAlign w:val="superscript"/>
        </w:rPr>
        <w:t>5</w:t>
      </w:r>
    </w:p>
    <w:p w14:paraId="4D34E120" w14:textId="77777777" w:rsidR="001143E4" w:rsidRPr="00104895" w:rsidRDefault="001143E4" w:rsidP="002C0077">
      <w:pPr>
        <w:spacing w:after="60"/>
        <w:ind w:left="284"/>
        <w:jc w:val="both"/>
        <w:rPr>
          <w:rFonts w:asciiTheme="minorHAnsi" w:hAnsiTheme="minorHAnsi" w:cs="Calibri"/>
          <w:b/>
          <w:sz w:val="18"/>
          <w:szCs w:val="16"/>
        </w:rPr>
      </w:pPr>
      <w:r w:rsidRPr="00104895">
        <w:rPr>
          <w:rFonts w:asciiTheme="minorHAnsi" w:hAnsiTheme="minorHAnsi" w:cs="Calibri"/>
          <w:b/>
          <w:sz w:val="18"/>
          <w:szCs w:val="16"/>
          <w:vertAlign w:val="superscript"/>
        </w:rPr>
        <w:t>4</w:t>
      </w:r>
      <w:r w:rsidRPr="00104895">
        <w:rPr>
          <w:rFonts w:asciiTheme="minorHAnsi" w:hAnsiTheme="minorHAnsi" w:cs="Calibri"/>
          <w:b/>
          <w:sz w:val="18"/>
          <w:szCs w:val="16"/>
        </w:rPr>
        <w:t xml:space="preserve"> </w:t>
      </w:r>
      <w:r w:rsidRPr="00104895">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104895" w:rsidRDefault="001143E4" w:rsidP="002C0077">
      <w:pPr>
        <w:spacing w:after="60"/>
        <w:ind w:left="284"/>
        <w:jc w:val="both"/>
        <w:rPr>
          <w:rFonts w:asciiTheme="minorHAnsi" w:hAnsiTheme="minorHAnsi" w:cs="Calibri"/>
          <w:i/>
          <w:sz w:val="16"/>
          <w:szCs w:val="14"/>
        </w:rPr>
      </w:pPr>
      <w:r w:rsidRPr="00104895">
        <w:rPr>
          <w:rFonts w:asciiTheme="minorHAnsi" w:hAnsiTheme="minorHAnsi" w:cs="Calibri"/>
          <w:b/>
          <w:sz w:val="18"/>
          <w:szCs w:val="16"/>
          <w:vertAlign w:val="superscript"/>
        </w:rPr>
        <w:t xml:space="preserve">5 </w:t>
      </w:r>
      <w:r w:rsidRPr="00104895">
        <w:rPr>
          <w:rFonts w:asciiTheme="minorHAnsi" w:hAnsiTheme="minorHAnsi" w:cs="Calibr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04895">
        <w:rPr>
          <w:rFonts w:asciiTheme="minorHAnsi" w:hAnsiTheme="minorHAnsi" w:cs="Calibri"/>
          <w:i/>
          <w:sz w:val="16"/>
          <w:szCs w:val="14"/>
        </w:rPr>
        <w:t>W</w:t>
      </w:r>
      <w:r w:rsidRPr="00104895">
        <w:rPr>
          <w:rFonts w:asciiTheme="minorHAnsi" w:hAnsiTheme="minorHAnsi" w:cs="Calibri"/>
          <w:i/>
          <w:sz w:val="16"/>
          <w:szCs w:val="14"/>
        </w:rPr>
        <w:t>ykonawcy, będzie miała zastosowanie.</w:t>
      </w:r>
    </w:p>
    <w:p w14:paraId="5F9CC9B1" w14:textId="658024E3" w:rsidR="00766356" w:rsidRPr="000C52C8" w:rsidRDefault="00766356" w:rsidP="003010A9">
      <w:pPr>
        <w:numPr>
          <w:ilvl w:val="0"/>
          <w:numId w:val="17"/>
        </w:numPr>
        <w:tabs>
          <w:tab w:val="num" w:pos="284"/>
        </w:tabs>
        <w:spacing w:before="60"/>
        <w:ind w:left="284" w:right="23" w:hanging="284"/>
        <w:jc w:val="both"/>
        <w:rPr>
          <w:rFonts w:ascii="Calibri" w:hAnsi="Calibri" w:cs="Calibri"/>
          <w:sz w:val="18"/>
          <w:szCs w:val="16"/>
        </w:rPr>
      </w:pPr>
      <w:r w:rsidRPr="000C52C8">
        <w:rPr>
          <w:rFonts w:ascii="Calibri" w:hAnsi="Calibri" w:cs="Calibri"/>
          <w:sz w:val="18"/>
          <w:szCs w:val="18"/>
        </w:rPr>
        <w:t>Oświadczamy, że Wykonawca jest</w:t>
      </w:r>
      <w:r w:rsidRPr="000C52C8">
        <w:rPr>
          <w:rFonts w:ascii="Calibri" w:hAnsi="Calibri" w:cs="Calibri"/>
          <w:sz w:val="18"/>
          <w:szCs w:val="18"/>
          <w:vertAlign w:val="superscript"/>
        </w:rPr>
        <w:t>1</w:t>
      </w:r>
      <w:r w:rsidR="00324334" w:rsidRPr="00324334">
        <w:rPr>
          <w:b/>
          <w:bCs/>
          <w:sz w:val="18"/>
          <w:szCs w:val="18"/>
        </w:rPr>
        <w:t xml:space="preserve"> </w:t>
      </w:r>
      <w:r w:rsidR="00324334" w:rsidRPr="000C52C8">
        <w:rPr>
          <w:rFonts w:ascii="Calibri" w:hAnsi="Calibri" w:cs="Calibri"/>
          <w:b/>
          <w:bCs/>
          <w:sz w:val="18"/>
          <w:szCs w:val="18"/>
        </w:rPr>
        <w:t>:</w:t>
      </w:r>
    </w:p>
    <w:p w14:paraId="5B727385" w14:textId="0C83200D" w:rsidR="00324334" w:rsidRPr="000C52C8" w:rsidRDefault="00324334" w:rsidP="009842FA">
      <w:pPr>
        <w:numPr>
          <w:ilvl w:val="1"/>
          <w:numId w:val="17"/>
        </w:numPr>
        <w:ind w:left="709" w:right="23" w:hanging="425"/>
        <w:jc w:val="both"/>
        <w:rPr>
          <w:rFonts w:asciiTheme="minorHAnsi" w:hAnsiTheme="minorHAnsi" w:cs="Calibri"/>
          <w:sz w:val="18"/>
          <w:szCs w:val="16"/>
        </w:rPr>
      </w:pPr>
      <w:r w:rsidRPr="00324334">
        <w:rPr>
          <w:rFonts w:ascii="Calibri" w:hAnsi="Calibri" w:cs="Calibri"/>
          <w:sz w:val="18"/>
          <w:szCs w:val="16"/>
        </w:rPr>
        <w:t>Mikroprzedsiębiorstwem: tak/nie*</w:t>
      </w:r>
      <w:r w:rsidRPr="009842FA">
        <w:rPr>
          <w:rFonts w:asciiTheme="minorHAnsi" w:hAnsiTheme="minorHAnsi" w:cs="Calibri"/>
          <w:b/>
          <w:sz w:val="18"/>
          <w:szCs w:val="16"/>
        </w:rPr>
        <w:t xml:space="preserve"> </w:t>
      </w:r>
    </w:p>
    <w:p w14:paraId="4A00585C" w14:textId="5A78FB86" w:rsidR="00324334" w:rsidRDefault="00324334" w:rsidP="00324334">
      <w:pPr>
        <w:numPr>
          <w:ilvl w:val="1"/>
          <w:numId w:val="17"/>
        </w:numPr>
        <w:ind w:left="709" w:right="23" w:hanging="425"/>
        <w:jc w:val="both"/>
        <w:rPr>
          <w:rFonts w:asciiTheme="minorHAnsi" w:hAnsiTheme="minorHAnsi" w:cs="Calibri"/>
          <w:sz w:val="18"/>
          <w:szCs w:val="16"/>
        </w:rPr>
      </w:pPr>
      <w:r w:rsidRPr="00324334">
        <w:rPr>
          <w:rFonts w:asciiTheme="minorHAnsi" w:hAnsiTheme="minorHAnsi" w:cs="Calibri"/>
          <w:sz w:val="18"/>
          <w:szCs w:val="16"/>
        </w:rPr>
        <w:lastRenderedPageBreak/>
        <w:t>Małym przedsiębiorstwem: tak/nie</w:t>
      </w:r>
      <w:bookmarkStart w:id="6" w:name="_Hlk142551948"/>
      <w:r w:rsidRPr="00324334">
        <w:rPr>
          <w:rFonts w:ascii="Calibri" w:hAnsi="Calibri" w:cs="Calibri"/>
          <w:sz w:val="18"/>
          <w:szCs w:val="16"/>
        </w:rPr>
        <w:t>*</w:t>
      </w:r>
      <w:bookmarkEnd w:id="6"/>
    </w:p>
    <w:p w14:paraId="55A35336" w14:textId="1B3697AC" w:rsidR="00324334" w:rsidRPr="00104895" w:rsidRDefault="00324334" w:rsidP="00324334">
      <w:pPr>
        <w:numPr>
          <w:ilvl w:val="1"/>
          <w:numId w:val="17"/>
        </w:numPr>
        <w:ind w:left="709" w:right="23" w:hanging="425"/>
        <w:jc w:val="both"/>
        <w:rPr>
          <w:rFonts w:asciiTheme="minorHAnsi" w:hAnsiTheme="minorHAnsi" w:cs="Calibri"/>
          <w:sz w:val="18"/>
          <w:szCs w:val="16"/>
        </w:rPr>
      </w:pPr>
      <w:r w:rsidRPr="00324334">
        <w:rPr>
          <w:rFonts w:ascii="Calibri" w:hAnsi="Calibri" w:cs="Calibri"/>
          <w:sz w:val="18"/>
          <w:szCs w:val="16"/>
        </w:rPr>
        <w:t>Średnim przedsiębiorstwem: tak/nie*</w:t>
      </w:r>
    </w:p>
    <w:p w14:paraId="218532B4" w14:textId="77777777" w:rsidR="00324334" w:rsidRPr="00324334" w:rsidRDefault="00324334" w:rsidP="00324334">
      <w:pPr>
        <w:pStyle w:val="Akapitzlist"/>
        <w:numPr>
          <w:ilvl w:val="0"/>
          <w:numId w:val="17"/>
        </w:numPr>
        <w:spacing w:before="60"/>
        <w:ind w:right="23"/>
        <w:jc w:val="both"/>
        <w:rPr>
          <w:rFonts w:ascii="Calibri" w:hAnsi="Calibri" w:cs="Calibri"/>
          <w:i/>
          <w:iCs/>
          <w:sz w:val="16"/>
          <w:szCs w:val="16"/>
          <w:u w:val="single"/>
        </w:rPr>
      </w:pPr>
      <w:r w:rsidRPr="00324334">
        <w:rPr>
          <w:rFonts w:ascii="Calibri" w:hAnsi="Calibri" w:cs="Calibri"/>
          <w:i/>
          <w:iCs/>
          <w:sz w:val="16"/>
          <w:szCs w:val="16"/>
          <w:u w:val="single"/>
        </w:rPr>
        <w:t>*niepotrzebne skreślić.</w:t>
      </w:r>
    </w:p>
    <w:p w14:paraId="6CDC2E2A" w14:textId="3788AABC" w:rsidR="00324334" w:rsidRPr="000C52C8" w:rsidRDefault="00324334" w:rsidP="00324334">
      <w:pPr>
        <w:spacing w:before="60"/>
        <w:ind w:left="284" w:right="23"/>
        <w:jc w:val="both"/>
        <w:rPr>
          <w:rFonts w:ascii="Calibri" w:hAnsi="Calibri" w:cs="Calibri"/>
          <w:b/>
          <w:bCs/>
          <w:i/>
          <w:iCs/>
          <w:sz w:val="16"/>
          <w:szCs w:val="16"/>
          <w:u w:val="single"/>
        </w:rPr>
      </w:pPr>
      <w:r w:rsidRPr="000C52C8">
        <w:rPr>
          <w:rFonts w:ascii="Calibri" w:hAnsi="Calibri" w:cs="Calibri"/>
          <w:b/>
          <w:bCs/>
          <w:i/>
          <w:iCs/>
          <w:sz w:val="16"/>
          <w:szCs w:val="16"/>
          <w:u w:val="single"/>
        </w:rPr>
        <w:t>UWAGA</w:t>
      </w:r>
    </w:p>
    <w:p w14:paraId="55E3F878" w14:textId="77777777" w:rsidR="00324334" w:rsidRPr="000C52C8" w:rsidRDefault="00324334" w:rsidP="00324334">
      <w:pPr>
        <w:spacing w:before="60"/>
        <w:ind w:left="284" w:right="23"/>
        <w:jc w:val="both"/>
        <w:rPr>
          <w:rFonts w:ascii="Calibri" w:hAnsi="Calibri" w:cs="Calibri"/>
          <w:i/>
          <w:iCs/>
          <w:sz w:val="16"/>
          <w:szCs w:val="16"/>
        </w:rPr>
      </w:pPr>
      <w:r w:rsidRPr="000C52C8">
        <w:rPr>
          <w:rFonts w:ascii="Calibri" w:hAnsi="Calibri" w:cs="Calibri"/>
          <w:i/>
          <w:iCs/>
          <w:sz w:val="16"/>
          <w:szCs w:val="16"/>
        </w:rPr>
        <w:t>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5BFED23"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Mikroprzedsiębiorstwo: przedsiębiorstwo, które zatrudnia mniej niż 10 osób i którego roczny obrót lub roczna suma bilansowa nie przekracza 2 milionów EUR.</w:t>
      </w:r>
    </w:p>
    <w:p w14:paraId="4EF90D83"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Małe przedsiębiorstwo: przedsiębiorstwo, które zatrudnia mniej niż 50 osób i którego roczny obrót lub roczna suma bilansowa nie przekracza 10 milionów EUR.</w:t>
      </w:r>
    </w:p>
    <w:p w14:paraId="43884477"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E23EC57" w14:textId="77777777" w:rsidR="00766356" w:rsidRPr="000C52C8" w:rsidRDefault="00766356" w:rsidP="000C52C8">
      <w:pPr>
        <w:spacing w:before="60"/>
        <w:ind w:left="284" w:right="23"/>
        <w:jc w:val="both"/>
        <w:rPr>
          <w:rFonts w:ascii="Calibri" w:hAnsi="Calibri" w:cs="Calibri"/>
          <w:sz w:val="18"/>
          <w:szCs w:val="16"/>
        </w:rPr>
      </w:pPr>
    </w:p>
    <w:p w14:paraId="150393C9" w14:textId="1885C9D6" w:rsidR="00C80874" w:rsidRPr="00104895" w:rsidRDefault="00C80874"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Zgodnie z </w:t>
      </w:r>
      <w:r w:rsidR="008F19CC" w:rsidRPr="00104895">
        <w:rPr>
          <w:rFonts w:asciiTheme="minorHAnsi" w:hAnsiTheme="minorHAnsi" w:cs="Calibri"/>
          <w:sz w:val="18"/>
          <w:szCs w:val="16"/>
        </w:rPr>
        <w:t>R</w:t>
      </w:r>
      <w:r w:rsidRPr="00104895">
        <w:rPr>
          <w:rFonts w:asciiTheme="minorHAnsi" w:hAnsiTheme="minorHAnsi" w:cs="Calibri"/>
          <w:sz w:val="18"/>
          <w:szCs w:val="16"/>
        </w:rPr>
        <w:t>ozdz</w:t>
      </w:r>
      <w:r w:rsidR="008F19CC" w:rsidRPr="00104895">
        <w:rPr>
          <w:rFonts w:asciiTheme="minorHAnsi" w:hAnsiTheme="minorHAnsi" w:cs="Calibri"/>
          <w:sz w:val="18"/>
          <w:szCs w:val="16"/>
        </w:rPr>
        <w:t>.</w:t>
      </w:r>
      <w:r w:rsidRPr="00104895">
        <w:rPr>
          <w:rFonts w:asciiTheme="minorHAnsi" w:hAnsiTheme="minorHAnsi" w:cs="Calibri"/>
          <w:sz w:val="18"/>
          <w:szCs w:val="16"/>
        </w:rPr>
        <w:t xml:space="preserve"> IV.1. SWZ do oferty zostają załączone dokumenty</w:t>
      </w:r>
      <w:r w:rsidR="00F42AA2" w:rsidRPr="00104895">
        <w:rPr>
          <w:rFonts w:asciiTheme="minorHAnsi" w:hAnsiTheme="minorHAnsi" w:cs="Calibri"/>
          <w:sz w:val="18"/>
          <w:szCs w:val="16"/>
        </w:rPr>
        <w:t>:</w:t>
      </w:r>
    </w:p>
    <w:p w14:paraId="45495346" w14:textId="77777777" w:rsidR="00C80874"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290C6DD3"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5CDDFB16"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4AF6671D"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69DEA17E"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1CE65670" w14:textId="77777777" w:rsidR="006D1380" w:rsidRPr="00104895" w:rsidRDefault="006D1380" w:rsidP="002C0077">
      <w:pPr>
        <w:ind w:right="23"/>
        <w:jc w:val="both"/>
        <w:rPr>
          <w:rFonts w:asciiTheme="minorHAnsi" w:hAnsiTheme="minorHAnsi" w:cs="Calibri"/>
          <w:i/>
          <w:sz w:val="17"/>
          <w:szCs w:val="15"/>
        </w:rPr>
      </w:pPr>
      <w:r w:rsidRPr="00104895">
        <w:rPr>
          <w:rFonts w:asciiTheme="minorHAnsi" w:hAnsiTheme="minorHAnsi" w:cs="Calibri"/>
          <w:i/>
          <w:sz w:val="17"/>
          <w:szCs w:val="15"/>
        </w:rPr>
        <w:t>Świadom odpowiedzialności karnej oświadczam, że załączone do oferty dokumenty opisują stan prawny i faktyczny, aktualny na dzień złożenia oferty (art. 297 k.k.).</w:t>
      </w:r>
    </w:p>
    <w:sectPr w:rsidR="006D1380" w:rsidRPr="00104895" w:rsidSect="004439F0">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AD54" w14:textId="77777777" w:rsidR="00624B09" w:rsidRDefault="00624B09" w:rsidP="00BF7548">
      <w:r>
        <w:separator/>
      </w:r>
    </w:p>
  </w:endnote>
  <w:endnote w:type="continuationSeparator" w:id="0">
    <w:p w14:paraId="7598A1AC" w14:textId="77777777" w:rsidR="00624B09" w:rsidRDefault="00624B09" w:rsidP="00BF7548">
      <w:r>
        <w:continuationSeparator/>
      </w:r>
    </w:p>
  </w:endnote>
  <w:endnote w:type="continuationNotice" w:id="1">
    <w:p w14:paraId="5C60082A" w14:textId="77777777" w:rsidR="00624B09" w:rsidRDefault="0062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Liberation Sans"/>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B80C45" w:rsidRPr="005228DD" w:rsidRDefault="00B80C45" w:rsidP="00AB649A">
    <w:pPr>
      <w:jc w:val="center"/>
    </w:pPr>
  </w:p>
  <w:p w14:paraId="3417A020" w14:textId="72369104" w:rsidR="00B80C45" w:rsidRPr="00AB649A" w:rsidRDefault="00B80C4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0966BE6D" w14:textId="77777777" w:rsidR="00B80C45" w:rsidRPr="005228DD" w:rsidRDefault="00B80C45" w:rsidP="00AB649A">
    <w:pPr>
      <w:tabs>
        <w:tab w:val="center" w:pos="4536"/>
        <w:tab w:val="right" w:pos="9072"/>
      </w:tabs>
    </w:pPr>
  </w:p>
  <w:p w14:paraId="45A4040F" w14:textId="77777777" w:rsidR="00B80C45" w:rsidRPr="007B4900" w:rsidRDefault="00B80C4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3271" w14:textId="77777777" w:rsidR="00624B09" w:rsidRDefault="00624B09" w:rsidP="00BF7548">
      <w:r>
        <w:separator/>
      </w:r>
    </w:p>
  </w:footnote>
  <w:footnote w:type="continuationSeparator" w:id="0">
    <w:p w14:paraId="763E737C" w14:textId="77777777" w:rsidR="00624B09" w:rsidRDefault="00624B09" w:rsidP="00BF7548">
      <w:r>
        <w:continuationSeparator/>
      </w:r>
    </w:p>
  </w:footnote>
  <w:footnote w:type="continuationNotice" w:id="1">
    <w:p w14:paraId="65BF27DC" w14:textId="77777777" w:rsidR="00624B09" w:rsidRDefault="00624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0CF2277"/>
    <w:multiLevelType w:val="hybridMultilevel"/>
    <w:tmpl w:val="B0400832"/>
    <w:lvl w:ilvl="0" w:tplc="D962FEFC">
      <w:start w:val="1"/>
      <w:numFmt w:val="lowerLetter"/>
      <w:lvlText w:val="%1)"/>
      <w:lvlJc w:val="left"/>
      <w:pPr>
        <w:ind w:left="720" w:hanging="360"/>
      </w:pPr>
    </w:lvl>
    <w:lvl w:ilvl="1" w:tplc="C5284508">
      <w:start w:val="1"/>
      <w:numFmt w:val="lowerLetter"/>
      <w:lvlText w:val="%2."/>
      <w:lvlJc w:val="left"/>
      <w:pPr>
        <w:ind w:left="1440" w:hanging="360"/>
      </w:pPr>
    </w:lvl>
    <w:lvl w:ilvl="2" w:tplc="C3E6EFAA">
      <w:start w:val="1"/>
      <w:numFmt w:val="lowerRoman"/>
      <w:lvlText w:val="%3."/>
      <w:lvlJc w:val="right"/>
      <w:pPr>
        <w:ind w:left="2160" w:hanging="180"/>
      </w:pPr>
    </w:lvl>
    <w:lvl w:ilvl="3" w:tplc="FEE435FC">
      <w:start w:val="1"/>
      <w:numFmt w:val="decimal"/>
      <w:lvlText w:val="%4."/>
      <w:lvlJc w:val="left"/>
      <w:pPr>
        <w:ind w:left="2880" w:hanging="360"/>
      </w:pPr>
    </w:lvl>
    <w:lvl w:ilvl="4" w:tplc="9076A6B2">
      <w:start w:val="1"/>
      <w:numFmt w:val="lowerLetter"/>
      <w:lvlText w:val="%5."/>
      <w:lvlJc w:val="left"/>
      <w:pPr>
        <w:ind w:left="3600" w:hanging="360"/>
      </w:pPr>
    </w:lvl>
    <w:lvl w:ilvl="5" w:tplc="6826E3EC">
      <w:start w:val="1"/>
      <w:numFmt w:val="lowerRoman"/>
      <w:lvlText w:val="%6."/>
      <w:lvlJc w:val="right"/>
      <w:pPr>
        <w:ind w:left="4320" w:hanging="180"/>
      </w:pPr>
    </w:lvl>
    <w:lvl w:ilvl="6" w:tplc="867EEE7A">
      <w:start w:val="1"/>
      <w:numFmt w:val="decimal"/>
      <w:lvlText w:val="%7."/>
      <w:lvlJc w:val="left"/>
      <w:pPr>
        <w:ind w:left="5040" w:hanging="360"/>
      </w:pPr>
    </w:lvl>
    <w:lvl w:ilvl="7" w:tplc="4C549988">
      <w:start w:val="1"/>
      <w:numFmt w:val="lowerLetter"/>
      <w:lvlText w:val="%8."/>
      <w:lvlJc w:val="left"/>
      <w:pPr>
        <w:ind w:left="5760" w:hanging="360"/>
      </w:pPr>
    </w:lvl>
    <w:lvl w:ilvl="8" w:tplc="8B888B00">
      <w:start w:val="1"/>
      <w:numFmt w:val="lowerRoman"/>
      <w:lvlText w:val="%9."/>
      <w:lvlJc w:val="right"/>
      <w:pPr>
        <w:ind w:left="6480" w:hanging="18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4491CD0"/>
    <w:multiLevelType w:val="hybridMultilevel"/>
    <w:tmpl w:val="3C5E333A"/>
    <w:lvl w:ilvl="0" w:tplc="55E46184">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2"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BCC4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F26A2B"/>
    <w:multiLevelType w:val="hybridMultilevel"/>
    <w:tmpl w:val="FBDE3298"/>
    <w:lvl w:ilvl="0" w:tplc="0415000F">
      <w:start w:val="1"/>
      <w:numFmt w:val="decimal"/>
      <w:lvlText w:val="%1."/>
      <w:lvlJc w:val="left"/>
      <w:pPr>
        <w:ind w:left="720" w:hanging="360"/>
      </w:pPr>
    </w:lvl>
    <w:lvl w:ilvl="1" w:tplc="78DAD8CE">
      <w:start w:val="1"/>
      <w:numFmt w:val="decimal"/>
      <w:lvlText w:val="%2."/>
      <w:lvlJc w:val="left"/>
      <w:pPr>
        <w:ind w:left="1440" w:hanging="360"/>
      </w:pPr>
      <w:rPr>
        <w:rFonts w:ascii="Century Gothic" w:eastAsia="Times New Roman" w:hAnsi="Century Gothic"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0FA67E23"/>
    <w:multiLevelType w:val="multilevel"/>
    <w:tmpl w:val="31B0A17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2."/>
      <w:lvlJc w:val="left"/>
      <w:pPr>
        <w:ind w:left="432" w:hanging="432"/>
      </w:pPr>
      <w:rPr>
        <w:rFonts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3874470"/>
    <w:multiLevelType w:val="hybridMultilevel"/>
    <w:tmpl w:val="13B8E8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1" w15:restartNumberingAfterBreak="0">
    <w:nsid w:val="1A597862"/>
    <w:multiLevelType w:val="hybridMultilevel"/>
    <w:tmpl w:val="A3208E7E"/>
    <w:lvl w:ilvl="0" w:tplc="FFFFFFFF">
      <w:start w:val="1"/>
      <w:numFmt w:val="decimal"/>
      <w:lvlText w:val="%1)"/>
      <w:lvlJc w:val="left"/>
      <w:pPr>
        <w:ind w:left="891"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32"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1BD20C84"/>
    <w:multiLevelType w:val="hybridMultilevel"/>
    <w:tmpl w:val="87D6BF94"/>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1EA8508D"/>
    <w:multiLevelType w:val="hybridMultilevel"/>
    <w:tmpl w:val="D7B02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EF377AF"/>
    <w:multiLevelType w:val="hybridMultilevel"/>
    <w:tmpl w:val="CDC247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5C01D9"/>
    <w:multiLevelType w:val="hybridMultilevel"/>
    <w:tmpl w:val="24CE6680"/>
    <w:lvl w:ilvl="0" w:tplc="711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styleLink w:val="WWNum4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55F7672"/>
    <w:multiLevelType w:val="hybridMultilevel"/>
    <w:tmpl w:val="67245E96"/>
    <w:styleLink w:val="1ai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4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6FA6DE8"/>
    <w:multiLevelType w:val="hybridMultilevel"/>
    <w:tmpl w:val="669E1E3E"/>
    <w:styleLink w:val="WWNum11"/>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8"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27B86C7E"/>
    <w:multiLevelType w:val="multilevel"/>
    <w:tmpl w:val="DDEAED40"/>
    <w:styleLink w:val="WWNum4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2D4867A7"/>
    <w:multiLevelType w:val="hybridMultilevel"/>
    <w:tmpl w:val="289C5308"/>
    <w:lvl w:ilvl="0" w:tplc="B07E63E2">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DF97423"/>
    <w:multiLevelType w:val="hybridMultilevel"/>
    <w:tmpl w:val="6E18F2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56"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D654E1"/>
    <w:multiLevelType w:val="hybridMultilevel"/>
    <w:tmpl w:val="C1AC8706"/>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6ACEC512">
      <w:start w:val="1"/>
      <w:numFmt w:val="decimal"/>
      <w:lvlText w:val="%4."/>
      <w:lvlJc w:val="left"/>
      <w:pPr>
        <w:ind w:left="360" w:hanging="360"/>
      </w:pPr>
      <w:rPr>
        <w:rFonts w:asciiTheme="minorHAnsi" w:eastAsia="Calibri" w:hAnsiTheme="minorHAnsi" w:cstheme="minorHAnsi" w:hint="default"/>
        <w:b/>
        <w:i w:val="0"/>
        <w:iCs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0"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4"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65"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8"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BB975EC"/>
    <w:multiLevelType w:val="multilevel"/>
    <w:tmpl w:val="1B0880D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b w:val="0"/>
        <w:bCs/>
        <w:i w:val="0"/>
        <w:iCs/>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76"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7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8" w15:restartNumberingAfterBreak="0">
    <w:nsid w:val="44C03EF1"/>
    <w:multiLevelType w:val="multilevel"/>
    <w:tmpl w:val="991417DA"/>
    <w:lvl w:ilvl="0">
      <w:start w:val="1"/>
      <w:numFmt w:val="decimal"/>
      <w:lvlText w:val="%1."/>
      <w:lvlJc w:val="left"/>
      <w:pPr>
        <w:ind w:left="360" w:hanging="360"/>
      </w:pPr>
      <w:rPr>
        <w:rFonts w:ascii="Century Gothic" w:hAnsi="Century Gothic" w:cs="Times New Roman" w:hint="default"/>
        <w:b w:val="0"/>
        <w:bCs w:val="0"/>
        <w:i w:val="0"/>
        <w:iCs w:val="0"/>
        <w:color w:val="auto"/>
        <w:sz w:val="18"/>
        <w:szCs w:val="18"/>
      </w:rPr>
    </w:lvl>
    <w:lvl w:ilvl="1">
      <w:start w:val="1"/>
      <w:numFmt w:val="decimal"/>
      <w:lvlText w:val="%1.%2."/>
      <w:lvlJc w:val="left"/>
      <w:pPr>
        <w:ind w:left="432" w:hanging="432"/>
      </w:pPr>
      <w:rPr>
        <w:rFonts w:ascii="Century Gothic" w:hAnsi="Century Gothic" w:cs="Times New Roman" w:hint="default"/>
        <w:sz w:val="18"/>
        <w:szCs w:val="18"/>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45B43F60"/>
    <w:multiLevelType w:val="hybridMultilevel"/>
    <w:tmpl w:val="E59C33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1"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1C03EF"/>
    <w:multiLevelType w:val="multilevel"/>
    <w:tmpl w:val="47FCEED2"/>
    <w:styleLink w:val="WWNum41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4" w15:restartNumberingAfterBreak="0">
    <w:nsid w:val="4A364DFF"/>
    <w:multiLevelType w:val="hybridMultilevel"/>
    <w:tmpl w:val="CDC247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736190"/>
    <w:multiLevelType w:val="hybridMultilevel"/>
    <w:tmpl w:val="54B63B4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2"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3"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513D5644"/>
    <w:multiLevelType w:val="hybridMultilevel"/>
    <w:tmpl w:val="691E0016"/>
    <w:lvl w:ilvl="0" w:tplc="990E56CE">
      <w:start w:val="1"/>
      <w:numFmt w:val="lowerLetter"/>
      <w:lvlText w:val="%1)"/>
      <w:lvlJc w:val="left"/>
      <w:pPr>
        <w:ind w:left="720" w:hanging="360"/>
      </w:pPr>
    </w:lvl>
    <w:lvl w:ilvl="1" w:tplc="A61C0A1C">
      <w:start w:val="1"/>
      <w:numFmt w:val="lowerLetter"/>
      <w:lvlText w:val="%2."/>
      <w:lvlJc w:val="left"/>
      <w:pPr>
        <w:ind w:left="1440" w:hanging="360"/>
      </w:pPr>
    </w:lvl>
    <w:lvl w:ilvl="2" w:tplc="32FE904A">
      <w:start w:val="1"/>
      <w:numFmt w:val="lowerRoman"/>
      <w:lvlText w:val="%3."/>
      <w:lvlJc w:val="right"/>
      <w:pPr>
        <w:ind w:left="2160" w:hanging="180"/>
      </w:pPr>
    </w:lvl>
    <w:lvl w:ilvl="3" w:tplc="109ED5B0">
      <w:start w:val="1"/>
      <w:numFmt w:val="decimal"/>
      <w:lvlText w:val="%4."/>
      <w:lvlJc w:val="left"/>
      <w:pPr>
        <w:ind w:left="2880" w:hanging="360"/>
      </w:pPr>
    </w:lvl>
    <w:lvl w:ilvl="4" w:tplc="74A08A7A">
      <w:start w:val="1"/>
      <w:numFmt w:val="lowerLetter"/>
      <w:lvlText w:val="%5."/>
      <w:lvlJc w:val="left"/>
      <w:pPr>
        <w:ind w:left="3600" w:hanging="360"/>
      </w:pPr>
    </w:lvl>
    <w:lvl w:ilvl="5" w:tplc="EE84C430">
      <w:start w:val="1"/>
      <w:numFmt w:val="lowerRoman"/>
      <w:lvlText w:val="%6."/>
      <w:lvlJc w:val="right"/>
      <w:pPr>
        <w:ind w:left="4320" w:hanging="180"/>
      </w:pPr>
    </w:lvl>
    <w:lvl w:ilvl="6" w:tplc="DF80F1B4">
      <w:start w:val="1"/>
      <w:numFmt w:val="decimal"/>
      <w:lvlText w:val="%7."/>
      <w:lvlJc w:val="left"/>
      <w:pPr>
        <w:ind w:left="5040" w:hanging="360"/>
      </w:pPr>
    </w:lvl>
    <w:lvl w:ilvl="7" w:tplc="485661C6">
      <w:start w:val="1"/>
      <w:numFmt w:val="lowerLetter"/>
      <w:lvlText w:val="%8."/>
      <w:lvlJc w:val="left"/>
      <w:pPr>
        <w:ind w:left="5760" w:hanging="360"/>
      </w:pPr>
    </w:lvl>
    <w:lvl w:ilvl="8" w:tplc="70EA506C">
      <w:start w:val="1"/>
      <w:numFmt w:val="lowerRoman"/>
      <w:lvlText w:val="%9."/>
      <w:lvlJc w:val="right"/>
      <w:pPr>
        <w:ind w:left="6480" w:hanging="180"/>
      </w:pPr>
    </w:lvl>
  </w:abstractNum>
  <w:abstractNum w:abstractNumId="96" w15:restartNumberingAfterBreak="0">
    <w:nsid w:val="51DE0671"/>
    <w:multiLevelType w:val="hybridMultilevel"/>
    <w:tmpl w:val="01600C80"/>
    <w:styleLink w:val="Zaimportowanystyl352"/>
    <w:lvl w:ilvl="0" w:tplc="AB3A594C">
      <w:start w:val="1"/>
      <w:numFmt w:val="decimal"/>
      <w:lvlText w:val="%1)"/>
      <w:lvlJc w:val="left"/>
      <w:pPr>
        <w:tabs>
          <w:tab w:val="num" w:pos="1932"/>
        </w:tabs>
        <w:ind w:left="1932" w:hanging="360"/>
      </w:pPr>
      <w:rPr>
        <w:b w:val="0"/>
      </w:rPr>
    </w:lvl>
    <w:lvl w:ilvl="1" w:tplc="78B2DA5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97"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0" w15:restartNumberingAfterBreak="0">
    <w:nsid w:val="55684BF1"/>
    <w:multiLevelType w:val="hybridMultilevel"/>
    <w:tmpl w:val="4470FBFC"/>
    <w:styleLink w:val="WWNum421"/>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02" w15:restartNumberingAfterBreak="0">
    <w:nsid w:val="56321688"/>
    <w:multiLevelType w:val="hybridMultilevel"/>
    <w:tmpl w:val="2A487286"/>
    <w:lvl w:ilvl="0" w:tplc="14E8819C">
      <w:start w:val="1"/>
      <w:numFmt w:val="lowerLetter"/>
      <w:lvlText w:val="%1)"/>
      <w:lvlJc w:val="left"/>
      <w:pPr>
        <w:ind w:left="720" w:hanging="360"/>
      </w:pPr>
    </w:lvl>
    <w:lvl w:ilvl="1" w:tplc="D024AF26">
      <w:start w:val="1"/>
      <w:numFmt w:val="lowerLetter"/>
      <w:lvlText w:val="%2."/>
      <w:lvlJc w:val="left"/>
      <w:pPr>
        <w:ind w:left="1440" w:hanging="360"/>
      </w:pPr>
    </w:lvl>
    <w:lvl w:ilvl="2" w:tplc="B0B806C4">
      <w:start w:val="1"/>
      <w:numFmt w:val="lowerRoman"/>
      <w:lvlText w:val="%3."/>
      <w:lvlJc w:val="right"/>
      <w:pPr>
        <w:ind w:left="2160" w:hanging="180"/>
      </w:pPr>
    </w:lvl>
    <w:lvl w:ilvl="3" w:tplc="E6525F44">
      <w:start w:val="1"/>
      <w:numFmt w:val="decimal"/>
      <w:lvlText w:val="%4."/>
      <w:lvlJc w:val="left"/>
      <w:pPr>
        <w:ind w:left="2880" w:hanging="360"/>
      </w:pPr>
    </w:lvl>
    <w:lvl w:ilvl="4" w:tplc="2CA40092">
      <w:start w:val="1"/>
      <w:numFmt w:val="lowerLetter"/>
      <w:lvlText w:val="%5."/>
      <w:lvlJc w:val="left"/>
      <w:pPr>
        <w:ind w:left="3600" w:hanging="360"/>
      </w:pPr>
    </w:lvl>
    <w:lvl w:ilvl="5" w:tplc="5C0A5276">
      <w:start w:val="1"/>
      <w:numFmt w:val="lowerRoman"/>
      <w:lvlText w:val="%6."/>
      <w:lvlJc w:val="right"/>
      <w:pPr>
        <w:ind w:left="4320" w:hanging="180"/>
      </w:pPr>
    </w:lvl>
    <w:lvl w:ilvl="6" w:tplc="0C1A9778">
      <w:start w:val="1"/>
      <w:numFmt w:val="decimal"/>
      <w:lvlText w:val="%7."/>
      <w:lvlJc w:val="left"/>
      <w:pPr>
        <w:ind w:left="5040" w:hanging="360"/>
      </w:pPr>
    </w:lvl>
    <w:lvl w:ilvl="7" w:tplc="70C6BDBA">
      <w:start w:val="1"/>
      <w:numFmt w:val="lowerLetter"/>
      <w:lvlText w:val="%8."/>
      <w:lvlJc w:val="left"/>
      <w:pPr>
        <w:ind w:left="5760" w:hanging="360"/>
      </w:pPr>
    </w:lvl>
    <w:lvl w:ilvl="8" w:tplc="2886284E">
      <w:start w:val="1"/>
      <w:numFmt w:val="lowerRoman"/>
      <w:lvlText w:val="%9."/>
      <w:lvlJc w:val="right"/>
      <w:pPr>
        <w:ind w:left="6480" w:hanging="180"/>
      </w:pPr>
    </w:lvl>
  </w:abstractNum>
  <w:abstractNum w:abstractNumId="103"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570109A1"/>
    <w:multiLevelType w:val="hybridMultilevel"/>
    <w:tmpl w:val="824054EE"/>
    <w:lvl w:ilvl="0" w:tplc="0415000F">
      <w:start w:val="1"/>
      <w:numFmt w:val="decimal"/>
      <w:lvlText w:val="%1."/>
      <w:lvlJc w:val="left"/>
      <w:pPr>
        <w:ind w:left="358"/>
      </w:pPr>
      <w:rPr>
        <w:b w:val="0"/>
        <w:i w:val="0"/>
        <w:strike w:val="0"/>
        <w:dstrike w:val="0"/>
        <w:color w:val="000000"/>
        <w:sz w:val="18"/>
        <w:szCs w:val="18"/>
        <w:u w:val="none" w:color="000000"/>
        <w:bdr w:val="none" w:sz="0" w:space="0" w:color="auto"/>
        <w:shd w:val="clear" w:color="auto" w:fill="auto"/>
        <w:vertAlign w:val="baseline"/>
      </w:rPr>
    </w:lvl>
    <w:lvl w:ilvl="1" w:tplc="B6100F9A">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DABAA5E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98C372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5D893C8">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5E6691A">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861AF5AE">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C3CE2DB4">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84BE7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06"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7" w15:restartNumberingAfterBreak="0">
    <w:nsid w:val="5AA83B73"/>
    <w:multiLevelType w:val="hybridMultilevel"/>
    <w:tmpl w:val="A3208E7E"/>
    <w:lvl w:ilvl="0" w:tplc="04150011">
      <w:start w:val="1"/>
      <w:numFmt w:val="decimal"/>
      <w:lvlText w:val="%1)"/>
      <w:lvlJc w:val="left"/>
      <w:pPr>
        <w:ind w:left="891" w:hanging="360"/>
      </w:pPr>
    </w:lvl>
    <w:lvl w:ilvl="1" w:tplc="04150017">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08"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9"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15:restartNumberingAfterBreak="0">
    <w:nsid w:val="5CA31A15"/>
    <w:multiLevelType w:val="singleLevel"/>
    <w:tmpl w:val="CB981644"/>
    <w:name w:val="Tiret 0"/>
    <w:styleLink w:val="WTlista3"/>
    <w:lvl w:ilvl="0">
      <w:start w:val="1"/>
      <w:numFmt w:val="bullet"/>
      <w:lvlRestart w:val="0"/>
      <w:pStyle w:val="Tiret0"/>
      <w:lvlText w:val="–"/>
      <w:lvlJc w:val="left"/>
      <w:pPr>
        <w:tabs>
          <w:tab w:val="num" w:pos="850"/>
        </w:tabs>
        <w:ind w:left="850" w:hanging="850"/>
      </w:pPr>
    </w:lvl>
  </w:abstractNum>
  <w:abstractNum w:abstractNumId="11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2" w15:restartNumberingAfterBreak="0">
    <w:nsid w:val="5F8F4026"/>
    <w:multiLevelType w:val="hybridMultilevel"/>
    <w:tmpl w:val="13B8E8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15"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8F71666"/>
    <w:multiLevelType w:val="multilevel"/>
    <w:tmpl w:val="63B6CCF4"/>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18" w15:restartNumberingAfterBreak="0">
    <w:nsid w:val="69622CD7"/>
    <w:multiLevelType w:val="hybridMultilevel"/>
    <w:tmpl w:val="BF547CFC"/>
    <w:lvl w:ilvl="0" w:tplc="0415000F">
      <w:start w:val="1"/>
      <w:numFmt w:val="decimal"/>
      <w:lvlText w:val="%1."/>
      <w:lvlJc w:val="left"/>
      <w:pPr>
        <w:ind w:left="720" w:hanging="360"/>
      </w:pPr>
    </w:lvl>
    <w:lvl w:ilvl="1" w:tplc="5998A43C">
      <w:start w:val="1"/>
      <w:numFmt w:val="decimal"/>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21" w15:restartNumberingAfterBreak="0">
    <w:nsid w:val="6EEB0133"/>
    <w:multiLevelType w:val="hybridMultilevel"/>
    <w:tmpl w:val="46524BDE"/>
    <w:lvl w:ilvl="0" w:tplc="59DEFA5E">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EA31D2"/>
    <w:multiLevelType w:val="multilevel"/>
    <w:tmpl w:val="98D6BC8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FF0000"/>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13F6032"/>
    <w:multiLevelType w:val="hybridMultilevel"/>
    <w:tmpl w:val="A3208E7E"/>
    <w:lvl w:ilvl="0" w:tplc="FFFFFFFF">
      <w:start w:val="1"/>
      <w:numFmt w:val="decimal"/>
      <w:lvlText w:val="%1)"/>
      <w:lvlJc w:val="left"/>
      <w:pPr>
        <w:ind w:left="891"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124" w15:restartNumberingAfterBreak="0">
    <w:nsid w:val="72D81D14"/>
    <w:multiLevelType w:val="multilevel"/>
    <w:tmpl w:val="DDEAED40"/>
    <w:styleLink w:val="Zaimportowanystyl353"/>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6"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7" w15:restartNumberingAfterBreak="0">
    <w:nsid w:val="7B5F3A67"/>
    <w:multiLevelType w:val="multilevel"/>
    <w:tmpl w:val="986CD8A0"/>
    <w:styleLink w:val="1ai3"/>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15:restartNumberingAfterBreak="0">
    <w:nsid w:val="7B792FE8"/>
    <w:multiLevelType w:val="hybridMultilevel"/>
    <w:tmpl w:val="E106584C"/>
    <w:lvl w:ilvl="0" w:tplc="6B003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27337738">
    <w:abstractNumId w:val="5"/>
  </w:num>
  <w:num w:numId="2" w16cid:durableId="969557748">
    <w:abstractNumId w:val="82"/>
  </w:num>
  <w:num w:numId="3" w16cid:durableId="1991595693">
    <w:abstractNumId w:val="106"/>
  </w:num>
  <w:num w:numId="4" w16cid:durableId="955066756">
    <w:abstractNumId w:val="55"/>
  </w:num>
  <w:num w:numId="5" w16cid:durableId="105127926">
    <w:abstractNumId w:val="58"/>
  </w:num>
  <w:num w:numId="6" w16cid:durableId="2111049980">
    <w:abstractNumId w:val="71"/>
  </w:num>
  <w:num w:numId="7" w16cid:durableId="497428973">
    <w:abstractNumId w:val="94"/>
  </w:num>
  <w:num w:numId="8" w16cid:durableId="2102068504">
    <w:abstractNumId w:val="98"/>
  </w:num>
  <w:num w:numId="9" w16cid:durableId="1623875466">
    <w:abstractNumId w:val="26"/>
  </w:num>
  <w:num w:numId="10" w16cid:durableId="1452043839">
    <w:abstractNumId w:val="40"/>
  </w:num>
  <w:num w:numId="11" w16cid:durableId="1389915648">
    <w:abstractNumId w:val="110"/>
    <w:lvlOverride w:ilvl="0">
      <w:startOverride w:val="1"/>
    </w:lvlOverride>
  </w:num>
  <w:num w:numId="12" w16cid:durableId="622806996">
    <w:abstractNumId w:val="75"/>
    <w:lvlOverride w:ilvl="0">
      <w:startOverride w:val="1"/>
    </w:lvlOverride>
  </w:num>
  <w:num w:numId="13" w16cid:durableId="666329448">
    <w:abstractNumId w:val="38"/>
  </w:num>
  <w:num w:numId="14" w16cid:durableId="1346522370">
    <w:abstractNumId w:val="47"/>
  </w:num>
  <w:num w:numId="15" w16cid:durableId="856892577">
    <w:abstractNumId w:val="103"/>
  </w:num>
  <w:num w:numId="16" w16cid:durableId="1976791672">
    <w:abstractNumId w:val="11"/>
  </w:num>
  <w:num w:numId="17" w16cid:durableId="1464080086">
    <w:abstractNumId w:val="87"/>
  </w:num>
  <w:num w:numId="18" w16cid:durableId="827208040">
    <w:abstractNumId w:val="22"/>
  </w:num>
  <w:num w:numId="19" w16cid:durableId="2038188706">
    <w:abstractNumId w:val="21"/>
  </w:num>
  <w:num w:numId="20" w16cid:durableId="1434322099">
    <w:abstractNumId w:val="53"/>
  </w:num>
  <w:num w:numId="21" w16cid:durableId="943076674">
    <w:abstractNumId w:val="127"/>
  </w:num>
  <w:num w:numId="22" w16cid:durableId="402527760">
    <w:abstractNumId w:val="97"/>
  </w:num>
  <w:num w:numId="23" w16cid:durableId="824904198">
    <w:abstractNumId w:val="119"/>
  </w:num>
  <w:num w:numId="24" w16cid:durableId="903027664">
    <w:abstractNumId w:val="67"/>
  </w:num>
  <w:num w:numId="25" w16cid:durableId="128597783">
    <w:abstractNumId w:val="122"/>
  </w:num>
  <w:num w:numId="26" w16cid:durableId="800028142">
    <w:abstractNumId w:val="43"/>
  </w:num>
  <w:num w:numId="27" w16cid:durableId="1762530773">
    <w:abstractNumId w:val="39"/>
  </w:num>
  <w:num w:numId="28" w16cid:durableId="149449233">
    <w:abstractNumId w:val="70"/>
  </w:num>
  <w:num w:numId="29" w16cid:durableId="2111922950">
    <w:abstractNumId w:val="51"/>
  </w:num>
  <w:num w:numId="30" w16cid:durableId="1557811081">
    <w:abstractNumId w:val="124"/>
  </w:num>
  <w:num w:numId="31" w16cid:durableId="1347514843">
    <w:abstractNumId w:val="62"/>
  </w:num>
  <w:num w:numId="32" w16cid:durableId="2066945495">
    <w:abstractNumId w:val="16"/>
  </w:num>
  <w:num w:numId="33" w16cid:durableId="376971452">
    <w:abstractNumId w:val="109"/>
  </w:num>
  <w:num w:numId="34" w16cid:durableId="645015982">
    <w:abstractNumId w:val="125"/>
  </w:num>
  <w:num w:numId="35" w16cid:durableId="978918712">
    <w:abstractNumId w:val="132"/>
  </w:num>
  <w:num w:numId="36" w16cid:durableId="2004353647">
    <w:abstractNumId w:val="46"/>
  </w:num>
  <w:num w:numId="37" w16cid:durableId="2706546">
    <w:abstractNumId w:val="65"/>
  </w:num>
  <w:num w:numId="38" w16cid:durableId="2036467175">
    <w:abstractNumId w:val="17"/>
  </w:num>
  <w:num w:numId="39" w16cid:durableId="427779479">
    <w:abstractNumId w:val="72"/>
  </w:num>
  <w:num w:numId="40" w16cid:durableId="1211922133">
    <w:abstractNumId w:val="48"/>
  </w:num>
  <w:num w:numId="41" w16cid:durableId="173344787">
    <w:abstractNumId w:val="73"/>
  </w:num>
  <w:num w:numId="42" w16cid:durableId="415595160">
    <w:abstractNumId w:val="129"/>
  </w:num>
  <w:num w:numId="43" w16cid:durableId="1785728720">
    <w:abstractNumId w:val="56"/>
  </w:num>
  <w:num w:numId="44" w16cid:durableId="681858680">
    <w:abstractNumId w:val="45"/>
  </w:num>
  <w:num w:numId="45" w16cid:durableId="1730111392">
    <w:abstractNumId w:val="89"/>
  </w:num>
  <w:num w:numId="46" w16cid:durableId="2142458709">
    <w:abstractNumId w:val="27"/>
  </w:num>
  <w:num w:numId="47" w16cid:durableId="167411177">
    <w:abstractNumId w:val="32"/>
  </w:num>
  <w:num w:numId="48" w16cid:durableId="176233878">
    <w:abstractNumId w:val="113"/>
  </w:num>
  <w:num w:numId="49" w16cid:durableId="2088842978">
    <w:abstractNumId w:val="63"/>
  </w:num>
  <w:num w:numId="50" w16cid:durableId="1085613476">
    <w:abstractNumId w:val="20"/>
  </w:num>
  <w:num w:numId="51" w16cid:durableId="424350256">
    <w:abstractNumId w:val="44"/>
  </w:num>
  <w:num w:numId="52" w16cid:durableId="1075127961">
    <w:abstractNumId w:val="18"/>
  </w:num>
  <w:num w:numId="53" w16cid:durableId="1139348297">
    <w:abstractNumId w:val="57"/>
  </w:num>
  <w:num w:numId="54" w16cid:durableId="19822669">
    <w:abstractNumId w:val="83"/>
  </w:num>
  <w:num w:numId="55" w16cid:durableId="475420772">
    <w:abstractNumId w:val="80"/>
  </w:num>
  <w:num w:numId="56" w16cid:durableId="1207376161">
    <w:abstractNumId w:val="42"/>
  </w:num>
  <w:num w:numId="57" w16cid:durableId="1383749358">
    <w:abstractNumId w:val="96"/>
  </w:num>
  <w:num w:numId="58" w16cid:durableId="1597665681">
    <w:abstractNumId w:val="108"/>
  </w:num>
  <w:num w:numId="59" w16cid:durableId="1933009704">
    <w:abstractNumId w:val="19"/>
  </w:num>
  <w:num w:numId="60" w16cid:durableId="1817449759">
    <w:abstractNumId w:val="6"/>
  </w:num>
  <w:num w:numId="61" w16cid:durableId="1010371649">
    <w:abstractNumId w:val="101"/>
  </w:num>
  <w:num w:numId="62" w16cid:durableId="2054112523">
    <w:abstractNumId w:val="114"/>
  </w:num>
  <w:num w:numId="63" w16cid:durableId="644817429">
    <w:abstractNumId w:val="111"/>
  </w:num>
  <w:num w:numId="64" w16cid:durableId="345717121">
    <w:abstractNumId w:val="49"/>
  </w:num>
  <w:num w:numId="65" w16cid:durableId="984746573">
    <w:abstractNumId w:val="76"/>
  </w:num>
  <w:num w:numId="66" w16cid:durableId="1356544335">
    <w:abstractNumId w:val="30"/>
  </w:num>
  <w:num w:numId="67" w16cid:durableId="454560860">
    <w:abstractNumId w:val="3"/>
  </w:num>
  <w:num w:numId="68" w16cid:durableId="2110808962">
    <w:abstractNumId w:val="2"/>
  </w:num>
  <w:num w:numId="69" w16cid:durableId="2072849559">
    <w:abstractNumId w:val="1"/>
  </w:num>
  <w:num w:numId="70" w16cid:durableId="493449148">
    <w:abstractNumId w:val="0"/>
  </w:num>
  <w:num w:numId="71" w16cid:durableId="1950702710">
    <w:abstractNumId w:val="4"/>
  </w:num>
  <w:num w:numId="72" w16cid:durableId="349993834">
    <w:abstractNumId w:val="90"/>
  </w:num>
  <w:num w:numId="73" w16cid:durableId="944192698">
    <w:abstractNumId w:val="99"/>
  </w:num>
  <w:num w:numId="74" w16cid:durableId="20938419">
    <w:abstractNumId w:val="34"/>
  </w:num>
  <w:num w:numId="75" w16cid:durableId="1291786029">
    <w:abstractNumId w:val="60"/>
  </w:num>
  <w:num w:numId="76" w16cid:durableId="100222123">
    <w:abstractNumId w:val="77"/>
  </w:num>
  <w:num w:numId="77" w16cid:durableId="482046626">
    <w:abstractNumId w:val="86"/>
  </w:num>
  <w:num w:numId="78" w16cid:durableId="136459313">
    <w:abstractNumId w:val="91"/>
  </w:num>
  <w:num w:numId="79" w16cid:durableId="1835564728">
    <w:abstractNumId w:val="93"/>
  </w:num>
  <w:num w:numId="80" w16cid:durableId="1920746998">
    <w:abstractNumId w:val="92"/>
  </w:num>
  <w:num w:numId="81" w16cid:durableId="1734506928">
    <w:abstractNumId w:val="61"/>
  </w:num>
  <w:num w:numId="82" w16cid:durableId="1475563990">
    <w:abstractNumId w:val="25"/>
  </w:num>
  <w:num w:numId="83" w16cid:durableId="1265187554">
    <w:abstractNumId w:val="33"/>
  </w:num>
  <w:num w:numId="84" w16cid:durableId="599484061">
    <w:abstractNumId w:val="13"/>
  </w:num>
  <w:num w:numId="85" w16cid:durableId="271472075">
    <w:abstractNumId w:val="41"/>
  </w:num>
  <w:num w:numId="86" w16cid:durableId="1043479825">
    <w:abstractNumId w:val="75"/>
  </w:num>
  <w:num w:numId="87" w16cid:durableId="1938170618">
    <w:abstractNumId w:val="81"/>
  </w:num>
  <w:num w:numId="88" w16cid:durableId="1202211904">
    <w:abstractNumId w:val="100"/>
  </w:num>
  <w:num w:numId="89" w16cid:durableId="266229704">
    <w:abstractNumId w:val="110"/>
  </w:num>
  <w:num w:numId="90" w16cid:durableId="2019968060">
    <w:abstractNumId w:val="54"/>
  </w:num>
  <w:num w:numId="91" w16cid:durableId="1462572970">
    <w:abstractNumId w:val="24"/>
  </w:num>
  <w:num w:numId="92" w16cid:durableId="389571277">
    <w:abstractNumId w:val="28"/>
  </w:num>
  <w:num w:numId="93" w16cid:durableId="435250463">
    <w:abstractNumId w:val="88"/>
  </w:num>
  <w:num w:numId="94" w16cid:durableId="19796495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8981869">
    <w:abstractNumId w:val="126"/>
  </w:num>
  <w:num w:numId="96" w16cid:durableId="1878196301">
    <w:abstractNumId w:val="64"/>
  </w:num>
  <w:num w:numId="97" w16cid:durableId="572811744">
    <w:abstractNumId w:val="115"/>
  </w:num>
  <w:num w:numId="98" w16cid:durableId="1457258759">
    <w:abstractNumId w:val="50"/>
  </w:num>
  <w:num w:numId="99" w16cid:durableId="755051622">
    <w:abstractNumId w:val="105"/>
  </w:num>
  <w:num w:numId="100" w16cid:durableId="903569541">
    <w:abstractNumId w:val="14"/>
  </w:num>
  <w:num w:numId="101" w16cid:durableId="972177539">
    <w:abstractNumId w:val="120"/>
  </w:num>
  <w:num w:numId="102" w16cid:durableId="1874808373">
    <w:abstractNumId w:val="121"/>
  </w:num>
  <w:num w:numId="103" w16cid:durableId="1822228535">
    <w:abstractNumId w:val="68"/>
  </w:num>
  <w:num w:numId="104" w16cid:durableId="470054974">
    <w:abstractNumId w:val="130"/>
  </w:num>
  <w:num w:numId="105" w16cid:durableId="678236296">
    <w:abstractNumId w:val="9"/>
  </w:num>
  <w:num w:numId="106" w16cid:durableId="713966151">
    <w:abstractNumId w:val="52"/>
  </w:num>
  <w:num w:numId="107" w16cid:durableId="532771958">
    <w:abstractNumId w:val="117"/>
  </w:num>
  <w:num w:numId="108" w16cid:durableId="533857753">
    <w:abstractNumId w:val="12"/>
  </w:num>
  <w:num w:numId="109" w16cid:durableId="1037122304">
    <w:abstractNumId w:val="37"/>
  </w:num>
  <w:num w:numId="110" w16cid:durableId="2141919574">
    <w:abstractNumId w:val="128"/>
  </w:num>
  <w:num w:numId="111" w16cid:durableId="2059671238">
    <w:abstractNumId w:val="104"/>
  </w:num>
  <w:num w:numId="112" w16cid:durableId="1293096125">
    <w:abstractNumId w:val="112"/>
  </w:num>
  <w:num w:numId="113" w16cid:durableId="1785608968">
    <w:abstractNumId w:val="118"/>
  </w:num>
  <w:num w:numId="114" w16cid:durableId="959065882">
    <w:abstractNumId w:val="29"/>
  </w:num>
  <w:num w:numId="115" w16cid:durableId="272906994">
    <w:abstractNumId w:val="35"/>
  </w:num>
  <w:num w:numId="116" w16cid:durableId="9360142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25981459">
    <w:abstractNumId w:val="23"/>
  </w:num>
  <w:num w:numId="118" w16cid:durableId="1846246350">
    <w:abstractNumId w:val="79"/>
  </w:num>
  <w:num w:numId="119" w16cid:durableId="12344165">
    <w:abstractNumId w:val="78"/>
  </w:num>
  <w:num w:numId="120" w16cid:durableId="2252640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0246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354115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2003706">
    <w:abstractNumId w:val="85"/>
  </w:num>
  <w:num w:numId="124" w16cid:durableId="676809381">
    <w:abstractNumId w:val="59"/>
  </w:num>
  <w:num w:numId="125" w16cid:durableId="1435514369">
    <w:abstractNumId w:val="36"/>
  </w:num>
  <w:num w:numId="126" w16cid:durableId="439111683">
    <w:abstractNumId w:val="116"/>
  </w:num>
  <w:num w:numId="127" w16cid:durableId="745762598">
    <w:abstractNumId w:val="84"/>
  </w:num>
  <w:num w:numId="128" w16cid:durableId="288974750">
    <w:abstractNumId w:val="107"/>
  </w:num>
  <w:num w:numId="129" w16cid:durableId="514612682">
    <w:abstractNumId w:val="123"/>
  </w:num>
  <w:num w:numId="130" w16cid:durableId="188689239">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ocumentProtection w:edit="trackedChanges" w:enforcement="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255"/>
    <w:rsid w:val="0000278E"/>
    <w:rsid w:val="00002E07"/>
    <w:rsid w:val="000031C2"/>
    <w:rsid w:val="00003DBB"/>
    <w:rsid w:val="00003EBF"/>
    <w:rsid w:val="00004168"/>
    <w:rsid w:val="00004768"/>
    <w:rsid w:val="00004AFE"/>
    <w:rsid w:val="00004CAF"/>
    <w:rsid w:val="000057FA"/>
    <w:rsid w:val="00005F82"/>
    <w:rsid w:val="00006291"/>
    <w:rsid w:val="00006330"/>
    <w:rsid w:val="00006351"/>
    <w:rsid w:val="000068D7"/>
    <w:rsid w:val="00006C3E"/>
    <w:rsid w:val="0000784A"/>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248"/>
    <w:rsid w:val="000153B6"/>
    <w:rsid w:val="00016841"/>
    <w:rsid w:val="00016B43"/>
    <w:rsid w:val="0001739F"/>
    <w:rsid w:val="00017C56"/>
    <w:rsid w:val="00017CB8"/>
    <w:rsid w:val="00017D28"/>
    <w:rsid w:val="00020954"/>
    <w:rsid w:val="00020BAD"/>
    <w:rsid w:val="0002105A"/>
    <w:rsid w:val="000211F8"/>
    <w:rsid w:val="000217FD"/>
    <w:rsid w:val="00021D5C"/>
    <w:rsid w:val="00021FCF"/>
    <w:rsid w:val="0002256E"/>
    <w:rsid w:val="0002280D"/>
    <w:rsid w:val="00022EF0"/>
    <w:rsid w:val="000234E3"/>
    <w:rsid w:val="00023AC2"/>
    <w:rsid w:val="00023C7F"/>
    <w:rsid w:val="00024631"/>
    <w:rsid w:val="00024795"/>
    <w:rsid w:val="00024829"/>
    <w:rsid w:val="00024A6A"/>
    <w:rsid w:val="00024FC3"/>
    <w:rsid w:val="000250FB"/>
    <w:rsid w:val="000252EC"/>
    <w:rsid w:val="000256ED"/>
    <w:rsid w:val="0002571C"/>
    <w:rsid w:val="0002596D"/>
    <w:rsid w:val="000259B5"/>
    <w:rsid w:val="00025CBD"/>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451"/>
    <w:rsid w:val="00030D31"/>
    <w:rsid w:val="00031341"/>
    <w:rsid w:val="00031B1A"/>
    <w:rsid w:val="00032039"/>
    <w:rsid w:val="00032339"/>
    <w:rsid w:val="00032A9D"/>
    <w:rsid w:val="0003363C"/>
    <w:rsid w:val="000337E6"/>
    <w:rsid w:val="00034257"/>
    <w:rsid w:val="00034546"/>
    <w:rsid w:val="0003454C"/>
    <w:rsid w:val="00035BEC"/>
    <w:rsid w:val="00036155"/>
    <w:rsid w:val="00036330"/>
    <w:rsid w:val="00036336"/>
    <w:rsid w:val="0003633D"/>
    <w:rsid w:val="00036B14"/>
    <w:rsid w:val="00036CE5"/>
    <w:rsid w:val="00036D72"/>
    <w:rsid w:val="000371ED"/>
    <w:rsid w:val="00037298"/>
    <w:rsid w:val="000379A8"/>
    <w:rsid w:val="0004064D"/>
    <w:rsid w:val="00041650"/>
    <w:rsid w:val="000416A6"/>
    <w:rsid w:val="000418DD"/>
    <w:rsid w:val="000419E7"/>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A34"/>
    <w:rsid w:val="00050BDA"/>
    <w:rsid w:val="000511B6"/>
    <w:rsid w:val="00051324"/>
    <w:rsid w:val="000524E2"/>
    <w:rsid w:val="000529A2"/>
    <w:rsid w:val="000536B9"/>
    <w:rsid w:val="0005484C"/>
    <w:rsid w:val="00054F6D"/>
    <w:rsid w:val="00055C54"/>
    <w:rsid w:val="00055DB7"/>
    <w:rsid w:val="000560C3"/>
    <w:rsid w:val="00056335"/>
    <w:rsid w:val="000564F0"/>
    <w:rsid w:val="00056727"/>
    <w:rsid w:val="00056B2E"/>
    <w:rsid w:val="00057789"/>
    <w:rsid w:val="00060C90"/>
    <w:rsid w:val="00061115"/>
    <w:rsid w:val="00061BFC"/>
    <w:rsid w:val="000620BE"/>
    <w:rsid w:val="0006245F"/>
    <w:rsid w:val="000628DB"/>
    <w:rsid w:val="00062AEC"/>
    <w:rsid w:val="00062DBF"/>
    <w:rsid w:val="000631E2"/>
    <w:rsid w:val="00063277"/>
    <w:rsid w:val="000633DE"/>
    <w:rsid w:val="00063A4D"/>
    <w:rsid w:val="00063F22"/>
    <w:rsid w:val="0006457B"/>
    <w:rsid w:val="000646A6"/>
    <w:rsid w:val="000646EA"/>
    <w:rsid w:val="00064733"/>
    <w:rsid w:val="00064AFB"/>
    <w:rsid w:val="00064DCD"/>
    <w:rsid w:val="00064E2C"/>
    <w:rsid w:val="00064F86"/>
    <w:rsid w:val="00065209"/>
    <w:rsid w:val="0006529A"/>
    <w:rsid w:val="0006553D"/>
    <w:rsid w:val="00065F2A"/>
    <w:rsid w:val="000660E2"/>
    <w:rsid w:val="000661CF"/>
    <w:rsid w:val="000669E4"/>
    <w:rsid w:val="00067428"/>
    <w:rsid w:val="00067578"/>
    <w:rsid w:val="000675E0"/>
    <w:rsid w:val="00070B39"/>
    <w:rsid w:val="00071413"/>
    <w:rsid w:val="00071445"/>
    <w:rsid w:val="00071537"/>
    <w:rsid w:val="0007169F"/>
    <w:rsid w:val="00072004"/>
    <w:rsid w:val="00072496"/>
    <w:rsid w:val="00073338"/>
    <w:rsid w:val="000737C7"/>
    <w:rsid w:val="00073DF3"/>
    <w:rsid w:val="00074952"/>
    <w:rsid w:val="00074A36"/>
    <w:rsid w:val="00075003"/>
    <w:rsid w:val="00075226"/>
    <w:rsid w:val="00075795"/>
    <w:rsid w:val="0007588F"/>
    <w:rsid w:val="00075B92"/>
    <w:rsid w:val="000764CC"/>
    <w:rsid w:val="0007678D"/>
    <w:rsid w:val="0007692A"/>
    <w:rsid w:val="00076B63"/>
    <w:rsid w:val="00076D0D"/>
    <w:rsid w:val="00077261"/>
    <w:rsid w:val="00077E7D"/>
    <w:rsid w:val="00077F65"/>
    <w:rsid w:val="00080021"/>
    <w:rsid w:val="000805C4"/>
    <w:rsid w:val="00080883"/>
    <w:rsid w:val="00081117"/>
    <w:rsid w:val="0008114F"/>
    <w:rsid w:val="00081307"/>
    <w:rsid w:val="0008140C"/>
    <w:rsid w:val="00081696"/>
    <w:rsid w:val="00081A06"/>
    <w:rsid w:val="00081A62"/>
    <w:rsid w:val="00081B48"/>
    <w:rsid w:val="00081C4F"/>
    <w:rsid w:val="00081E7E"/>
    <w:rsid w:val="00082003"/>
    <w:rsid w:val="000822E6"/>
    <w:rsid w:val="00082850"/>
    <w:rsid w:val="00082C28"/>
    <w:rsid w:val="00082C70"/>
    <w:rsid w:val="0008380A"/>
    <w:rsid w:val="0008384D"/>
    <w:rsid w:val="00083F8F"/>
    <w:rsid w:val="00084CE1"/>
    <w:rsid w:val="00084E19"/>
    <w:rsid w:val="0008553D"/>
    <w:rsid w:val="0008559E"/>
    <w:rsid w:val="0008576C"/>
    <w:rsid w:val="000859AF"/>
    <w:rsid w:val="00085CEC"/>
    <w:rsid w:val="0008610A"/>
    <w:rsid w:val="00086118"/>
    <w:rsid w:val="0008611C"/>
    <w:rsid w:val="000864F6"/>
    <w:rsid w:val="000874FD"/>
    <w:rsid w:val="000875F3"/>
    <w:rsid w:val="0008771C"/>
    <w:rsid w:val="00087A2D"/>
    <w:rsid w:val="00090D6E"/>
    <w:rsid w:val="00090FFC"/>
    <w:rsid w:val="00091F10"/>
    <w:rsid w:val="00092A3F"/>
    <w:rsid w:val="00092FE1"/>
    <w:rsid w:val="0009340C"/>
    <w:rsid w:val="00093F6B"/>
    <w:rsid w:val="00094225"/>
    <w:rsid w:val="0009447D"/>
    <w:rsid w:val="00094626"/>
    <w:rsid w:val="00094787"/>
    <w:rsid w:val="0009487B"/>
    <w:rsid w:val="000956F4"/>
    <w:rsid w:val="000958CE"/>
    <w:rsid w:val="00095DE6"/>
    <w:rsid w:val="00096448"/>
    <w:rsid w:val="00096553"/>
    <w:rsid w:val="000966F5"/>
    <w:rsid w:val="000969FB"/>
    <w:rsid w:val="00096C7F"/>
    <w:rsid w:val="0009700A"/>
    <w:rsid w:val="000975CF"/>
    <w:rsid w:val="00097B30"/>
    <w:rsid w:val="00097B77"/>
    <w:rsid w:val="000A0487"/>
    <w:rsid w:val="000A09DC"/>
    <w:rsid w:val="000A119C"/>
    <w:rsid w:val="000A19E5"/>
    <w:rsid w:val="000A1E57"/>
    <w:rsid w:val="000A1F87"/>
    <w:rsid w:val="000A266F"/>
    <w:rsid w:val="000A284E"/>
    <w:rsid w:val="000A2A85"/>
    <w:rsid w:val="000A2D8A"/>
    <w:rsid w:val="000A3333"/>
    <w:rsid w:val="000A3425"/>
    <w:rsid w:val="000A3779"/>
    <w:rsid w:val="000A3826"/>
    <w:rsid w:val="000A4909"/>
    <w:rsid w:val="000A498B"/>
    <w:rsid w:val="000A50EC"/>
    <w:rsid w:val="000A5273"/>
    <w:rsid w:val="000A5AB0"/>
    <w:rsid w:val="000A5CE9"/>
    <w:rsid w:val="000A5CF8"/>
    <w:rsid w:val="000A61CD"/>
    <w:rsid w:val="000A6248"/>
    <w:rsid w:val="000A67FE"/>
    <w:rsid w:val="000A74A8"/>
    <w:rsid w:val="000A7874"/>
    <w:rsid w:val="000B0809"/>
    <w:rsid w:val="000B0C89"/>
    <w:rsid w:val="000B0D4B"/>
    <w:rsid w:val="000B0FF9"/>
    <w:rsid w:val="000B17B3"/>
    <w:rsid w:val="000B1AAC"/>
    <w:rsid w:val="000B1D36"/>
    <w:rsid w:val="000B1D55"/>
    <w:rsid w:val="000B1EDB"/>
    <w:rsid w:val="000B2DC9"/>
    <w:rsid w:val="000B2E50"/>
    <w:rsid w:val="000B31F7"/>
    <w:rsid w:val="000B320E"/>
    <w:rsid w:val="000B32E8"/>
    <w:rsid w:val="000B4313"/>
    <w:rsid w:val="000B45C2"/>
    <w:rsid w:val="000B4757"/>
    <w:rsid w:val="000B4B92"/>
    <w:rsid w:val="000B4C93"/>
    <w:rsid w:val="000B4EE9"/>
    <w:rsid w:val="000B4F20"/>
    <w:rsid w:val="000B5030"/>
    <w:rsid w:val="000B5187"/>
    <w:rsid w:val="000B6BC7"/>
    <w:rsid w:val="000B72A7"/>
    <w:rsid w:val="000B7CBC"/>
    <w:rsid w:val="000C058E"/>
    <w:rsid w:val="000C092F"/>
    <w:rsid w:val="000C1423"/>
    <w:rsid w:val="000C16D3"/>
    <w:rsid w:val="000C2728"/>
    <w:rsid w:val="000C28BD"/>
    <w:rsid w:val="000C2951"/>
    <w:rsid w:val="000C310B"/>
    <w:rsid w:val="000C35E3"/>
    <w:rsid w:val="000C3922"/>
    <w:rsid w:val="000C3A83"/>
    <w:rsid w:val="000C45D0"/>
    <w:rsid w:val="000C496E"/>
    <w:rsid w:val="000C52C8"/>
    <w:rsid w:val="000C5696"/>
    <w:rsid w:val="000C5B1F"/>
    <w:rsid w:val="000C6974"/>
    <w:rsid w:val="000C733D"/>
    <w:rsid w:val="000C7446"/>
    <w:rsid w:val="000D071D"/>
    <w:rsid w:val="000D0A4F"/>
    <w:rsid w:val="000D0E4D"/>
    <w:rsid w:val="000D1114"/>
    <w:rsid w:val="000D1186"/>
    <w:rsid w:val="000D1A71"/>
    <w:rsid w:val="000D1DF8"/>
    <w:rsid w:val="000D2228"/>
    <w:rsid w:val="000D27B5"/>
    <w:rsid w:val="000D2E04"/>
    <w:rsid w:val="000D3252"/>
    <w:rsid w:val="000D3AFD"/>
    <w:rsid w:val="000D4009"/>
    <w:rsid w:val="000D4265"/>
    <w:rsid w:val="000D4CEC"/>
    <w:rsid w:val="000D4E9E"/>
    <w:rsid w:val="000D5518"/>
    <w:rsid w:val="000D5ADB"/>
    <w:rsid w:val="000D60A8"/>
    <w:rsid w:val="000D6722"/>
    <w:rsid w:val="000D6799"/>
    <w:rsid w:val="000D7187"/>
    <w:rsid w:val="000D78BF"/>
    <w:rsid w:val="000D7B85"/>
    <w:rsid w:val="000E025C"/>
    <w:rsid w:val="000E0282"/>
    <w:rsid w:val="000E0D0F"/>
    <w:rsid w:val="000E1152"/>
    <w:rsid w:val="000E14AA"/>
    <w:rsid w:val="000E2007"/>
    <w:rsid w:val="000E2D6B"/>
    <w:rsid w:val="000E2DB4"/>
    <w:rsid w:val="000E2E2A"/>
    <w:rsid w:val="000E326F"/>
    <w:rsid w:val="000E3361"/>
    <w:rsid w:val="000E36C5"/>
    <w:rsid w:val="000E36D8"/>
    <w:rsid w:val="000E3A16"/>
    <w:rsid w:val="000E3B4C"/>
    <w:rsid w:val="000E422D"/>
    <w:rsid w:val="000E45A4"/>
    <w:rsid w:val="000E4631"/>
    <w:rsid w:val="000E4AF8"/>
    <w:rsid w:val="000E4BA2"/>
    <w:rsid w:val="000E5094"/>
    <w:rsid w:val="000E524C"/>
    <w:rsid w:val="000E59BB"/>
    <w:rsid w:val="000E5C9A"/>
    <w:rsid w:val="000E622C"/>
    <w:rsid w:val="000E6395"/>
    <w:rsid w:val="000E72AA"/>
    <w:rsid w:val="000E7581"/>
    <w:rsid w:val="000E7EC8"/>
    <w:rsid w:val="000F052F"/>
    <w:rsid w:val="000F0E76"/>
    <w:rsid w:val="000F1095"/>
    <w:rsid w:val="000F1380"/>
    <w:rsid w:val="000F22C1"/>
    <w:rsid w:val="000F2B95"/>
    <w:rsid w:val="000F2D38"/>
    <w:rsid w:val="000F3164"/>
    <w:rsid w:val="000F3553"/>
    <w:rsid w:val="000F3C59"/>
    <w:rsid w:val="000F4097"/>
    <w:rsid w:val="000F43A5"/>
    <w:rsid w:val="000F4535"/>
    <w:rsid w:val="000F4B79"/>
    <w:rsid w:val="000F5269"/>
    <w:rsid w:val="000F5312"/>
    <w:rsid w:val="000F5799"/>
    <w:rsid w:val="000F58BB"/>
    <w:rsid w:val="000F5C79"/>
    <w:rsid w:val="000F636C"/>
    <w:rsid w:val="000F691D"/>
    <w:rsid w:val="000F6B3D"/>
    <w:rsid w:val="000F6C8E"/>
    <w:rsid w:val="000F6D34"/>
    <w:rsid w:val="000F71B0"/>
    <w:rsid w:val="000F743B"/>
    <w:rsid w:val="000F797F"/>
    <w:rsid w:val="00100358"/>
    <w:rsid w:val="00100414"/>
    <w:rsid w:val="00100716"/>
    <w:rsid w:val="00100D33"/>
    <w:rsid w:val="0010149C"/>
    <w:rsid w:val="00101A62"/>
    <w:rsid w:val="0010207D"/>
    <w:rsid w:val="0010276B"/>
    <w:rsid w:val="00102928"/>
    <w:rsid w:val="00102F37"/>
    <w:rsid w:val="0010347A"/>
    <w:rsid w:val="00104534"/>
    <w:rsid w:val="00104895"/>
    <w:rsid w:val="00105019"/>
    <w:rsid w:val="001050E3"/>
    <w:rsid w:val="00105206"/>
    <w:rsid w:val="001055A7"/>
    <w:rsid w:val="001056D0"/>
    <w:rsid w:val="00105D9C"/>
    <w:rsid w:val="00106677"/>
    <w:rsid w:val="00106C35"/>
    <w:rsid w:val="00106CDA"/>
    <w:rsid w:val="00107582"/>
    <w:rsid w:val="00107A01"/>
    <w:rsid w:val="00107A34"/>
    <w:rsid w:val="00107FFA"/>
    <w:rsid w:val="00110003"/>
    <w:rsid w:val="0011065C"/>
    <w:rsid w:val="001108B6"/>
    <w:rsid w:val="00110C1D"/>
    <w:rsid w:val="00111535"/>
    <w:rsid w:val="00111D67"/>
    <w:rsid w:val="00111FF9"/>
    <w:rsid w:val="0011201B"/>
    <w:rsid w:val="001122A3"/>
    <w:rsid w:val="00112639"/>
    <w:rsid w:val="001131C0"/>
    <w:rsid w:val="00113441"/>
    <w:rsid w:val="001138BA"/>
    <w:rsid w:val="00113BE7"/>
    <w:rsid w:val="00113FE6"/>
    <w:rsid w:val="001143E4"/>
    <w:rsid w:val="001145F7"/>
    <w:rsid w:val="00114922"/>
    <w:rsid w:val="00114BD9"/>
    <w:rsid w:val="00114D01"/>
    <w:rsid w:val="00114E9E"/>
    <w:rsid w:val="0011503D"/>
    <w:rsid w:val="001160A1"/>
    <w:rsid w:val="00116399"/>
    <w:rsid w:val="00117444"/>
    <w:rsid w:val="001209BB"/>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06C"/>
    <w:rsid w:val="001331E8"/>
    <w:rsid w:val="0013391B"/>
    <w:rsid w:val="00133B21"/>
    <w:rsid w:val="00134413"/>
    <w:rsid w:val="00134DFF"/>
    <w:rsid w:val="00134E94"/>
    <w:rsid w:val="001350B7"/>
    <w:rsid w:val="00135CA6"/>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5AF9"/>
    <w:rsid w:val="00146BAC"/>
    <w:rsid w:val="00146FDB"/>
    <w:rsid w:val="001478E9"/>
    <w:rsid w:val="001501CD"/>
    <w:rsid w:val="00150356"/>
    <w:rsid w:val="00152761"/>
    <w:rsid w:val="00154266"/>
    <w:rsid w:val="00154FAB"/>
    <w:rsid w:val="00154FAE"/>
    <w:rsid w:val="00155A3D"/>
    <w:rsid w:val="00157009"/>
    <w:rsid w:val="00157359"/>
    <w:rsid w:val="00157A28"/>
    <w:rsid w:val="00157A68"/>
    <w:rsid w:val="00157CD8"/>
    <w:rsid w:val="001603A5"/>
    <w:rsid w:val="00160754"/>
    <w:rsid w:val="00160C94"/>
    <w:rsid w:val="00160F08"/>
    <w:rsid w:val="00161548"/>
    <w:rsid w:val="00161F84"/>
    <w:rsid w:val="00162F29"/>
    <w:rsid w:val="00163210"/>
    <w:rsid w:val="00163572"/>
    <w:rsid w:val="00163CAF"/>
    <w:rsid w:val="001640CD"/>
    <w:rsid w:val="00164199"/>
    <w:rsid w:val="0016493D"/>
    <w:rsid w:val="0016577D"/>
    <w:rsid w:val="00166046"/>
    <w:rsid w:val="00166306"/>
    <w:rsid w:val="0016635D"/>
    <w:rsid w:val="00166363"/>
    <w:rsid w:val="001665EC"/>
    <w:rsid w:val="00167378"/>
    <w:rsid w:val="001677A8"/>
    <w:rsid w:val="001708F7"/>
    <w:rsid w:val="00170C64"/>
    <w:rsid w:val="00171A50"/>
    <w:rsid w:val="00171A60"/>
    <w:rsid w:val="00171AD1"/>
    <w:rsid w:val="0017214F"/>
    <w:rsid w:val="00172498"/>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8D8"/>
    <w:rsid w:val="00181A85"/>
    <w:rsid w:val="00181C66"/>
    <w:rsid w:val="00181F87"/>
    <w:rsid w:val="00182061"/>
    <w:rsid w:val="0018223B"/>
    <w:rsid w:val="00182488"/>
    <w:rsid w:val="00182B79"/>
    <w:rsid w:val="00182CF2"/>
    <w:rsid w:val="00182F4C"/>
    <w:rsid w:val="00183185"/>
    <w:rsid w:val="001837FF"/>
    <w:rsid w:val="00183C3E"/>
    <w:rsid w:val="0018456A"/>
    <w:rsid w:val="0018495D"/>
    <w:rsid w:val="0018499D"/>
    <w:rsid w:val="0018505F"/>
    <w:rsid w:val="0018531B"/>
    <w:rsid w:val="001853D4"/>
    <w:rsid w:val="00185996"/>
    <w:rsid w:val="00186175"/>
    <w:rsid w:val="001864EE"/>
    <w:rsid w:val="00186558"/>
    <w:rsid w:val="00186677"/>
    <w:rsid w:val="00186CAC"/>
    <w:rsid w:val="0018710B"/>
    <w:rsid w:val="00187220"/>
    <w:rsid w:val="001877F7"/>
    <w:rsid w:val="00187BDF"/>
    <w:rsid w:val="001905BC"/>
    <w:rsid w:val="00191E7E"/>
    <w:rsid w:val="00193081"/>
    <w:rsid w:val="0019347A"/>
    <w:rsid w:val="00194063"/>
    <w:rsid w:val="00194295"/>
    <w:rsid w:val="0019429A"/>
    <w:rsid w:val="001942A1"/>
    <w:rsid w:val="00194C43"/>
    <w:rsid w:val="00194DB8"/>
    <w:rsid w:val="00194EA8"/>
    <w:rsid w:val="0019519B"/>
    <w:rsid w:val="001956D9"/>
    <w:rsid w:val="00195FD3"/>
    <w:rsid w:val="00196182"/>
    <w:rsid w:val="0019630F"/>
    <w:rsid w:val="00196B6F"/>
    <w:rsid w:val="001A001E"/>
    <w:rsid w:val="001A033C"/>
    <w:rsid w:val="001A0508"/>
    <w:rsid w:val="001A0942"/>
    <w:rsid w:val="001A12E3"/>
    <w:rsid w:val="001A13E4"/>
    <w:rsid w:val="001A1E07"/>
    <w:rsid w:val="001A224D"/>
    <w:rsid w:val="001A2508"/>
    <w:rsid w:val="001A2D6D"/>
    <w:rsid w:val="001A2EB4"/>
    <w:rsid w:val="001A2F77"/>
    <w:rsid w:val="001A339D"/>
    <w:rsid w:val="001A3948"/>
    <w:rsid w:val="001A4172"/>
    <w:rsid w:val="001A4F22"/>
    <w:rsid w:val="001A548F"/>
    <w:rsid w:val="001A561D"/>
    <w:rsid w:val="001A68DE"/>
    <w:rsid w:val="001A696C"/>
    <w:rsid w:val="001A72E8"/>
    <w:rsid w:val="001A7980"/>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1CC"/>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44D0"/>
    <w:rsid w:val="001C51BC"/>
    <w:rsid w:val="001C53F9"/>
    <w:rsid w:val="001C563E"/>
    <w:rsid w:val="001C5C2F"/>
    <w:rsid w:val="001C5E2B"/>
    <w:rsid w:val="001C60BD"/>
    <w:rsid w:val="001C67B1"/>
    <w:rsid w:val="001C7089"/>
    <w:rsid w:val="001D027C"/>
    <w:rsid w:val="001D0FF6"/>
    <w:rsid w:val="001D179D"/>
    <w:rsid w:val="001D221A"/>
    <w:rsid w:val="001D2E25"/>
    <w:rsid w:val="001D31EF"/>
    <w:rsid w:val="001D380B"/>
    <w:rsid w:val="001D39D0"/>
    <w:rsid w:val="001D505D"/>
    <w:rsid w:val="001D51C0"/>
    <w:rsid w:val="001D5D6C"/>
    <w:rsid w:val="001D61AB"/>
    <w:rsid w:val="001D67FE"/>
    <w:rsid w:val="001D7A1D"/>
    <w:rsid w:val="001E0521"/>
    <w:rsid w:val="001E0D41"/>
    <w:rsid w:val="001E179A"/>
    <w:rsid w:val="001E1CF6"/>
    <w:rsid w:val="001E1D55"/>
    <w:rsid w:val="001E1E5F"/>
    <w:rsid w:val="001E2A28"/>
    <w:rsid w:val="001E2A87"/>
    <w:rsid w:val="001E2D8C"/>
    <w:rsid w:val="001E3038"/>
    <w:rsid w:val="001E345A"/>
    <w:rsid w:val="001E370A"/>
    <w:rsid w:val="001E39E2"/>
    <w:rsid w:val="001E40A2"/>
    <w:rsid w:val="001E46BA"/>
    <w:rsid w:val="001E5174"/>
    <w:rsid w:val="001E5444"/>
    <w:rsid w:val="001E5686"/>
    <w:rsid w:val="001E56D2"/>
    <w:rsid w:val="001E58CD"/>
    <w:rsid w:val="001E6198"/>
    <w:rsid w:val="001E68EB"/>
    <w:rsid w:val="001E72EE"/>
    <w:rsid w:val="001E7799"/>
    <w:rsid w:val="001E7C11"/>
    <w:rsid w:val="001E7C90"/>
    <w:rsid w:val="001F0177"/>
    <w:rsid w:val="001F053C"/>
    <w:rsid w:val="001F0B92"/>
    <w:rsid w:val="001F0F0A"/>
    <w:rsid w:val="001F213F"/>
    <w:rsid w:val="001F23F1"/>
    <w:rsid w:val="001F3633"/>
    <w:rsid w:val="001F37CB"/>
    <w:rsid w:val="001F39FE"/>
    <w:rsid w:val="001F429E"/>
    <w:rsid w:val="001F4502"/>
    <w:rsid w:val="001F53CA"/>
    <w:rsid w:val="001F5EB6"/>
    <w:rsid w:val="001F61E3"/>
    <w:rsid w:val="001F621B"/>
    <w:rsid w:val="001F6221"/>
    <w:rsid w:val="001F624D"/>
    <w:rsid w:val="001F6F81"/>
    <w:rsid w:val="001F7E2B"/>
    <w:rsid w:val="0020010F"/>
    <w:rsid w:val="00201C90"/>
    <w:rsid w:val="00202494"/>
    <w:rsid w:val="00202A12"/>
    <w:rsid w:val="0020353E"/>
    <w:rsid w:val="00203814"/>
    <w:rsid w:val="00203BAA"/>
    <w:rsid w:val="00203BEA"/>
    <w:rsid w:val="0020452D"/>
    <w:rsid w:val="00204956"/>
    <w:rsid w:val="00204E41"/>
    <w:rsid w:val="00204F4F"/>
    <w:rsid w:val="0020568A"/>
    <w:rsid w:val="00205AB4"/>
    <w:rsid w:val="00205E0B"/>
    <w:rsid w:val="0020666B"/>
    <w:rsid w:val="00207781"/>
    <w:rsid w:val="00207C8B"/>
    <w:rsid w:val="00207CF8"/>
    <w:rsid w:val="00207DE3"/>
    <w:rsid w:val="00207EEF"/>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5CFA"/>
    <w:rsid w:val="002165D9"/>
    <w:rsid w:val="00216942"/>
    <w:rsid w:val="00216BAE"/>
    <w:rsid w:val="00216F98"/>
    <w:rsid w:val="002170F8"/>
    <w:rsid w:val="002172AA"/>
    <w:rsid w:val="00217444"/>
    <w:rsid w:val="00217495"/>
    <w:rsid w:val="00217534"/>
    <w:rsid w:val="00217784"/>
    <w:rsid w:val="00217C6E"/>
    <w:rsid w:val="00217D85"/>
    <w:rsid w:val="00220242"/>
    <w:rsid w:val="00220576"/>
    <w:rsid w:val="00220910"/>
    <w:rsid w:val="00220913"/>
    <w:rsid w:val="0022093D"/>
    <w:rsid w:val="00220BE1"/>
    <w:rsid w:val="00220DB0"/>
    <w:rsid w:val="00220DF9"/>
    <w:rsid w:val="00220EF2"/>
    <w:rsid w:val="00220F3D"/>
    <w:rsid w:val="00221063"/>
    <w:rsid w:val="002211BC"/>
    <w:rsid w:val="00221593"/>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56E"/>
    <w:rsid w:val="002266BC"/>
    <w:rsid w:val="002267EC"/>
    <w:rsid w:val="00226EF5"/>
    <w:rsid w:val="00227DA2"/>
    <w:rsid w:val="00227F48"/>
    <w:rsid w:val="00227F62"/>
    <w:rsid w:val="00230831"/>
    <w:rsid w:val="00231033"/>
    <w:rsid w:val="00231687"/>
    <w:rsid w:val="00231AF1"/>
    <w:rsid w:val="0023200C"/>
    <w:rsid w:val="0023299F"/>
    <w:rsid w:val="00232B3D"/>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B26"/>
    <w:rsid w:val="00237D94"/>
    <w:rsid w:val="00237EE7"/>
    <w:rsid w:val="00240096"/>
    <w:rsid w:val="00240243"/>
    <w:rsid w:val="00240654"/>
    <w:rsid w:val="00240C7B"/>
    <w:rsid w:val="00240E8E"/>
    <w:rsid w:val="00240F97"/>
    <w:rsid w:val="00241050"/>
    <w:rsid w:val="002416E8"/>
    <w:rsid w:val="00241A9F"/>
    <w:rsid w:val="00241F6D"/>
    <w:rsid w:val="00241F82"/>
    <w:rsid w:val="00242A68"/>
    <w:rsid w:val="00242B1D"/>
    <w:rsid w:val="00242D4C"/>
    <w:rsid w:val="00243081"/>
    <w:rsid w:val="002437B7"/>
    <w:rsid w:val="0024429A"/>
    <w:rsid w:val="0024441B"/>
    <w:rsid w:val="00244BFA"/>
    <w:rsid w:val="00244DA8"/>
    <w:rsid w:val="00244FF6"/>
    <w:rsid w:val="0024534A"/>
    <w:rsid w:val="0024693E"/>
    <w:rsid w:val="00246D06"/>
    <w:rsid w:val="00246D65"/>
    <w:rsid w:val="002470B4"/>
    <w:rsid w:val="0024713F"/>
    <w:rsid w:val="00247293"/>
    <w:rsid w:val="00247467"/>
    <w:rsid w:val="00247665"/>
    <w:rsid w:val="00247B46"/>
    <w:rsid w:val="00247D5D"/>
    <w:rsid w:val="00250255"/>
    <w:rsid w:val="00250CAB"/>
    <w:rsid w:val="002516DF"/>
    <w:rsid w:val="00251CFD"/>
    <w:rsid w:val="002521B7"/>
    <w:rsid w:val="0025240C"/>
    <w:rsid w:val="002524D7"/>
    <w:rsid w:val="0025252D"/>
    <w:rsid w:val="00252AF9"/>
    <w:rsid w:val="00252BC8"/>
    <w:rsid w:val="00252E73"/>
    <w:rsid w:val="00253217"/>
    <w:rsid w:val="002543B5"/>
    <w:rsid w:val="00254561"/>
    <w:rsid w:val="00254780"/>
    <w:rsid w:val="00254AAE"/>
    <w:rsid w:val="00255344"/>
    <w:rsid w:val="00255387"/>
    <w:rsid w:val="00255E0F"/>
    <w:rsid w:val="002571AB"/>
    <w:rsid w:val="00257311"/>
    <w:rsid w:val="00257865"/>
    <w:rsid w:val="00257D33"/>
    <w:rsid w:val="0026051F"/>
    <w:rsid w:val="0026107A"/>
    <w:rsid w:val="0026127A"/>
    <w:rsid w:val="00261F30"/>
    <w:rsid w:val="00261F71"/>
    <w:rsid w:val="0026246A"/>
    <w:rsid w:val="00263128"/>
    <w:rsid w:val="00263D21"/>
    <w:rsid w:val="00263FBC"/>
    <w:rsid w:val="002647C5"/>
    <w:rsid w:val="0026483E"/>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3D0"/>
    <w:rsid w:val="00274459"/>
    <w:rsid w:val="00274C61"/>
    <w:rsid w:val="00274FAE"/>
    <w:rsid w:val="00275539"/>
    <w:rsid w:val="002756FB"/>
    <w:rsid w:val="0027608D"/>
    <w:rsid w:val="0027628D"/>
    <w:rsid w:val="002765DE"/>
    <w:rsid w:val="00277721"/>
    <w:rsid w:val="0027775D"/>
    <w:rsid w:val="00277B24"/>
    <w:rsid w:val="00277FE3"/>
    <w:rsid w:val="0028007A"/>
    <w:rsid w:val="00280926"/>
    <w:rsid w:val="00281059"/>
    <w:rsid w:val="002812E4"/>
    <w:rsid w:val="002817C6"/>
    <w:rsid w:val="00281A50"/>
    <w:rsid w:val="00282367"/>
    <w:rsid w:val="002834AC"/>
    <w:rsid w:val="00283542"/>
    <w:rsid w:val="00284525"/>
    <w:rsid w:val="00284DF1"/>
    <w:rsid w:val="0028568C"/>
    <w:rsid w:val="00285B47"/>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96"/>
    <w:rsid w:val="00293DB4"/>
    <w:rsid w:val="0029426B"/>
    <w:rsid w:val="002942ED"/>
    <w:rsid w:val="00294954"/>
    <w:rsid w:val="00294B50"/>
    <w:rsid w:val="00294DF3"/>
    <w:rsid w:val="00295693"/>
    <w:rsid w:val="00295AFB"/>
    <w:rsid w:val="00295F10"/>
    <w:rsid w:val="00296123"/>
    <w:rsid w:val="00296626"/>
    <w:rsid w:val="00296EBE"/>
    <w:rsid w:val="002972E1"/>
    <w:rsid w:val="002973BC"/>
    <w:rsid w:val="002977A1"/>
    <w:rsid w:val="002A000C"/>
    <w:rsid w:val="002A070F"/>
    <w:rsid w:val="002A0F22"/>
    <w:rsid w:val="002A173A"/>
    <w:rsid w:val="002A21CC"/>
    <w:rsid w:val="002A233C"/>
    <w:rsid w:val="002A2F2F"/>
    <w:rsid w:val="002A3560"/>
    <w:rsid w:val="002A42E9"/>
    <w:rsid w:val="002A4937"/>
    <w:rsid w:val="002A4B9F"/>
    <w:rsid w:val="002A5051"/>
    <w:rsid w:val="002A57B4"/>
    <w:rsid w:val="002A5B10"/>
    <w:rsid w:val="002A5DBF"/>
    <w:rsid w:val="002A6113"/>
    <w:rsid w:val="002A6DEC"/>
    <w:rsid w:val="002A7F1E"/>
    <w:rsid w:val="002B04D2"/>
    <w:rsid w:val="002B0516"/>
    <w:rsid w:val="002B0681"/>
    <w:rsid w:val="002B0AEA"/>
    <w:rsid w:val="002B12F2"/>
    <w:rsid w:val="002B146C"/>
    <w:rsid w:val="002B1679"/>
    <w:rsid w:val="002B170B"/>
    <w:rsid w:val="002B17E2"/>
    <w:rsid w:val="002B1C2D"/>
    <w:rsid w:val="002B29F4"/>
    <w:rsid w:val="002B4842"/>
    <w:rsid w:val="002B4856"/>
    <w:rsid w:val="002B5016"/>
    <w:rsid w:val="002B5317"/>
    <w:rsid w:val="002B5CF4"/>
    <w:rsid w:val="002B621E"/>
    <w:rsid w:val="002B63C9"/>
    <w:rsid w:val="002B64A7"/>
    <w:rsid w:val="002B6618"/>
    <w:rsid w:val="002B7383"/>
    <w:rsid w:val="002C0077"/>
    <w:rsid w:val="002C013E"/>
    <w:rsid w:val="002C060C"/>
    <w:rsid w:val="002C096D"/>
    <w:rsid w:val="002C1EF2"/>
    <w:rsid w:val="002C42DA"/>
    <w:rsid w:val="002C56C2"/>
    <w:rsid w:val="002C5AF7"/>
    <w:rsid w:val="002C5CC2"/>
    <w:rsid w:val="002C7E62"/>
    <w:rsid w:val="002D068C"/>
    <w:rsid w:val="002D0C3D"/>
    <w:rsid w:val="002D1082"/>
    <w:rsid w:val="002D11AB"/>
    <w:rsid w:val="002D1664"/>
    <w:rsid w:val="002D1853"/>
    <w:rsid w:val="002D1860"/>
    <w:rsid w:val="002D1F0D"/>
    <w:rsid w:val="002D22CE"/>
    <w:rsid w:val="002D2AF4"/>
    <w:rsid w:val="002D3762"/>
    <w:rsid w:val="002D4017"/>
    <w:rsid w:val="002D4523"/>
    <w:rsid w:val="002D4BC7"/>
    <w:rsid w:val="002D5854"/>
    <w:rsid w:val="002D58C7"/>
    <w:rsid w:val="002D5E04"/>
    <w:rsid w:val="002D62A5"/>
    <w:rsid w:val="002D739B"/>
    <w:rsid w:val="002D7A6F"/>
    <w:rsid w:val="002D7B12"/>
    <w:rsid w:val="002D7B1E"/>
    <w:rsid w:val="002D7D31"/>
    <w:rsid w:val="002D7E67"/>
    <w:rsid w:val="002E003E"/>
    <w:rsid w:val="002E017A"/>
    <w:rsid w:val="002E0C8C"/>
    <w:rsid w:val="002E1107"/>
    <w:rsid w:val="002E13EB"/>
    <w:rsid w:val="002E146A"/>
    <w:rsid w:val="002E1A9C"/>
    <w:rsid w:val="002E340E"/>
    <w:rsid w:val="002E3704"/>
    <w:rsid w:val="002E6B70"/>
    <w:rsid w:val="002E7C76"/>
    <w:rsid w:val="002F0472"/>
    <w:rsid w:val="002F05D8"/>
    <w:rsid w:val="002F063B"/>
    <w:rsid w:val="002F0910"/>
    <w:rsid w:val="002F0B62"/>
    <w:rsid w:val="002F0EC9"/>
    <w:rsid w:val="002F0F9D"/>
    <w:rsid w:val="002F1329"/>
    <w:rsid w:val="002F17A1"/>
    <w:rsid w:val="002F1A6D"/>
    <w:rsid w:val="002F1E35"/>
    <w:rsid w:val="002F2653"/>
    <w:rsid w:val="002F272E"/>
    <w:rsid w:val="002F2A07"/>
    <w:rsid w:val="002F3931"/>
    <w:rsid w:val="002F39D9"/>
    <w:rsid w:val="002F4B1C"/>
    <w:rsid w:val="002F542B"/>
    <w:rsid w:val="002F5E7A"/>
    <w:rsid w:val="002F60AD"/>
    <w:rsid w:val="002F62B5"/>
    <w:rsid w:val="002F63ED"/>
    <w:rsid w:val="002F6812"/>
    <w:rsid w:val="002F6B59"/>
    <w:rsid w:val="002F6FD0"/>
    <w:rsid w:val="002F724B"/>
    <w:rsid w:val="002F73C1"/>
    <w:rsid w:val="002F7BF5"/>
    <w:rsid w:val="003005C4"/>
    <w:rsid w:val="0030086C"/>
    <w:rsid w:val="003008BC"/>
    <w:rsid w:val="003009B9"/>
    <w:rsid w:val="003010A9"/>
    <w:rsid w:val="00301336"/>
    <w:rsid w:val="00301A79"/>
    <w:rsid w:val="00301B0C"/>
    <w:rsid w:val="0030251B"/>
    <w:rsid w:val="0030261E"/>
    <w:rsid w:val="00303753"/>
    <w:rsid w:val="00303ABE"/>
    <w:rsid w:val="00303D1F"/>
    <w:rsid w:val="00304146"/>
    <w:rsid w:val="00304B76"/>
    <w:rsid w:val="0030572E"/>
    <w:rsid w:val="00305A3E"/>
    <w:rsid w:val="0030672F"/>
    <w:rsid w:val="00306CAE"/>
    <w:rsid w:val="00306DEF"/>
    <w:rsid w:val="00307546"/>
    <w:rsid w:val="00307CE4"/>
    <w:rsid w:val="00307ED6"/>
    <w:rsid w:val="00307F6A"/>
    <w:rsid w:val="00310305"/>
    <w:rsid w:val="00310337"/>
    <w:rsid w:val="003109E5"/>
    <w:rsid w:val="00311A03"/>
    <w:rsid w:val="00311BCF"/>
    <w:rsid w:val="00311C5E"/>
    <w:rsid w:val="0031313D"/>
    <w:rsid w:val="0031385D"/>
    <w:rsid w:val="00313B04"/>
    <w:rsid w:val="00314141"/>
    <w:rsid w:val="003147C2"/>
    <w:rsid w:val="0031485C"/>
    <w:rsid w:val="00314894"/>
    <w:rsid w:val="00314CA5"/>
    <w:rsid w:val="00314FD6"/>
    <w:rsid w:val="0031656D"/>
    <w:rsid w:val="003174F3"/>
    <w:rsid w:val="00317655"/>
    <w:rsid w:val="00317D1C"/>
    <w:rsid w:val="00320A9B"/>
    <w:rsid w:val="00320D0E"/>
    <w:rsid w:val="00321A65"/>
    <w:rsid w:val="00321E52"/>
    <w:rsid w:val="00323367"/>
    <w:rsid w:val="00324308"/>
    <w:rsid w:val="00324334"/>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4B7"/>
    <w:rsid w:val="0034097F"/>
    <w:rsid w:val="00340EF2"/>
    <w:rsid w:val="003418DF"/>
    <w:rsid w:val="003421A4"/>
    <w:rsid w:val="0034224F"/>
    <w:rsid w:val="0034292C"/>
    <w:rsid w:val="003429D3"/>
    <w:rsid w:val="003437AA"/>
    <w:rsid w:val="00343AED"/>
    <w:rsid w:val="00344554"/>
    <w:rsid w:val="003445F5"/>
    <w:rsid w:val="00344A18"/>
    <w:rsid w:val="00344C20"/>
    <w:rsid w:val="00344C86"/>
    <w:rsid w:val="00344DD6"/>
    <w:rsid w:val="00345130"/>
    <w:rsid w:val="00345CC3"/>
    <w:rsid w:val="00346781"/>
    <w:rsid w:val="00347172"/>
    <w:rsid w:val="003477AB"/>
    <w:rsid w:val="003477AD"/>
    <w:rsid w:val="003478E7"/>
    <w:rsid w:val="00347932"/>
    <w:rsid w:val="00347A63"/>
    <w:rsid w:val="003510CC"/>
    <w:rsid w:val="0035155B"/>
    <w:rsid w:val="00352F8D"/>
    <w:rsid w:val="00352FA4"/>
    <w:rsid w:val="0035360F"/>
    <w:rsid w:val="003546FF"/>
    <w:rsid w:val="00354824"/>
    <w:rsid w:val="00354B71"/>
    <w:rsid w:val="00354E3A"/>
    <w:rsid w:val="00354FA3"/>
    <w:rsid w:val="00355492"/>
    <w:rsid w:val="00355B47"/>
    <w:rsid w:val="00355DAB"/>
    <w:rsid w:val="00355E3A"/>
    <w:rsid w:val="00355F5E"/>
    <w:rsid w:val="003560C2"/>
    <w:rsid w:val="00356EB3"/>
    <w:rsid w:val="0035742B"/>
    <w:rsid w:val="00357472"/>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5A89"/>
    <w:rsid w:val="003664D4"/>
    <w:rsid w:val="0036664A"/>
    <w:rsid w:val="003672AA"/>
    <w:rsid w:val="00367BFA"/>
    <w:rsid w:val="00367D8E"/>
    <w:rsid w:val="00370676"/>
    <w:rsid w:val="003713E8"/>
    <w:rsid w:val="00371F33"/>
    <w:rsid w:val="003736DE"/>
    <w:rsid w:val="00373A8A"/>
    <w:rsid w:val="00373D23"/>
    <w:rsid w:val="00373E9C"/>
    <w:rsid w:val="003740AB"/>
    <w:rsid w:val="0037474F"/>
    <w:rsid w:val="00374B61"/>
    <w:rsid w:val="00374E38"/>
    <w:rsid w:val="003753C1"/>
    <w:rsid w:val="00375438"/>
    <w:rsid w:val="00375584"/>
    <w:rsid w:val="00375970"/>
    <w:rsid w:val="00376122"/>
    <w:rsid w:val="00376241"/>
    <w:rsid w:val="003762A7"/>
    <w:rsid w:val="00376335"/>
    <w:rsid w:val="003764D9"/>
    <w:rsid w:val="00377F73"/>
    <w:rsid w:val="003800BE"/>
    <w:rsid w:val="00380579"/>
    <w:rsid w:val="00380581"/>
    <w:rsid w:val="00380E05"/>
    <w:rsid w:val="00381521"/>
    <w:rsid w:val="00381921"/>
    <w:rsid w:val="00381AF0"/>
    <w:rsid w:val="003828E9"/>
    <w:rsid w:val="00382CDE"/>
    <w:rsid w:val="00383059"/>
    <w:rsid w:val="00383668"/>
    <w:rsid w:val="00383B73"/>
    <w:rsid w:val="00383E14"/>
    <w:rsid w:val="00384A3A"/>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F79"/>
    <w:rsid w:val="003911CE"/>
    <w:rsid w:val="00391640"/>
    <w:rsid w:val="00392007"/>
    <w:rsid w:val="00392F76"/>
    <w:rsid w:val="003931D7"/>
    <w:rsid w:val="003934FE"/>
    <w:rsid w:val="00393A74"/>
    <w:rsid w:val="00393D46"/>
    <w:rsid w:val="0039427C"/>
    <w:rsid w:val="003949DF"/>
    <w:rsid w:val="00394D46"/>
    <w:rsid w:val="00395463"/>
    <w:rsid w:val="0039586F"/>
    <w:rsid w:val="0039605E"/>
    <w:rsid w:val="003969CE"/>
    <w:rsid w:val="00396D9A"/>
    <w:rsid w:val="00397052"/>
    <w:rsid w:val="00397C6F"/>
    <w:rsid w:val="00397FE5"/>
    <w:rsid w:val="003A0BF5"/>
    <w:rsid w:val="003A1EE2"/>
    <w:rsid w:val="003A208B"/>
    <w:rsid w:val="003A2392"/>
    <w:rsid w:val="003A2436"/>
    <w:rsid w:val="003A2B19"/>
    <w:rsid w:val="003A2E0E"/>
    <w:rsid w:val="003A2FAE"/>
    <w:rsid w:val="003A3050"/>
    <w:rsid w:val="003A38D8"/>
    <w:rsid w:val="003A3EEE"/>
    <w:rsid w:val="003A46DC"/>
    <w:rsid w:val="003A4AE2"/>
    <w:rsid w:val="003A5647"/>
    <w:rsid w:val="003A588E"/>
    <w:rsid w:val="003A5B2C"/>
    <w:rsid w:val="003A5CB1"/>
    <w:rsid w:val="003A5E28"/>
    <w:rsid w:val="003A5E56"/>
    <w:rsid w:val="003A60B7"/>
    <w:rsid w:val="003A64DB"/>
    <w:rsid w:val="003A662E"/>
    <w:rsid w:val="003A6B01"/>
    <w:rsid w:val="003A7976"/>
    <w:rsid w:val="003A7C9A"/>
    <w:rsid w:val="003A7CAB"/>
    <w:rsid w:val="003A7DDD"/>
    <w:rsid w:val="003B024F"/>
    <w:rsid w:val="003B0B7F"/>
    <w:rsid w:val="003B0D13"/>
    <w:rsid w:val="003B1A2C"/>
    <w:rsid w:val="003B1F52"/>
    <w:rsid w:val="003B26CC"/>
    <w:rsid w:val="003B2E66"/>
    <w:rsid w:val="003B2ED1"/>
    <w:rsid w:val="003B35DC"/>
    <w:rsid w:val="003B3A43"/>
    <w:rsid w:val="003B3E8F"/>
    <w:rsid w:val="003B42A9"/>
    <w:rsid w:val="003B4325"/>
    <w:rsid w:val="003B48C5"/>
    <w:rsid w:val="003B5104"/>
    <w:rsid w:val="003B5CA3"/>
    <w:rsid w:val="003B5E8A"/>
    <w:rsid w:val="003B5FF2"/>
    <w:rsid w:val="003B648A"/>
    <w:rsid w:val="003B6BE9"/>
    <w:rsid w:val="003B7609"/>
    <w:rsid w:val="003B78EE"/>
    <w:rsid w:val="003B7F0C"/>
    <w:rsid w:val="003B7F8D"/>
    <w:rsid w:val="003C02AE"/>
    <w:rsid w:val="003C0B00"/>
    <w:rsid w:val="003C13F6"/>
    <w:rsid w:val="003C1606"/>
    <w:rsid w:val="003C19A3"/>
    <w:rsid w:val="003C2803"/>
    <w:rsid w:val="003C2D9D"/>
    <w:rsid w:val="003C30B5"/>
    <w:rsid w:val="003C4272"/>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4D53"/>
    <w:rsid w:val="003D529B"/>
    <w:rsid w:val="003D54F1"/>
    <w:rsid w:val="003D556C"/>
    <w:rsid w:val="003D61C0"/>
    <w:rsid w:val="003D6A35"/>
    <w:rsid w:val="003D6FB1"/>
    <w:rsid w:val="003D7C3D"/>
    <w:rsid w:val="003D7EE8"/>
    <w:rsid w:val="003E1A42"/>
    <w:rsid w:val="003E1FC9"/>
    <w:rsid w:val="003E21D8"/>
    <w:rsid w:val="003E2380"/>
    <w:rsid w:val="003E2B86"/>
    <w:rsid w:val="003E37CA"/>
    <w:rsid w:val="003E3831"/>
    <w:rsid w:val="003E3B70"/>
    <w:rsid w:val="003E4599"/>
    <w:rsid w:val="003E596B"/>
    <w:rsid w:val="003E5C81"/>
    <w:rsid w:val="003E60F2"/>
    <w:rsid w:val="003E64FE"/>
    <w:rsid w:val="003E67EB"/>
    <w:rsid w:val="003E7343"/>
    <w:rsid w:val="003E74CA"/>
    <w:rsid w:val="003E7C69"/>
    <w:rsid w:val="003F0179"/>
    <w:rsid w:val="003F05FF"/>
    <w:rsid w:val="003F085A"/>
    <w:rsid w:val="003F0944"/>
    <w:rsid w:val="003F09B2"/>
    <w:rsid w:val="003F09B9"/>
    <w:rsid w:val="003F13E8"/>
    <w:rsid w:val="003F16A8"/>
    <w:rsid w:val="003F1796"/>
    <w:rsid w:val="003F17A5"/>
    <w:rsid w:val="003F1F3F"/>
    <w:rsid w:val="003F2BAA"/>
    <w:rsid w:val="003F3003"/>
    <w:rsid w:val="003F32B7"/>
    <w:rsid w:val="003F3622"/>
    <w:rsid w:val="003F3B44"/>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3A89"/>
    <w:rsid w:val="0040424D"/>
    <w:rsid w:val="00405238"/>
    <w:rsid w:val="00405A3F"/>
    <w:rsid w:val="00405A67"/>
    <w:rsid w:val="00405CD2"/>
    <w:rsid w:val="00406899"/>
    <w:rsid w:val="00406AA0"/>
    <w:rsid w:val="0040703F"/>
    <w:rsid w:val="0040712B"/>
    <w:rsid w:val="0040780F"/>
    <w:rsid w:val="00407843"/>
    <w:rsid w:val="00407FEE"/>
    <w:rsid w:val="004100F3"/>
    <w:rsid w:val="0041010E"/>
    <w:rsid w:val="004101A8"/>
    <w:rsid w:val="00410539"/>
    <w:rsid w:val="00410A17"/>
    <w:rsid w:val="00410C3A"/>
    <w:rsid w:val="00411271"/>
    <w:rsid w:val="00411274"/>
    <w:rsid w:val="00411F4C"/>
    <w:rsid w:val="00412C23"/>
    <w:rsid w:val="00412EA4"/>
    <w:rsid w:val="00413CD9"/>
    <w:rsid w:val="00414907"/>
    <w:rsid w:val="0041535F"/>
    <w:rsid w:val="00415EE7"/>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4F8"/>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776"/>
    <w:rsid w:val="00432ED7"/>
    <w:rsid w:val="0043302D"/>
    <w:rsid w:val="00433C4D"/>
    <w:rsid w:val="004348A8"/>
    <w:rsid w:val="00435867"/>
    <w:rsid w:val="00435D2F"/>
    <w:rsid w:val="004365B2"/>
    <w:rsid w:val="004366C8"/>
    <w:rsid w:val="004403E9"/>
    <w:rsid w:val="0044098B"/>
    <w:rsid w:val="00440D3E"/>
    <w:rsid w:val="00441099"/>
    <w:rsid w:val="00441850"/>
    <w:rsid w:val="00442491"/>
    <w:rsid w:val="004428CA"/>
    <w:rsid w:val="00442D09"/>
    <w:rsid w:val="00443064"/>
    <w:rsid w:val="00443319"/>
    <w:rsid w:val="004437F8"/>
    <w:rsid w:val="004439F0"/>
    <w:rsid w:val="00443CCE"/>
    <w:rsid w:val="00444994"/>
    <w:rsid w:val="00444C59"/>
    <w:rsid w:val="00445880"/>
    <w:rsid w:val="00445A14"/>
    <w:rsid w:val="004467BB"/>
    <w:rsid w:val="004467F4"/>
    <w:rsid w:val="00446C5B"/>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4CB6"/>
    <w:rsid w:val="004551E1"/>
    <w:rsid w:val="00455952"/>
    <w:rsid w:val="00455D30"/>
    <w:rsid w:val="004560F6"/>
    <w:rsid w:val="00456C7B"/>
    <w:rsid w:val="00456FA4"/>
    <w:rsid w:val="0045731C"/>
    <w:rsid w:val="004577AA"/>
    <w:rsid w:val="00460699"/>
    <w:rsid w:val="004607F3"/>
    <w:rsid w:val="004609EC"/>
    <w:rsid w:val="00460C25"/>
    <w:rsid w:val="00461CD8"/>
    <w:rsid w:val="00461D10"/>
    <w:rsid w:val="00462858"/>
    <w:rsid w:val="00463C07"/>
    <w:rsid w:val="0046433B"/>
    <w:rsid w:val="0046487D"/>
    <w:rsid w:val="00464A2A"/>
    <w:rsid w:val="00464ED3"/>
    <w:rsid w:val="00464EE3"/>
    <w:rsid w:val="00465843"/>
    <w:rsid w:val="004660A7"/>
    <w:rsid w:val="0046662B"/>
    <w:rsid w:val="00466A65"/>
    <w:rsid w:val="00466A87"/>
    <w:rsid w:val="00466AE3"/>
    <w:rsid w:val="00466FC0"/>
    <w:rsid w:val="00467110"/>
    <w:rsid w:val="00467605"/>
    <w:rsid w:val="00467E98"/>
    <w:rsid w:val="00467F26"/>
    <w:rsid w:val="004706B2"/>
    <w:rsid w:val="004709D5"/>
    <w:rsid w:val="00470FC0"/>
    <w:rsid w:val="00471B92"/>
    <w:rsid w:val="00472334"/>
    <w:rsid w:val="00472A75"/>
    <w:rsid w:val="0047322A"/>
    <w:rsid w:val="004736C2"/>
    <w:rsid w:val="004737D8"/>
    <w:rsid w:val="00474418"/>
    <w:rsid w:val="004746CA"/>
    <w:rsid w:val="004746EA"/>
    <w:rsid w:val="004749AE"/>
    <w:rsid w:val="00475301"/>
    <w:rsid w:val="00475A9C"/>
    <w:rsid w:val="00476560"/>
    <w:rsid w:val="00477601"/>
    <w:rsid w:val="00477BFE"/>
    <w:rsid w:val="00477C2B"/>
    <w:rsid w:val="0048010C"/>
    <w:rsid w:val="00480160"/>
    <w:rsid w:val="0048024D"/>
    <w:rsid w:val="004804D6"/>
    <w:rsid w:val="00480704"/>
    <w:rsid w:val="004809C2"/>
    <w:rsid w:val="00480FEB"/>
    <w:rsid w:val="00481131"/>
    <w:rsid w:val="00481D88"/>
    <w:rsid w:val="00482081"/>
    <w:rsid w:val="0048278F"/>
    <w:rsid w:val="004829D4"/>
    <w:rsid w:val="00483270"/>
    <w:rsid w:val="0048328C"/>
    <w:rsid w:val="004832C1"/>
    <w:rsid w:val="00483979"/>
    <w:rsid w:val="00483BE3"/>
    <w:rsid w:val="004841EA"/>
    <w:rsid w:val="0048439F"/>
    <w:rsid w:val="00484961"/>
    <w:rsid w:val="00484AC6"/>
    <w:rsid w:val="00484F61"/>
    <w:rsid w:val="004854F6"/>
    <w:rsid w:val="00485641"/>
    <w:rsid w:val="00485D79"/>
    <w:rsid w:val="00487227"/>
    <w:rsid w:val="0048734E"/>
    <w:rsid w:val="00487B75"/>
    <w:rsid w:val="00487DC5"/>
    <w:rsid w:val="00490279"/>
    <w:rsid w:val="00490BE7"/>
    <w:rsid w:val="0049191F"/>
    <w:rsid w:val="00491B9E"/>
    <w:rsid w:val="00492165"/>
    <w:rsid w:val="00492547"/>
    <w:rsid w:val="00492593"/>
    <w:rsid w:val="00492727"/>
    <w:rsid w:val="004936DC"/>
    <w:rsid w:val="004938C6"/>
    <w:rsid w:val="00493A40"/>
    <w:rsid w:val="00493AF2"/>
    <w:rsid w:val="004943D3"/>
    <w:rsid w:val="00494562"/>
    <w:rsid w:val="004947EC"/>
    <w:rsid w:val="00495486"/>
    <w:rsid w:val="004961EF"/>
    <w:rsid w:val="004964DA"/>
    <w:rsid w:val="00496B9A"/>
    <w:rsid w:val="00496EB3"/>
    <w:rsid w:val="004972F5"/>
    <w:rsid w:val="0049782D"/>
    <w:rsid w:val="004A07D9"/>
    <w:rsid w:val="004A0A08"/>
    <w:rsid w:val="004A1634"/>
    <w:rsid w:val="004A1BAB"/>
    <w:rsid w:val="004A1C87"/>
    <w:rsid w:val="004A2515"/>
    <w:rsid w:val="004A3020"/>
    <w:rsid w:val="004A365C"/>
    <w:rsid w:val="004A5544"/>
    <w:rsid w:val="004A5649"/>
    <w:rsid w:val="004A57C6"/>
    <w:rsid w:val="004A5891"/>
    <w:rsid w:val="004A5B9D"/>
    <w:rsid w:val="004A628E"/>
    <w:rsid w:val="004A6438"/>
    <w:rsid w:val="004A643A"/>
    <w:rsid w:val="004A77AB"/>
    <w:rsid w:val="004A791B"/>
    <w:rsid w:val="004B1789"/>
    <w:rsid w:val="004B19C6"/>
    <w:rsid w:val="004B22BF"/>
    <w:rsid w:val="004B25A1"/>
    <w:rsid w:val="004B2860"/>
    <w:rsid w:val="004B313F"/>
    <w:rsid w:val="004B36A9"/>
    <w:rsid w:val="004B3DEF"/>
    <w:rsid w:val="004B43F2"/>
    <w:rsid w:val="004B537B"/>
    <w:rsid w:val="004B5681"/>
    <w:rsid w:val="004B5C8F"/>
    <w:rsid w:val="004B6067"/>
    <w:rsid w:val="004B67E5"/>
    <w:rsid w:val="004B6C7B"/>
    <w:rsid w:val="004B6E42"/>
    <w:rsid w:val="004B7CB0"/>
    <w:rsid w:val="004C066F"/>
    <w:rsid w:val="004C100D"/>
    <w:rsid w:val="004C12E1"/>
    <w:rsid w:val="004C157F"/>
    <w:rsid w:val="004C163C"/>
    <w:rsid w:val="004C1A4E"/>
    <w:rsid w:val="004C1DEA"/>
    <w:rsid w:val="004C1ED0"/>
    <w:rsid w:val="004C230B"/>
    <w:rsid w:val="004C2580"/>
    <w:rsid w:val="004C2AC6"/>
    <w:rsid w:val="004C320C"/>
    <w:rsid w:val="004C32AB"/>
    <w:rsid w:val="004C34D7"/>
    <w:rsid w:val="004C3B97"/>
    <w:rsid w:val="004C41C2"/>
    <w:rsid w:val="004C548D"/>
    <w:rsid w:val="004C5A8E"/>
    <w:rsid w:val="004C5BE9"/>
    <w:rsid w:val="004C6E2A"/>
    <w:rsid w:val="004C6FA5"/>
    <w:rsid w:val="004C70B8"/>
    <w:rsid w:val="004C76E3"/>
    <w:rsid w:val="004C7D42"/>
    <w:rsid w:val="004C7E36"/>
    <w:rsid w:val="004D000F"/>
    <w:rsid w:val="004D010F"/>
    <w:rsid w:val="004D02BC"/>
    <w:rsid w:val="004D0AF7"/>
    <w:rsid w:val="004D14C6"/>
    <w:rsid w:val="004D2470"/>
    <w:rsid w:val="004D2E48"/>
    <w:rsid w:val="004D2EAE"/>
    <w:rsid w:val="004D39C8"/>
    <w:rsid w:val="004D3BDB"/>
    <w:rsid w:val="004D3E9D"/>
    <w:rsid w:val="004D40E7"/>
    <w:rsid w:val="004D4167"/>
    <w:rsid w:val="004D47AD"/>
    <w:rsid w:val="004D495D"/>
    <w:rsid w:val="004D49C3"/>
    <w:rsid w:val="004D4A1E"/>
    <w:rsid w:val="004D50A9"/>
    <w:rsid w:val="004D61C8"/>
    <w:rsid w:val="004D6687"/>
    <w:rsid w:val="004D66F1"/>
    <w:rsid w:val="004D6AB9"/>
    <w:rsid w:val="004D742E"/>
    <w:rsid w:val="004E03E3"/>
    <w:rsid w:val="004E1B2F"/>
    <w:rsid w:val="004E23AD"/>
    <w:rsid w:val="004E24D5"/>
    <w:rsid w:val="004E259C"/>
    <w:rsid w:val="004E2A71"/>
    <w:rsid w:val="004E2FA0"/>
    <w:rsid w:val="004E3056"/>
    <w:rsid w:val="004E3525"/>
    <w:rsid w:val="004E43B4"/>
    <w:rsid w:val="004E5CE2"/>
    <w:rsid w:val="004E6240"/>
    <w:rsid w:val="004E681F"/>
    <w:rsid w:val="004E6860"/>
    <w:rsid w:val="004E69C4"/>
    <w:rsid w:val="004E6BAE"/>
    <w:rsid w:val="004E79F9"/>
    <w:rsid w:val="004E7C12"/>
    <w:rsid w:val="004E7D26"/>
    <w:rsid w:val="004E7E9B"/>
    <w:rsid w:val="004F00F4"/>
    <w:rsid w:val="004F0C36"/>
    <w:rsid w:val="004F0CB6"/>
    <w:rsid w:val="004F1371"/>
    <w:rsid w:val="004F180A"/>
    <w:rsid w:val="004F24B4"/>
    <w:rsid w:val="004F284B"/>
    <w:rsid w:val="004F37CA"/>
    <w:rsid w:val="004F4E3F"/>
    <w:rsid w:val="004F5160"/>
    <w:rsid w:val="004F5DE2"/>
    <w:rsid w:val="004F5DF6"/>
    <w:rsid w:val="004F601A"/>
    <w:rsid w:val="004F6267"/>
    <w:rsid w:val="004F6588"/>
    <w:rsid w:val="004F69BD"/>
    <w:rsid w:val="00500006"/>
    <w:rsid w:val="00500327"/>
    <w:rsid w:val="00500608"/>
    <w:rsid w:val="0050095A"/>
    <w:rsid w:val="0050119B"/>
    <w:rsid w:val="0050155F"/>
    <w:rsid w:val="005017C1"/>
    <w:rsid w:val="00501C76"/>
    <w:rsid w:val="005020FC"/>
    <w:rsid w:val="00502C0A"/>
    <w:rsid w:val="00503037"/>
    <w:rsid w:val="0050311F"/>
    <w:rsid w:val="0050322B"/>
    <w:rsid w:val="005038D2"/>
    <w:rsid w:val="00503DAB"/>
    <w:rsid w:val="00503DE9"/>
    <w:rsid w:val="005042AD"/>
    <w:rsid w:val="005047B7"/>
    <w:rsid w:val="0050489E"/>
    <w:rsid w:val="00504DF0"/>
    <w:rsid w:val="00504E89"/>
    <w:rsid w:val="00504EA3"/>
    <w:rsid w:val="00504FBA"/>
    <w:rsid w:val="005050E1"/>
    <w:rsid w:val="00506124"/>
    <w:rsid w:val="0050636C"/>
    <w:rsid w:val="00506DB2"/>
    <w:rsid w:val="00510470"/>
    <w:rsid w:val="005107FA"/>
    <w:rsid w:val="00510E4A"/>
    <w:rsid w:val="005113F9"/>
    <w:rsid w:val="0051153E"/>
    <w:rsid w:val="005122AB"/>
    <w:rsid w:val="00512824"/>
    <w:rsid w:val="00512D80"/>
    <w:rsid w:val="00512F20"/>
    <w:rsid w:val="00513209"/>
    <w:rsid w:val="0051332F"/>
    <w:rsid w:val="00513D70"/>
    <w:rsid w:val="00514017"/>
    <w:rsid w:val="00514375"/>
    <w:rsid w:val="0051484C"/>
    <w:rsid w:val="00514B38"/>
    <w:rsid w:val="00514BD9"/>
    <w:rsid w:val="00515C16"/>
    <w:rsid w:val="00515D08"/>
    <w:rsid w:val="00515E10"/>
    <w:rsid w:val="00515FD4"/>
    <w:rsid w:val="005173FF"/>
    <w:rsid w:val="0051740A"/>
    <w:rsid w:val="005175B8"/>
    <w:rsid w:val="00517A6B"/>
    <w:rsid w:val="00517B25"/>
    <w:rsid w:val="00517BB9"/>
    <w:rsid w:val="00520C17"/>
    <w:rsid w:val="00521068"/>
    <w:rsid w:val="005211A8"/>
    <w:rsid w:val="00521219"/>
    <w:rsid w:val="005219A3"/>
    <w:rsid w:val="00521DF5"/>
    <w:rsid w:val="00521E28"/>
    <w:rsid w:val="0052214F"/>
    <w:rsid w:val="005223EF"/>
    <w:rsid w:val="005228DD"/>
    <w:rsid w:val="00522B4F"/>
    <w:rsid w:val="00522C84"/>
    <w:rsid w:val="00523418"/>
    <w:rsid w:val="005236B8"/>
    <w:rsid w:val="005239C7"/>
    <w:rsid w:val="00523C29"/>
    <w:rsid w:val="00525101"/>
    <w:rsid w:val="0052565C"/>
    <w:rsid w:val="00525E00"/>
    <w:rsid w:val="00526184"/>
    <w:rsid w:val="00526832"/>
    <w:rsid w:val="005268ED"/>
    <w:rsid w:val="00527397"/>
    <w:rsid w:val="005274DD"/>
    <w:rsid w:val="005277E8"/>
    <w:rsid w:val="00527A90"/>
    <w:rsid w:val="00527AB8"/>
    <w:rsid w:val="005303D8"/>
    <w:rsid w:val="00530E48"/>
    <w:rsid w:val="005310ED"/>
    <w:rsid w:val="00531509"/>
    <w:rsid w:val="00531E1A"/>
    <w:rsid w:val="005322B4"/>
    <w:rsid w:val="00532570"/>
    <w:rsid w:val="00532599"/>
    <w:rsid w:val="005329E9"/>
    <w:rsid w:val="00532E47"/>
    <w:rsid w:val="00533255"/>
    <w:rsid w:val="00533E21"/>
    <w:rsid w:val="00534049"/>
    <w:rsid w:val="00534E8F"/>
    <w:rsid w:val="005351A5"/>
    <w:rsid w:val="00535700"/>
    <w:rsid w:val="0053718E"/>
    <w:rsid w:val="00537293"/>
    <w:rsid w:val="0053757E"/>
    <w:rsid w:val="0053759E"/>
    <w:rsid w:val="00537807"/>
    <w:rsid w:val="0053799B"/>
    <w:rsid w:val="00537A2F"/>
    <w:rsid w:val="00537DAA"/>
    <w:rsid w:val="005400F9"/>
    <w:rsid w:val="005404BB"/>
    <w:rsid w:val="00540C3E"/>
    <w:rsid w:val="005413D5"/>
    <w:rsid w:val="00541405"/>
    <w:rsid w:val="005415A4"/>
    <w:rsid w:val="00541F95"/>
    <w:rsid w:val="005425E9"/>
    <w:rsid w:val="00542879"/>
    <w:rsid w:val="0054307B"/>
    <w:rsid w:val="00543B98"/>
    <w:rsid w:val="00543B99"/>
    <w:rsid w:val="00543C50"/>
    <w:rsid w:val="0054403D"/>
    <w:rsid w:val="005441B6"/>
    <w:rsid w:val="00544348"/>
    <w:rsid w:val="0054451B"/>
    <w:rsid w:val="00544679"/>
    <w:rsid w:val="00544EEC"/>
    <w:rsid w:val="00545285"/>
    <w:rsid w:val="00545C2E"/>
    <w:rsid w:val="00545F34"/>
    <w:rsid w:val="00547298"/>
    <w:rsid w:val="0054746A"/>
    <w:rsid w:val="005474D6"/>
    <w:rsid w:val="00547D21"/>
    <w:rsid w:val="00550330"/>
    <w:rsid w:val="005510E7"/>
    <w:rsid w:val="00551510"/>
    <w:rsid w:val="005522B4"/>
    <w:rsid w:val="00552542"/>
    <w:rsid w:val="0055257D"/>
    <w:rsid w:val="00552982"/>
    <w:rsid w:val="00552FBE"/>
    <w:rsid w:val="00553085"/>
    <w:rsid w:val="00553790"/>
    <w:rsid w:val="00553C87"/>
    <w:rsid w:val="00553FEF"/>
    <w:rsid w:val="0055450C"/>
    <w:rsid w:val="00554A2F"/>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479"/>
    <w:rsid w:val="0056286B"/>
    <w:rsid w:val="0056292A"/>
    <w:rsid w:val="00562CCC"/>
    <w:rsid w:val="00562EAB"/>
    <w:rsid w:val="00563030"/>
    <w:rsid w:val="0056316F"/>
    <w:rsid w:val="005631C4"/>
    <w:rsid w:val="0056344D"/>
    <w:rsid w:val="00563844"/>
    <w:rsid w:val="00563AC3"/>
    <w:rsid w:val="00564023"/>
    <w:rsid w:val="00564487"/>
    <w:rsid w:val="0056471B"/>
    <w:rsid w:val="00564A01"/>
    <w:rsid w:val="00564F56"/>
    <w:rsid w:val="005655F9"/>
    <w:rsid w:val="00565EEB"/>
    <w:rsid w:val="00566772"/>
    <w:rsid w:val="00566B01"/>
    <w:rsid w:val="00566BA1"/>
    <w:rsid w:val="00566E21"/>
    <w:rsid w:val="00567024"/>
    <w:rsid w:val="00570157"/>
    <w:rsid w:val="0057069B"/>
    <w:rsid w:val="0057125F"/>
    <w:rsid w:val="0057151F"/>
    <w:rsid w:val="00571524"/>
    <w:rsid w:val="005715AA"/>
    <w:rsid w:val="00571756"/>
    <w:rsid w:val="00571916"/>
    <w:rsid w:val="00571C94"/>
    <w:rsid w:val="00571E86"/>
    <w:rsid w:val="005726D3"/>
    <w:rsid w:val="005730A0"/>
    <w:rsid w:val="005732C8"/>
    <w:rsid w:val="00573379"/>
    <w:rsid w:val="005733D5"/>
    <w:rsid w:val="0057382A"/>
    <w:rsid w:val="00573E8A"/>
    <w:rsid w:val="0057433C"/>
    <w:rsid w:val="00575101"/>
    <w:rsid w:val="00575608"/>
    <w:rsid w:val="00575622"/>
    <w:rsid w:val="00575FB9"/>
    <w:rsid w:val="005766E7"/>
    <w:rsid w:val="005771BB"/>
    <w:rsid w:val="00577E88"/>
    <w:rsid w:val="00577EB6"/>
    <w:rsid w:val="00577F20"/>
    <w:rsid w:val="005800C8"/>
    <w:rsid w:val="005803C0"/>
    <w:rsid w:val="00580971"/>
    <w:rsid w:val="00581139"/>
    <w:rsid w:val="005811C4"/>
    <w:rsid w:val="005813ED"/>
    <w:rsid w:val="005819B0"/>
    <w:rsid w:val="00581E05"/>
    <w:rsid w:val="00581F56"/>
    <w:rsid w:val="00581F66"/>
    <w:rsid w:val="00581FDA"/>
    <w:rsid w:val="005820A6"/>
    <w:rsid w:val="0058274B"/>
    <w:rsid w:val="00582BF1"/>
    <w:rsid w:val="00582DD3"/>
    <w:rsid w:val="005831E8"/>
    <w:rsid w:val="005832A1"/>
    <w:rsid w:val="00583467"/>
    <w:rsid w:val="00583E21"/>
    <w:rsid w:val="00584A1D"/>
    <w:rsid w:val="00585081"/>
    <w:rsid w:val="00585465"/>
    <w:rsid w:val="0058715C"/>
    <w:rsid w:val="00587499"/>
    <w:rsid w:val="0058763F"/>
    <w:rsid w:val="0058766B"/>
    <w:rsid w:val="00587DA3"/>
    <w:rsid w:val="00590201"/>
    <w:rsid w:val="005903E7"/>
    <w:rsid w:val="00590692"/>
    <w:rsid w:val="00590E07"/>
    <w:rsid w:val="00590EDB"/>
    <w:rsid w:val="00591629"/>
    <w:rsid w:val="00591893"/>
    <w:rsid w:val="00591A09"/>
    <w:rsid w:val="00591A4E"/>
    <w:rsid w:val="005920C0"/>
    <w:rsid w:val="00592AB7"/>
    <w:rsid w:val="00592B4C"/>
    <w:rsid w:val="005939D7"/>
    <w:rsid w:val="00593A8E"/>
    <w:rsid w:val="00593FA6"/>
    <w:rsid w:val="00594121"/>
    <w:rsid w:val="00595184"/>
    <w:rsid w:val="0059560F"/>
    <w:rsid w:val="00595639"/>
    <w:rsid w:val="00595A07"/>
    <w:rsid w:val="00595DC0"/>
    <w:rsid w:val="00596392"/>
    <w:rsid w:val="005969F5"/>
    <w:rsid w:val="00596F2F"/>
    <w:rsid w:val="0059700E"/>
    <w:rsid w:val="00597350"/>
    <w:rsid w:val="00597364"/>
    <w:rsid w:val="0059754E"/>
    <w:rsid w:val="00597556"/>
    <w:rsid w:val="005978A2"/>
    <w:rsid w:val="00597B6A"/>
    <w:rsid w:val="005A0492"/>
    <w:rsid w:val="005A0832"/>
    <w:rsid w:val="005A09D2"/>
    <w:rsid w:val="005A1845"/>
    <w:rsid w:val="005A1D8C"/>
    <w:rsid w:val="005A4011"/>
    <w:rsid w:val="005A45F3"/>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2FF4"/>
    <w:rsid w:val="005B378B"/>
    <w:rsid w:val="005B491D"/>
    <w:rsid w:val="005B5AFA"/>
    <w:rsid w:val="005B5D17"/>
    <w:rsid w:val="005B61B5"/>
    <w:rsid w:val="005B6C48"/>
    <w:rsid w:val="005B7704"/>
    <w:rsid w:val="005B7F91"/>
    <w:rsid w:val="005B7F9A"/>
    <w:rsid w:val="005C0595"/>
    <w:rsid w:val="005C0C3B"/>
    <w:rsid w:val="005C0E67"/>
    <w:rsid w:val="005C1135"/>
    <w:rsid w:val="005C12D4"/>
    <w:rsid w:val="005C1A2C"/>
    <w:rsid w:val="005C2060"/>
    <w:rsid w:val="005C29B5"/>
    <w:rsid w:val="005C2C4B"/>
    <w:rsid w:val="005C2E33"/>
    <w:rsid w:val="005C3196"/>
    <w:rsid w:val="005C34ED"/>
    <w:rsid w:val="005C3B8F"/>
    <w:rsid w:val="005C3D76"/>
    <w:rsid w:val="005C45C9"/>
    <w:rsid w:val="005C4704"/>
    <w:rsid w:val="005C47B9"/>
    <w:rsid w:val="005C4A17"/>
    <w:rsid w:val="005C4BFC"/>
    <w:rsid w:val="005C5044"/>
    <w:rsid w:val="005C5F7B"/>
    <w:rsid w:val="005C661A"/>
    <w:rsid w:val="005C680D"/>
    <w:rsid w:val="005C6890"/>
    <w:rsid w:val="005C7B20"/>
    <w:rsid w:val="005D0479"/>
    <w:rsid w:val="005D0917"/>
    <w:rsid w:val="005D0C9F"/>
    <w:rsid w:val="005D0E20"/>
    <w:rsid w:val="005D0E2F"/>
    <w:rsid w:val="005D0E7B"/>
    <w:rsid w:val="005D0FCD"/>
    <w:rsid w:val="005D1096"/>
    <w:rsid w:val="005D25F9"/>
    <w:rsid w:val="005D287D"/>
    <w:rsid w:val="005D2C87"/>
    <w:rsid w:val="005D3ADD"/>
    <w:rsid w:val="005D3B13"/>
    <w:rsid w:val="005D3DEB"/>
    <w:rsid w:val="005D47EC"/>
    <w:rsid w:val="005D4A7B"/>
    <w:rsid w:val="005D4E98"/>
    <w:rsid w:val="005D5D7C"/>
    <w:rsid w:val="005D63E7"/>
    <w:rsid w:val="005D66D5"/>
    <w:rsid w:val="005D6914"/>
    <w:rsid w:val="005D6BDC"/>
    <w:rsid w:val="005D7C1A"/>
    <w:rsid w:val="005E0EF2"/>
    <w:rsid w:val="005E12AB"/>
    <w:rsid w:val="005E12D3"/>
    <w:rsid w:val="005E1705"/>
    <w:rsid w:val="005E1D57"/>
    <w:rsid w:val="005E1DED"/>
    <w:rsid w:val="005E2FAC"/>
    <w:rsid w:val="005E3395"/>
    <w:rsid w:val="005E4004"/>
    <w:rsid w:val="005E4056"/>
    <w:rsid w:val="005E4240"/>
    <w:rsid w:val="005E495E"/>
    <w:rsid w:val="005E4ACD"/>
    <w:rsid w:val="005E4BDC"/>
    <w:rsid w:val="005E5D90"/>
    <w:rsid w:val="005E6222"/>
    <w:rsid w:val="005E658C"/>
    <w:rsid w:val="005E667D"/>
    <w:rsid w:val="005E6B2D"/>
    <w:rsid w:val="005E6F0E"/>
    <w:rsid w:val="005E7815"/>
    <w:rsid w:val="005E7951"/>
    <w:rsid w:val="005E7AC0"/>
    <w:rsid w:val="005E7B14"/>
    <w:rsid w:val="005F00CB"/>
    <w:rsid w:val="005F038E"/>
    <w:rsid w:val="005F0673"/>
    <w:rsid w:val="005F0B3F"/>
    <w:rsid w:val="005F0DAE"/>
    <w:rsid w:val="005F2A3E"/>
    <w:rsid w:val="005F2AEE"/>
    <w:rsid w:val="005F3361"/>
    <w:rsid w:val="005F33C7"/>
    <w:rsid w:val="005F3C54"/>
    <w:rsid w:val="005F3C56"/>
    <w:rsid w:val="005F3FD2"/>
    <w:rsid w:val="005F437A"/>
    <w:rsid w:val="005F44C9"/>
    <w:rsid w:val="005F458D"/>
    <w:rsid w:val="005F4639"/>
    <w:rsid w:val="005F5179"/>
    <w:rsid w:val="005F5944"/>
    <w:rsid w:val="005F5D24"/>
    <w:rsid w:val="005F6044"/>
    <w:rsid w:val="005F6135"/>
    <w:rsid w:val="005F6469"/>
    <w:rsid w:val="005F69FD"/>
    <w:rsid w:val="005F6BC8"/>
    <w:rsid w:val="005F7266"/>
    <w:rsid w:val="006009D9"/>
    <w:rsid w:val="00600D98"/>
    <w:rsid w:val="00601128"/>
    <w:rsid w:val="006034BD"/>
    <w:rsid w:val="00603981"/>
    <w:rsid w:val="006046A6"/>
    <w:rsid w:val="00605225"/>
    <w:rsid w:val="00605356"/>
    <w:rsid w:val="00605B65"/>
    <w:rsid w:val="00605CA2"/>
    <w:rsid w:val="006066FD"/>
    <w:rsid w:val="0060693C"/>
    <w:rsid w:val="00606C0E"/>
    <w:rsid w:val="0060789C"/>
    <w:rsid w:val="00607D6A"/>
    <w:rsid w:val="00610054"/>
    <w:rsid w:val="006100CF"/>
    <w:rsid w:val="006101DE"/>
    <w:rsid w:val="00610988"/>
    <w:rsid w:val="00610AB2"/>
    <w:rsid w:val="006110DD"/>
    <w:rsid w:val="00611534"/>
    <w:rsid w:val="00611590"/>
    <w:rsid w:val="00613340"/>
    <w:rsid w:val="006133D6"/>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18B"/>
    <w:rsid w:val="00622602"/>
    <w:rsid w:val="006233E7"/>
    <w:rsid w:val="00623A03"/>
    <w:rsid w:val="00624227"/>
    <w:rsid w:val="0062468F"/>
    <w:rsid w:val="00624767"/>
    <w:rsid w:val="00624B09"/>
    <w:rsid w:val="00625678"/>
    <w:rsid w:val="00625DDB"/>
    <w:rsid w:val="006264FC"/>
    <w:rsid w:val="00626E8F"/>
    <w:rsid w:val="006270AC"/>
    <w:rsid w:val="0062735D"/>
    <w:rsid w:val="00627B71"/>
    <w:rsid w:val="00631570"/>
    <w:rsid w:val="006328A7"/>
    <w:rsid w:val="00632922"/>
    <w:rsid w:val="00632BD0"/>
    <w:rsid w:val="00632C0F"/>
    <w:rsid w:val="00632C86"/>
    <w:rsid w:val="00633093"/>
    <w:rsid w:val="006344B1"/>
    <w:rsid w:val="0063460A"/>
    <w:rsid w:val="00634EFE"/>
    <w:rsid w:val="0063540A"/>
    <w:rsid w:val="006354DA"/>
    <w:rsid w:val="00636204"/>
    <w:rsid w:val="00636857"/>
    <w:rsid w:val="00636937"/>
    <w:rsid w:val="00637113"/>
    <w:rsid w:val="00637691"/>
    <w:rsid w:val="00637730"/>
    <w:rsid w:val="00637789"/>
    <w:rsid w:val="006401F0"/>
    <w:rsid w:val="006402C0"/>
    <w:rsid w:val="006405EF"/>
    <w:rsid w:val="006407BE"/>
    <w:rsid w:val="00640C41"/>
    <w:rsid w:val="0064112A"/>
    <w:rsid w:val="00641515"/>
    <w:rsid w:val="00641EAA"/>
    <w:rsid w:val="0064206E"/>
    <w:rsid w:val="00642115"/>
    <w:rsid w:val="00642134"/>
    <w:rsid w:val="00642BBF"/>
    <w:rsid w:val="00643192"/>
    <w:rsid w:val="00643520"/>
    <w:rsid w:val="00643ABC"/>
    <w:rsid w:val="00644A80"/>
    <w:rsid w:val="00644F73"/>
    <w:rsid w:val="00645062"/>
    <w:rsid w:val="0064515C"/>
    <w:rsid w:val="00645373"/>
    <w:rsid w:val="00645B81"/>
    <w:rsid w:val="00645CB2"/>
    <w:rsid w:val="00645E0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3CA"/>
    <w:rsid w:val="0065599D"/>
    <w:rsid w:val="00655DBA"/>
    <w:rsid w:val="006565EC"/>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0F"/>
    <w:rsid w:val="0066596F"/>
    <w:rsid w:val="00665A54"/>
    <w:rsid w:val="00665B50"/>
    <w:rsid w:val="0066662A"/>
    <w:rsid w:val="00666790"/>
    <w:rsid w:val="00666A5B"/>
    <w:rsid w:val="00666BE0"/>
    <w:rsid w:val="00666D30"/>
    <w:rsid w:val="00667299"/>
    <w:rsid w:val="006673E2"/>
    <w:rsid w:val="00667684"/>
    <w:rsid w:val="00667BE0"/>
    <w:rsid w:val="00667D54"/>
    <w:rsid w:val="00670DAB"/>
    <w:rsid w:val="00671567"/>
    <w:rsid w:val="00671722"/>
    <w:rsid w:val="00671B67"/>
    <w:rsid w:val="00671ECC"/>
    <w:rsid w:val="00671EF2"/>
    <w:rsid w:val="006722E8"/>
    <w:rsid w:val="00672635"/>
    <w:rsid w:val="00672AEE"/>
    <w:rsid w:val="00672BA8"/>
    <w:rsid w:val="00672F4B"/>
    <w:rsid w:val="006730F8"/>
    <w:rsid w:val="006738C4"/>
    <w:rsid w:val="00673DAC"/>
    <w:rsid w:val="006746ED"/>
    <w:rsid w:val="0067538E"/>
    <w:rsid w:val="006755BA"/>
    <w:rsid w:val="00675866"/>
    <w:rsid w:val="00675B81"/>
    <w:rsid w:val="006767C7"/>
    <w:rsid w:val="00676FE3"/>
    <w:rsid w:val="006771AD"/>
    <w:rsid w:val="006777B9"/>
    <w:rsid w:val="0067787E"/>
    <w:rsid w:val="00680609"/>
    <w:rsid w:val="00680CCB"/>
    <w:rsid w:val="00680D57"/>
    <w:rsid w:val="006810D2"/>
    <w:rsid w:val="00681107"/>
    <w:rsid w:val="006837F4"/>
    <w:rsid w:val="00683F54"/>
    <w:rsid w:val="00684005"/>
    <w:rsid w:val="00684405"/>
    <w:rsid w:val="006847B8"/>
    <w:rsid w:val="00684A73"/>
    <w:rsid w:val="00684F10"/>
    <w:rsid w:val="0068500D"/>
    <w:rsid w:val="00685857"/>
    <w:rsid w:val="00685914"/>
    <w:rsid w:val="00685E57"/>
    <w:rsid w:val="00685E5B"/>
    <w:rsid w:val="00686218"/>
    <w:rsid w:val="0068673A"/>
    <w:rsid w:val="00686A15"/>
    <w:rsid w:val="00686B6C"/>
    <w:rsid w:val="0068756D"/>
    <w:rsid w:val="006875AC"/>
    <w:rsid w:val="00690111"/>
    <w:rsid w:val="0069098F"/>
    <w:rsid w:val="00690B95"/>
    <w:rsid w:val="0069132E"/>
    <w:rsid w:val="00691FAF"/>
    <w:rsid w:val="00691FFB"/>
    <w:rsid w:val="006927A1"/>
    <w:rsid w:val="006927B1"/>
    <w:rsid w:val="00692A58"/>
    <w:rsid w:val="00692D2D"/>
    <w:rsid w:val="00692EB7"/>
    <w:rsid w:val="00693284"/>
    <w:rsid w:val="00694A2D"/>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E7A"/>
    <w:rsid w:val="006A1FBB"/>
    <w:rsid w:val="006A2220"/>
    <w:rsid w:val="006A2A32"/>
    <w:rsid w:val="006A3281"/>
    <w:rsid w:val="006A3D6C"/>
    <w:rsid w:val="006A438F"/>
    <w:rsid w:val="006A48F7"/>
    <w:rsid w:val="006A498F"/>
    <w:rsid w:val="006A4C94"/>
    <w:rsid w:val="006A569D"/>
    <w:rsid w:val="006A570B"/>
    <w:rsid w:val="006A69FD"/>
    <w:rsid w:val="006A6D12"/>
    <w:rsid w:val="006A6E07"/>
    <w:rsid w:val="006A775F"/>
    <w:rsid w:val="006A7AA7"/>
    <w:rsid w:val="006A7BD8"/>
    <w:rsid w:val="006A7FBE"/>
    <w:rsid w:val="006B01A4"/>
    <w:rsid w:val="006B01D9"/>
    <w:rsid w:val="006B1391"/>
    <w:rsid w:val="006B1A6B"/>
    <w:rsid w:val="006B1DB9"/>
    <w:rsid w:val="006B1DED"/>
    <w:rsid w:val="006B1E0D"/>
    <w:rsid w:val="006B1FCE"/>
    <w:rsid w:val="006B2DA5"/>
    <w:rsid w:val="006B3010"/>
    <w:rsid w:val="006B3060"/>
    <w:rsid w:val="006B3FB0"/>
    <w:rsid w:val="006B4091"/>
    <w:rsid w:val="006B4156"/>
    <w:rsid w:val="006B45FE"/>
    <w:rsid w:val="006B4843"/>
    <w:rsid w:val="006B489F"/>
    <w:rsid w:val="006B493B"/>
    <w:rsid w:val="006B4E31"/>
    <w:rsid w:val="006B524C"/>
    <w:rsid w:val="006B53EF"/>
    <w:rsid w:val="006B55F7"/>
    <w:rsid w:val="006B68C4"/>
    <w:rsid w:val="006B6AC2"/>
    <w:rsid w:val="006B6B91"/>
    <w:rsid w:val="006B702D"/>
    <w:rsid w:val="006B78E7"/>
    <w:rsid w:val="006B793D"/>
    <w:rsid w:val="006B7F81"/>
    <w:rsid w:val="006C00C0"/>
    <w:rsid w:val="006C0A52"/>
    <w:rsid w:val="006C0E51"/>
    <w:rsid w:val="006C0F8F"/>
    <w:rsid w:val="006C114C"/>
    <w:rsid w:val="006C1258"/>
    <w:rsid w:val="006C1420"/>
    <w:rsid w:val="006C182F"/>
    <w:rsid w:val="006C314E"/>
    <w:rsid w:val="006C34EC"/>
    <w:rsid w:val="006C3511"/>
    <w:rsid w:val="006C3580"/>
    <w:rsid w:val="006C358C"/>
    <w:rsid w:val="006C3865"/>
    <w:rsid w:val="006C3CFE"/>
    <w:rsid w:val="006C450D"/>
    <w:rsid w:val="006C4A4C"/>
    <w:rsid w:val="006C501A"/>
    <w:rsid w:val="006C5408"/>
    <w:rsid w:val="006C5D9D"/>
    <w:rsid w:val="006C62EE"/>
    <w:rsid w:val="006C6813"/>
    <w:rsid w:val="006C6DC6"/>
    <w:rsid w:val="006C6F62"/>
    <w:rsid w:val="006C7624"/>
    <w:rsid w:val="006C7699"/>
    <w:rsid w:val="006C77F7"/>
    <w:rsid w:val="006D0898"/>
    <w:rsid w:val="006D1380"/>
    <w:rsid w:val="006D19BC"/>
    <w:rsid w:val="006D1ACC"/>
    <w:rsid w:val="006D2B96"/>
    <w:rsid w:val="006D2D0D"/>
    <w:rsid w:val="006D2E9D"/>
    <w:rsid w:val="006D312B"/>
    <w:rsid w:val="006D367E"/>
    <w:rsid w:val="006D3DD6"/>
    <w:rsid w:val="006D41D8"/>
    <w:rsid w:val="006D436F"/>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D1B"/>
    <w:rsid w:val="006E3F93"/>
    <w:rsid w:val="006E3FE1"/>
    <w:rsid w:val="006E4D07"/>
    <w:rsid w:val="006E555B"/>
    <w:rsid w:val="006E5881"/>
    <w:rsid w:val="006E6AA4"/>
    <w:rsid w:val="006E6DB9"/>
    <w:rsid w:val="006E7616"/>
    <w:rsid w:val="006E7A0B"/>
    <w:rsid w:val="006E7F48"/>
    <w:rsid w:val="006F0647"/>
    <w:rsid w:val="006F065E"/>
    <w:rsid w:val="006F092E"/>
    <w:rsid w:val="006F1322"/>
    <w:rsid w:val="006F1E85"/>
    <w:rsid w:val="006F2109"/>
    <w:rsid w:val="006F2298"/>
    <w:rsid w:val="006F2494"/>
    <w:rsid w:val="006F2520"/>
    <w:rsid w:val="006F2AD6"/>
    <w:rsid w:val="006F2B34"/>
    <w:rsid w:val="006F2C0B"/>
    <w:rsid w:val="006F32EE"/>
    <w:rsid w:val="006F33C7"/>
    <w:rsid w:val="006F33DC"/>
    <w:rsid w:val="006F36BA"/>
    <w:rsid w:val="006F3702"/>
    <w:rsid w:val="006F3ACC"/>
    <w:rsid w:val="006F418E"/>
    <w:rsid w:val="006F425F"/>
    <w:rsid w:val="006F4FE7"/>
    <w:rsid w:val="006F51FF"/>
    <w:rsid w:val="006F548E"/>
    <w:rsid w:val="006F55D6"/>
    <w:rsid w:val="006F5985"/>
    <w:rsid w:val="006F6224"/>
    <w:rsid w:val="006F6AD0"/>
    <w:rsid w:val="006F6C1A"/>
    <w:rsid w:val="006F7858"/>
    <w:rsid w:val="00700E4A"/>
    <w:rsid w:val="0070173F"/>
    <w:rsid w:val="00701F67"/>
    <w:rsid w:val="00701FFC"/>
    <w:rsid w:val="0070215C"/>
    <w:rsid w:val="00702E1B"/>
    <w:rsid w:val="0070330B"/>
    <w:rsid w:val="00703565"/>
    <w:rsid w:val="00703599"/>
    <w:rsid w:val="00703928"/>
    <w:rsid w:val="007041F3"/>
    <w:rsid w:val="00704322"/>
    <w:rsid w:val="00704789"/>
    <w:rsid w:val="00704995"/>
    <w:rsid w:val="00704DBD"/>
    <w:rsid w:val="00704E18"/>
    <w:rsid w:val="00704E9E"/>
    <w:rsid w:val="0070506B"/>
    <w:rsid w:val="007054AB"/>
    <w:rsid w:val="00706241"/>
    <w:rsid w:val="00706C8A"/>
    <w:rsid w:val="00706F03"/>
    <w:rsid w:val="00707216"/>
    <w:rsid w:val="00707D99"/>
    <w:rsid w:val="00707FE2"/>
    <w:rsid w:val="00710CF8"/>
    <w:rsid w:val="00710EAA"/>
    <w:rsid w:val="007116FF"/>
    <w:rsid w:val="00711F88"/>
    <w:rsid w:val="0071215A"/>
    <w:rsid w:val="007123FF"/>
    <w:rsid w:val="007127DF"/>
    <w:rsid w:val="00712966"/>
    <w:rsid w:val="00712FDE"/>
    <w:rsid w:val="007130C9"/>
    <w:rsid w:val="00713184"/>
    <w:rsid w:val="00713249"/>
    <w:rsid w:val="00713406"/>
    <w:rsid w:val="0071393C"/>
    <w:rsid w:val="00713B16"/>
    <w:rsid w:val="00713F75"/>
    <w:rsid w:val="00713F9E"/>
    <w:rsid w:val="007143D0"/>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530"/>
    <w:rsid w:val="00725563"/>
    <w:rsid w:val="007257DD"/>
    <w:rsid w:val="007268BD"/>
    <w:rsid w:val="00726B82"/>
    <w:rsid w:val="0072729C"/>
    <w:rsid w:val="007274B8"/>
    <w:rsid w:val="0072752C"/>
    <w:rsid w:val="007279BC"/>
    <w:rsid w:val="00727D1F"/>
    <w:rsid w:val="00730007"/>
    <w:rsid w:val="00731D8A"/>
    <w:rsid w:val="00731EAE"/>
    <w:rsid w:val="007320A1"/>
    <w:rsid w:val="00732D7F"/>
    <w:rsid w:val="00732DB5"/>
    <w:rsid w:val="007338CF"/>
    <w:rsid w:val="0073420D"/>
    <w:rsid w:val="00734810"/>
    <w:rsid w:val="00734DCA"/>
    <w:rsid w:val="0073581C"/>
    <w:rsid w:val="00735D03"/>
    <w:rsid w:val="007362F2"/>
    <w:rsid w:val="00736D15"/>
    <w:rsid w:val="00736DFC"/>
    <w:rsid w:val="0073733F"/>
    <w:rsid w:val="00737556"/>
    <w:rsid w:val="0073770F"/>
    <w:rsid w:val="00737C3F"/>
    <w:rsid w:val="00737EDC"/>
    <w:rsid w:val="00737F72"/>
    <w:rsid w:val="00737FBC"/>
    <w:rsid w:val="007402B8"/>
    <w:rsid w:val="00740D79"/>
    <w:rsid w:val="00740FB5"/>
    <w:rsid w:val="00741E94"/>
    <w:rsid w:val="00742883"/>
    <w:rsid w:val="0074320D"/>
    <w:rsid w:val="00744109"/>
    <w:rsid w:val="00744708"/>
    <w:rsid w:val="00744B55"/>
    <w:rsid w:val="00744BD8"/>
    <w:rsid w:val="007450BE"/>
    <w:rsid w:val="007450F6"/>
    <w:rsid w:val="007456FF"/>
    <w:rsid w:val="007458AB"/>
    <w:rsid w:val="00745F30"/>
    <w:rsid w:val="0074651B"/>
    <w:rsid w:val="00746A4E"/>
    <w:rsid w:val="00746F2D"/>
    <w:rsid w:val="00747162"/>
    <w:rsid w:val="007475F6"/>
    <w:rsid w:val="0074767A"/>
    <w:rsid w:val="00747AE9"/>
    <w:rsid w:val="00747D4A"/>
    <w:rsid w:val="00747E1B"/>
    <w:rsid w:val="00750193"/>
    <w:rsid w:val="00750272"/>
    <w:rsid w:val="00750BDA"/>
    <w:rsid w:val="00750DDB"/>
    <w:rsid w:val="00751691"/>
    <w:rsid w:val="0075175A"/>
    <w:rsid w:val="007524BA"/>
    <w:rsid w:val="007525A9"/>
    <w:rsid w:val="00752665"/>
    <w:rsid w:val="00752808"/>
    <w:rsid w:val="007529F9"/>
    <w:rsid w:val="00752A9F"/>
    <w:rsid w:val="00752D56"/>
    <w:rsid w:val="0075318A"/>
    <w:rsid w:val="007537A8"/>
    <w:rsid w:val="007540D9"/>
    <w:rsid w:val="00754360"/>
    <w:rsid w:val="007547BD"/>
    <w:rsid w:val="007547E6"/>
    <w:rsid w:val="007553C1"/>
    <w:rsid w:val="00755AF8"/>
    <w:rsid w:val="007567DB"/>
    <w:rsid w:val="00757143"/>
    <w:rsid w:val="00757B09"/>
    <w:rsid w:val="00757E25"/>
    <w:rsid w:val="0076078E"/>
    <w:rsid w:val="00760B4D"/>
    <w:rsid w:val="0076112B"/>
    <w:rsid w:val="00761472"/>
    <w:rsid w:val="00761D21"/>
    <w:rsid w:val="0076260E"/>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55A"/>
    <w:rsid w:val="007656AF"/>
    <w:rsid w:val="00765822"/>
    <w:rsid w:val="0076610A"/>
    <w:rsid w:val="00766356"/>
    <w:rsid w:val="007663CD"/>
    <w:rsid w:val="007663F4"/>
    <w:rsid w:val="00767247"/>
    <w:rsid w:val="00767368"/>
    <w:rsid w:val="007673B8"/>
    <w:rsid w:val="0076769A"/>
    <w:rsid w:val="00767977"/>
    <w:rsid w:val="00767FB8"/>
    <w:rsid w:val="00770492"/>
    <w:rsid w:val="00770694"/>
    <w:rsid w:val="00770A5E"/>
    <w:rsid w:val="00770FC6"/>
    <w:rsid w:val="0077112C"/>
    <w:rsid w:val="00771701"/>
    <w:rsid w:val="00771719"/>
    <w:rsid w:val="00771FC0"/>
    <w:rsid w:val="00772406"/>
    <w:rsid w:val="007727C8"/>
    <w:rsid w:val="0077289F"/>
    <w:rsid w:val="007730B8"/>
    <w:rsid w:val="00774391"/>
    <w:rsid w:val="007748C5"/>
    <w:rsid w:val="007749E7"/>
    <w:rsid w:val="00774B5E"/>
    <w:rsid w:val="00775215"/>
    <w:rsid w:val="007756AA"/>
    <w:rsid w:val="00775746"/>
    <w:rsid w:val="007763E5"/>
    <w:rsid w:val="00776673"/>
    <w:rsid w:val="00776B1A"/>
    <w:rsid w:val="00776B76"/>
    <w:rsid w:val="00776CC2"/>
    <w:rsid w:val="007776DE"/>
    <w:rsid w:val="007776F8"/>
    <w:rsid w:val="007801AD"/>
    <w:rsid w:val="0078084E"/>
    <w:rsid w:val="00780B77"/>
    <w:rsid w:val="00780D31"/>
    <w:rsid w:val="0078147D"/>
    <w:rsid w:val="00781569"/>
    <w:rsid w:val="00781ABB"/>
    <w:rsid w:val="00781C5C"/>
    <w:rsid w:val="00782059"/>
    <w:rsid w:val="00783291"/>
    <w:rsid w:val="00783AE1"/>
    <w:rsid w:val="00783B99"/>
    <w:rsid w:val="00783E4F"/>
    <w:rsid w:val="007843A5"/>
    <w:rsid w:val="00784483"/>
    <w:rsid w:val="00784F56"/>
    <w:rsid w:val="007856BF"/>
    <w:rsid w:val="00786028"/>
    <w:rsid w:val="00786616"/>
    <w:rsid w:val="0078673F"/>
    <w:rsid w:val="007867AB"/>
    <w:rsid w:val="00786EEA"/>
    <w:rsid w:val="00787271"/>
    <w:rsid w:val="00787BAA"/>
    <w:rsid w:val="00787D91"/>
    <w:rsid w:val="00787EA3"/>
    <w:rsid w:val="007903B9"/>
    <w:rsid w:val="00790859"/>
    <w:rsid w:val="007908FD"/>
    <w:rsid w:val="00790F1F"/>
    <w:rsid w:val="007917B4"/>
    <w:rsid w:val="00791E42"/>
    <w:rsid w:val="00791EA9"/>
    <w:rsid w:val="0079238C"/>
    <w:rsid w:val="0079243C"/>
    <w:rsid w:val="0079256C"/>
    <w:rsid w:val="00792599"/>
    <w:rsid w:val="00792AD2"/>
    <w:rsid w:val="00792F81"/>
    <w:rsid w:val="007937A5"/>
    <w:rsid w:val="0079387F"/>
    <w:rsid w:val="007938A6"/>
    <w:rsid w:val="00793A6E"/>
    <w:rsid w:val="007946A5"/>
    <w:rsid w:val="00795990"/>
    <w:rsid w:val="00795A3D"/>
    <w:rsid w:val="007960F3"/>
    <w:rsid w:val="007961B6"/>
    <w:rsid w:val="00796959"/>
    <w:rsid w:val="00796974"/>
    <w:rsid w:val="00796A0C"/>
    <w:rsid w:val="00796A61"/>
    <w:rsid w:val="00796FD8"/>
    <w:rsid w:val="00797413"/>
    <w:rsid w:val="007A03C6"/>
    <w:rsid w:val="007A0A88"/>
    <w:rsid w:val="007A0B0A"/>
    <w:rsid w:val="007A114E"/>
    <w:rsid w:val="007A13EB"/>
    <w:rsid w:val="007A15FD"/>
    <w:rsid w:val="007A16D9"/>
    <w:rsid w:val="007A1B61"/>
    <w:rsid w:val="007A1B8A"/>
    <w:rsid w:val="007A1D54"/>
    <w:rsid w:val="007A23FD"/>
    <w:rsid w:val="007A2AF3"/>
    <w:rsid w:val="007A2E3B"/>
    <w:rsid w:val="007A3BBF"/>
    <w:rsid w:val="007A43F4"/>
    <w:rsid w:val="007A4414"/>
    <w:rsid w:val="007A446A"/>
    <w:rsid w:val="007A4F20"/>
    <w:rsid w:val="007A52A9"/>
    <w:rsid w:val="007A5636"/>
    <w:rsid w:val="007A58A1"/>
    <w:rsid w:val="007A58D9"/>
    <w:rsid w:val="007A6C59"/>
    <w:rsid w:val="007A720A"/>
    <w:rsid w:val="007A7E75"/>
    <w:rsid w:val="007A7FA7"/>
    <w:rsid w:val="007B0560"/>
    <w:rsid w:val="007B0C9A"/>
    <w:rsid w:val="007B0F0B"/>
    <w:rsid w:val="007B10DE"/>
    <w:rsid w:val="007B17F8"/>
    <w:rsid w:val="007B1CA1"/>
    <w:rsid w:val="007B2EB8"/>
    <w:rsid w:val="007B309B"/>
    <w:rsid w:val="007B39CA"/>
    <w:rsid w:val="007B3A98"/>
    <w:rsid w:val="007B4275"/>
    <w:rsid w:val="007B4900"/>
    <w:rsid w:val="007B5301"/>
    <w:rsid w:val="007B531D"/>
    <w:rsid w:val="007B5E88"/>
    <w:rsid w:val="007B6637"/>
    <w:rsid w:val="007B70B9"/>
    <w:rsid w:val="007C0659"/>
    <w:rsid w:val="007C0F7F"/>
    <w:rsid w:val="007C11F2"/>
    <w:rsid w:val="007C1F77"/>
    <w:rsid w:val="007C20A9"/>
    <w:rsid w:val="007C2CE8"/>
    <w:rsid w:val="007C3346"/>
    <w:rsid w:val="007C351F"/>
    <w:rsid w:val="007C384A"/>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980"/>
    <w:rsid w:val="007D2B83"/>
    <w:rsid w:val="007D2D25"/>
    <w:rsid w:val="007D3745"/>
    <w:rsid w:val="007D3A11"/>
    <w:rsid w:val="007D3F14"/>
    <w:rsid w:val="007D49D8"/>
    <w:rsid w:val="007D4C51"/>
    <w:rsid w:val="007D51F7"/>
    <w:rsid w:val="007D58CC"/>
    <w:rsid w:val="007D5B96"/>
    <w:rsid w:val="007D5D26"/>
    <w:rsid w:val="007D61D0"/>
    <w:rsid w:val="007D6215"/>
    <w:rsid w:val="007D6A78"/>
    <w:rsid w:val="007D6A9D"/>
    <w:rsid w:val="007D7282"/>
    <w:rsid w:val="007D72B6"/>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23"/>
    <w:rsid w:val="007E4274"/>
    <w:rsid w:val="007E435F"/>
    <w:rsid w:val="007E4D66"/>
    <w:rsid w:val="007E5CC6"/>
    <w:rsid w:val="007E6118"/>
    <w:rsid w:val="007E727D"/>
    <w:rsid w:val="007E72EA"/>
    <w:rsid w:val="007E74C3"/>
    <w:rsid w:val="007E7DE9"/>
    <w:rsid w:val="007F03AC"/>
    <w:rsid w:val="007F0409"/>
    <w:rsid w:val="007F05CB"/>
    <w:rsid w:val="007F0733"/>
    <w:rsid w:val="007F0AEF"/>
    <w:rsid w:val="007F0C45"/>
    <w:rsid w:val="007F1291"/>
    <w:rsid w:val="007F13F8"/>
    <w:rsid w:val="007F1A57"/>
    <w:rsid w:val="007F1B93"/>
    <w:rsid w:val="007F1D45"/>
    <w:rsid w:val="007F2D3A"/>
    <w:rsid w:val="007F2E5C"/>
    <w:rsid w:val="007F307A"/>
    <w:rsid w:val="007F36C4"/>
    <w:rsid w:val="007F3737"/>
    <w:rsid w:val="007F3C10"/>
    <w:rsid w:val="007F4238"/>
    <w:rsid w:val="007F436F"/>
    <w:rsid w:val="007F4957"/>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188"/>
    <w:rsid w:val="008127B1"/>
    <w:rsid w:val="00812969"/>
    <w:rsid w:val="008141DF"/>
    <w:rsid w:val="008146B7"/>
    <w:rsid w:val="008148A6"/>
    <w:rsid w:val="00814E97"/>
    <w:rsid w:val="008150A5"/>
    <w:rsid w:val="008150EC"/>
    <w:rsid w:val="0081573F"/>
    <w:rsid w:val="008157A3"/>
    <w:rsid w:val="00816210"/>
    <w:rsid w:val="0081645B"/>
    <w:rsid w:val="00817B78"/>
    <w:rsid w:val="00817E64"/>
    <w:rsid w:val="008200F7"/>
    <w:rsid w:val="00820501"/>
    <w:rsid w:val="008206FA"/>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2FA"/>
    <w:rsid w:val="00826A3D"/>
    <w:rsid w:val="00826B14"/>
    <w:rsid w:val="00826E75"/>
    <w:rsid w:val="008271A4"/>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26C2"/>
    <w:rsid w:val="00843301"/>
    <w:rsid w:val="00843746"/>
    <w:rsid w:val="008447B5"/>
    <w:rsid w:val="00844819"/>
    <w:rsid w:val="0084494E"/>
    <w:rsid w:val="0084553A"/>
    <w:rsid w:val="0084599F"/>
    <w:rsid w:val="00845A88"/>
    <w:rsid w:val="008460E4"/>
    <w:rsid w:val="00846C4D"/>
    <w:rsid w:val="008475D0"/>
    <w:rsid w:val="00847F41"/>
    <w:rsid w:val="0085060E"/>
    <w:rsid w:val="008507AA"/>
    <w:rsid w:val="00850A30"/>
    <w:rsid w:val="008510A7"/>
    <w:rsid w:val="00851495"/>
    <w:rsid w:val="00851811"/>
    <w:rsid w:val="008519C0"/>
    <w:rsid w:val="0085208C"/>
    <w:rsid w:val="008525C7"/>
    <w:rsid w:val="00852CF2"/>
    <w:rsid w:val="00852EC1"/>
    <w:rsid w:val="00854D0C"/>
    <w:rsid w:val="00854F7F"/>
    <w:rsid w:val="00855123"/>
    <w:rsid w:val="00855CAF"/>
    <w:rsid w:val="008572B8"/>
    <w:rsid w:val="00860242"/>
    <w:rsid w:val="008604C3"/>
    <w:rsid w:val="00860DD7"/>
    <w:rsid w:val="00861069"/>
    <w:rsid w:val="00861604"/>
    <w:rsid w:val="00861A3C"/>
    <w:rsid w:val="0086211B"/>
    <w:rsid w:val="008623B1"/>
    <w:rsid w:val="0086288A"/>
    <w:rsid w:val="00863E31"/>
    <w:rsid w:val="00863FEC"/>
    <w:rsid w:val="00864C7A"/>
    <w:rsid w:val="00865B71"/>
    <w:rsid w:val="00865D00"/>
    <w:rsid w:val="0086623F"/>
    <w:rsid w:val="00866C63"/>
    <w:rsid w:val="00867193"/>
    <w:rsid w:val="00867511"/>
    <w:rsid w:val="00867573"/>
    <w:rsid w:val="00867830"/>
    <w:rsid w:val="0087041B"/>
    <w:rsid w:val="0087059D"/>
    <w:rsid w:val="0087096B"/>
    <w:rsid w:val="00870BE7"/>
    <w:rsid w:val="00870D41"/>
    <w:rsid w:val="008711E8"/>
    <w:rsid w:val="0087187E"/>
    <w:rsid w:val="00872789"/>
    <w:rsid w:val="00872862"/>
    <w:rsid w:val="00872D48"/>
    <w:rsid w:val="00873026"/>
    <w:rsid w:val="0087308A"/>
    <w:rsid w:val="008741FE"/>
    <w:rsid w:val="0087504A"/>
    <w:rsid w:val="00875156"/>
    <w:rsid w:val="008752DF"/>
    <w:rsid w:val="0087557D"/>
    <w:rsid w:val="00875F1F"/>
    <w:rsid w:val="00875F9D"/>
    <w:rsid w:val="00876150"/>
    <w:rsid w:val="00876437"/>
    <w:rsid w:val="0087658A"/>
    <w:rsid w:val="00876948"/>
    <w:rsid w:val="00876EAF"/>
    <w:rsid w:val="00877984"/>
    <w:rsid w:val="00877BAE"/>
    <w:rsid w:val="00877BDE"/>
    <w:rsid w:val="00877DA9"/>
    <w:rsid w:val="00877E90"/>
    <w:rsid w:val="008802D1"/>
    <w:rsid w:val="008805F9"/>
    <w:rsid w:val="008809CC"/>
    <w:rsid w:val="00880BFA"/>
    <w:rsid w:val="00881B77"/>
    <w:rsid w:val="00881F94"/>
    <w:rsid w:val="008823FF"/>
    <w:rsid w:val="008824EB"/>
    <w:rsid w:val="00882D82"/>
    <w:rsid w:val="00883D99"/>
    <w:rsid w:val="00884383"/>
    <w:rsid w:val="0088495B"/>
    <w:rsid w:val="00884E14"/>
    <w:rsid w:val="0088539B"/>
    <w:rsid w:val="008859DD"/>
    <w:rsid w:val="00885FBE"/>
    <w:rsid w:val="00885FC3"/>
    <w:rsid w:val="00886530"/>
    <w:rsid w:val="00886AFB"/>
    <w:rsid w:val="00886C38"/>
    <w:rsid w:val="00887699"/>
    <w:rsid w:val="008876EA"/>
    <w:rsid w:val="00887993"/>
    <w:rsid w:val="00887A88"/>
    <w:rsid w:val="00887D10"/>
    <w:rsid w:val="008900F9"/>
    <w:rsid w:val="00890284"/>
    <w:rsid w:val="00890BA3"/>
    <w:rsid w:val="00891FD2"/>
    <w:rsid w:val="00892523"/>
    <w:rsid w:val="00892571"/>
    <w:rsid w:val="00892687"/>
    <w:rsid w:val="00893ACD"/>
    <w:rsid w:val="00893D12"/>
    <w:rsid w:val="00893D7F"/>
    <w:rsid w:val="00893DB9"/>
    <w:rsid w:val="00893FA9"/>
    <w:rsid w:val="008942DB"/>
    <w:rsid w:val="0089597D"/>
    <w:rsid w:val="00896C47"/>
    <w:rsid w:val="00896CFE"/>
    <w:rsid w:val="008973C7"/>
    <w:rsid w:val="008973D6"/>
    <w:rsid w:val="00897E7E"/>
    <w:rsid w:val="00897ECB"/>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30D4"/>
    <w:rsid w:val="008B31BE"/>
    <w:rsid w:val="008B3B3A"/>
    <w:rsid w:val="008B43B7"/>
    <w:rsid w:val="008B4A0D"/>
    <w:rsid w:val="008B4B2B"/>
    <w:rsid w:val="008B55EC"/>
    <w:rsid w:val="008B576A"/>
    <w:rsid w:val="008B57E7"/>
    <w:rsid w:val="008B5CDF"/>
    <w:rsid w:val="008B60D7"/>
    <w:rsid w:val="008B652A"/>
    <w:rsid w:val="008B6886"/>
    <w:rsid w:val="008B7EB8"/>
    <w:rsid w:val="008C0127"/>
    <w:rsid w:val="008C0798"/>
    <w:rsid w:val="008C0B61"/>
    <w:rsid w:val="008C111F"/>
    <w:rsid w:val="008C14BD"/>
    <w:rsid w:val="008C1BBF"/>
    <w:rsid w:val="008C1D58"/>
    <w:rsid w:val="008C1F5C"/>
    <w:rsid w:val="008C2D2C"/>
    <w:rsid w:val="008C2D4A"/>
    <w:rsid w:val="008C4217"/>
    <w:rsid w:val="008C4D85"/>
    <w:rsid w:val="008C5D67"/>
    <w:rsid w:val="008C6018"/>
    <w:rsid w:val="008C6B1F"/>
    <w:rsid w:val="008C6C76"/>
    <w:rsid w:val="008C6CCF"/>
    <w:rsid w:val="008C7156"/>
    <w:rsid w:val="008D1004"/>
    <w:rsid w:val="008D1195"/>
    <w:rsid w:val="008D13B9"/>
    <w:rsid w:val="008D230E"/>
    <w:rsid w:val="008D27D1"/>
    <w:rsid w:val="008D39E5"/>
    <w:rsid w:val="008D3D18"/>
    <w:rsid w:val="008D446C"/>
    <w:rsid w:val="008D48CA"/>
    <w:rsid w:val="008D4AC6"/>
    <w:rsid w:val="008D536C"/>
    <w:rsid w:val="008D5E87"/>
    <w:rsid w:val="008D5EB2"/>
    <w:rsid w:val="008D6432"/>
    <w:rsid w:val="008D6C78"/>
    <w:rsid w:val="008D6D70"/>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1ACC"/>
    <w:rsid w:val="008F2444"/>
    <w:rsid w:val="008F3157"/>
    <w:rsid w:val="008F32C4"/>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0E88"/>
    <w:rsid w:val="00901E12"/>
    <w:rsid w:val="0090210B"/>
    <w:rsid w:val="009027BC"/>
    <w:rsid w:val="00903465"/>
    <w:rsid w:val="0090356A"/>
    <w:rsid w:val="0090376E"/>
    <w:rsid w:val="00904488"/>
    <w:rsid w:val="00904587"/>
    <w:rsid w:val="00905677"/>
    <w:rsid w:val="00905A08"/>
    <w:rsid w:val="00906223"/>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4CB"/>
    <w:rsid w:val="0091388D"/>
    <w:rsid w:val="00913D49"/>
    <w:rsid w:val="00913DB9"/>
    <w:rsid w:val="009149ED"/>
    <w:rsid w:val="00914D16"/>
    <w:rsid w:val="00914DFD"/>
    <w:rsid w:val="009151B5"/>
    <w:rsid w:val="009153AB"/>
    <w:rsid w:val="009155E1"/>
    <w:rsid w:val="0091578F"/>
    <w:rsid w:val="0091583F"/>
    <w:rsid w:val="00915A98"/>
    <w:rsid w:val="00915EA2"/>
    <w:rsid w:val="00915F33"/>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2FBD"/>
    <w:rsid w:val="009238DA"/>
    <w:rsid w:val="00924D84"/>
    <w:rsid w:val="00926671"/>
    <w:rsid w:val="00926BF9"/>
    <w:rsid w:val="00927CD9"/>
    <w:rsid w:val="009300D8"/>
    <w:rsid w:val="009301D3"/>
    <w:rsid w:val="009306EB"/>
    <w:rsid w:val="00930A7E"/>
    <w:rsid w:val="00931592"/>
    <w:rsid w:val="00931C3C"/>
    <w:rsid w:val="00931CFA"/>
    <w:rsid w:val="009322C7"/>
    <w:rsid w:val="0093270A"/>
    <w:rsid w:val="00932FD7"/>
    <w:rsid w:val="009335E6"/>
    <w:rsid w:val="0093428E"/>
    <w:rsid w:val="0093451D"/>
    <w:rsid w:val="00934688"/>
    <w:rsid w:val="00934721"/>
    <w:rsid w:val="0093487E"/>
    <w:rsid w:val="00935277"/>
    <w:rsid w:val="009352D1"/>
    <w:rsid w:val="0093538A"/>
    <w:rsid w:val="009353D8"/>
    <w:rsid w:val="009358E4"/>
    <w:rsid w:val="00935BEB"/>
    <w:rsid w:val="00935E2D"/>
    <w:rsid w:val="009364EC"/>
    <w:rsid w:val="0093671E"/>
    <w:rsid w:val="00936770"/>
    <w:rsid w:val="00936857"/>
    <w:rsid w:val="0093690A"/>
    <w:rsid w:val="00936BA8"/>
    <w:rsid w:val="0093736B"/>
    <w:rsid w:val="00940FFF"/>
    <w:rsid w:val="0094166E"/>
    <w:rsid w:val="00942759"/>
    <w:rsid w:val="00943E11"/>
    <w:rsid w:val="00943FBD"/>
    <w:rsid w:val="009447DD"/>
    <w:rsid w:val="00944EC8"/>
    <w:rsid w:val="00945004"/>
    <w:rsid w:val="00945202"/>
    <w:rsid w:val="009453B2"/>
    <w:rsid w:val="009456C9"/>
    <w:rsid w:val="009477B3"/>
    <w:rsid w:val="0095000B"/>
    <w:rsid w:val="009500AA"/>
    <w:rsid w:val="009506F3"/>
    <w:rsid w:val="009508CC"/>
    <w:rsid w:val="00951A63"/>
    <w:rsid w:val="00951CD2"/>
    <w:rsid w:val="00951F29"/>
    <w:rsid w:val="00951F9B"/>
    <w:rsid w:val="0095217C"/>
    <w:rsid w:val="0095226D"/>
    <w:rsid w:val="0095282E"/>
    <w:rsid w:val="00952921"/>
    <w:rsid w:val="0095383A"/>
    <w:rsid w:val="009539E5"/>
    <w:rsid w:val="00954288"/>
    <w:rsid w:val="00954EBD"/>
    <w:rsid w:val="009558BB"/>
    <w:rsid w:val="00955AF2"/>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17AB"/>
    <w:rsid w:val="00961826"/>
    <w:rsid w:val="00962121"/>
    <w:rsid w:val="00962A44"/>
    <w:rsid w:val="00962AA7"/>
    <w:rsid w:val="009634C5"/>
    <w:rsid w:val="00963A0A"/>
    <w:rsid w:val="0096490C"/>
    <w:rsid w:val="00964DC3"/>
    <w:rsid w:val="00966D33"/>
    <w:rsid w:val="00966D9B"/>
    <w:rsid w:val="00967231"/>
    <w:rsid w:val="0096735C"/>
    <w:rsid w:val="00967594"/>
    <w:rsid w:val="009676DC"/>
    <w:rsid w:val="009678D2"/>
    <w:rsid w:val="00967A80"/>
    <w:rsid w:val="00967AC6"/>
    <w:rsid w:val="00970098"/>
    <w:rsid w:val="00970747"/>
    <w:rsid w:val="00970868"/>
    <w:rsid w:val="00970CB1"/>
    <w:rsid w:val="0097116A"/>
    <w:rsid w:val="00971313"/>
    <w:rsid w:val="00971AC7"/>
    <w:rsid w:val="0097200E"/>
    <w:rsid w:val="009722BE"/>
    <w:rsid w:val="009724A9"/>
    <w:rsid w:val="00972A7C"/>
    <w:rsid w:val="00972B1D"/>
    <w:rsid w:val="00972CF8"/>
    <w:rsid w:val="00972D13"/>
    <w:rsid w:val="0097366E"/>
    <w:rsid w:val="00973C66"/>
    <w:rsid w:val="00973F5E"/>
    <w:rsid w:val="009741D0"/>
    <w:rsid w:val="009748E6"/>
    <w:rsid w:val="00974A14"/>
    <w:rsid w:val="00974D5F"/>
    <w:rsid w:val="00974E4E"/>
    <w:rsid w:val="00974F71"/>
    <w:rsid w:val="009751C5"/>
    <w:rsid w:val="009751DC"/>
    <w:rsid w:val="00975361"/>
    <w:rsid w:val="009758E1"/>
    <w:rsid w:val="0098008B"/>
    <w:rsid w:val="009815B8"/>
    <w:rsid w:val="0098183E"/>
    <w:rsid w:val="00981C93"/>
    <w:rsid w:val="00981E8A"/>
    <w:rsid w:val="009823CF"/>
    <w:rsid w:val="00982E2B"/>
    <w:rsid w:val="00982E87"/>
    <w:rsid w:val="0098337F"/>
    <w:rsid w:val="009835DA"/>
    <w:rsid w:val="009837B3"/>
    <w:rsid w:val="009839DF"/>
    <w:rsid w:val="009841D4"/>
    <w:rsid w:val="009842FA"/>
    <w:rsid w:val="00984525"/>
    <w:rsid w:val="00984AF7"/>
    <w:rsid w:val="00984C13"/>
    <w:rsid w:val="00984E71"/>
    <w:rsid w:val="009853C1"/>
    <w:rsid w:val="009858DE"/>
    <w:rsid w:val="00985E97"/>
    <w:rsid w:val="009862A8"/>
    <w:rsid w:val="00986372"/>
    <w:rsid w:val="00986959"/>
    <w:rsid w:val="0098767F"/>
    <w:rsid w:val="00990BB1"/>
    <w:rsid w:val="0099146F"/>
    <w:rsid w:val="009914CF"/>
    <w:rsid w:val="00991531"/>
    <w:rsid w:val="00991BF7"/>
    <w:rsid w:val="00991E87"/>
    <w:rsid w:val="0099252F"/>
    <w:rsid w:val="00993220"/>
    <w:rsid w:val="0099364D"/>
    <w:rsid w:val="009938A0"/>
    <w:rsid w:val="00993CE0"/>
    <w:rsid w:val="0099454F"/>
    <w:rsid w:val="00994B80"/>
    <w:rsid w:val="00995645"/>
    <w:rsid w:val="00995B80"/>
    <w:rsid w:val="00995F13"/>
    <w:rsid w:val="009969BC"/>
    <w:rsid w:val="00997EB9"/>
    <w:rsid w:val="009A075D"/>
    <w:rsid w:val="009A0955"/>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699C"/>
    <w:rsid w:val="009A6F84"/>
    <w:rsid w:val="009A74BA"/>
    <w:rsid w:val="009A78AD"/>
    <w:rsid w:val="009B011B"/>
    <w:rsid w:val="009B0927"/>
    <w:rsid w:val="009B1522"/>
    <w:rsid w:val="009B1D10"/>
    <w:rsid w:val="009B1DDB"/>
    <w:rsid w:val="009B20CE"/>
    <w:rsid w:val="009B222E"/>
    <w:rsid w:val="009B22CD"/>
    <w:rsid w:val="009B27C1"/>
    <w:rsid w:val="009B2BCC"/>
    <w:rsid w:val="009B2EE0"/>
    <w:rsid w:val="009B344D"/>
    <w:rsid w:val="009B35A7"/>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8E"/>
    <w:rsid w:val="009B68D3"/>
    <w:rsid w:val="009B6E22"/>
    <w:rsid w:val="009B7207"/>
    <w:rsid w:val="009B72E1"/>
    <w:rsid w:val="009B74E2"/>
    <w:rsid w:val="009B7601"/>
    <w:rsid w:val="009B7BFC"/>
    <w:rsid w:val="009B7D4D"/>
    <w:rsid w:val="009C0E6E"/>
    <w:rsid w:val="009C1188"/>
    <w:rsid w:val="009C124A"/>
    <w:rsid w:val="009C13F8"/>
    <w:rsid w:val="009C1CA4"/>
    <w:rsid w:val="009C24AC"/>
    <w:rsid w:val="009C258E"/>
    <w:rsid w:val="009C294D"/>
    <w:rsid w:val="009C2975"/>
    <w:rsid w:val="009C2E08"/>
    <w:rsid w:val="009C2F93"/>
    <w:rsid w:val="009C3346"/>
    <w:rsid w:val="009C3B74"/>
    <w:rsid w:val="009C422F"/>
    <w:rsid w:val="009C48DF"/>
    <w:rsid w:val="009C54AB"/>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3D6"/>
    <w:rsid w:val="009D36D2"/>
    <w:rsid w:val="009D3982"/>
    <w:rsid w:val="009D3C7F"/>
    <w:rsid w:val="009D3E34"/>
    <w:rsid w:val="009D50B8"/>
    <w:rsid w:val="009D653C"/>
    <w:rsid w:val="009D6DC9"/>
    <w:rsid w:val="009D721D"/>
    <w:rsid w:val="009D73BF"/>
    <w:rsid w:val="009D783A"/>
    <w:rsid w:val="009D7D0A"/>
    <w:rsid w:val="009D7F22"/>
    <w:rsid w:val="009D7FC6"/>
    <w:rsid w:val="009E0145"/>
    <w:rsid w:val="009E0968"/>
    <w:rsid w:val="009E1612"/>
    <w:rsid w:val="009E2AC2"/>
    <w:rsid w:val="009E3880"/>
    <w:rsid w:val="009E3BA9"/>
    <w:rsid w:val="009E3D8D"/>
    <w:rsid w:val="009E3ECB"/>
    <w:rsid w:val="009E4BDE"/>
    <w:rsid w:val="009E4E38"/>
    <w:rsid w:val="009E56D7"/>
    <w:rsid w:val="009E5850"/>
    <w:rsid w:val="009E595C"/>
    <w:rsid w:val="009E5D60"/>
    <w:rsid w:val="009E613A"/>
    <w:rsid w:val="009E6283"/>
    <w:rsid w:val="009E6448"/>
    <w:rsid w:val="009E6A5A"/>
    <w:rsid w:val="009E73E3"/>
    <w:rsid w:val="009E73F7"/>
    <w:rsid w:val="009E7416"/>
    <w:rsid w:val="009E75D5"/>
    <w:rsid w:val="009E78C8"/>
    <w:rsid w:val="009E7A31"/>
    <w:rsid w:val="009F0211"/>
    <w:rsid w:val="009F073F"/>
    <w:rsid w:val="009F1F8D"/>
    <w:rsid w:val="009F2778"/>
    <w:rsid w:val="009F2CB5"/>
    <w:rsid w:val="009F33BD"/>
    <w:rsid w:val="009F3598"/>
    <w:rsid w:val="009F36D6"/>
    <w:rsid w:val="009F3CCF"/>
    <w:rsid w:val="009F3D7B"/>
    <w:rsid w:val="009F3EBF"/>
    <w:rsid w:val="009F40CC"/>
    <w:rsid w:val="009F45A0"/>
    <w:rsid w:val="009F4854"/>
    <w:rsid w:val="009F4888"/>
    <w:rsid w:val="009F4C0E"/>
    <w:rsid w:val="009F5390"/>
    <w:rsid w:val="009F5A1B"/>
    <w:rsid w:val="009F5CBE"/>
    <w:rsid w:val="009F5E72"/>
    <w:rsid w:val="009F5FD1"/>
    <w:rsid w:val="009F682F"/>
    <w:rsid w:val="009F7CB4"/>
    <w:rsid w:val="009F7E50"/>
    <w:rsid w:val="00A00450"/>
    <w:rsid w:val="00A005FF"/>
    <w:rsid w:val="00A02401"/>
    <w:rsid w:val="00A0246C"/>
    <w:rsid w:val="00A03597"/>
    <w:rsid w:val="00A03632"/>
    <w:rsid w:val="00A03D74"/>
    <w:rsid w:val="00A04148"/>
    <w:rsid w:val="00A044A5"/>
    <w:rsid w:val="00A04589"/>
    <w:rsid w:val="00A048A3"/>
    <w:rsid w:val="00A04D1D"/>
    <w:rsid w:val="00A053A0"/>
    <w:rsid w:val="00A05E72"/>
    <w:rsid w:val="00A06804"/>
    <w:rsid w:val="00A06DEE"/>
    <w:rsid w:val="00A070E9"/>
    <w:rsid w:val="00A072B1"/>
    <w:rsid w:val="00A07A59"/>
    <w:rsid w:val="00A07F4B"/>
    <w:rsid w:val="00A1036B"/>
    <w:rsid w:val="00A10B62"/>
    <w:rsid w:val="00A11443"/>
    <w:rsid w:val="00A114E7"/>
    <w:rsid w:val="00A11A29"/>
    <w:rsid w:val="00A12719"/>
    <w:rsid w:val="00A1314C"/>
    <w:rsid w:val="00A13C0E"/>
    <w:rsid w:val="00A141CF"/>
    <w:rsid w:val="00A14531"/>
    <w:rsid w:val="00A146D5"/>
    <w:rsid w:val="00A14861"/>
    <w:rsid w:val="00A14940"/>
    <w:rsid w:val="00A14C6B"/>
    <w:rsid w:val="00A150BA"/>
    <w:rsid w:val="00A1544D"/>
    <w:rsid w:val="00A15AD8"/>
    <w:rsid w:val="00A167D8"/>
    <w:rsid w:val="00A16DEA"/>
    <w:rsid w:val="00A17C8E"/>
    <w:rsid w:val="00A17CE2"/>
    <w:rsid w:val="00A2000A"/>
    <w:rsid w:val="00A20581"/>
    <w:rsid w:val="00A206B0"/>
    <w:rsid w:val="00A206F9"/>
    <w:rsid w:val="00A216A0"/>
    <w:rsid w:val="00A21AF4"/>
    <w:rsid w:val="00A21EAD"/>
    <w:rsid w:val="00A2220B"/>
    <w:rsid w:val="00A22C60"/>
    <w:rsid w:val="00A22FE2"/>
    <w:rsid w:val="00A2397D"/>
    <w:rsid w:val="00A23F54"/>
    <w:rsid w:val="00A24019"/>
    <w:rsid w:val="00A2463A"/>
    <w:rsid w:val="00A252A2"/>
    <w:rsid w:val="00A25450"/>
    <w:rsid w:val="00A25468"/>
    <w:rsid w:val="00A255BB"/>
    <w:rsid w:val="00A257CA"/>
    <w:rsid w:val="00A25F4A"/>
    <w:rsid w:val="00A263C6"/>
    <w:rsid w:val="00A26610"/>
    <w:rsid w:val="00A266BD"/>
    <w:rsid w:val="00A267E6"/>
    <w:rsid w:val="00A273C8"/>
    <w:rsid w:val="00A302A8"/>
    <w:rsid w:val="00A30391"/>
    <w:rsid w:val="00A30B0B"/>
    <w:rsid w:val="00A30C89"/>
    <w:rsid w:val="00A31852"/>
    <w:rsid w:val="00A3202B"/>
    <w:rsid w:val="00A32310"/>
    <w:rsid w:val="00A3232C"/>
    <w:rsid w:val="00A32A64"/>
    <w:rsid w:val="00A32EDA"/>
    <w:rsid w:val="00A334F4"/>
    <w:rsid w:val="00A33F30"/>
    <w:rsid w:val="00A35DEB"/>
    <w:rsid w:val="00A361A5"/>
    <w:rsid w:val="00A36335"/>
    <w:rsid w:val="00A3660F"/>
    <w:rsid w:val="00A36652"/>
    <w:rsid w:val="00A369AB"/>
    <w:rsid w:val="00A370DB"/>
    <w:rsid w:val="00A371A4"/>
    <w:rsid w:val="00A374EB"/>
    <w:rsid w:val="00A375D6"/>
    <w:rsid w:val="00A4024C"/>
    <w:rsid w:val="00A40938"/>
    <w:rsid w:val="00A40D7D"/>
    <w:rsid w:val="00A417C5"/>
    <w:rsid w:val="00A41A11"/>
    <w:rsid w:val="00A41C1D"/>
    <w:rsid w:val="00A41E0E"/>
    <w:rsid w:val="00A41E65"/>
    <w:rsid w:val="00A42797"/>
    <w:rsid w:val="00A42E5F"/>
    <w:rsid w:val="00A435E1"/>
    <w:rsid w:val="00A4377B"/>
    <w:rsid w:val="00A43A4D"/>
    <w:rsid w:val="00A43E7C"/>
    <w:rsid w:val="00A44259"/>
    <w:rsid w:val="00A4501E"/>
    <w:rsid w:val="00A45771"/>
    <w:rsid w:val="00A46759"/>
    <w:rsid w:val="00A46913"/>
    <w:rsid w:val="00A46992"/>
    <w:rsid w:val="00A47418"/>
    <w:rsid w:val="00A475C8"/>
    <w:rsid w:val="00A47924"/>
    <w:rsid w:val="00A511B4"/>
    <w:rsid w:val="00A51480"/>
    <w:rsid w:val="00A51647"/>
    <w:rsid w:val="00A51B79"/>
    <w:rsid w:val="00A51D1B"/>
    <w:rsid w:val="00A5219A"/>
    <w:rsid w:val="00A52A6B"/>
    <w:rsid w:val="00A534A8"/>
    <w:rsid w:val="00A53F34"/>
    <w:rsid w:val="00A541AC"/>
    <w:rsid w:val="00A54AD7"/>
    <w:rsid w:val="00A54E15"/>
    <w:rsid w:val="00A553EB"/>
    <w:rsid w:val="00A55615"/>
    <w:rsid w:val="00A55B5B"/>
    <w:rsid w:val="00A563EC"/>
    <w:rsid w:val="00A567F7"/>
    <w:rsid w:val="00A56B2B"/>
    <w:rsid w:val="00A56EA1"/>
    <w:rsid w:val="00A5788E"/>
    <w:rsid w:val="00A60467"/>
    <w:rsid w:val="00A607DB"/>
    <w:rsid w:val="00A60EC9"/>
    <w:rsid w:val="00A60EFF"/>
    <w:rsid w:val="00A6139E"/>
    <w:rsid w:val="00A6165D"/>
    <w:rsid w:val="00A61676"/>
    <w:rsid w:val="00A61B2F"/>
    <w:rsid w:val="00A620BB"/>
    <w:rsid w:val="00A623D7"/>
    <w:rsid w:val="00A625DD"/>
    <w:rsid w:val="00A62B2C"/>
    <w:rsid w:val="00A62C96"/>
    <w:rsid w:val="00A62D4B"/>
    <w:rsid w:val="00A63143"/>
    <w:rsid w:val="00A638EF"/>
    <w:rsid w:val="00A648ED"/>
    <w:rsid w:val="00A64C71"/>
    <w:rsid w:val="00A64FED"/>
    <w:rsid w:val="00A652A7"/>
    <w:rsid w:val="00A6593F"/>
    <w:rsid w:val="00A65FA5"/>
    <w:rsid w:val="00A66074"/>
    <w:rsid w:val="00A664C7"/>
    <w:rsid w:val="00A66E1A"/>
    <w:rsid w:val="00A67029"/>
    <w:rsid w:val="00A678DC"/>
    <w:rsid w:val="00A67E8E"/>
    <w:rsid w:val="00A7048D"/>
    <w:rsid w:val="00A7057B"/>
    <w:rsid w:val="00A713D8"/>
    <w:rsid w:val="00A736FE"/>
    <w:rsid w:val="00A74C0E"/>
    <w:rsid w:val="00A75682"/>
    <w:rsid w:val="00A75AA9"/>
    <w:rsid w:val="00A75E9D"/>
    <w:rsid w:val="00A761E4"/>
    <w:rsid w:val="00A77021"/>
    <w:rsid w:val="00A7748B"/>
    <w:rsid w:val="00A775BF"/>
    <w:rsid w:val="00A776F6"/>
    <w:rsid w:val="00A77CF9"/>
    <w:rsid w:val="00A80677"/>
    <w:rsid w:val="00A808E5"/>
    <w:rsid w:val="00A8098C"/>
    <w:rsid w:val="00A811BC"/>
    <w:rsid w:val="00A81634"/>
    <w:rsid w:val="00A8189E"/>
    <w:rsid w:val="00A81E0E"/>
    <w:rsid w:val="00A82BCC"/>
    <w:rsid w:val="00A82CCF"/>
    <w:rsid w:val="00A82DBA"/>
    <w:rsid w:val="00A8438D"/>
    <w:rsid w:val="00A845C0"/>
    <w:rsid w:val="00A8466B"/>
    <w:rsid w:val="00A8497A"/>
    <w:rsid w:val="00A853D3"/>
    <w:rsid w:val="00A85B5E"/>
    <w:rsid w:val="00A860DD"/>
    <w:rsid w:val="00A8625B"/>
    <w:rsid w:val="00A86525"/>
    <w:rsid w:val="00A868AC"/>
    <w:rsid w:val="00A86DE5"/>
    <w:rsid w:val="00A86E85"/>
    <w:rsid w:val="00A87234"/>
    <w:rsid w:val="00A87E64"/>
    <w:rsid w:val="00A87F03"/>
    <w:rsid w:val="00A90B79"/>
    <w:rsid w:val="00A91125"/>
    <w:rsid w:val="00A91325"/>
    <w:rsid w:val="00A914C6"/>
    <w:rsid w:val="00A914EA"/>
    <w:rsid w:val="00A91D2B"/>
    <w:rsid w:val="00A930AA"/>
    <w:rsid w:val="00A93136"/>
    <w:rsid w:val="00A93281"/>
    <w:rsid w:val="00A937A0"/>
    <w:rsid w:val="00A93938"/>
    <w:rsid w:val="00A93FB8"/>
    <w:rsid w:val="00A95DA2"/>
    <w:rsid w:val="00A968FF"/>
    <w:rsid w:val="00A96B4D"/>
    <w:rsid w:val="00A96B52"/>
    <w:rsid w:val="00A96E2F"/>
    <w:rsid w:val="00A971F0"/>
    <w:rsid w:val="00A971FC"/>
    <w:rsid w:val="00A97379"/>
    <w:rsid w:val="00A9769B"/>
    <w:rsid w:val="00A97700"/>
    <w:rsid w:val="00A97B88"/>
    <w:rsid w:val="00AA08F1"/>
    <w:rsid w:val="00AA1AE0"/>
    <w:rsid w:val="00AA1BBE"/>
    <w:rsid w:val="00AA1BD4"/>
    <w:rsid w:val="00AA1C6B"/>
    <w:rsid w:val="00AA1CDF"/>
    <w:rsid w:val="00AA2849"/>
    <w:rsid w:val="00AA2AF2"/>
    <w:rsid w:val="00AA36E6"/>
    <w:rsid w:val="00AA3DDE"/>
    <w:rsid w:val="00AA53E2"/>
    <w:rsid w:val="00AA58D0"/>
    <w:rsid w:val="00AA66CC"/>
    <w:rsid w:val="00AA66F9"/>
    <w:rsid w:val="00AA7A03"/>
    <w:rsid w:val="00AA7AFC"/>
    <w:rsid w:val="00AB03F3"/>
    <w:rsid w:val="00AB0A18"/>
    <w:rsid w:val="00AB159A"/>
    <w:rsid w:val="00AB17F7"/>
    <w:rsid w:val="00AB2D04"/>
    <w:rsid w:val="00AB2FCA"/>
    <w:rsid w:val="00AB33AD"/>
    <w:rsid w:val="00AB357C"/>
    <w:rsid w:val="00AB35AC"/>
    <w:rsid w:val="00AB3DE1"/>
    <w:rsid w:val="00AB4E12"/>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D0B"/>
    <w:rsid w:val="00AC1F9C"/>
    <w:rsid w:val="00AC1FCE"/>
    <w:rsid w:val="00AC217C"/>
    <w:rsid w:val="00AC26EA"/>
    <w:rsid w:val="00AC2B50"/>
    <w:rsid w:val="00AC2B6B"/>
    <w:rsid w:val="00AC312E"/>
    <w:rsid w:val="00AC3332"/>
    <w:rsid w:val="00AC366F"/>
    <w:rsid w:val="00AC3740"/>
    <w:rsid w:val="00AC41DA"/>
    <w:rsid w:val="00AC42EF"/>
    <w:rsid w:val="00AC47F9"/>
    <w:rsid w:val="00AC4A48"/>
    <w:rsid w:val="00AC5016"/>
    <w:rsid w:val="00AC59B2"/>
    <w:rsid w:val="00AC6300"/>
    <w:rsid w:val="00AC6708"/>
    <w:rsid w:val="00AC6F16"/>
    <w:rsid w:val="00AC70D7"/>
    <w:rsid w:val="00AC727D"/>
    <w:rsid w:val="00AC7407"/>
    <w:rsid w:val="00AC7D04"/>
    <w:rsid w:val="00AC7E61"/>
    <w:rsid w:val="00AC7EBF"/>
    <w:rsid w:val="00AD073D"/>
    <w:rsid w:val="00AD0B19"/>
    <w:rsid w:val="00AD0DC1"/>
    <w:rsid w:val="00AD0EED"/>
    <w:rsid w:val="00AD187E"/>
    <w:rsid w:val="00AD21A0"/>
    <w:rsid w:val="00AD22D0"/>
    <w:rsid w:val="00AD2815"/>
    <w:rsid w:val="00AD2B2D"/>
    <w:rsid w:val="00AD3ADC"/>
    <w:rsid w:val="00AD42CF"/>
    <w:rsid w:val="00AD4836"/>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BDD"/>
    <w:rsid w:val="00AE3DA2"/>
    <w:rsid w:val="00AE40A3"/>
    <w:rsid w:val="00AE43D7"/>
    <w:rsid w:val="00AE46C7"/>
    <w:rsid w:val="00AE4BBD"/>
    <w:rsid w:val="00AE54D6"/>
    <w:rsid w:val="00AE622A"/>
    <w:rsid w:val="00AE6284"/>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750"/>
    <w:rsid w:val="00AF38DC"/>
    <w:rsid w:val="00AF3E81"/>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B9B"/>
    <w:rsid w:val="00B02237"/>
    <w:rsid w:val="00B02E44"/>
    <w:rsid w:val="00B03391"/>
    <w:rsid w:val="00B033F6"/>
    <w:rsid w:val="00B034EA"/>
    <w:rsid w:val="00B04073"/>
    <w:rsid w:val="00B04143"/>
    <w:rsid w:val="00B05714"/>
    <w:rsid w:val="00B05E7B"/>
    <w:rsid w:val="00B0646E"/>
    <w:rsid w:val="00B06993"/>
    <w:rsid w:val="00B0750C"/>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2A02"/>
    <w:rsid w:val="00B13168"/>
    <w:rsid w:val="00B138EF"/>
    <w:rsid w:val="00B14122"/>
    <w:rsid w:val="00B1442B"/>
    <w:rsid w:val="00B1466F"/>
    <w:rsid w:val="00B14910"/>
    <w:rsid w:val="00B14C9D"/>
    <w:rsid w:val="00B14DBA"/>
    <w:rsid w:val="00B14DFF"/>
    <w:rsid w:val="00B14FD3"/>
    <w:rsid w:val="00B15263"/>
    <w:rsid w:val="00B15B02"/>
    <w:rsid w:val="00B15CA0"/>
    <w:rsid w:val="00B15D6E"/>
    <w:rsid w:val="00B172AA"/>
    <w:rsid w:val="00B179A2"/>
    <w:rsid w:val="00B17D59"/>
    <w:rsid w:val="00B2029F"/>
    <w:rsid w:val="00B20405"/>
    <w:rsid w:val="00B206EA"/>
    <w:rsid w:val="00B213F9"/>
    <w:rsid w:val="00B214FE"/>
    <w:rsid w:val="00B21A56"/>
    <w:rsid w:val="00B21C75"/>
    <w:rsid w:val="00B21C7C"/>
    <w:rsid w:val="00B21EE8"/>
    <w:rsid w:val="00B224C8"/>
    <w:rsid w:val="00B22777"/>
    <w:rsid w:val="00B229B0"/>
    <w:rsid w:val="00B22BA4"/>
    <w:rsid w:val="00B22C09"/>
    <w:rsid w:val="00B22EEE"/>
    <w:rsid w:val="00B23042"/>
    <w:rsid w:val="00B23280"/>
    <w:rsid w:val="00B23AE8"/>
    <w:rsid w:val="00B23F42"/>
    <w:rsid w:val="00B24EEC"/>
    <w:rsid w:val="00B25D40"/>
    <w:rsid w:val="00B25DCA"/>
    <w:rsid w:val="00B2675F"/>
    <w:rsid w:val="00B278DF"/>
    <w:rsid w:val="00B27BB9"/>
    <w:rsid w:val="00B27E3A"/>
    <w:rsid w:val="00B30C1B"/>
    <w:rsid w:val="00B30EF4"/>
    <w:rsid w:val="00B311D2"/>
    <w:rsid w:val="00B313DE"/>
    <w:rsid w:val="00B317C6"/>
    <w:rsid w:val="00B3187F"/>
    <w:rsid w:val="00B31A25"/>
    <w:rsid w:val="00B31AE7"/>
    <w:rsid w:val="00B31FBE"/>
    <w:rsid w:val="00B32C14"/>
    <w:rsid w:val="00B33017"/>
    <w:rsid w:val="00B33434"/>
    <w:rsid w:val="00B33A01"/>
    <w:rsid w:val="00B33D64"/>
    <w:rsid w:val="00B33E18"/>
    <w:rsid w:val="00B3448E"/>
    <w:rsid w:val="00B344E3"/>
    <w:rsid w:val="00B34B03"/>
    <w:rsid w:val="00B34F6F"/>
    <w:rsid w:val="00B35A1A"/>
    <w:rsid w:val="00B35CCA"/>
    <w:rsid w:val="00B369F7"/>
    <w:rsid w:val="00B36DE8"/>
    <w:rsid w:val="00B36F10"/>
    <w:rsid w:val="00B3742A"/>
    <w:rsid w:val="00B37F8A"/>
    <w:rsid w:val="00B4036F"/>
    <w:rsid w:val="00B403AF"/>
    <w:rsid w:val="00B40F1D"/>
    <w:rsid w:val="00B41452"/>
    <w:rsid w:val="00B41679"/>
    <w:rsid w:val="00B41952"/>
    <w:rsid w:val="00B41A64"/>
    <w:rsid w:val="00B41B48"/>
    <w:rsid w:val="00B41CFF"/>
    <w:rsid w:val="00B427D0"/>
    <w:rsid w:val="00B4359F"/>
    <w:rsid w:val="00B43869"/>
    <w:rsid w:val="00B43B24"/>
    <w:rsid w:val="00B45387"/>
    <w:rsid w:val="00B455D2"/>
    <w:rsid w:val="00B4623A"/>
    <w:rsid w:val="00B467F6"/>
    <w:rsid w:val="00B46940"/>
    <w:rsid w:val="00B47B55"/>
    <w:rsid w:val="00B47C13"/>
    <w:rsid w:val="00B47D47"/>
    <w:rsid w:val="00B50365"/>
    <w:rsid w:val="00B50570"/>
    <w:rsid w:val="00B50C6E"/>
    <w:rsid w:val="00B50CFD"/>
    <w:rsid w:val="00B50E6A"/>
    <w:rsid w:val="00B51069"/>
    <w:rsid w:val="00B51823"/>
    <w:rsid w:val="00B519B0"/>
    <w:rsid w:val="00B5262D"/>
    <w:rsid w:val="00B52EFA"/>
    <w:rsid w:val="00B53310"/>
    <w:rsid w:val="00B5398F"/>
    <w:rsid w:val="00B53C68"/>
    <w:rsid w:val="00B5452C"/>
    <w:rsid w:val="00B5472C"/>
    <w:rsid w:val="00B5492D"/>
    <w:rsid w:val="00B54D75"/>
    <w:rsid w:val="00B5518B"/>
    <w:rsid w:val="00B55345"/>
    <w:rsid w:val="00B55482"/>
    <w:rsid w:val="00B55B47"/>
    <w:rsid w:val="00B561F6"/>
    <w:rsid w:val="00B56A61"/>
    <w:rsid w:val="00B56D32"/>
    <w:rsid w:val="00B57EEA"/>
    <w:rsid w:val="00B606C7"/>
    <w:rsid w:val="00B608D2"/>
    <w:rsid w:val="00B611B7"/>
    <w:rsid w:val="00B61953"/>
    <w:rsid w:val="00B62827"/>
    <w:rsid w:val="00B6312B"/>
    <w:rsid w:val="00B63FA8"/>
    <w:rsid w:val="00B652E2"/>
    <w:rsid w:val="00B65ADC"/>
    <w:rsid w:val="00B65D0F"/>
    <w:rsid w:val="00B66159"/>
    <w:rsid w:val="00B6686F"/>
    <w:rsid w:val="00B669AC"/>
    <w:rsid w:val="00B669C4"/>
    <w:rsid w:val="00B67331"/>
    <w:rsid w:val="00B673D2"/>
    <w:rsid w:val="00B6763F"/>
    <w:rsid w:val="00B676ED"/>
    <w:rsid w:val="00B676F0"/>
    <w:rsid w:val="00B677F7"/>
    <w:rsid w:val="00B70417"/>
    <w:rsid w:val="00B70ABD"/>
    <w:rsid w:val="00B70AD8"/>
    <w:rsid w:val="00B713BF"/>
    <w:rsid w:val="00B718F4"/>
    <w:rsid w:val="00B71A63"/>
    <w:rsid w:val="00B71C9C"/>
    <w:rsid w:val="00B71EAD"/>
    <w:rsid w:val="00B7215D"/>
    <w:rsid w:val="00B72312"/>
    <w:rsid w:val="00B72339"/>
    <w:rsid w:val="00B72A25"/>
    <w:rsid w:val="00B72D38"/>
    <w:rsid w:val="00B72E05"/>
    <w:rsid w:val="00B733FF"/>
    <w:rsid w:val="00B73AEF"/>
    <w:rsid w:val="00B73C2D"/>
    <w:rsid w:val="00B73D1F"/>
    <w:rsid w:val="00B73E8B"/>
    <w:rsid w:val="00B7410E"/>
    <w:rsid w:val="00B74B0E"/>
    <w:rsid w:val="00B75020"/>
    <w:rsid w:val="00B758AF"/>
    <w:rsid w:val="00B76043"/>
    <w:rsid w:val="00B76CCC"/>
    <w:rsid w:val="00B76DE3"/>
    <w:rsid w:val="00B775B7"/>
    <w:rsid w:val="00B777D6"/>
    <w:rsid w:val="00B77AA6"/>
    <w:rsid w:val="00B77AAD"/>
    <w:rsid w:val="00B77C3A"/>
    <w:rsid w:val="00B80728"/>
    <w:rsid w:val="00B80C45"/>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332"/>
    <w:rsid w:val="00B85472"/>
    <w:rsid w:val="00B854F1"/>
    <w:rsid w:val="00B855DB"/>
    <w:rsid w:val="00B8584E"/>
    <w:rsid w:val="00B85C2D"/>
    <w:rsid w:val="00B861B2"/>
    <w:rsid w:val="00B8681F"/>
    <w:rsid w:val="00B86858"/>
    <w:rsid w:val="00B86AC8"/>
    <w:rsid w:val="00B86E87"/>
    <w:rsid w:val="00B874A7"/>
    <w:rsid w:val="00B87579"/>
    <w:rsid w:val="00B875C1"/>
    <w:rsid w:val="00B877A4"/>
    <w:rsid w:val="00B87EE0"/>
    <w:rsid w:val="00B87EF7"/>
    <w:rsid w:val="00B87FF9"/>
    <w:rsid w:val="00B91EF1"/>
    <w:rsid w:val="00B923EE"/>
    <w:rsid w:val="00B928FA"/>
    <w:rsid w:val="00B93130"/>
    <w:rsid w:val="00B939ED"/>
    <w:rsid w:val="00B93A26"/>
    <w:rsid w:val="00B93CBB"/>
    <w:rsid w:val="00B94056"/>
    <w:rsid w:val="00B94B48"/>
    <w:rsid w:val="00B94D24"/>
    <w:rsid w:val="00B95038"/>
    <w:rsid w:val="00B95DBD"/>
    <w:rsid w:val="00B963EE"/>
    <w:rsid w:val="00B965F6"/>
    <w:rsid w:val="00B969DB"/>
    <w:rsid w:val="00B96BB8"/>
    <w:rsid w:val="00B96BC4"/>
    <w:rsid w:val="00B978B7"/>
    <w:rsid w:val="00B978C5"/>
    <w:rsid w:val="00B97F60"/>
    <w:rsid w:val="00BA0010"/>
    <w:rsid w:val="00BA076F"/>
    <w:rsid w:val="00BA07F3"/>
    <w:rsid w:val="00BA1113"/>
    <w:rsid w:val="00BA16ED"/>
    <w:rsid w:val="00BA1760"/>
    <w:rsid w:val="00BA1861"/>
    <w:rsid w:val="00BA18BF"/>
    <w:rsid w:val="00BA2E77"/>
    <w:rsid w:val="00BA2EC9"/>
    <w:rsid w:val="00BA30A1"/>
    <w:rsid w:val="00BA3388"/>
    <w:rsid w:val="00BA33D2"/>
    <w:rsid w:val="00BA3866"/>
    <w:rsid w:val="00BA3D3C"/>
    <w:rsid w:val="00BA3D92"/>
    <w:rsid w:val="00BA3EC8"/>
    <w:rsid w:val="00BA3ED5"/>
    <w:rsid w:val="00BA4121"/>
    <w:rsid w:val="00BA4138"/>
    <w:rsid w:val="00BA46A7"/>
    <w:rsid w:val="00BA4782"/>
    <w:rsid w:val="00BA49E8"/>
    <w:rsid w:val="00BA4B29"/>
    <w:rsid w:val="00BA4E6E"/>
    <w:rsid w:val="00BA4F31"/>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0D5F"/>
    <w:rsid w:val="00BB17A7"/>
    <w:rsid w:val="00BB18A7"/>
    <w:rsid w:val="00BB238E"/>
    <w:rsid w:val="00BB2E71"/>
    <w:rsid w:val="00BB3056"/>
    <w:rsid w:val="00BB3080"/>
    <w:rsid w:val="00BB3742"/>
    <w:rsid w:val="00BB377A"/>
    <w:rsid w:val="00BB3C5F"/>
    <w:rsid w:val="00BB4082"/>
    <w:rsid w:val="00BB4DC2"/>
    <w:rsid w:val="00BB505B"/>
    <w:rsid w:val="00BB5228"/>
    <w:rsid w:val="00BB57EF"/>
    <w:rsid w:val="00BB673F"/>
    <w:rsid w:val="00BB773D"/>
    <w:rsid w:val="00BB7D0B"/>
    <w:rsid w:val="00BC21B5"/>
    <w:rsid w:val="00BC259A"/>
    <w:rsid w:val="00BC2A2A"/>
    <w:rsid w:val="00BC2DCC"/>
    <w:rsid w:val="00BC33D1"/>
    <w:rsid w:val="00BC33F0"/>
    <w:rsid w:val="00BC3C9A"/>
    <w:rsid w:val="00BC4312"/>
    <w:rsid w:val="00BC44C0"/>
    <w:rsid w:val="00BC4504"/>
    <w:rsid w:val="00BC5046"/>
    <w:rsid w:val="00BC5557"/>
    <w:rsid w:val="00BC55FB"/>
    <w:rsid w:val="00BC59FB"/>
    <w:rsid w:val="00BC5AB1"/>
    <w:rsid w:val="00BC62F9"/>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1FB"/>
    <w:rsid w:val="00BD5544"/>
    <w:rsid w:val="00BD57F6"/>
    <w:rsid w:val="00BD5E59"/>
    <w:rsid w:val="00BD606D"/>
    <w:rsid w:val="00BD63A3"/>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8FE"/>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63C"/>
    <w:rsid w:val="00BF4885"/>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28E9"/>
    <w:rsid w:val="00C03836"/>
    <w:rsid w:val="00C03A14"/>
    <w:rsid w:val="00C03DE4"/>
    <w:rsid w:val="00C03FD5"/>
    <w:rsid w:val="00C03FEA"/>
    <w:rsid w:val="00C04407"/>
    <w:rsid w:val="00C0442E"/>
    <w:rsid w:val="00C049ED"/>
    <w:rsid w:val="00C04D0F"/>
    <w:rsid w:val="00C0522F"/>
    <w:rsid w:val="00C05EFA"/>
    <w:rsid w:val="00C066EF"/>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858"/>
    <w:rsid w:val="00C13D97"/>
    <w:rsid w:val="00C14868"/>
    <w:rsid w:val="00C14B70"/>
    <w:rsid w:val="00C150D5"/>
    <w:rsid w:val="00C15774"/>
    <w:rsid w:val="00C15D8E"/>
    <w:rsid w:val="00C15DE4"/>
    <w:rsid w:val="00C15E7F"/>
    <w:rsid w:val="00C1646E"/>
    <w:rsid w:val="00C1663E"/>
    <w:rsid w:val="00C16BF1"/>
    <w:rsid w:val="00C16C5C"/>
    <w:rsid w:val="00C17863"/>
    <w:rsid w:val="00C179DB"/>
    <w:rsid w:val="00C17D35"/>
    <w:rsid w:val="00C17E69"/>
    <w:rsid w:val="00C20953"/>
    <w:rsid w:val="00C20C60"/>
    <w:rsid w:val="00C20CE2"/>
    <w:rsid w:val="00C21179"/>
    <w:rsid w:val="00C2164C"/>
    <w:rsid w:val="00C221C6"/>
    <w:rsid w:val="00C23150"/>
    <w:rsid w:val="00C23604"/>
    <w:rsid w:val="00C23DCF"/>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EF"/>
    <w:rsid w:val="00C3517A"/>
    <w:rsid w:val="00C35C04"/>
    <w:rsid w:val="00C36AF9"/>
    <w:rsid w:val="00C36D3D"/>
    <w:rsid w:val="00C36F0E"/>
    <w:rsid w:val="00C37148"/>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5EAE"/>
    <w:rsid w:val="00C46663"/>
    <w:rsid w:val="00C4684C"/>
    <w:rsid w:val="00C46BD4"/>
    <w:rsid w:val="00C479B2"/>
    <w:rsid w:val="00C47D40"/>
    <w:rsid w:val="00C5056E"/>
    <w:rsid w:val="00C5099D"/>
    <w:rsid w:val="00C50B9B"/>
    <w:rsid w:val="00C5143E"/>
    <w:rsid w:val="00C51905"/>
    <w:rsid w:val="00C5264B"/>
    <w:rsid w:val="00C52E64"/>
    <w:rsid w:val="00C530B0"/>
    <w:rsid w:val="00C531C9"/>
    <w:rsid w:val="00C53263"/>
    <w:rsid w:val="00C53906"/>
    <w:rsid w:val="00C53C16"/>
    <w:rsid w:val="00C53C40"/>
    <w:rsid w:val="00C5405D"/>
    <w:rsid w:val="00C543A5"/>
    <w:rsid w:val="00C545AB"/>
    <w:rsid w:val="00C549CB"/>
    <w:rsid w:val="00C54E21"/>
    <w:rsid w:val="00C55092"/>
    <w:rsid w:val="00C559BA"/>
    <w:rsid w:val="00C55AED"/>
    <w:rsid w:val="00C55D5C"/>
    <w:rsid w:val="00C56FC1"/>
    <w:rsid w:val="00C57817"/>
    <w:rsid w:val="00C57B5C"/>
    <w:rsid w:val="00C57D84"/>
    <w:rsid w:val="00C60485"/>
    <w:rsid w:val="00C60DAE"/>
    <w:rsid w:val="00C60ED9"/>
    <w:rsid w:val="00C610AF"/>
    <w:rsid w:val="00C6145E"/>
    <w:rsid w:val="00C61E27"/>
    <w:rsid w:val="00C62028"/>
    <w:rsid w:val="00C62886"/>
    <w:rsid w:val="00C62C85"/>
    <w:rsid w:val="00C62D19"/>
    <w:rsid w:val="00C63032"/>
    <w:rsid w:val="00C6384C"/>
    <w:rsid w:val="00C63A66"/>
    <w:rsid w:val="00C63A99"/>
    <w:rsid w:val="00C63B0D"/>
    <w:rsid w:val="00C646AE"/>
    <w:rsid w:val="00C64EC6"/>
    <w:rsid w:val="00C65975"/>
    <w:rsid w:val="00C66D07"/>
    <w:rsid w:val="00C6710E"/>
    <w:rsid w:val="00C67996"/>
    <w:rsid w:val="00C67A2D"/>
    <w:rsid w:val="00C67AA9"/>
    <w:rsid w:val="00C67C8C"/>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3BB"/>
    <w:rsid w:val="00C77707"/>
    <w:rsid w:val="00C7789F"/>
    <w:rsid w:val="00C77DB2"/>
    <w:rsid w:val="00C77F33"/>
    <w:rsid w:val="00C77F89"/>
    <w:rsid w:val="00C80874"/>
    <w:rsid w:val="00C81413"/>
    <w:rsid w:val="00C81B14"/>
    <w:rsid w:val="00C81B72"/>
    <w:rsid w:val="00C81D0F"/>
    <w:rsid w:val="00C81D22"/>
    <w:rsid w:val="00C826FC"/>
    <w:rsid w:val="00C82769"/>
    <w:rsid w:val="00C82F79"/>
    <w:rsid w:val="00C83A48"/>
    <w:rsid w:val="00C83D04"/>
    <w:rsid w:val="00C83D0D"/>
    <w:rsid w:val="00C849DD"/>
    <w:rsid w:val="00C84A23"/>
    <w:rsid w:val="00C84BF1"/>
    <w:rsid w:val="00C84D4F"/>
    <w:rsid w:val="00C8517B"/>
    <w:rsid w:val="00C8595F"/>
    <w:rsid w:val="00C85AA5"/>
    <w:rsid w:val="00C86661"/>
    <w:rsid w:val="00C86685"/>
    <w:rsid w:val="00C867D7"/>
    <w:rsid w:val="00C86953"/>
    <w:rsid w:val="00C86DD7"/>
    <w:rsid w:val="00C86E64"/>
    <w:rsid w:val="00C872DE"/>
    <w:rsid w:val="00C8790C"/>
    <w:rsid w:val="00C87D3D"/>
    <w:rsid w:val="00C91300"/>
    <w:rsid w:val="00C9187A"/>
    <w:rsid w:val="00C91BE7"/>
    <w:rsid w:val="00C924BB"/>
    <w:rsid w:val="00C92791"/>
    <w:rsid w:val="00C928EC"/>
    <w:rsid w:val="00C92D5C"/>
    <w:rsid w:val="00C93078"/>
    <w:rsid w:val="00C93A5F"/>
    <w:rsid w:val="00C93C8A"/>
    <w:rsid w:val="00C93EDB"/>
    <w:rsid w:val="00C94518"/>
    <w:rsid w:val="00C947CB"/>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408"/>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4B0"/>
    <w:rsid w:val="00CA654B"/>
    <w:rsid w:val="00CA656F"/>
    <w:rsid w:val="00CA65C9"/>
    <w:rsid w:val="00CA6B62"/>
    <w:rsid w:val="00CA6EDC"/>
    <w:rsid w:val="00CA74F8"/>
    <w:rsid w:val="00CA76DC"/>
    <w:rsid w:val="00CA78F3"/>
    <w:rsid w:val="00CB02FF"/>
    <w:rsid w:val="00CB0A1F"/>
    <w:rsid w:val="00CB0CEE"/>
    <w:rsid w:val="00CB1617"/>
    <w:rsid w:val="00CB1C0C"/>
    <w:rsid w:val="00CB2469"/>
    <w:rsid w:val="00CB2AE2"/>
    <w:rsid w:val="00CB2C7D"/>
    <w:rsid w:val="00CB2DD2"/>
    <w:rsid w:val="00CB3218"/>
    <w:rsid w:val="00CB32CB"/>
    <w:rsid w:val="00CB38AE"/>
    <w:rsid w:val="00CB3936"/>
    <w:rsid w:val="00CB41D8"/>
    <w:rsid w:val="00CB450A"/>
    <w:rsid w:val="00CB45EB"/>
    <w:rsid w:val="00CB55CE"/>
    <w:rsid w:val="00CB5AD4"/>
    <w:rsid w:val="00CB5DC3"/>
    <w:rsid w:val="00CB7BAA"/>
    <w:rsid w:val="00CC02A9"/>
    <w:rsid w:val="00CC0A67"/>
    <w:rsid w:val="00CC0A9F"/>
    <w:rsid w:val="00CC0C68"/>
    <w:rsid w:val="00CC123A"/>
    <w:rsid w:val="00CC131E"/>
    <w:rsid w:val="00CC17B1"/>
    <w:rsid w:val="00CC1B25"/>
    <w:rsid w:val="00CC1EA0"/>
    <w:rsid w:val="00CC1EBC"/>
    <w:rsid w:val="00CC2D07"/>
    <w:rsid w:val="00CC304C"/>
    <w:rsid w:val="00CC4660"/>
    <w:rsid w:val="00CC4926"/>
    <w:rsid w:val="00CC50FA"/>
    <w:rsid w:val="00CC5216"/>
    <w:rsid w:val="00CC666C"/>
    <w:rsid w:val="00CC6800"/>
    <w:rsid w:val="00CC6A31"/>
    <w:rsid w:val="00CC7A08"/>
    <w:rsid w:val="00CD02BA"/>
    <w:rsid w:val="00CD0ADD"/>
    <w:rsid w:val="00CD1886"/>
    <w:rsid w:val="00CD1972"/>
    <w:rsid w:val="00CD1CED"/>
    <w:rsid w:val="00CD1EAB"/>
    <w:rsid w:val="00CD2B63"/>
    <w:rsid w:val="00CD32E0"/>
    <w:rsid w:val="00CD34CC"/>
    <w:rsid w:val="00CD3933"/>
    <w:rsid w:val="00CD3AA1"/>
    <w:rsid w:val="00CD3D15"/>
    <w:rsid w:val="00CD3D5B"/>
    <w:rsid w:val="00CD4F0B"/>
    <w:rsid w:val="00CD5072"/>
    <w:rsid w:val="00CD53DA"/>
    <w:rsid w:val="00CD5BAB"/>
    <w:rsid w:val="00CD617B"/>
    <w:rsid w:val="00CD657B"/>
    <w:rsid w:val="00CD694E"/>
    <w:rsid w:val="00CD6D33"/>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5368"/>
    <w:rsid w:val="00CE551C"/>
    <w:rsid w:val="00CE5831"/>
    <w:rsid w:val="00CE5A4C"/>
    <w:rsid w:val="00CE5E07"/>
    <w:rsid w:val="00CE6003"/>
    <w:rsid w:val="00CE60B2"/>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FF4"/>
    <w:rsid w:val="00CF20EF"/>
    <w:rsid w:val="00CF24AD"/>
    <w:rsid w:val="00CF2743"/>
    <w:rsid w:val="00CF28C8"/>
    <w:rsid w:val="00CF34EB"/>
    <w:rsid w:val="00CF35C2"/>
    <w:rsid w:val="00CF36FF"/>
    <w:rsid w:val="00CF3DF4"/>
    <w:rsid w:val="00CF4169"/>
    <w:rsid w:val="00CF4829"/>
    <w:rsid w:val="00CF4835"/>
    <w:rsid w:val="00CF5B4C"/>
    <w:rsid w:val="00CF6759"/>
    <w:rsid w:val="00CF67DD"/>
    <w:rsid w:val="00CF67F0"/>
    <w:rsid w:val="00CF69FF"/>
    <w:rsid w:val="00CF6E4F"/>
    <w:rsid w:val="00CF79F9"/>
    <w:rsid w:val="00CF7D61"/>
    <w:rsid w:val="00D00A3D"/>
    <w:rsid w:val="00D00C8B"/>
    <w:rsid w:val="00D014F3"/>
    <w:rsid w:val="00D01CE2"/>
    <w:rsid w:val="00D02072"/>
    <w:rsid w:val="00D021F6"/>
    <w:rsid w:val="00D027A4"/>
    <w:rsid w:val="00D027F1"/>
    <w:rsid w:val="00D02A7D"/>
    <w:rsid w:val="00D02B5E"/>
    <w:rsid w:val="00D02E0A"/>
    <w:rsid w:val="00D031E3"/>
    <w:rsid w:val="00D03697"/>
    <w:rsid w:val="00D03985"/>
    <w:rsid w:val="00D048D8"/>
    <w:rsid w:val="00D048F6"/>
    <w:rsid w:val="00D05B66"/>
    <w:rsid w:val="00D063A3"/>
    <w:rsid w:val="00D068E4"/>
    <w:rsid w:val="00D069FF"/>
    <w:rsid w:val="00D06E01"/>
    <w:rsid w:val="00D06EF4"/>
    <w:rsid w:val="00D06FDC"/>
    <w:rsid w:val="00D1032F"/>
    <w:rsid w:val="00D10F5E"/>
    <w:rsid w:val="00D10FC2"/>
    <w:rsid w:val="00D11088"/>
    <w:rsid w:val="00D1249A"/>
    <w:rsid w:val="00D1260C"/>
    <w:rsid w:val="00D12629"/>
    <w:rsid w:val="00D12DC7"/>
    <w:rsid w:val="00D1314F"/>
    <w:rsid w:val="00D13A56"/>
    <w:rsid w:val="00D13A58"/>
    <w:rsid w:val="00D13FE8"/>
    <w:rsid w:val="00D1471A"/>
    <w:rsid w:val="00D149D8"/>
    <w:rsid w:val="00D14CBB"/>
    <w:rsid w:val="00D15C80"/>
    <w:rsid w:val="00D16345"/>
    <w:rsid w:val="00D164E9"/>
    <w:rsid w:val="00D16688"/>
    <w:rsid w:val="00D16C03"/>
    <w:rsid w:val="00D17C7A"/>
    <w:rsid w:val="00D17CF0"/>
    <w:rsid w:val="00D2047F"/>
    <w:rsid w:val="00D20932"/>
    <w:rsid w:val="00D20943"/>
    <w:rsid w:val="00D20C57"/>
    <w:rsid w:val="00D20D41"/>
    <w:rsid w:val="00D21159"/>
    <w:rsid w:val="00D21772"/>
    <w:rsid w:val="00D21C9C"/>
    <w:rsid w:val="00D21F56"/>
    <w:rsid w:val="00D225BC"/>
    <w:rsid w:val="00D22844"/>
    <w:rsid w:val="00D22C0B"/>
    <w:rsid w:val="00D22C85"/>
    <w:rsid w:val="00D2477B"/>
    <w:rsid w:val="00D255DA"/>
    <w:rsid w:val="00D25A54"/>
    <w:rsid w:val="00D25B4E"/>
    <w:rsid w:val="00D25CD5"/>
    <w:rsid w:val="00D26224"/>
    <w:rsid w:val="00D26276"/>
    <w:rsid w:val="00D278E9"/>
    <w:rsid w:val="00D30CED"/>
    <w:rsid w:val="00D31171"/>
    <w:rsid w:val="00D31F17"/>
    <w:rsid w:val="00D323EA"/>
    <w:rsid w:val="00D32A86"/>
    <w:rsid w:val="00D33A1A"/>
    <w:rsid w:val="00D3407F"/>
    <w:rsid w:val="00D34D2D"/>
    <w:rsid w:val="00D357A7"/>
    <w:rsid w:val="00D359B3"/>
    <w:rsid w:val="00D35E28"/>
    <w:rsid w:val="00D3659E"/>
    <w:rsid w:val="00D36BAB"/>
    <w:rsid w:val="00D36E5A"/>
    <w:rsid w:val="00D36F91"/>
    <w:rsid w:val="00D371F0"/>
    <w:rsid w:val="00D3737F"/>
    <w:rsid w:val="00D3777B"/>
    <w:rsid w:val="00D379ED"/>
    <w:rsid w:val="00D37A29"/>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E71"/>
    <w:rsid w:val="00D4435B"/>
    <w:rsid w:val="00D447E8"/>
    <w:rsid w:val="00D4496B"/>
    <w:rsid w:val="00D451C6"/>
    <w:rsid w:val="00D45858"/>
    <w:rsid w:val="00D45979"/>
    <w:rsid w:val="00D459A0"/>
    <w:rsid w:val="00D45A07"/>
    <w:rsid w:val="00D45D87"/>
    <w:rsid w:val="00D46009"/>
    <w:rsid w:val="00D464EE"/>
    <w:rsid w:val="00D4669E"/>
    <w:rsid w:val="00D46B94"/>
    <w:rsid w:val="00D46EB1"/>
    <w:rsid w:val="00D47082"/>
    <w:rsid w:val="00D47E9B"/>
    <w:rsid w:val="00D50410"/>
    <w:rsid w:val="00D50546"/>
    <w:rsid w:val="00D50551"/>
    <w:rsid w:val="00D50B18"/>
    <w:rsid w:val="00D51745"/>
    <w:rsid w:val="00D51892"/>
    <w:rsid w:val="00D5221E"/>
    <w:rsid w:val="00D522A2"/>
    <w:rsid w:val="00D52C7A"/>
    <w:rsid w:val="00D533F6"/>
    <w:rsid w:val="00D53759"/>
    <w:rsid w:val="00D53788"/>
    <w:rsid w:val="00D53797"/>
    <w:rsid w:val="00D53F1C"/>
    <w:rsid w:val="00D5438A"/>
    <w:rsid w:val="00D5471E"/>
    <w:rsid w:val="00D54C0F"/>
    <w:rsid w:val="00D54C2C"/>
    <w:rsid w:val="00D55A82"/>
    <w:rsid w:val="00D55C84"/>
    <w:rsid w:val="00D56742"/>
    <w:rsid w:val="00D56BFF"/>
    <w:rsid w:val="00D56DD8"/>
    <w:rsid w:val="00D57819"/>
    <w:rsid w:val="00D57CE9"/>
    <w:rsid w:val="00D60193"/>
    <w:rsid w:val="00D603BC"/>
    <w:rsid w:val="00D60970"/>
    <w:rsid w:val="00D60B4F"/>
    <w:rsid w:val="00D60D10"/>
    <w:rsid w:val="00D61372"/>
    <w:rsid w:val="00D614FC"/>
    <w:rsid w:val="00D636FF"/>
    <w:rsid w:val="00D63AC2"/>
    <w:rsid w:val="00D6403E"/>
    <w:rsid w:val="00D649E4"/>
    <w:rsid w:val="00D655F4"/>
    <w:rsid w:val="00D66326"/>
    <w:rsid w:val="00D6674A"/>
    <w:rsid w:val="00D6679A"/>
    <w:rsid w:val="00D66BDF"/>
    <w:rsid w:val="00D6706E"/>
    <w:rsid w:val="00D70476"/>
    <w:rsid w:val="00D70531"/>
    <w:rsid w:val="00D70F49"/>
    <w:rsid w:val="00D70FA9"/>
    <w:rsid w:val="00D715A3"/>
    <w:rsid w:val="00D719B3"/>
    <w:rsid w:val="00D72531"/>
    <w:rsid w:val="00D73385"/>
    <w:rsid w:val="00D74194"/>
    <w:rsid w:val="00D74881"/>
    <w:rsid w:val="00D754A3"/>
    <w:rsid w:val="00D75590"/>
    <w:rsid w:val="00D755FF"/>
    <w:rsid w:val="00D75621"/>
    <w:rsid w:val="00D75DB4"/>
    <w:rsid w:val="00D760B9"/>
    <w:rsid w:val="00D76213"/>
    <w:rsid w:val="00D7671D"/>
    <w:rsid w:val="00D76915"/>
    <w:rsid w:val="00D7739B"/>
    <w:rsid w:val="00D77761"/>
    <w:rsid w:val="00D779B9"/>
    <w:rsid w:val="00D77A92"/>
    <w:rsid w:val="00D77B20"/>
    <w:rsid w:val="00D77BBF"/>
    <w:rsid w:val="00D8002D"/>
    <w:rsid w:val="00D80155"/>
    <w:rsid w:val="00D8019D"/>
    <w:rsid w:val="00D805AF"/>
    <w:rsid w:val="00D807E5"/>
    <w:rsid w:val="00D81570"/>
    <w:rsid w:val="00D825D0"/>
    <w:rsid w:val="00D827AE"/>
    <w:rsid w:val="00D82E4B"/>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FDC"/>
    <w:rsid w:val="00D9261A"/>
    <w:rsid w:val="00D9293D"/>
    <w:rsid w:val="00D92C84"/>
    <w:rsid w:val="00D92FA3"/>
    <w:rsid w:val="00D93138"/>
    <w:rsid w:val="00D933D6"/>
    <w:rsid w:val="00D949B6"/>
    <w:rsid w:val="00D9672D"/>
    <w:rsid w:val="00D977BD"/>
    <w:rsid w:val="00D97FA2"/>
    <w:rsid w:val="00DA0161"/>
    <w:rsid w:val="00DA020C"/>
    <w:rsid w:val="00DA02F7"/>
    <w:rsid w:val="00DA0DE2"/>
    <w:rsid w:val="00DA1234"/>
    <w:rsid w:val="00DA1393"/>
    <w:rsid w:val="00DA1C3B"/>
    <w:rsid w:val="00DA22E9"/>
    <w:rsid w:val="00DA2C5D"/>
    <w:rsid w:val="00DA2ED2"/>
    <w:rsid w:val="00DA2F36"/>
    <w:rsid w:val="00DA33E2"/>
    <w:rsid w:val="00DA38EF"/>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7B2"/>
    <w:rsid w:val="00DB3B47"/>
    <w:rsid w:val="00DB3C0C"/>
    <w:rsid w:val="00DB40D3"/>
    <w:rsid w:val="00DB495B"/>
    <w:rsid w:val="00DB4EF8"/>
    <w:rsid w:val="00DB4FB6"/>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426"/>
    <w:rsid w:val="00DC3E4E"/>
    <w:rsid w:val="00DC4254"/>
    <w:rsid w:val="00DC4715"/>
    <w:rsid w:val="00DC4817"/>
    <w:rsid w:val="00DC48B7"/>
    <w:rsid w:val="00DC4913"/>
    <w:rsid w:val="00DC4C1F"/>
    <w:rsid w:val="00DC4E00"/>
    <w:rsid w:val="00DC6032"/>
    <w:rsid w:val="00DC723E"/>
    <w:rsid w:val="00DC7ABD"/>
    <w:rsid w:val="00DD10CD"/>
    <w:rsid w:val="00DD17EA"/>
    <w:rsid w:val="00DD1835"/>
    <w:rsid w:val="00DD1E83"/>
    <w:rsid w:val="00DD20AB"/>
    <w:rsid w:val="00DD30A5"/>
    <w:rsid w:val="00DD3954"/>
    <w:rsid w:val="00DD398E"/>
    <w:rsid w:val="00DD3CC4"/>
    <w:rsid w:val="00DD3E3F"/>
    <w:rsid w:val="00DD4419"/>
    <w:rsid w:val="00DD4924"/>
    <w:rsid w:val="00DD4A90"/>
    <w:rsid w:val="00DD50A6"/>
    <w:rsid w:val="00DD5B27"/>
    <w:rsid w:val="00DD5C49"/>
    <w:rsid w:val="00DD67D8"/>
    <w:rsid w:val="00DD6BD4"/>
    <w:rsid w:val="00DD6D4C"/>
    <w:rsid w:val="00DD6FC8"/>
    <w:rsid w:val="00DD70BC"/>
    <w:rsid w:val="00DD7530"/>
    <w:rsid w:val="00DD7640"/>
    <w:rsid w:val="00DE029C"/>
    <w:rsid w:val="00DE08E8"/>
    <w:rsid w:val="00DE0D80"/>
    <w:rsid w:val="00DE1800"/>
    <w:rsid w:val="00DE1882"/>
    <w:rsid w:val="00DE1FA8"/>
    <w:rsid w:val="00DE2443"/>
    <w:rsid w:val="00DE2C4C"/>
    <w:rsid w:val="00DE2CB0"/>
    <w:rsid w:val="00DE31CD"/>
    <w:rsid w:val="00DE378E"/>
    <w:rsid w:val="00DE3DC7"/>
    <w:rsid w:val="00DE3DDB"/>
    <w:rsid w:val="00DE3FBB"/>
    <w:rsid w:val="00DE458D"/>
    <w:rsid w:val="00DE45AB"/>
    <w:rsid w:val="00DE4928"/>
    <w:rsid w:val="00DE50FF"/>
    <w:rsid w:val="00DE5F1E"/>
    <w:rsid w:val="00DE635E"/>
    <w:rsid w:val="00DE642C"/>
    <w:rsid w:val="00DE6495"/>
    <w:rsid w:val="00DE65DF"/>
    <w:rsid w:val="00DE65E8"/>
    <w:rsid w:val="00DE68B4"/>
    <w:rsid w:val="00DE718B"/>
    <w:rsid w:val="00DE7419"/>
    <w:rsid w:val="00DE75DA"/>
    <w:rsid w:val="00DE7749"/>
    <w:rsid w:val="00DF00F1"/>
    <w:rsid w:val="00DF0E3D"/>
    <w:rsid w:val="00DF133B"/>
    <w:rsid w:val="00DF1D50"/>
    <w:rsid w:val="00DF1EE0"/>
    <w:rsid w:val="00DF22A0"/>
    <w:rsid w:val="00DF2566"/>
    <w:rsid w:val="00DF2EAB"/>
    <w:rsid w:val="00DF4883"/>
    <w:rsid w:val="00DF4E3C"/>
    <w:rsid w:val="00DF4FF1"/>
    <w:rsid w:val="00DF5281"/>
    <w:rsid w:val="00DF543B"/>
    <w:rsid w:val="00DF5527"/>
    <w:rsid w:val="00DF5560"/>
    <w:rsid w:val="00DF5C4B"/>
    <w:rsid w:val="00DF5EC4"/>
    <w:rsid w:val="00DF681F"/>
    <w:rsid w:val="00DF6904"/>
    <w:rsid w:val="00DF71B3"/>
    <w:rsid w:val="00DF7ADB"/>
    <w:rsid w:val="00E0010B"/>
    <w:rsid w:val="00E00589"/>
    <w:rsid w:val="00E007A1"/>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BEF"/>
    <w:rsid w:val="00E03C41"/>
    <w:rsid w:val="00E045E7"/>
    <w:rsid w:val="00E04B4C"/>
    <w:rsid w:val="00E04C17"/>
    <w:rsid w:val="00E04F69"/>
    <w:rsid w:val="00E06493"/>
    <w:rsid w:val="00E06804"/>
    <w:rsid w:val="00E06BF6"/>
    <w:rsid w:val="00E07027"/>
    <w:rsid w:val="00E07343"/>
    <w:rsid w:val="00E07E67"/>
    <w:rsid w:val="00E1257F"/>
    <w:rsid w:val="00E1306C"/>
    <w:rsid w:val="00E13866"/>
    <w:rsid w:val="00E14177"/>
    <w:rsid w:val="00E149FE"/>
    <w:rsid w:val="00E14B7C"/>
    <w:rsid w:val="00E153DC"/>
    <w:rsid w:val="00E1668F"/>
    <w:rsid w:val="00E16A1E"/>
    <w:rsid w:val="00E16BBB"/>
    <w:rsid w:val="00E172AA"/>
    <w:rsid w:val="00E17AB6"/>
    <w:rsid w:val="00E2033A"/>
    <w:rsid w:val="00E20607"/>
    <w:rsid w:val="00E20798"/>
    <w:rsid w:val="00E208B6"/>
    <w:rsid w:val="00E20A54"/>
    <w:rsid w:val="00E20AFB"/>
    <w:rsid w:val="00E20E62"/>
    <w:rsid w:val="00E210B8"/>
    <w:rsid w:val="00E2126D"/>
    <w:rsid w:val="00E21981"/>
    <w:rsid w:val="00E21E0C"/>
    <w:rsid w:val="00E22145"/>
    <w:rsid w:val="00E22F31"/>
    <w:rsid w:val="00E23834"/>
    <w:rsid w:val="00E23C63"/>
    <w:rsid w:val="00E24657"/>
    <w:rsid w:val="00E248F7"/>
    <w:rsid w:val="00E24AA9"/>
    <w:rsid w:val="00E24CD8"/>
    <w:rsid w:val="00E24D5B"/>
    <w:rsid w:val="00E2550E"/>
    <w:rsid w:val="00E25F23"/>
    <w:rsid w:val="00E2631D"/>
    <w:rsid w:val="00E26BE9"/>
    <w:rsid w:val="00E26D87"/>
    <w:rsid w:val="00E26EF1"/>
    <w:rsid w:val="00E274AC"/>
    <w:rsid w:val="00E30506"/>
    <w:rsid w:val="00E30600"/>
    <w:rsid w:val="00E30BA6"/>
    <w:rsid w:val="00E30D1D"/>
    <w:rsid w:val="00E30DD0"/>
    <w:rsid w:val="00E317D5"/>
    <w:rsid w:val="00E31CEA"/>
    <w:rsid w:val="00E31FC6"/>
    <w:rsid w:val="00E321BD"/>
    <w:rsid w:val="00E322CC"/>
    <w:rsid w:val="00E323C6"/>
    <w:rsid w:val="00E3252E"/>
    <w:rsid w:val="00E32946"/>
    <w:rsid w:val="00E32DB2"/>
    <w:rsid w:val="00E33F35"/>
    <w:rsid w:val="00E34527"/>
    <w:rsid w:val="00E34839"/>
    <w:rsid w:val="00E34F17"/>
    <w:rsid w:val="00E34FBC"/>
    <w:rsid w:val="00E35384"/>
    <w:rsid w:val="00E35B3E"/>
    <w:rsid w:val="00E35B4F"/>
    <w:rsid w:val="00E35D33"/>
    <w:rsid w:val="00E367E1"/>
    <w:rsid w:val="00E36EE5"/>
    <w:rsid w:val="00E3750A"/>
    <w:rsid w:val="00E37B5D"/>
    <w:rsid w:val="00E40199"/>
    <w:rsid w:val="00E40938"/>
    <w:rsid w:val="00E40B87"/>
    <w:rsid w:val="00E410B2"/>
    <w:rsid w:val="00E417A9"/>
    <w:rsid w:val="00E42A4C"/>
    <w:rsid w:val="00E42B67"/>
    <w:rsid w:val="00E42F01"/>
    <w:rsid w:val="00E43763"/>
    <w:rsid w:val="00E437BF"/>
    <w:rsid w:val="00E43F74"/>
    <w:rsid w:val="00E4412D"/>
    <w:rsid w:val="00E44566"/>
    <w:rsid w:val="00E448B9"/>
    <w:rsid w:val="00E4497C"/>
    <w:rsid w:val="00E44BC3"/>
    <w:rsid w:val="00E44C21"/>
    <w:rsid w:val="00E44D9C"/>
    <w:rsid w:val="00E451B0"/>
    <w:rsid w:val="00E45971"/>
    <w:rsid w:val="00E4690A"/>
    <w:rsid w:val="00E46925"/>
    <w:rsid w:val="00E46933"/>
    <w:rsid w:val="00E472C3"/>
    <w:rsid w:val="00E47AE0"/>
    <w:rsid w:val="00E50019"/>
    <w:rsid w:val="00E500A6"/>
    <w:rsid w:val="00E502CA"/>
    <w:rsid w:val="00E505EA"/>
    <w:rsid w:val="00E511B9"/>
    <w:rsid w:val="00E51F2F"/>
    <w:rsid w:val="00E52FCF"/>
    <w:rsid w:val="00E537DE"/>
    <w:rsid w:val="00E53957"/>
    <w:rsid w:val="00E543C6"/>
    <w:rsid w:val="00E54BEB"/>
    <w:rsid w:val="00E553BC"/>
    <w:rsid w:val="00E55B60"/>
    <w:rsid w:val="00E55E94"/>
    <w:rsid w:val="00E55F62"/>
    <w:rsid w:val="00E566BE"/>
    <w:rsid w:val="00E56DFA"/>
    <w:rsid w:val="00E5781B"/>
    <w:rsid w:val="00E57DD9"/>
    <w:rsid w:val="00E60369"/>
    <w:rsid w:val="00E60441"/>
    <w:rsid w:val="00E6080C"/>
    <w:rsid w:val="00E61A2B"/>
    <w:rsid w:val="00E61BBA"/>
    <w:rsid w:val="00E62198"/>
    <w:rsid w:val="00E627D3"/>
    <w:rsid w:val="00E65254"/>
    <w:rsid w:val="00E65D2D"/>
    <w:rsid w:val="00E65DCE"/>
    <w:rsid w:val="00E65E8E"/>
    <w:rsid w:val="00E66C82"/>
    <w:rsid w:val="00E679E6"/>
    <w:rsid w:val="00E67E44"/>
    <w:rsid w:val="00E70DA7"/>
    <w:rsid w:val="00E70DC8"/>
    <w:rsid w:val="00E71101"/>
    <w:rsid w:val="00E713E4"/>
    <w:rsid w:val="00E71A25"/>
    <w:rsid w:val="00E71D69"/>
    <w:rsid w:val="00E722C3"/>
    <w:rsid w:val="00E7260F"/>
    <w:rsid w:val="00E727DB"/>
    <w:rsid w:val="00E727E2"/>
    <w:rsid w:val="00E728D3"/>
    <w:rsid w:val="00E72B7E"/>
    <w:rsid w:val="00E72C00"/>
    <w:rsid w:val="00E744BD"/>
    <w:rsid w:val="00E7488B"/>
    <w:rsid w:val="00E74DBA"/>
    <w:rsid w:val="00E75409"/>
    <w:rsid w:val="00E755AE"/>
    <w:rsid w:val="00E75AF6"/>
    <w:rsid w:val="00E75CEF"/>
    <w:rsid w:val="00E75E15"/>
    <w:rsid w:val="00E76843"/>
    <w:rsid w:val="00E76991"/>
    <w:rsid w:val="00E76A94"/>
    <w:rsid w:val="00E7716D"/>
    <w:rsid w:val="00E772DC"/>
    <w:rsid w:val="00E7770D"/>
    <w:rsid w:val="00E77FA5"/>
    <w:rsid w:val="00E809D4"/>
    <w:rsid w:val="00E80C24"/>
    <w:rsid w:val="00E811FD"/>
    <w:rsid w:val="00E816F3"/>
    <w:rsid w:val="00E819BC"/>
    <w:rsid w:val="00E81AB8"/>
    <w:rsid w:val="00E81D1A"/>
    <w:rsid w:val="00E820B2"/>
    <w:rsid w:val="00E82662"/>
    <w:rsid w:val="00E837E1"/>
    <w:rsid w:val="00E841B1"/>
    <w:rsid w:val="00E843D2"/>
    <w:rsid w:val="00E845AC"/>
    <w:rsid w:val="00E847A9"/>
    <w:rsid w:val="00E8496A"/>
    <w:rsid w:val="00E84A62"/>
    <w:rsid w:val="00E856FE"/>
    <w:rsid w:val="00E85A1A"/>
    <w:rsid w:val="00E85BB9"/>
    <w:rsid w:val="00E85EEB"/>
    <w:rsid w:val="00E865EF"/>
    <w:rsid w:val="00E8672F"/>
    <w:rsid w:val="00E86C4E"/>
    <w:rsid w:val="00E86C90"/>
    <w:rsid w:val="00E86E3D"/>
    <w:rsid w:val="00E87244"/>
    <w:rsid w:val="00E879D3"/>
    <w:rsid w:val="00E87EA5"/>
    <w:rsid w:val="00E90676"/>
    <w:rsid w:val="00E907AF"/>
    <w:rsid w:val="00E9143A"/>
    <w:rsid w:val="00E91FD5"/>
    <w:rsid w:val="00E9242C"/>
    <w:rsid w:val="00E926A3"/>
    <w:rsid w:val="00E931C2"/>
    <w:rsid w:val="00E939AF"/>
    <w:rsid w:val="00E93DF3"/>
    <w:rsid w:val="00E94299"/>
    <w:rsid w:val="00E955D4"/>
    <w:rsid w:val="00E956CE"/>
    <w:rsid w:val="00E95A0E"/>
    <w:rsid w:val="00E95ADD"/>
    <w:rsid w:val="00E95E6D"/>
    <w:rsid w:val="00E96023"/>
    <w:rsid w:val="00E96043"/>
    <w:rsid w:val="00E960EF"/>
    <w:rsid w:val="00E96125"/>
    <w:rsid w:val="00E9624C"/>
    <w:rsid w:val="00E963ED"/>
    <w:rsid w:val="00E963FE"/>
    <w:rsid w:val="00E96A64"/>
    <w:rsid w:val="00E973F9"/>
    <w:rsid w:val="00E97E02"/>
    <w:rsid w:val="00EA022E"/>
    <w:rsid w:val="00EA05F4"/>
    <w:rsid w:val="00EA0DA1"/>
    <w:rsid w:val="00EA25B8"/>
    <w:rsid w:val="00EA2698"/>
    <w:rsid w:val="00EA2B5B"/>
    <w:rsid w:val="00EA397E"/>
    <w:rsid w:val="00EA3A45"/>
    <w:rsid w:val="00EA46FE"/>
    <w:rsid w:val="00EA47AA"/>
    <w:rsid w:val="00EA5B4C"/>
    <w:rsid w:val="00EA66AC"/>
    <w:rsid w:val="00EA6A0E"/>
    <w:rsid w:val="00EA6AA0"/>
    <w:rsid w:val="00EA6C34"/>
    <w:rsid w:val="00EA7DBE"/>
    <w:rsid w:val="00EB1386"/>
    <w:rsid w:val="00EB1A5F"/>
    <w:rsid w:val="00EB1E9F"/>
    <w:rsid w:val="00EB2081"/>
    <w:rsid w:val="00EB23BF"/>
    <w:rsid w:val="00EB2545"/>
    <w:rsid w:val="00EB2688"/>
    <w:rsid w:val="00EB293B"/>
    <w:rsid w:val="00EB2A22"/>
    <w:rsid w:val="00EB31FF"/>
    <w:rsid w:val="00EB3934"/>
    <w:rsid w:val="00EB39A8"/>
    <w:rsid w:val="00EB4221"/>
    <w:rsid w:val="00EB47A3"/>
    <w:rsid w:val="00EB55CC"/>
    <w:rsid w:val="00EB5A23"/>
    <w:rsid w:val="00EB5D3D"/>
    <w:rsid w:val="00EB5E75"/>
    <w:rsid w:val="00EB648F"/>
    <w:rsid w:val="00EB6F6E"/>
    <w:rsid w:val="00EB7596"/>
    <w:rsid w:val="00EB7850"/>
    <w:rsid w:val="00EB7867"/>
    <w:rsid w:val="00EB7C19"/>
    <w:rsid w:val="00EB7E83"/>
    <w:rsid w:val="00EC09B8"/>
    <w:rsid w:val="00EC0BA2"/>
    <w:rsid w:val="00EC13F5"/>
    <w:rsid w:val="00EC142D"/>
    <w:rsid w:val="00EC1491"/>
    <w:rsid w:val="00EC16BD"/>
    <w:rsid w:val="00EC1AC6"/>
    <w:rsid w:val="00EC1D58"/>
    <w:rsid w:val="00EC2081"/>
    <w:rsid w:val="00EC226D"/>
    <w:rsid w:val="00EC2507"/>
    <w:rsid w:val="00EC36B1"/>
    <w:rsid w:val="00EC36EE"/>
    <w:rsid w:val="00EC388C"/>
    <w:rsid w:val="00EC3C9B"/>
    <w:rsid w:val="00EC4494"/>
    <w:rsid w:val="00EC484F"/>
    <w:rsid w:val="00EC4BA4"/>
    <w:rsid w:val="00EC4F79"/>
    <w:rsid w:val="00EC505A"/>
    <w:rsid w:val="00EC52F3"/>
    <w:rsid w:val="00EC534D"/>
    <w:rsid w:val="00EC5629"/>
    <w:rsid w:val="00EC6AAF"/>
    <w:rsid w:val="00EC7701"/>
    <w:rsid w:val="00EC78B7"/>
    <w:rsid w:val="00ED0722"/>
    <w:rsid w:val="00ED1066"/>
    <w:rsid w:val="00ED10C2"/>
    <w:rsid w:val="00ED1320"/>
    <w:rsid w:val="00ED1EDA"/>
    <w:rsid w:val="00ED2E41"/>
    <w:rsid w:val="00ED33C2"/>
    <w:rsid w:val="00ED3459"/>
    <w:rsid w:val="00ED3D0F"/>
    <w:rsid w:val="00ED417A"/>
    <w:rsid w:val="00ED58A4"/>
    <w:rsid w:val="00ED59E8"/>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37E"/>
    <w:rsid w:val="00EE5389"/>
    <w:rsid w:val="00EE55E1"/>
    <w:rsid w:val="00EE5C68"/>
    <w:rsid w:val="00EE5D37"/>
    <w:rsid w:val="00EE5E5F"/>
    <w:rsid w:val="00EE613B"/>
    <w:rsid w:val="00EE679E"/>
    <w:rsid w:val="00EE69FF"/>
    <w:rsid w:val="00EE6A85"/>
    <w:rsid w:val="00EE6D76"/>
    <w:rsid w:val="00EE738C"/>
    <w:rsid w:val="00EE7AE5"/>
    <w:rsid w:val="00EE7CF3"/>
    <w:rsid w:val="00EE7DA4"/>
    <w:rsid w:val="00EF0082"/>
    <w:rsid w:val="00EF0911"/>
    <w:rsid w:val="00EF1103"/>
    <w:rsid w:val="00EF2ABF"/>
    <w:rsid w:val="00EF2C45"/>
    <w:rsid w:val="00EF4312"/>
    <w:rsid w:val="00EF48F9"/>
    <w:rsid w:val="00EF56B7"/>
    <w:rsid w:val="00EF5901"/>
    <w:rsid w:val="00EF6B02"/>
    <w:rsid w:val="00EF6ED2"/>
    <w:rsid w:val="00EF7B45"/>
    <w:rsid w:val="00F000FE"/>
    <w:rsid w:val="00F001A3"/>
    <w:rsid w:val="00F004F9"/>
    <w:rsid w:val="00F005A9"/>
    <w:rsid w:val="00F01242"/>
    <w:rsid w:val="00F01996"/>
    <w:rsid w:val="00F01FE0"/>
    <w:rsid w:val="00F02111"/>
    <w:rsid w:val="00F02325"/>
    <w:rsid w:val="00F02873"/>
    <w:rsid w:val="00F03AC9"/>
    <w:rsid w:val="00F0406B"/>
    <w:rsid w:val="00F04237"/>
    <w:rsid w:val="00F04283"/>
    <w:rsid w:val="00F045DD"/>
    <w:rsid w:val="00F047AD"/>
    <w:rsid w:val="00F04E4C"/>
    <w:rsid w:val="00F054ED"/>
    <w:rsid w:val="00F06657"/>
    <w:rsid w:val="00F06BA2"/>
    <w:rsid w:val="00F070D8"/>
    <w:rsid w:val="00F07491"/>
    <w:rsid w:val="00F077C0"/>
    <w:rsid w:val="00F07AB4"/>
    <w:rsid w:val="00F07F74"/>
    <w:rsid w:val="00F1007A"/>
    <w:rsid w:val="00F1085E"/>
    <w:rsid w:val="00F10CF9"/>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B4B"/>
    <w:rsid w:val="00F1629F"/>
    <w:rsid w:val="00F16617"/>
    <w:rsid w:val="00F16A57"/>
    <w:rsid w:val="00F16C06"/>
    <w:rsid w:val="00F1712B"/>
    <w:rsid w:val="00F17531"/>
    <w:rsid w:val="00F17601"/>
    <w:rsid w:val="00F1780C"/>
    <w:rsid w:val="00F20859"/>
    <w:rsid w:val="00F2173C"/>
    <w:rsid w:val="00F21B4C"/>
    <w:rsid w:val="00F21E6F"/>
    <w:rsid w:val="00F22089"/>
    <w:rsid w:val="00F23A6F"/>
    <w:rsid w:val="00F23B13"/>
    <w:rsid w:val="00F23B78"/>
    <w:rsid w:val="00F241AC"/>
    <w:rsid w:val="00F24611"/>
    <w:rsid w:val="00F246E3"/>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C40"/>
    <w:rsid w:val="00F32D12"/>
    <w:rsid w:val="00F32E9D"/>
    <w:rsid w:val="00F332F4"/>
    <w:rsid w:val="00F3337E"/>
    <w:rsid w:val="00F33454"/>
    <w:rsid w:val="00F33BBC"/>
    <w:rsid w:val="00F3464E"/>
    <w:rsid w:val="00F34930"/>
    <w:rsid w:val="00F34B10"/>
    <w:rsid w:val="00F34DC3"/>
    <w:rsid w:val="00F35090"/>
    <w:rsid w:val="00F35592"/>
    <w:rsid w:val="00F35692"/>
    <w:rsid w:val="00F35955"/>
    <w:rsid w:val="00F36149"/>
    <w:rsid w:val="00F366F1"/>
    <w:rsid w:val="00F3735D"/>
    <w:rsid w:val="00F378DD"/>
    <w:rsid w:val="00F379CB"/>
    <w:rsid w:val="00F37E24"/>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97B"/>
    <w:rsid w:val="00F45A31"/>
    <w:rsid w:val="00F4724E"/>
    <w:rsid w:val="00F47406"/>
    <w:rsid w:val="00F47EFF"/>
    <w:rsid w:val="00F50DB5"/>
    <w:rsid w:val="00F5103B"/>
    <w:rsid w:val="00F513C3"/>
    <w:rsid w:val="00F51D43"/>
    <w:rsid w:val="00F52EB0"/>
    <w:rsid w:val="00F5341A"/>
    <w:rsid w:val="00F53663"/>
    <w:rsid w:val="00F543C6"/>
    <w:rsid w:val="00F54589"/>
    <w:rsid w:val="00F545DA"/>
    <w:rsid w:val="00F54D15"/>
    <w:rsid w:val="00F5515E"/>
    <w:rsid w:val="00F551BD"/>
    <w:rsid w:val="00F5542F"/>
    <w:rsid w:val="00F55663"/>
    <w:rsid w:val="00F5569A"/>
    <w:rsid w:val="00F55A9D"/>
    <w:rsid w:val="00F56659"/>
    <w:rsid w:val="00F56792"/>
    <w:rsid w:val="00F56833"/>
    <w:rsid w:val="00F56DB9"/>
    <w:rsid w:val="00F575DE"/>
    <w:rsid w:val="00F602C8"/>
    <w:rsid w:val="00F6153B"/>
    <w:rsid w:val="00F6199C"/>
    <w:rsid w:val="00F61C2D"/>
    <w:rsid w:val="00F62B0F"/>
    <w:rsid w:val="00F636AA"/>
    <w:rsid w:val="00F636FF"/>
    <w:rsid w:val="00F6390C"/>
    <w:rsid w:val="00F64A56"/>
    <w:rsid w:val="00F6667A"/>
    <w:rsid w:val="00F6680D"/>
    <w:rsid w:val="00F668FB"/>
    <w:rsid w:val="00F66F0A"/>
    <w:rsid w:val="00F67549"/>
    <w:rsid w:val="00F6755C"/>
    <w:rsid w:val="00F67798"/>
    <w:rsid w:val="00F6795C"/>
    <w:rsid w:val="00F67E3A"/>
    <w:rsid w:val="00F67F61"/>
    <w:rsid w:val="00F70944"/>
    <w:rsid w:val="00F70A0D"/>
    <w:rsid w:val="00F71C84"/>
    <w:rsid w:val="00F722CB"/>
    <w:rsid w:val="00F724DC"/>
    <w:rsid w:val="00F72A6C"/>
    <w:rsid w:val="00F7399B"/>
    <w:rsid w:val="00F74636"/>
    <w:rsid w:val="00F7555E"/>
    <w:rsid w:val="00F7591F"/>
    <w:rsid w:val="00F75D2C"/>
    <w:rsid w:val="00F76E85"/>
    <w:rsid w:val="00F771C3"/>
    <w:rsid w:val="00F800E9"/>
    <w:rsid w:val="00F808A5"/>
    <w:rsid w:val="00F817FE"/>
    <w:rsid w:val="00F8185C"/>
    <w:rsid w:val="00F825CF"/>
    <w:rsid w:val="00F82EA9"/>
    <w:rsid w:val="00F834EE"/>
    <w:rsid w:val="00F83AA8"/>
    <w:rsid w:val="00F85649"/>
    <w:rsid w:val="00F864D3"/>
    <w:rsid w:val="00F864E8"/>
    <w:rsid w:val="00F86F78"/>
    <w:rsid w:val="00F873A2"/>
    <w:rsid w:val="00F87BF0"/>
    <w:rsid w:val="00F9019D"/>
    <w:rsid w:val="00F90D8F"/>
    <w:rsid w:val="00F914CA"/>
    <w:rsid w:val="00F91AF3"/>
    <w:rsid w:val="00F91B01"/>
    <w:rsid w:val="00F924FF"/>
    <w:rsid w:val="00F93038"/>
    <w:rsid w:val="00F931C2"/>
    <w:rsid w:val="00F9368F"/>
    <w:rsid w:val="00F939AC"/>
    <w:rsid w:val="00F9415C"/>
    <w:rsid w:val="00F9426D"/>
    <w:rsid w:val="00F943F0"/>
    <w:rsid w:val="00F94F57"/>
    <w:rsid w:val="00F95CF0"/>
    <w:rsid w:val="00F96B84"/>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63A4"/>
    <w:rsid w:val="00FA63FC"/>
    <w:rsid w:val="00FA6619"/>
    <w:rsid w:val="00FA701E"/>
    <w:rsid w:val="00FA7BFE"/>
    <w:rsid w:val="00FB0CC6"/>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E6"/>
    <w:rsid w:val="00FB65DF"/>
    <w:rsid w:val="00FB67E0"/>
    <w:rsid w:val="00FB6A42"/>
    <w:rsid w:val="00FB7FFE"/>
    <w:rsid w:val="00FC0DB8"/>
    <w:rsid w:val="00FC1DE2"/>
    <w:rsid w:val="00FC1E14"/>
    <w:rsid w:val="00FC2574"/>
    <w:rsid w:val="00FC2D6D"/>
    <w:rsid w:val="00FC3040"/>
    <w:rsid w:val="00FC3093"/>
    <w:rsid w:val="00FC30E4"/>
    <w:rsid w:val="00FC39EB"/>
    <w:rsid w:val="00FC41A1"/>
    <w:rsid w:val="00FC4241"/>
    <w:rsid w:val="00FC4B33"/>
    <w:rsid w:val="00FC5E8C"/>
    <w:rsid w:val="00FC600A"/>
    <w:rsid w:val="00FC6522"/>
    <w:rsid w:val="00FC6DB5"/>
    <w:rsid w:val="00FC70F1"/>
    <w:rsid w:val="00FD017D"/>
    <w:rsid w:val="00FD071D"/>
    <w:rsid w:val="00FD0D22"/>
    <w:rsid w:val="00FD0E5A"/>
    <w:rsid w:val="00FD1220"/>
    <w:rsid w:val="00FD285D"/>
    <w:rsid w:val="00FD29F6"/>
    <w:rsid w:val="00FD3529"/>
    <w:rsid w:val="00FD3EE2"/>
    <w:rsid w:val="00FD401C"/>
    <w:rsid w:val="00FD4259"/>
    <w:rsid w:val="00FD4384"/>
    <w:rsid w:val="00FD43A1"/>
    <w:rsid w:val="00FD47A1"/>
    <w:rsid w:val="00FD4917"/>
    <w:rsid w:val="00FD49D8"/>
    <w:rsid w:val="00FD4B97"/>
    <w:rsid w:val="00FD4E1E"/>
    <w:rsid w:val="00FD4EAC"/>
    <w:rsid w:val="00FD5354"/>
    <w:rsid w:val="00FD5D1A"/>
    <w:rsid w:val="00FD6D0C"/>
    <w:rsid w:val="00FD70FB"/>
    <w:rsid w:val="00FD73C2"/>
    <w:rsid w:val="00FE0063"/>
    <w:rsid w:val="00FE0999"/>
    <w:rsid w:val="00FE09C2"/>
    <w:rsid w:val="00FE0C93"/>
    <w:rsid w:val="00FE1CE9"/>
    <w:rsid w:val="00FE2699"/>
    <w:rsid w:val="00FE2E01"/>
    <w:rsid w:val="00FE3940"/>
    <w:rsid w:val="00FE3E5A"/>
    <w:rsid w:val="00FE517B"/>
    <w:rsid w:val="00FE5295"/>
    <w:rsid w:val="00FE5898"/>
    <w:rsid w:val="00FE6125"/>
    <w:rsid w:val="00FE620B"/>
    <w:rsid w:val="00FE63CD"/>
    <w:rsid w:val="00FE69F2"/>
    <w:rsid w:val="00FE6F15"/>
    <w:rsid w:val="00FE73C6"/>
    <w:rsid w:val="00FF0F3B"/>
    <w:rsid w:val="00FF14C2"/>
    <w:rsid w:val="00FF1C2F"/>
    <w:rsid w:val="00FF2171"/>
    <w:rsid w:val="00FF2AA2"/>
    <w:rsid w:val="00FF2B81"/>
    <w:rsid w:val="00FF2CAA"/>
    <w:rsid w:val="00FF3427"/>
    <w:rsid w:val="00FF5348"/>
    <w:rsid w:val="00FF5E2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82"/>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9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204F4F"/>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AB03F3"/>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5D0E7B"/>
    <w:pPr>
      <w:spacing w:before="120" w:after="2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AB03F3"/>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5D0E7B"/>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uiPriority w:val="99"/>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0"/>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0"/>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0"/>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0"/>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60"/>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62"/>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63"/>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61"/>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64"/>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65"/>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66"/>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67"/>
      </w:numPr>
      <w:spacing w:after="120"/>
    </w:pPr>
    <w:rPr>
      <w:rFonts w:ascii="Verdana" w:hAnsi="Verdana"/>
      <w:sz w:val="20"/>
      <w:szCs w:val="20"/>
    </w:rPr>
  </w:style>
  <w:style w:type="paragraph" w:styleId="Listanumerowana3">
    <w:name w:val="List Number 3"/>
    <w:basedOn w:val="Normalny"/>
    <w:rsid w:val="001853D4"/>
    <w:pPr>
      <w:numPr>
        <w:numId w:val="68"/>
      </w:numPr>
      <w:spacing w:after="120"/>
    </w:pPr>
    <w:rPr>
      <w:rFonts w:ascii="Verdana" w:hAnsi="Verdana"/>
      <w:sz w:val="20"/>
      <w:szCs w:val="20"/>
    </w:rPr>
  </w:style>
  <w:style w:type="paragraph" w:styleId="Listanumerowana4">
    <w:name w:val="List Number 4"/>
    <w:basedOn w:val="Normalny"/>
    <w:rsid w:val="001853D4"/>
    <w:pPr>
      <w:numPr>
        <w:numId w:val="69"/>
      </w:numPr>
      <w:spacing w:after="120"/>
    </w:pPr>
    <w:rPr>
      <w:rFonts w:ascii="Verdana" w:hAnsi="Verdana"/>
      <w:sz w:val="20"/>
      <w:szCs w:val="20"/>
    </w:rPr>
  </w:style>
  <w:style w:type="paragraph" w:styleId="Listanumerowana5">
    <w:name w:val="List Number 5"/>
    <w:basedOn w:val="Normalny"/>
    <w:rsid w:val="001853D4"/>
    <w:pPr>
      <w:numPr>
        <w:numId w:val="70"/>
      </w:numPr>
      <w:spacing w:after="120"/>
    </w:pPr>
    <w:rPr>
      <w:rFonts w:ascii="Verdana" w:hAnsi="Verdana"/>
      <w:sz w:val="20"/>
      <w:szCs w:val="20"/>
    </w:rPr>
  </w:style>
  <w:style w:type="paragraph" w:styleId="Listapunktowana4">
    <w:name w:val="List Bullet 4"/>
    <w:basedOn w:val="Normalny"/>
    <w:rsid w:val="001853D4"/>
    <w:pPr>
      <w:numPr>
        <w:numId w:val="71"/>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72"/>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73"/>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75"/>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86"/>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83"/>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84"/>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85"/>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9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40"/>
      </w:numPr>
    </w:pPr>
  </w:style>
  <w:style w:type="numbering" w:customStyle="1" w:styleId="Zaimportowanystyl351">
    <w:name w:val="Zaimportowany styl 351"/>
    <w:rsid w:val="00F17601"/>
    <w:pPr>
      <w:numPr>
        <w:numId w:val="56"/>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5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93F6B"/>
  </w:style>
  <w:style w:type="table" w:customStyle="1" w:styleId="Tabela-Siatka20">
    <w:name w:val="Tabela - Siatka20"/>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0">
    <w:name w:val="Tabela - Siatka110"/>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2">
    <w:name w:val="Table Normal112"/>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93F6B"/>
  </w:style>
  <w:style w:type="table" w:customStyle="1" w:styleId="Tabela-Siatka91">
    <w:name w:val="Tabela - Siatka91"/>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1">
    <w:name w:val="Tabela - Motyw1"/>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93F6B"/>
    <w:pPr>
      <w:suppressAutoHyphens/>
      <w:spacing w:after="0" w:line="240" w:lineRule="auto"/>
    </w:pPr>
    <w:rPr>
      <w:rFonts w:ascii="Calibri" w:hAnsi="Calibri" w:cs="Calibri"/>
      <w:sz w:val="24"/>
      <w:szCs w:val="24"/>
      <w:lang w:eastAsia="zh-CN" w:bidi="hi-IN"/>
    </w:rPr>
  </w:style>
  <w:style w:type="paragraph" w:customStyle="1" w:styleId="DecimalAligned">
    <w:name w:val="Decimal Aligned"/>
    <w:basedOn w:val="Normalny"/>
    <w:uiPriority w:val="40"/>
    <w:qFormat/>
    <w:rsid w:val="00093F6B"/>
    <w:pPr>
      <w:tabs>
        <w:tab w:val="decimal" w:pos="360"/>
      </w:tabs>
      <w:spacing w:after="200" w:line="276" w:lineRule="auto"/>
    </w:pPr>
    <w:rPr>
      <w:rFonts w:asciiTheme="minorHAnsi" w:eastAsiaTheme="minorEastAsia" w:hAnsiTheme="minorHAnsi"/>
      <w:sz w:val="22"/>
      <w:szCs w:val="22"/>
    </w:rPr>
  </w:style>
  <w:style w:type="character" w:styleId="Wyrnieniedelikatne">
    <w:name w:val="Subtle Emphasis"/>
    <w:basedOn w:val="Domylnaczcionkaakapitu"/>
    <w:uiPriority w:val="19"/>
    <w:qFormat/>
    <w:rsid w:val="00093F6B"/>
    <w:rPr>
      <w:i/>
      <w:iCs/>
    </w:rPr>
  </w:style>
  <w:style w:type="table" w:styleId="redniecieniowanie2akcent5">
    <w:name w:val="Medium Shading 2 Accent 5"/>
    <w:basedOn w:val="Standardowy"/>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listy5">
    <w:name w:val="Bez listy5"/>
    <w:next w:val="Bezlisty"/>
    <w:uiPriority w:val="99"/>
    <w:semiHidden/>
    <w:unhideWhenUsed/>
    <w:rsid w:val="00093F6B"/>
  </w:style>
  <w:style w:type="table" w:customStyle="1" w:styleId="Tabela-Siatka23">
    <w:name w:val="Tabela - Siatka2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2">
    <w:name w:val="Tabela - Siatka112"/>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3">
    <w:name w:val="Table Normal1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unhideWhenUsed/>
    <w:rsid w:val="00093F6B"/>
  </w:style>
  <w:style w:type="table" w:customStyle="1" w:styleId="Tabela-Siatka92">
    <w:name w:val="Tabela - Siatka9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
    <w:name w:val="Normal Table02"/>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2">
    <w:name w:val="Tabela - Motyw2"/>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1">
    <w:name w:val="Średnie cieniowanie 2 — akcent 51"/>
    <w:basedOn w:val="Standardowy"/>
    <w:next w:val="redniecieniowanie2akcent5"/>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a123">
    <w:name w:val="Tabela - Siatka123"/>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A2EB4"/>
  </w:style>
  <w:style w:type="table" w:customStyle="1" w:styleId="Tabela-Siatka25">
    <w:name w:val="Tabela - Siatka25"/>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4">
    <w:name w:val="Tabela - Siatka114"/>
    <w:uiPriority w:val="39"/>
    <w:rsid w:val="001A2EB4"/>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6">
    <w:name w:val="Tabela - Siatka26"/>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4">
    <w:name w:val="Table Normal114"/>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5">
    <w:name w:val="Tabela - Siatka115"/>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
    <w:name w:val="Tabela - Siatka8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4">
    <w:name w:val="Tabela - Siatka124"/>
    <w:uiPriority w:val="59"/>
    <w:rsid w:val="001A2EB4"/>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1">
    <w:name w:val="Table Normal111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1">
    <w:name w:val="Tabela - Siatka111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2">
    <w:name w:val="WTlista2"/>
    <w:rsid w:val="001A2EB4"/>
  </w:style>
  <w:style w:type="character" w:customStyle="1" w:styleId="alb-s">
    <w:name w:val="a_lb-s"/>
    <w:rsid w:val="001A2EB4"/>
  </w:style>
  <w:style w:type="numbering" w:customStyle="1" w:styleId="Bezlisty13">
    <w:name w:val="Bez listy13"/>
    <w:next w:val="Bezlisty"/>
    <w:semiHidden/>
    <w:unhideWhenUsed/>
    <w:rsid w:val="001A2EB4"/>
  </w:style>
  <w:style w:type="table" w:customStyle="1" w:styleId="Tabela-Siatka93">
    <w:name w:val="Tabela - Siatka9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3">
    <w:name w:val="Normal Table03"/>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1A2EB4"/>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1A2EB4"/>
    <w:pPr>
      <w:spacing w:before="120" w:after="120"/>
    </w:pPr>
    <w:rPr>
      <w:lang w:eastAsia="en-US"/>
    </w:rPr>
  </w:style>
  <w:style w:type="table" w:customStyle="1" w:styleId="Tabela-Siatka721">
    <w:name w:val="Tabela - Siatka7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uiPriority w:val="59"/>
    <w:rsid w:val="001A2EB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1">
    <w:name w:val="Tabela - Siatka23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1">
    <w:name w:val="Table Normal1121"/>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1">
    <w:name w:val="Tabela - Siatka112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1A2EB4"/>
    <w:rPr>
      <w:rFonts w:ascii="Arial" w:hAnsi="Arial"/>
    </w:rPr>
  </w:style>
  <w:style w:type="numbering" w:customStyle="1" w:styleId="WWNum42">
    <w:name w:val="WWNum42"/>
    <w:basedOn w:val="Bezlisty"/>
    <w:rsid w:val="001A2EB4"/>
    <w:pPr>
      <w:numPr>
        <w:numId w:val="29"/>
      </w:numPr>
    </w:pPr>
  </w:style>
  <w:style w:type="numbering" w:customStyle="1" w:styleId="WWNum411">
    <w:name w:val="WWNum411"/>
    <w:basedOn w:val="Bezlisty"/>
    <w:rsid w:val="001A2EB4"/>
  </w:style>
  <w:style w:type="table" w:customStyle="1" w:styleId="Tabela-Siatka1211">
    <w:name w:val="Tabela - Siatka1211"/>
    <w:basedOn w:val="Standardowy"/>
    <w:next w:val="Tabela-Siatka"/>
    <w:uiPriority w:val="5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1">
    <w:name w:val="WWNum421"/>
    <w:basedOn w:val="Bezlisty"/>
    <w:rsid w:val="001A2EB4"/>
    <w:pPr>
      <w:numPr>
        <w:numId w:val="88"/>
      </w:numPr>
    </w:pPr>
  </w:style>
  <w:style w:type="character" w:customStyle="1" w:styleId="st">
    <w:name w:val="st"/>
    <w:basedOn w:val="Domylnaczcionkaakapitu"/>
    <w:rsid w:val="001A2EB4"/>
  </w:style>
  <w:style w:type="character" w:customStyle="1" w:styleId="contextualspellingandgrammarerror">
    <w:name w:val="contextualspellingandgrammarerror"/>
    <w:basedOn w:val="Domylnaczcionkaakapitu"/>
    <w:rsid w:val="001A2EB4"/>
  </w:style>
  <w:style w:type="table" w:customStyle="1" w:styleId="Tabela-Siatka104">
    <w:name w:val="Tabela - Siatka104"/>
    <w:basedOn w:val="Standardowy"/>
    <w:next w:val="Tabela-Siatka"/>
    <w:uiPriority w:val="39"/>
    <w:rsid w:val="001A2EB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Bezlisty"/>
    <w:next w:val="1ai"/>
    <w:rsid w:val="001A2EB4"/>
    <w:pPr>
      <w:numPr>
        <w:numId w:val="51"/>
      </w:numPr>
    </w:pPr>
  </w:style>
  <w:style w:type="table" w:customStyle="1" w:styleId="Tabela-Motyw3">
    <w:name w:val="Tabela - Motyw3"/>
    <w:basedOn w:val="Standardowy"/>
    <w:next w:val="Tabela-Motyw"/>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52">
    <w:name w:val="Zaimportowany styl 352"/>
    <w:rsid w:val="001A2EB4"/>
    <w:pPr>
      <w:numPr>
        <w:numId w:val="57"/>
      </w:numPr>
    </w:pPr>
  </w:style>
  <w:style w:type="table" w:customStyle="1" w:styleId="TableNormal6">
    <w:name w:val="Table Normal6"/>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6">
    <w:name w:val="Tabela - Siatka116"/>
    <w:uiPriority w:val="39"/>
    <w:rsid w:val="0057382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5">
    <w:name w:val="Table Normal115"/>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5">
    <w:name w:val="Tabela - Siatka3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3">
    <w:name w:val="WTlista3"/>
    <w:rsid w:val="0057382A"/>
    <w:pPr>
      <w:numPr>
        <w:numId w:val="89"/>
      </w:numPr>
    </w:pPr>
  </w:style>
  <w:style w:type="table" w:customStyle="1" w:styleId="Tabela-Siatka105">
    <w:name w:val="Tabela - Siatka105"/>
    <w:basedOn w:val="Standardowy"/>
    <w:next w:val="Tabela-Siatka"/>
    <w:uiPriority w:val="3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3">
    <w:name w:val="WWNum43"/>
    <w:basedOn w:val="Bezlisty"/>
    <w:rsid w:val="0057382A"/>
    <w:pPr>
      <w:numPr>
        <w:numId w:val="13"/>
      </w:numPr>
    </w:pPr>
  </w:style>
  <w:style w:type="numbering" w:customStyle="1" w:styleId="WWNum11">
    <w:name w:val="WWNum11"/>
    <w:basedOn w:val="Bezlisty"/>
    <w:rsid w:val="0057382A"/>
    <w:pPr>
      <w:numPr>
        <w:numId w:val="14"/>
      </w:numPr>
    </w:pPr>
  </w:style>
  <w:style w:type="numbering" w:customStyle="1" w:styleId="WWNum412">
    <w:name w:val="WWNum412"/>
    <w:basedOn w:val="Bezlisty"/>
    <w:rsid w:val="0057382A"/>
    <w:pPr>
      <w:numPr>
        <w:numId w:val="2"/>
      </w:numPr>
    </w:pPr>
  </w:style>
  <w:style w:type="table" w:customStyle="1" w:styleId="Tabela-Siatka136">
    <w:name w:val="Tabela - Siatka136"/>
    <w:basedOn w:val="Standardowy"/>
    <w:next w:val="Tabela-Siatka"/>
    <w:uiPriority w:val="5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Bezlisty"/>
    <w:next w:val="1ai"/>
    <w:rsid w:val="0057382A"/>
    <w:pPr>
      <w:numPr>
        <w:numId w:val="21"/>
      </w:numPr>
    </w:pPr>
  </w:style>
  <w:style w:type="numbering" w:customStyle="1" w:styleId="Zaimportowanystyl353">
    <w:name w:val="Zaimportowany styl 353"/>
    <w:rsid w:val="0057382A"/>
    <w:pPr>
      <w:numPr>
        <w:numId w:val="30"/>
      </w:numPr>
    </w:pPr>
  </w:style>
  <w:style w:type="table" w:customStyle="1" w:styleId="Tabela-Siatka154">
    <w:name w:val="Tabela - Siatka154"/>
    <w:basedOn w:val="Standardowy"/>
    <w:next w:val="Tabela-Siatka"/>
    <w:uiPriority w:val="3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57382A"/>
    <w:rPr>
      <w:rFonts w:ascii="Times New Roman" w:hAnsi="Times New Roman" w:cs="Times New Roman"/>
      <w:sz w:val="20"/>
      <w:szCs w:val="20"/>
      <w:lang w:eastAsia="pl-PL"/>
    </w:rPr>
  </w:style>
  <w:style w:type="character" w:customStyle="1" w:styleId="ZnakZnak21">
    <w:name w:val="Znak Znak21"/>
    <w:uiPriority w:val="99"/>
    <w:rsid w:val="0057382A"/>
    <w:rPr>
      <w:b/>
      <w:sz w:val="24"/>
    </w:rPr>
  </w:style>
  <w:style w:type="paragraph" w:customStyle="1" w:styleId="definitionlist0">
    <w:name w:val="definitionlist0"/>
    <w:basedOn w:val="Normalny"/>
    <w:uiPriority w:val="99"/>
    <w:rsid w:val="0057382A"/>
    <w:pPr>
      <w:snapToGrid w:val="0"/>
      <w:ind w:left="360"/>
    </w:pPr>
    <w:rPr>
      <w:rFonts w:eastAsia="Calibri"/>
    </w:rPr>
  </w:style>
  <w:style w:type="paragraph" w:customStyle="1" w:styleId="Stylwiadomocie-mail551">
    <w:name w:val="Styl wiadomości e-mail 551"/>
    <w:basedOn w:val="Normalny"/>
    <w:uiPriority w:val="99"/>
    <w:rsid w:val="0057382A"/>
    <w:pPr>
      <w:widowControl w:val="0"/>
      <w:snapToGrid w:val="0"/>
      <w:spacing w:line="360" w:lineRule="auto"/>
    </w:pPr>
    <w:rPr>
      <w:lang w:val="en-US"/>
    </w:rPr>
  </w:style>
  <w:style w:type="character" w:customStyle="1" w:styleId="Teksttreci7">
    <w:name w:val="Tekst treści (7)_"/>
    <w:link w:val="Teksttreci70"/>
    <w:rsid w:val="0057382A"/>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57382A"/>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customStyle="1" w:styleId="MapadokumentuZnak1">
    <w:name w:val="Mapa dokumentu Znak1"/>
    <w:basedOn w:val="Domylnaczcionkaakapitu"/>
    <w:uiPriority w:val="99"/>
    <w:semiHidden/>
    <w:rsid w:val="0057382A"/>
    <w:rPr>
      <w:rFonts w:ascii="Segoe UI" w:eastAsia="Times New Roman" w:hAnsi="Segoe UI" w:cs="Segoe UI"/>
      <w:sz w:val="16"/>
      <w:szCs w:val="16"/>
      <w:lang w:eastAsia="pl-PL"/>
    </w:rPr>
  </w:style>
  <w:style w:type="paragraph" w:customStyle="1" w:styleId="punkt">
    <w:name w:val="punkt"/>
    <w:basedOn w:val="Zwykytekst"/>
    <w:rsid w:val="0057382A"/>
    <w:pPr>
      <w:widowControl w:val="0"/>
      <w:numPr>
        <w:numId w:val="96"/>
      </w:numPr>
      <w:autoSpaceDE w:val="0"/>
      <w:autoSpaceDN w:val="0"/>
      <w:adjustRightInd w:val="0"/>
      <w:spacing w:before="120"/>
      <w:jc w:val="both"/>
    </w:pPr>
    <w:rPr>
      <w:rFonts w:ascii="Arial" w:hAnsi="Arial" w:cs="Arial"/>
      <w:sz w:val="22"/>
    </w:rPr>
  </w:style>
  <w:style w:type="character" w:customStyle="1" w:styleId="highlight">
    <w:name w:val="highlight"/>
    <w:basedOn w:val="Domylnaczcionkaakapitu"/>
    <w:rsid w:val="0057382A"/>
  </w:style>
  <w:style w:type="table" w:customStyle="1" w:styleId="Tabela-Siatka2211">
    <w:name w:val="Tabela - Siatka2211"/>
    <w:basedOn w:val="Standardowy"/>
    <w:next w:val="Tabela-Siatka"/>
    <w:uiPriority w:val="59"/>
    <w:rsid w:val="0057382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57382A"/>
    <w:pPr>
      <w:widowControl w:val="0"/>
      <w:numPr>
        <w:numId w:val="105"/>
      </w:numPr>
      <w:suppressAutoHyphens/>
    </w:pPr>
    <w:rPr>
      <w:lang w:eastAsia="ar-SA"/>
    </w:rPr>
  </w:style>
  <w:style w:type="table" w:customStyle="1" w:styleId="Tabela-Siatka171">
    <w:name w:val="Tabela - Siatka171"/>
    <w:basedOn w:val="Standardowy"/>
    <w:next w:val="Tabela-Siatka"/>
    <w:uiPriority w:val="9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57382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uiPriority w:val="59"/>
    <w:rsid w:val="0057382A"/>
    <w:pPr>
      <w:spacing w:after="0" w:line="240" w:lineRule="auto"/>
    </w:pPr>
    <w:rPr>
      <w:rFonts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omylnaczcionkaakapitu"/>
    <w:rsid w:val="008F2444"/>
    <w:rPr>
      <w:rFonts w:ascii="Segoe UI" w:hAnsi="Segoe UI" w:cs="Segoe UI" w:hint="default"/>
      <w:color w:val="0000FF"/>
      <w:sz w:val="18"/>
      <w:szCs w:val="18"/>
    </w:rPr>
  </w:style>
  <w:style w:type="character" w:customStyle="1" w:styleId="cf11">
    <w:name w:val="cf11"/>
    <w:basedOn w:val="Domylnaczcionkaakapitu"/>
    <w:rsid w:val="008F2444"/>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637339925">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431581646">
      <w:bodyDiv w:val="1"/>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1695687889">
      <w:bodyDiv w:val="1"/>
      <w:marLeft w:val="0"/>
      <w:marRight w:val="0"/>
      <w:marTop w:val="0"/>
      <w:marBottom w:val="0"/>
      <w:divBdr>
        <w:top w:val="none" w:sz="0" w:space="0" w:color="auto"/>
        <w:left w:val="none" w:sz="0" w:space="0" w:color="auto"/>
        <w:bottom w:val="none" w:sz="0" w:space="0" w:color="auto"/>
        <w:right w:val="none" w:sz="0" w:space="0" w:color="auto"/>
      </w:divBdr>
    </w:div>
    <w:div w:id="173192591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C0BEB70-11DD-44D5-89AE-14FCEF076211}">
  <ds:schemaRefs>
    <ds:schemaRef ds:uri="http://schemas.openxmlformats.org/officeDocument/2006/bibliography"/>
  </ds:schemaRefs>
</ds:datastoreItem>
</file>

<file path=customXml/itemProps6.xml><?xml version="1.0" encoding="utf-8"?>
<ds:datastoreItem xmlns:ds="http://schemas.openxmlformats.org/officeDocument/2006/customXml" ds:itemID="{D95CDBD3-FF93-48BA-8DAA-67466BB596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1709</Words>
  <Characters>10510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2024-02-08T10:14:00Z</cp:lastPrinted>
  <dcterms:created xsi:type="dcterms:W3CDTF">2024-03-05T11:31:00Z</dcterms:created>
  <dcterms:modified xsi:type="dcterms:W3CDTF">2024-03-05T11:32:00Z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a798b659-85f8-4514-89f4-1b7ae03f4132</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