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9AC6" w14:textId="0DAE302D"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799E8C62" w14:textId="77C83F8F" w:rsidR="00945EDB" w:rsidRDefault="00945EDB" w:rsidP="00945EDB">
      <w:pPr>
        <w:keepLines/>
        <w:suppressAutoHyphens/>
        <w:spacing w:after="0" w:line="240" w:lineRule="auto"/>
        <w:jc w:val="center"/>
        <w:rPr>
          <w:rFonts w:ascii="Century Gothic" w:eastAsia="Times New Roman" w:hAnsi="Century Gothic" w:cs="Arial"/>
          <w:sz w:val="18"/>
          <w:szCs w:val="18"/>
          <w:lang w:eastAsia="ar-SA"/>
        </w:rPr>
      </w:pPr>
    </w:p>
    <w:p w14:paraId="35DF43F9" w14:textId="6ACD7F20" w:rsidR="00BB489E" w:rsidRPr="00026ABC" w:rsidRDefault="00BB489E" w:rsidP="00945EDB">
      <w:pPr>
        <w:keepLines/>
        <w:suppressAutoHyphens/>
        <w:spacing w:after="0" w:line="240" w:lineRule="auto"/>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414473">
        <w:rPr>
          <w:rFonts w:ascii="Century Gothic" w:eastAsia="Times New Roman" w:hAnsi="Century Gothic" w:cs="Arial"/>
          <w:sz w:val="18"/>
          <w:szCs w:val="18"/>
          <w:lang w:eastAsia="ar-SA"/>
        </w:rPr>
        <w:t>P</w:t>
      </w:r>
      <w:r w:rsidRPr="00026ABC">
        <w:rPr>
          <w:rFonts w:ascii="Century Gothic" w:eastAsia="Times New Roman" w:hAnsi="Century Gothic" w:cs="Arial"/>
          <w:sz w:val="18"/>
          <w:szCs w:val="18"/>
          <w:lang w:eastAsia="ar-SA"/>
        </w:rPr>
        <w:t>.383</w:t>
      </w:r>
      <w:r w:rsidR="004C2BA6" w:rsidRPr="00026ABC">
        <w:rPr>
          <w:rFonts w:ascii="Century Gothic" w:eastAsia="Times New Roman" w:hAnsi="Century Gothic" w:cs="Arial"/>
          <w:sz w:val="18"/>
          <w:szCs w:val="18"/>
          <w:lang w:eastAsia="ar-SA"/>
        </w:rPr>
        <w:t>.</w:t>
      </w:r>
      <w:r w:rsidR="00945EDB">
        <w:rPr>
          <w:rFonts w:ascii="Century Gothic" w:eastAsia="Times New Roman" w:hAnsi="Century Gothic" w:cs="Arial"/>
          <w:sz w:val="18"/>
          <w:szCs w:val="18"/>
          <w:lang w:eastAsia="ar-SA"/>
        </w:rPr>
        <w:t>1</w:t>
      </w:r>
      <w:r w:rsidR="004C2BA6" w:rsidRPr="00026ABC">
        <w:rPr>
          <w:rFonts w:ascii="Century Gothic" w:eastAsia="Times New Roman" w:hAnsi="Century Gothic" w:cs="Arial"/>
          <w:sz w:val="18"/>
          <w:szCs w:val="18"/>
          <w:lang w:eastAsia="ar-SA"/>
        </w:rPr>
        <w:t>.202</w:t>
      </w:r>
      <w:r w:rsidR="00945EDB">
        <w:rPr>
          <w:rFonts w:ascii="Century Gothic" w:eastAsia="Times New Roman" w:hAnsi="Century Gothic" w:cs="Arial"/>
          <w:sz w:val="18"/>
          <w:szCs w:val="18"/>
          <w:lang w:eastAsia="ar-SA"/>
        </w:rPr>
        <w:t>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5CC8F9BB" w14:textId="77777777" w:rsidR="00C0254A" w:rsidRDefault="00C0254A" w:rsidP="00BB489E">
      <w:pPr>
        <w:tabs>
          <w:tab w:val="left" w:pos="708"/>
        </w:tabs>
        <w:suppressAutoHyphens/>
        <w:spacing w:after="0" w:line="200" w:lineRule="atLeast"/>
        <w:ind w:left="720" w:hanging="720"/>
        <w:jc w:val="center"/>
        <w:rPr>
          <w:rFonts w:ascii="Century Gothic" w:eastAsia="Times New Roman" w:hAnsi="Century Gothic" w:cs="Arial"/>
          <w:b/>
          <w:lang w:eastAsia="ar-SA"/>
        </w:rPr>
      </w:pPr>
    </w:p>
    <w:p w14:paraId="052352DA" w14:textId="0D63F5BC"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SPECYFIKACJA  WARUNKÓW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1AB46D71" w14:textId="4D2277DF" w:rsidR="00BB489E" w:rsidRPr="00832F19" w:rsidRDefault="004C2BA6" w:rsidP="00064B03">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w post</w:t>
      </w:r>
      <w:r w:rsidR="00832F19" w:rsidRPr="00832F19">
        <w:rPr>
          <w:rFonts w:ascii="Century Gothic" w:eastAsia="Times New Roman" w:hAnsi="Century Gothic" w:cs="Arial"/>
          <w:b/>
          <w:sz w:val="18"/>
          <w:szCs w:val="18"/>
          <w:lang w:eastAsia="ar-SA"/>
        </w:rPr>
        <w:t>ę</w:t>
      </w:r>
      <w:r w:rsidRPr="00832F19">
        <w:rPr>
          <w:rFonts w:ascii="Century Gothic" w:eastAsia="Times New Roman" w:hAnsi="Century Gothic" w:cs="Arial"/>
          <w:b/>
          <w:sz w:val="18"/>
          <w:szCs w:val="18"/>
          <w:lang w:eastAsia="ar-SA"/>
        </w:rPr>
        <w:t xml:space="preserve">powaniu o udzielenie zamówienia publicznego prowadzonego w trybie podstawowym bez negocjacji na podstawie </w:t>
      </w:r>
      <w:r w:rsidR="008875AC">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w:t>
      </w:r>
      <w:r w:rsidR="00832F19" w:rsidRPr="00832F19">
        <w:rPr>
          <w:rFonts w:ascii="Century Gothic" w:eastAsia="Times New Roman" w:hAnsi="Century Gothic" w:cs="Arial"/>
          <w:b/>
          <w:sz w:val="18"/>
          <w:szCs w:val="18"/>
          <w:lang w:eastAsia="ar-SA"/>
        </w:rPr>
        <w:t>ś</w:t>
      </w:r>
      <w:r w:rsidRPr="00832F19">
        <w:rPr>
          <w:rFonts w:ascii="Century Gothic" w:eastAsia="Times New Roman" w:hAnsi="Century Gothic" w:cs="Arial"/>
          <w:b/>
          <w:sz w:val="18"/>
          <w:szCs w:val="18"/>
          <w:lang w:eastAsia="ar-SA"/>
        </w:rPr>
        <w:t>nia 20</w:t>
      </w:r>
      <w:r w:rsidR="00AC7B19">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sidR="0086609A">
        <w:rPr>
          <w:rFonts w:ascii="Century Gothic" w:eastAsia="Times New Roman" w:hAnsi="Century Gothic" w:cs="Arial"/>
          <w:b/>
          <w:sz w:val="18"/>
          <w:szCs w:val="18"/>
          <w:lang w:eastAsia="ar-SA"/>
        </w:rPr>
        <w:t>2</w:t>
      </w:r>
      <w:r w:rsidR="00945EDB">
        <w:rPr>
          <w:rFonts w:ascii="Century Gothic" w:eastAsia="Times New Roman" w:hAnsi="Century Gothic" w:cs="Arial"/>
          <w:b/>
          <w:sz w:val="18"/>
          <w:szCs w:val="18"/>
          <w:lang w:eastAsia="ar-SA"/>
        </w:rPr>
        <w:t>2</w:t>
      </w:r>
      <w:r w:rsidR="0086609A">
        <w:rPr>
          <w:rFonts w:ascii="Century Gothic" w:eastAsia="Times New Roman" w:hAnsi="Century Gothic" w:cs="Arial"/>
          <w:b/>
          <w:sz w:val="18"/>
          <w:szCs w:val="18"/>
          <w:lang w:eastAsia="ar-SA"/>
        </w:rPr>
        <w:t xml:space="preserve"> </w:t>
      </w:r>
      <w:r w:rsidRPr="00832F19">
        <w:rPr>
          <w:rFonts w:ascii="Century Gothic" w:eastAsia="Times New Roman" w:hAnsi="Century Gothic" w:cs="Arial"/>
          <w:b/>
          <w:sz w:val="18"/>
          <w:szCs w:val="18"/>
          <w:lang w:eastAsia="ar-SA"/>
        </w:rPr>
        <w:t xml:space="preserve">roku, poz. </w:t>
      </w:r>
      <w:r w:rsidR="0086609A">
        <w:rPr>
          <w:rFonts w:ascii="Century Gothic" w:eastAsia="Times New Roman" w:hAnsi="Century Gothic" w:cs="Arial"/>
          <w:b/>
          <w:sz w:val="18"/>
          <w:szCs w:val="18"/>
          <w:lang w:eastAsia="ar-SA"/>
        </w:rPr>
        <w:t>1</w:t>
      </w:r>
      <w:r w:rsidR="00945EDB">
        <w:rPr>
          <w:rFonts w:ascii="Century Gothic" w:eastAsia="Times New Roman" w:hAnsi="Century Gothic" w:cs="Arial"/>
          <w:b/>
          <w:sz w:val="18"/>
          <w:szCs w:val="18"/>
          <w:lang w:eastAsia="ar-SA"/>
        </w:rPr>
        <w:t>710</w:t>
      </w:r>
      <w:r w:rsidR="0086609A">
        <w:rPr>
          <w:rFonts w:ascii="Century Gothic" w:eastAsia="Times New Roman" w:hAnsi="Century Gothic" w:cs="Arial"/>
          <w:b/>
          <w:sz w:val="18"/>
          <w:szCs w:val="18"/>
          <w:lang w:eastAsia="ar-SA"/>
        </w:rPr>
        <w:t xml:space="preserve"> </w:t>
      </w:r>
      <w:r w:rsidR="00945EDB">
        <w:rPr>
          <w:rFonts w:ascii="Century Gothic" w:eastAsia="Times New Roman" w:hAnsi="Century Gothic" w:cs="Arial"/>
          <w:b/>
          <w:sz w:val="18"/>
          <w:szCs w:val="18"/>
          <w:lang w:eastAsia="ar-SA"/>
        </w:rPr>
        <w:t>ze zm</w:t>
      </w:r>
      <w:r w:rsidR="0086609A">
        <w:rPr>
          <w:rFonts w:ascii="Century Gothic" w:eastAsia="Times New Roman" w:hAnsi="Century Gothic" w:cs="Arial"/>
          <w:b/>
          <w:sz w:val="18"/>
          <w:szCs w:val="18"/>
          <w:lang w:eastAsia="ar-SA"/>
        </w:rPr>
        <w:t>.</w:t>
      </w:r>
      <w:r w:rsidRPr="00832F19">
        <w:rPr>
          <w:rFonts w:ascii="Century Gothic" w:eastAsia="Times New Roman" w:hAnsi="Century Gothic" w:cs="Arial"/>
          <w:b/>
          <w:sz w:val="18"/>
          <w:szCs w:val="18"/>
          <w:lang w:eastAsia="ar-SA"/>
        </w:rPr>
        <w:t>)</w:t>
      </w:r>
      <w:r w:rsidR="00832F19">
        <w:rPr>
          <w:rFonts w:ascii="Century Gothic" w:eastAsia="Times New Roman" w:hAnsi="Century Gothic" w:cs="Arial"/>
          <w:b/>
          <w:sz w:val="18"/>
          <w:szCs w:val="18"/>
          <w:lang w:eastAsia="ar-SA"/>
        </w:rPr>
        <w:t>, na:</w:t>
      </w:r>
    </w:p>
    <w:p w14:paraId="29501562" w14:textId="77777777" w:rsidR="00450736" w:rsidRDefault="00450736"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5DA2ED80" w14:textId="6DD81DBF" w:rsidR="00AF448C" w:rsidRPr="0018708E" w:rsidRDefault="00945EDB" w:rsidP="00945EDB">
      <w:pPr>
        <w:rPr>
          <w:rStyle w:val="Pogrubienie"/>
          <w:rFonts w:ascii="Century Gothic" w:hAnsi="Century Gothic"/>
        </w:rPr>
      </w:pPr>
      <w:bookmarkStart w:id="0" w:name="_Hlk87863528"/>
      <w:r>
        <w:rPr>
          <w:rFonts w:ascii="Century Gothic" w:hAnsi="Century Gothic"/>
          <w:b/>
          <w:bCs/>
          <w:sz w:val="18"/>
          <w:szCs w:val="18"/>
        </w:rPr>
        <w:t xml:space="preserve">       </w:t>
      </w:r>
      <w:r w:rsidRPr="00462D2B">
        <w:rPr>
          <w:rFonts w:ascii="Century Gothic" w:hAnsi="Century Gothic"/>
          <w:b/>
          <w:bCs/>
        </w:rPr>
        <w:t>Dostawy narzędzi oraz sprzętu medycznego jednorazowego użytku na laryngologię</w:t>
      </w:r>
      <w:r w:rsidR="005A6B51">
        <w:rPr>
          <w:rStyle w:val="Pogrubienie"/>
          <w:rFonts w:ascii="Century Gothic" w:hAnsi="Century Gothic"/>
        </w:rPr>
        <w:t xml:space="preserve"> </w:t>
      </w:r>
    </w:p>
    <w:bookmarkEnd w:id="0"/>
    <w:p w14:paraId="4A724D88" w14:textId="77777777" w:rsidR="00E13C5E" w:rsidRPr="009B4D8D" w:rsidRDefault="00E13C5E" w:rsidP="00E13C5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1E154615" w14:textId="77777777" w:rsidR="00E13C5E" w:rsidRPr="009B4D8D" w:rsidRDefault="00E13C5E" w:rsidP="00E13C5E">
      <w:pPr>
        <w:suppressAutoHyphens/>
        <w:spacing w:after="0" w:line="200" w:lineRule="atLeast"/>
        <w:jc w:val="both"/>
        <w:rPr>
          <w:rFonts w:ascii="Century Gothic" w:eastAsia="Times New Roman" w:hAnsi="Century Gothic" w:cs="Arial"/>
          <w:sz w:val="20"/>
          <w:szCs w:val="20"/>
          <w:lang w:eastAsia="ar-SA"/>
        </w:rPr>
      </w:pPr>
    </w:p>
    <w:p w14:paraId="312E47C8" w14:textId="3A90D054"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NAZWA ZAMAWIAJĄCEGO</w:t>
      </w:r>
      <w:r w:rsidRPr="00254396">
        <w:rPr>
          <w:rFonts w:ascii="Century Gothic" w:eastAsia="Times New Roman" w:hAnsi="Century Gothic" w:cs="Times New Roman"/>
          <w:sz w:val="18"/>
          <w:szCs w:val="18"/>
          <w:lang w:eastAsia="ar-SA"/>
        </w:rPr>
        <w:t>:  Warmińsko-Mazurskie Centrum Chorób Płuc</w:t>
      </w:r>
      <w:r w:rsidR="00161C19">
        <w:rPr>
          <w:rFonts w:ascii="Century Gothic" w:eastAsia="Times New Roman" w:hAnsi="Century Gothic" w:cs="Times New Roman"/>
          <w:sz w:val="18"/>
          <w:szCs w:val="18"/>
          <w:lang w:eastAsia="ar-SA"/>
        </w:rPr>
        <w:t xml:space="preserve"> w Olsztynie</w:t>
      </w:r>
    </w:p>
    <w:p w14:paraId="57848751" w14:textId="77777777" w:rsidR="00E13C5E" w:rsidRPr="00832F19" w:rsidRDefault="00E13C5E" w:rsidP="00E13C5E">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12480918" w14:textId="77777777" w:rsidR="00E13C5E" w:rsidRPr="00832F19" w:rsidRDefault="00E13C5E" w:rsidP="00E13C5E">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709188F3" w14:textId="77777777" w:rsidR="00E13C5E" w:rsidRDefault="00E13C5E" w:rsidP="00E13C5E">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3FCB10" w14:textId="77777777" w:rsidR="00E13C5E" w:rsidRPr="008875AC" w:rsidRDefault="00E13C5E" w:rsidP="00E13C5E">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Pr="00D16E41">
          <w:rPr>
            <w:rStyle w:val="Hipercze"/>
            <w:rFonts w:ascii="Century Gothic" w:eastAsia="Times New Roman" w:hAnsi="Century Gothic" w:cs="Times New Roman"/>
            <w:sz w:val="18"/>
            <w:szCs w:val="18"/>
            <w:lang w:val="en-US" w:eastAsia="ar-SA"/>
          </w:rPr>
          <w:t>mkin@pulmonologia.olsztyn.pl</w:t>
        </w:r>
      </w:hyperlink>
    </w:p>
    <w:p w14:paraId="1C5DF729" w14:textId="07014666" w:rsidR="00E13C5E" w:rsidRPr="00832F19" w:rsidRDefault="00E13C5E" w:rsidP="00E13C5E">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7:25 -15:00</w:t>
      </w:r>
    </w:p>
    <w:p w14:paraId="5BDFAB45" w14:textId="77777777" w:rsidR="00E13C5E" w:rsidRPr="00832F19" w:rsidRDefault="00E13C5E" w:rsidP="00E13C5E">
      <w:pPr>
        <w:suppressAutoHyphens/>
        <w:spacing w:after="0" w:line="200" w:lineRule="atLeast"/>
        <w:ind w:left="426"/>
        <w:jc w:val="both"/>
        <w:rPr>
          <w:rFonts w:ascii="Century Gothic" w:eastAsia="Times New Roman" w:hAnsi="Century Gothic" w:cs="Arial"/>
          <w:sz w:val="18"/>
          <w:szCs w:val="18"/>
          <w:lang w:eastAsia="ar-SA"/>
        </w:rPr>
      </w:pPr>
    </w:p>
    <w:p w14:paraId="2EBA6BEE" w14:textId="77777777" w:rsidR="00E13C5E" w:rsidRPr="001567F7" w:rsidRDefault="00E13C5E" w:rsidP="00E13C5E">
      <w:pPr>
        <w:tabs>
          <w:tab w:val="left" w:pos="284"/>
        </w:tabs>
        <w:spacing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z postępowaniem</w:t>
      </w:r>
      <w:r>
        <w:rPr>
          <w:rFonts w:ascii="Arial" w:eastAsia="Times New Roman" w:hAnsi="Arial" w:cs="Arial"/>
          <w:b/>
          <w:sz w:val="20"/>
          <w:szCs w:val="20"/>
          <w:lang w:eastAsia="pl-PL"/>
        </w:rPr>
        <w:t>:</w:t>
      </w:r>
    </w:p>
    <w:p w14:paraId="40CB5896" w14:textId="77777777" w:rsidR="00E13C5E" w:rsidRPr="008D542F" w:rsidRDefault="00000000" w:rsidP="00E13C5E">
      <w:pPr>
        <w:tabs>
          <w:tab w:val="left" w:pos="284"/>
        </w:tabs>
        <w:spacing w:line="240" w:lineRule="auto"/>
        <w:ind w:left="426"/>
        <w:jc w:val="both"/>
        <w:rPr>
          <w:rFonts w:ascii="Century Gothic" w:eastAsia="Times New Roman" w:hAnsi="Century Gothic" w:cs="Arial"/>
          <w:sz w:val="18"/>
          <w:szCs w:val="18"/>
          <w:lang w:eastAsia="pl-PL"/>
        </w:rPr>
      </w:pPr>
      <w:hyperlink r:id="rId10" w:history="1">
        <w:r w:rsidR="00E13C5E" w:rsidRPr="008D542F">
          <w:rPr>
            <w:rStyle w:val="Hipercze"/>
            <w:rFonts w:ascii="Century Gothic" w:eastAsia="Times New Roman" w:hAnsi="Century Gothic" w:cs="Arial"/>
            <w:sz w:val="18"/>
            <w:szCs w:val="18"/>
            <w:lang w:eastAsia="pl-PL"/>
          </w:rPr>
          <w:t>https://platformazakupowa.pl/pn/pulmonologia_olsztyn</w:t>
        </w:r>
      </w:hyperlink>
    </w:p>
    <w:p w14:paraId="54124523" w14:textId="77777777" w:rsidR="00E13C5E" w:rsidRPr="00832F19" w:rsidRDefault="00E13C5E" w:rsidP="00E13C5E">
      <w:pPr>
        <w:autoSpaceDE w:val="0"/>
        <w:autoSpaceDN w:val="0"/>
        <w:adjustRightInd w:val="0"/>
        <w:spacing w:after="0" w:line="240" w:lineRule="auto"/>
        <w:ind w:left="426"/>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5BF336F7" w14:textId="77777777" w:rsidR="00E13C5E" w:rsidRPr="009B4D8D" w:rsidRDefault="00E13C5E" w:rsidP="00E13C5E">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1C90871C" w14:textId="77777777" w:rsidR="00E13C5E" w:rsidRPr="009B4D8D" w:rsidRDefault="00E13C5E" w:rsidP="00E13C5E">
      <w:pPr>
        <w:keepNext/>
        <w:numPr>
          <w:ilvl w:val="0"/>
          <w:numId w:val="2"/>
        </w:numPr>
        <w:tabs>
          <w:tab w:val="left" w:pos="284"/>
        </w:tabs>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F9C0DCB" w14:textId="77777777" w:rsidR="00E13C5E" w:rsidRPr="009B4D8D" w:rsidRDefault="00E13C5E" w:rsidP="00E13C5E">
      <w:pPr>
        <w:tabs>
          <w:tab w:val="left" w:pos="1260"/>
        </w:tabs>
        <w:suppressAutoHyphens/>
        <w:spacing w:after="0" w:line="200" w:lineRule="atLeast"/>
        <w:jc w:val="both"/>
        <w:rPr>
          <w:rFonts w:ascii="Century Gothic" w:eastAsia="Times New Roman" w:hAnsi="Century Gothic" w:cs="Arial"/>
          <w:sz w:val="20"/>
          <w:szCs w:val="20"/>
          <w:lang w:eastAsia="ar-SA"/>
        </w:rPr>
      </w:pPr>
    </w:p>
    <w:p w14:paraId="50CA0FAB" w14:textId="77777777" w:rsidR="00E13C5E" w:rsidRPr="00832F19" w:rsidRDefault="00E13C5E" w:rsidP="00E13C5E">
      <w:pPr>
        <w:tabs>
          <w:tab w:val="left" w:pos="851"/>
          <w:tab w:val="left" w:pos="2340"/>
        </w:tabs>
        <w:suppressAutoHyphens/>
        <w:spacing w:after="0" w:line="200" w:lineRule="atLeast"/>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skład niniejszej Specyfikacji Warunków Zamówienia, zwanej</w:t>
      </w:r>
      <w:r>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72C7F4C0" w14:textId="77777777" w:rsidR="00E13C5E" w:rsidRPr="00832F19" w:rsidRDefault="00E13C5E" w:rsidP="00E13C5E">
      <w:pPr>
        <w:tabs>
          <w:tab w:val="left" w:pos="851"/>
        </w:tabs>
        <w:suppressAutoHyphens/>
        <w:spacing w:after="0" w:line="200" w:lineRule="atLeast"/>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Pr>
          <w:rFonts w:ascii="Century Gothic" w:eastAsia="Times New Roman" w:hAnsi="Century Gothic" w:cs="Arial"/>
          <w:sz w:val="18"/>
          <w:szCs w:val="18"/>
          <w:lang w:eastAsia="ar-SA"/>
        </w:rPr>
        <w:t xml:space="preserve"> Zamawiający nie  przewiduje zwrotu kosztów udziału w postępowaniu. </w:t>
      </w:r>
    </w:p>
    <w:p w14:paraId="7C055D96" w14:textId="77777777" w:rsidR="00E13C5E" w:rsidRPr="00832F19" w:rsidRDefault="00E13C5E" w:rsidP="00E13C5E">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Wykonawcy chcący wziąć udział w niniejszym post</w:t>
      </w:r>
      <w:r>
        <w:rPr>
          <w:rFonts w:ascii="Century Gothic" w:eastAsia="Times New Roman" w:hAnsi="Century Gothic" w:cs="Times New Roman"/>
          <w:bCs/>
          <w:sz w:val="18"/>
          <w:szCs w:val="18"/>
          <w:lang w:eastAsia="pl-PL"/>
        </w:rPr>
        <w:t>ę</w:t>
      </w:r>
      <w:r w:rsidRPr="00832F19">
        <w:rPr>
          <w:rFonts w:ascii="Century Gothic" w:eastAsia="Times New Roman" w:hAnsi="Century Gothic" w:cs="Times New Roman"/>
          <w:bCs/>
          <w:sz w:val="18"/>
          <w:szCs w:val="18"/>
          <w:lang w:eastAsia="pl-PL"/>
        </w:rPr>
        <w:t xml:space="preserve">powaniu winni zarejestrować się bezpłatnie na </w:t>
      </w:r>
      <w:r>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74E43CCC" w14:textId="77777777" w:rsidR="00E13C5E" w:rsidRPr="00232237" w:rsidRDefault="00E13C5E" w:rsidP="00E13C5E">
      <w:pPr>
        <w:tabs>
          <w:tab w:val="left" w:pos="284"/>
          <w:tab w:val="left" w:pos="851"/>
        </w:tabs>
        <w:spacing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Pr>
          <w:rFonts w:ascii="Century Gothic" w:eastAsia="Times New Roman" w:hAnsi="Century Gothic" w:cs="Times New Roman"/>
          <w:b/>
          <w:bCs/>
          <w:sz w:val="18"/>
          <w:szCs w:val="18"/>
          <w:lang w:eastAsia="pl-PL"/>
        </w:rPr>
        <w:t xml:space="preserve">        </w:t>
      </w:r>
      <w:hyperlink r:id="rId11" w:history="1">
        <w:r w:rsidRPr="00232237">
          <w:rPr>
            <w:rStyle w:val="Hipercze"/>
            <w:rFonts w:ascii="Century Gothic" w:eastAsia="Times New Roman" w:hAnsi="Century Gothic" w:cs="Arial"/>
            <w:sz w:val="18"/>
            <w:szCs w:val="18"/>
            <w:lang w:eastAsia="pl-PL"/>
          </w:rPr>
          <w:t>https://platformazakupowa.pl/pn/pulmonologia_olsztyn</w:t>
        </w:r>
      </w:hyperlink>
    </w:p>
    <w:p w14:paraId="72FD614E"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Pr="00F0643F">
        <w:rPr>
          <w:rFonts w:ascii="Century Gothic" w:eastAsia="Times New Roman" w:hAnsi="Century Gothic" w:cs="Times New Roman"/>
          <w:b/>
          <w:bCs/>
          <w:sz w:val="18"/>
          <w:szCs w:val="18"/>
          <w:u w:val="single"/>
          <w:lang w:eastAsia="pl-PL"/>
        </w:rPr>
        <w:t>Zasady korzystania z Platformy:</w:t>
      </w:r>
    </w:p>
    <w:p w14:paraId="7D8AEFA2" w14:textId="77777777" w:rsidR="00E13C5E" w:rsidRPr="00F0643F" w:rsidRDefault="00E13C5E" w:rsidP="00E13C5E">
      <w:pPr>
        <w:spacing w:after="0" w:line="240" w:lineRule="auto"/>
        <w:ind w:left="284"/>
        <w:jc w:val="both"/>
        <w:rPr>
          <w:rFonts w:ascii="Century Gothic" w:eastAsia="Times New Roman" w:hAnsi="Century Gothic" w:cs="Times New Roman"/>
          <w:b/>
          <w:bCs/>
          <w:sz w:val="18"/>
          <w:szCs w:val="18"/>
          <w:u w:val="single"/>
          <w:lang w:eastAsia="pl-PL"/>
        </w:rPr>
      </w:pPr>
    </w:p>
    <w:p w14:paraId="56181542" w14:textId="77777777" w:rsidR="00E13C5E" w:rsidRPr="00F0643F" w:rsidRDefault="00E13C5E" w:rsidP="00E13C5E">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74F4651B" w14:textId="77777777" w:rsidR="00E13C5E" w:rsidRPr="00A7693F"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 xml:space="preserve">Zgłoszenie do postępowania wymaga zalogowania Wykonawcy do Systemu </w:t>
      </w:r>
      <w:r w:rsidRPr="00F0643F">
        <w:rPr>
          <w:rFonts w:ascii="Century Gothic" w:eastAsia="Times New Roman" w:hAnsi="Century Gothic" w:cs="Times New Roman"/>
          <w:sz w:val="18"/>
          <w:szCs w:val="18"/>
          <w:lang w:eastAsia="pl-PL"/>
        </w:rPr>
        <w:br/>
        <w:t>na subdomenie Szpitala:</w:t>
      </w:r>
      <w:r w:rsidRPr="00F0643F">
        <w:rPr>
          <w:rFonts w:ascii="Century Gothic" w:hAnsi="Century Gothic"/>
          <w:sz w:val="18"/>
          <w:szCs w:val="18"/>
        </w:rPr>
        <w:t xml:space="preserve"> </w:t>
      </w:r>
      <w:hyperlink r:id="rId12" w:history="1">
        <w:r w:rsidRPr="00F0643F">
          <w:rPr>
            <w:rStyle w:val="Hipercze"/>
            <w:rFonts w:ascii="Century Gothic" w:eastAsia="Times New Roman" w:hAnsi="Century Gothic" w:cs="Arial"/>
            <w:sz w:val="18"/>
            <w:szCs w:val="18"/>
            <w:lang w:eastAsia="pl-PL"/>
          </w:rPr>
          <w:t>https://platformazakupowa.pl/pn/pulmonologia_olsztyn</w:t>
        </w:r>
      </w:hyperlink>
    </w:p>
    <w:p w14:paraId="5ED7BEBC" w14:textId="77777777" w:rsidR="00E13C5E" w:rsidRDefault="00E13C5E" w:rsidP="00E13C5E">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z zasadami korzystania z platformy zakupowej, Wykonawca powinien skontaktować się z dostawcą rozwiązania teleinformatycznego</w:t>
      </w:r>
      <w:r>
        <w:rPr>
          <w:rFonts w:ascii="Century Gothic" w:eastAsia="Times New Roman" w:hAnsi="Century Gothic" w:cs="Times New Roman"/>
          <w:sz w:val="18"/>
          <w:szCs w:val="18"/>
          <w:lang w:eastAsia="pl-PL"/>
        </w:rPr>
        <w:t>, mail:</w:t>
      </w:r>
      <w:r w:rsidRPr="000344E7">
        <w:rPr>
          <w:rFonts w:ascii="Century Gothic" w:eastAsia="Times New Roman" w:hAnsi="Century Gothic" w:cs="Times New Roman"/>
          <w:sz w:val="18"/>
          <w:szCs w:val="18"/>
          <w:lang w:eastAsia="pl-PL"/>
        </w:rPr>
        <w:t xml:space="preserve"> </w:t>
      </w:r>
      <w:hyperlink r:id="rId13" w:history="1">
        <w:r w:rsidRPr="00A6665E">
          <w:rPr>
            <w:rStyle w:val="Hipercze"/>
            <w:rFonts w:ascii="Century Gothic" w:eastAsia="Times New Roman" w:hAnsi="Century Gothic" w:cs="Times New Roman"/>
            <w:sz w:val="18"/>
            <w:szCs w:val="18"/>
            <w:lang w:eastAsia="pl-PL"/>
          </w:rPr>
          <w:t>cwk@platformazakupowa.pl</w:t>
        </w:r>
      </w:hyperlink>
      <w:r>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22 101 02 02</w:t>
      </w:r>
      <w:r>
        <w:rPr>
          <w:rFonts w:ascii="Century Gothic" w:eastAsia="Times New Roman" w:hAnsi="Century Gothic" w:cs="Times New Roman"/>
          <w:sz w:val="18"/>
          <w:szCs w:val="18"/>
          <w:lang w:eastAsia="pl-PL"/>
        </w:rPr>
        <w:t>.</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5F99BC1B" w14:textId="2B8A8BF9" w:rsidR="00BB489E" w:rsidRPr="00215461" w:rsidRDefault="004C5534" w:rsidP="00572A41">
      <w:pPr>
        <w:keepNext/>
        <w:suppressAutoHyphens/>
        <w:spacing w:after="0" w:line="200" w:lineRule="atLeast"/>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215461">
        <w:rPr>
          <w:rStyle w:val="Pogrubienie"/>
        </w:rPr>
        <w:t xml:space="preserve">TRYB </w:t>
      </w:r>
      <w:r w:rsidRPr="00215461">
        <w:rPr>
          <w:rStyle w:val="Pogrubienie"/>
        </w:rPr>
        <w:t xml:space="preserve"> </w:t>
      </w:r>
      <w:r w:rsidR="005262D1" w:rsidRPr="00215461">
        <w:rPr>
          <w:rStyle w:val="Pogrubienie"/>
        </w:rPr>
        <w:t>UDZIELE</w:t>
      </w:r>
      <w:r w:rsidR="00D756C2" w:rsidRPr="00215461">
        <w:rPr>
          <w:rStyle w:val="Pogrubienie"/>
        </w:rPr>
        <w:t>NIA ZAMÓWIENIA</w:t>
      </w:r>
      <w:r w:rsidR="005262D1" w:rsidRPr="00215461">
        <w:rPr>
          <w:rStyle w:val="Pogrubienie"/>
        </w:rPr>
        <w:t>.</w:t>
      </w:r>
    </w:p>
    <w:p w14:paraId="59D0C30C" w14:textId="7DB3D014" w:rsidR="00BB0F81" w:rsidRDefault="00BB489E"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Niniejsze post</w:t>
      </w:r>
      <w:r w:rsidR="004C2BA6" w:rsidRPr="00B852D1">
        <w:rPr>
          <w:rFonts w:ascii="Century Gothic" w:eastAsia="Times New Roman" w:hAnsi="Century Gothic" w:cs="Arial"/>
          <w:sz w:val="18"/>
          <w:szCs w:val="18"/>
          <w:lang w:eastAsia="ar-SA"/>
        </w:rPr>
        <w:t>ę</w:t>
      </w:r>
      <w:r w:rsidRPr="00B852D1">
        <w:rPr>
          <w:rFonts w:ascii="Century Gothic" w:eastAsia="Times New Roman" w:hAnsi="Century Gothic" w:cs="Arial"/>
          <w:sz w:val="18"/>
          <w:szCs w:val="18"/>
          <w:lang w:eastAsia="ar-SA"/>
        </w:rPr>
        <w:t xml:space="preserve">powanie prowadzone jest na podstawie art. 275 </w:t>
      </w:r>
      <w:r w:rsidR="00832F19" w:rsidRPr="00B852D1">
        <w:rPr>
          <w:rFonts w:ascii="Century Gothic" w:eastAsia="Times New Roman" w:hAnsi="Century Gothic" w:cs="Arial"/>
          <w:sz w:val="18"/>
          <w:szCs w:val="18"/>
          <w:lang w:eastAsia="ar-SA"/>
        </w:rPr>
        <w:t xml:space="preserve">pkt </w:t>
      </w:r>
      <w:r w:rsidRPr="00B852D1">
        <w:rPr>
          <w:rFonts w:ascii="Century Gothic" w:eastAsia="Times New Roman" w:hAnsi="Century Gothic" w:cs="Arial"/>
          <w:sz w:val="18"/>
          <w:szCs w:val="18"/>
          <w:lang w:eastAsia="ar-SA"/>
        </w:rPr>
        <w:t>1</w:t>
      </w:r>
      <w:r w:rsidR="00832F19" w:rsidRPr="00B852D1">
        <w:rPr>
          <w:rFonts w:ascii="Century Gothic" w:eastAsia="Times New Roman" w:hAnsi="Century Gothic" w:cs="Arial"/>
          <w:sz w:val="18"/>
          <w:szCs w:val="18"/>
          <w:lang w:eastAsia="ar-SA"/>
        </w:rPr>
        <w:t xml:space="preserve"> </w:t>
      </w:r>
      <w:r w:rsidR="001C277A">
        <w:rPr>
          <w:rFonts w:ascii="Century Gothic" w:eastAsia="Times New Roman" w:hAnsi="Century Gothic" w:cs="Arial"/>
          <w:sz w:val="18"/>
          <w:szCs w:val="18"/>
          <w:lang w:eastAsia="ar-SA"/>
        </w:rPr>
        <w:t xml:space="preserve">w związku z art. 30 ust. 4 </w:t>
      </w:r>
      <w:r w:rsidRPr="00B852D1">
        <w:rPr>
          <w:rFonts w:ascii="Century Gothic" w:eastAsia="Times New Roman" w:hAnsi="Century Gothic" w:cs="Arial"/>
          <w:sz w:val="18"/>
          <w:szCs w:val="18"/>
          <w:lang w:eastAsia="ar-SA"/>
        </w:rPr>
        <w:t>ustawy z dnia 11 września 20</w:t>
      </w:r>
      <w:r w:rsidR="00F62C9F">
        <w:rPr>
          <w:rFonts w:ascii="Century Gothic" w:eastAsia="Times New Roman" w:hAnsi="Century Gothic" w:cs="Arial"/>
          <w:sz w:val="18"/>
          <w:szCs w:val="18"/>
          <w:lang w:eastAsia="ar-SA"/>
        </w:rPr>
        <w:t>19</w:t>
      </w:r>
      <w:r w:rsidRPr="00B852D1">
        <w:rPr>
          <w:rFonts w:ascii="Century Gothic" w:eastAsia="Times New Roman" w:hAnsi="Century Gothic" w:cs="Arial"/>
          <w:sz w:val="18"/>
          <w:szCs w:val="18"/>
          <w:lang w:eastAsia="ar-SA"/>
        </w:rPr>
        <w:t xml:space="preserve"> roku Prawo zamówień publicznych (Dz.U. z 20</w:t>
      </w:r>
      <w:r w:rsidR="00C152A5">
        <w:rPr>
          <w:rFonts w:ascii="Century Gothic" w:eastAsia="Times New Roman" w:hAnsi="Century Gothic" w:cs="Arial"/>
          <w:sz w:val="18"/>
          <w:szCs w:val="18"/>
          <w:lang w:eastAsia="ar-SA"/>
        </w:rPr>
        <w:t>2</w:t>
      </w:r>
      <w:r w:rsidR="00161C19">
        <w:rPr>
          <w:rFonts w:ascii="Century Gothic" w:eastAsia="Times New Roman" w:hAnsi="Century Gothic" w:cs="Arial"/>
          <w:sz w:val="18"/>
          <w:szCs w:val="18"/>
          <w:lang w:eastAsia="ar-SA"/>
        </w:rPr>
        <w:t>2</w:t>
      </w:r>
      <w:r w:rsidRPr="00B852D1">
        <w:rPr>
          <w:rFonts w:ascii="Century Gothic" w:eastAsia="Times New Roman" w:hAnsi="Century Gothic" w:cs="Arial"/>
          <w:sz w:val="18"/>
          <w:szCs w:val="18"/>
          <w:lang w:eastAsia="ar-SA"/>
        </w:rPr>
        <w:t xml:space="preserve"> roku, poz. </w:t>
      </w:r>
      <w:r w:rsidR="00161C19">
        <w:rPr>
          <w:rFonts w:ascii="Century Gothic" w:eastAsia="Times New Roman" w:hAnsi="Century Gothic" w:cs="Arial"/>
          <w:sz w:val="18"/>
          <w:szCs w:val="18"/>
          <w:lang w:eastAsia="ar-SA"/>
        </w:rPr>
        <w:t>1710</w:t>
      </w:r>
      <w:r w:rsidRPr="00B852D1">
        <w:rPr>
          <w:rFonts w:ascii="Century Gothic" w:eastAsia="Times New Roman" w:hAnsi="Century Gothic" w:cs="Arial"/>
          <w:sz w:val="18"/>
          <w:szCs w:val="18"/>
          <w:lang w:eastAsia="ar-SA"/>
        </w:rPr>
        <w:t>) w trybie podstawowym bez negocjacji</w:t>
      </w:r>
      <w:r w:rsidR="00B01986">
        <w:rPr>
          <w:rFonts w:ascii="Century Gothic" w:eastAsia="Times New Roman" w:hAnsi="Century Gothic" w:cs="Arial"/>
          <w:sz w:val="18"/>
          <w:szCs w:val="18"/>
          <w:lang w:eastAsia="ar-SA"/>
        </w:rPr>
        <w:t>.</w:t>
      </w:r>
    </w:p>
    <w:p w14:paraId="1665AD48" w14:textId="3AAB50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przewiduje wyboru najkorzystniejszej oferty z możliwością prowadzenia negocjacji. </w:t>
      </w:r>
    </w:p>
    <w:p w14:paraId="55B56E4F" w14:textId="6425411B"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6025B616" w14:textId="5B65855E" w:rsidR="00462C8D" w:rsidRPr="00462C8D" w:rsidRDefault="00FC5F83"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Pr>
          <w:rFonts w:ascii="Century Gothic" w:hAnsi="Century Gothic"/>
          <w:sz w:val="18"/>
          <w:szCs w:val="18"/>
        </w:rPr>
        <w:t xml:space="preserve">Zamawiający </w:t>
      </w:r>
      <w:r w:rsidR="00462C8D" w:rsidRPr="00462C8D">
        <w:rPr>
          <w:rFonts w:ascii="Century Gothic" w:hAnsi="Century Gothic"/>
          <w:sz w:val="18"/>
          <w:szCs w:val="18"/>
        </w:rPr>
        <w:t>dopuszcza możliwoś</w:t>
      </w:r>
      <w:r>
        <w:rPr>
          <w:rFonts w:ascii="Century Gothic" w:hAnsi="Century Gothic"/>
          <w:sz w:val="18"/>
          <w:szCs w:val="18"/>
        </w:rPr>
        <w:t>ć</w:t>
      </w:r>
      <w:r w:rsidR="00462C8D" w:rsidRPr="00462C8D">
        <w:rPr>
          <w:rFonts w:ascii="Century Gothic" w:hAnsi="Century Gothic"/>
          <w:sz w:val="18"/>
          <w:szCs w:val="18"/>
        </w:rPr>
        <w:t xml:space="preserve"> składania ofert częściowych.</w:t>
      </w:r>
    </w:p>
    <w:p w14:paraId="13050F90" w14:textId="74268FB7" w:rsidR="00BB0F81" w:rsidRDefault="00BB0F81"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655684C" w:rsidR="0076480D" w:rsidRPr="000256E9"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 – Kodeks Pracy (Dz. U. z 202</w:t>
      </w:r>
      <w:r w:rsidR="00EE26CE">
        <w:rPr>
          <w:rFonts w:ascii="Century Gothic" w:eastAsia="Times New Roman" w:hAnsi="Century Gothic" w:cs="Arial"/>
          <w:sz w:val="18"/>
          <w:szCs w:val="18"/>
          <w:lang w:eastAsia="ar-SA"/>
        </w:rPr>
        <w:t>2</w:t>
      </w:r>
      <w:r w:rsidRPr="000256E9">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1510</w:t>
      </w:r>
      <w:r w:rsidRPr="000256E9">
        <w:rPr>
          <w:rFonts w:ascii="Century Gothic" w:eastAsia="Times New Roman" w:hAnsi="Century Gothic" w:cs="Arial"/>
          <w:sz w:val="18"/>
          <w:szCs w:val="18"/>
          <w:lang w:eastAsia="ar-SA"/>
        </w:rPr>
        <w:t>).</w:t>
      </w:r>
    </w:p>
    <w:p w14:paraId="654BEB1D" w14:textId="77777777" w:rsidR="0076480D" w:rsidRPr="00462C8D" w:rsidRDefault="0076480D" w:rsidP="00406214">
      <w:pPr>
        <w:pStyle w:val="Akapitzlist"/>
        <w:numPr>
          <w:ilvl w:val="0"/>
          <w:numId w:val="7"/>
        </w:numPr>
        <w:suppressAutoHyphens/>
        <w:spacing w:after="0" w:line="200" w:lineRule="atLeast"/>
        <w:ind w:left="709" w:hanging="283"/>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04076A6D" w:rsidR="002A2F84" w:rsidRPr="00215461"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OPIS   PRZEDMIOTU  ZAMÓWIENIA.</w:t>
      </w:r>
    </w:p>
    <w:p w14:paraId="476015F8" w14:textId="77777777" w:rsidR="008B2533" w:rsidRPr="008B2533" w:rsidRDefault="008B2533" w:rsidP="008B2533">
      <w:pPr>
        <w:pStyle w:val="Akapitzlist"/>
        <w:spacing w:after="0"/>
        <w:jc w:val="both"/>
        <w:rPr>
          <w:rFonts w:ascii="Century Gothic" w:hAnsi="Century Gothic"/>
          <w:sz w:val="18"/>
          <w:szCs w:val="18"/>
        </w:rPr>
      </w:pPr>
    </w:p>
    <w:p w14:paraId="4C37B3FE" w14:textId="0499484C" w:rsidR="008B2533" w:rsidRPr="008B2533" w:rsidRDefault="008B2533" w:rsidP="005807DF">
      <w:pPr>
        <w:pStyle w:val="Akapitzlist"/>
        <w:spacing w:after="0"/>
        <w:ind w:hanging="578"/>
        <w:jc w:val="both"/>
        <w:rPr>
          <w:rFonts w:ascii="Century Gothic" w:hAnsi="Century Gothic"/>
          <w:sz w:val="18"/>
          <w:szCs w:val="18"/>
        </w:rPr>
      </w:pPr>
      <w:r w:rsidRPr="008B2533">
        <w:rPr>
          <w:rFonts w:ascii="Century Gothic" w:hAnsi="Century Gothic"/>
          <w:sz w:val="18"/>
          <w:szCs w:val="18"/>
        </w:rPr>
        <w:t>1. Przedmiotem niniejszego postępowania przetargowego są sukcesywne dostawy</w:t>
      </w:r>
      <w:r>
        <w:rPr>
          <w:rFonts w:ascii="Century Gothic" w:hAnsi="Century Gothic"/>
          <w:sz w:val="18"/>
          <w:szCs w:val="18"/>
        </w:rPr>
        <w:t xml:space="preserve"> narzędzi i</w:t>
      </w:r>
      <w:r w:rsidRPr="008B2533">
        <w:rPr>
          <w:rFonts w:ascii="Century Gothic" w:hAnsi="Century Gothic"/>
          <w:sz w:val="18"/>
          <w:szCs w:val="18"/>
        </w:rPr>
        <w:t xml:space="preserve"> sprzętu medycznego jednorazowego użytku </w:t>
      </w:r>
      <w:r>
        <w:rPr>
          <w:rFonts w:ascii="Century Gothic" w:hAnsi="Century Gothic"/>
          <w:sz w:val="18"/>
          <w:szCs w:val="18"/>
        </w:rPr>
        <w:t>na laryngologię</w:t>
      </w:r>
      <w:r w:rsidRPr="008B2533">
        <w:rPr>
          <w:rFonts w:ascii="Century Gothic" w:hAnsi="Century Gothic"/>
          <w:sz w:val="18"/>
          <w:szCs w:val="18"/>
        </w:rPr>
        <w:t xml:space="preserve"> w asortymencie i ilości określonej w Załączniku Nr 2  </w:t>
      </w:r>
      <w:r>
        <w:rPr>
          <w:rFonts w:ascii="Century Gothic" w:hAnsi="Century Gothic"/>
          <w:sz w:val="18"/>
          <w:szCs w:val="18"/>
        </w:rPr>
        <w:t>do</w:t>
      </w:r>
      <w:r w:rsidRPr="008B2533">
        <w:rPr>
          <w:rFonts w:ascii="Century Gothic" w:hAnsi="Century Gothic"/>
          <w:sz w:val="18"/>
          <w:szCs w:val="18"/>
        </w:rPr>
        <w:t xml:space="preserve"> niniejszej  SWZ</w:t>
      </w:r>
      <w:r>
        <w:rPr>
          <w:rFonts w:ascii="Century Gothic" w:hAnsi="Century Gothic"/>
          <w:sz w:val="18"/>
          <w:szCs w:val="18"/>
        </w:rPr>
        <w:t>,</w:t>
      </w:r>
    </w:p>
    <w:p w14:paraId="1000FC81" w14:textId="468047E9" w:rsidR="008B2533" w:rsidRPr="008B2533" w:rsidRDefault="008B2533" w:rsidP="005807DF">
      <w:pPr>
        <w:pStyle w:val="Akapitzlist"/>
        <w:spacing w:after="0"/>
        <w:ind w:hanging="578"/>
        <w:jc w:val="both"/>
        <w:rPr>
          <w:rFonts w:ascii="Century Gothic" w:hAnsi="Century Gothic"/>
          <w:sz w:val="18"/>
          <w:szCs w:val="18"/>
        </w:rPr>
      </w:pPr>
      <w:r w:rsidRPr="008B2533">
        <w:rPr>
          <w:rFonts w:ascii="Century Gothic" w:hAnsi="Century Gothic"/>
          <w:sz w:val="18"/>
          <w:szCs w:val="18"/>
        </w:rPr>
        <w:t xml:space="preserve">2.   Oferowany sprzęt </w:t>
      </w:r>
      <w:r>
        <w:rPr>
          <w:rFonts w:ascii="Century Gothic" w:hAnsi="Century Gothic"/>
          <w:sz w:val="18"/>
          <w:szCs w:val="18"/>
        </w:rPr>
        <w:t>medyczny</w:t>
      </w:r>
      <w:r w:rsidRPr="008B2533">
        <w:rPr>
          <w:rFonts w:ascii="Century Gothic" w:hAnsi="Century Gothic"/>
          <w:sz w:val="18"/>
          <w:szCs w:val="18"/>
        </w:rPr>
        <w:t xml:space="preserve"> powinien: </w:t>
      </w:r>
    </w:p>
    <w:p w14:paraId="10E3A38D" w14:textId="1604E7F9"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 xml:space="preserve">a)  spełniać wymagania określone ustawą z dnia </w:t>
      </w:r>
      <w:r>
        <w:rPr>
          <w:rFonts w:ascii="Century Gothic" w:hAnsi="Century Gothic"/>
          <w:sz w:val="18"/>
          <w:szCs w:val="18"/>
        </w:rPr>
        <w:t>7 kwietnia</w:t>
      </w:r>
      <w:r w:rsidRPr="008B2533">
        <w:rPr>
          <w:rFonts w:ascii="Century Gothic" w:hAnsi="Century Gothic"/>
          <w:sz w:val="18"/>
          <w:szCs w:val="18"/>
        </w:rPr>
        <w:t xml:space="preserve"> 20</w:t>
      </w:r>
      <w:r>
        <w:rPr>
          <w:rFonts w:ascii="Century Gothic" w:hAnsi="Century Gothic"/>
          <w:sz w:val="18"/>
          <w:szCs w:val="18"/>
        </w:rPr>
        <w:t>22</w:t>
      </w:r>
      <w:r w:rsidRPr="008B2533">
        <w:rPr>
          <w:rFonts w:ascii="Century Gothic" w:hAnsi="Century Gothic"/>
          <w:sz w:val="18"/>
          <w:szCs w:val="18"/>
        </w:rPr>
        <w:t xml:space="preserve"> r. o wyrobach medycznych (Dz. U.  z 202</w:t>
      </w:r>
      <w:r>
        <w:rPr>
          <w:rFonts w:ascii="Century Gothic" w:hAnsi="Century Gothic"/>
          <w:sz w:val="18"/>
          <w:szCs w:val="18"/>
        </w:rPr>
        <w:t>2</w:t>
      </w:r>
      <w:r w:rsidRPr="008B2533">
        <w:rPr>
          <w:rFonts w:ascii="Century Gothic" w:hAnsi="Century Gothic"/>
          <w:sz w:val="18"/>
          <w:szCs w:val="18"/>
        </w:rPr>
        <w:t xml:space="preserve">, poz. </w:t>
      </w:r>
      <w:r>
        <w:rPr>
          <w:rFonts w:ascii="Century Gothic" w:hAnsi="Century Gothic"/>
          <w:sz w:val="18"/>
          <w:szCs w:val="18"/>
        </w:rPr>
        <w:t>974</w:t>
      </w:r>
      <w:r w:rsidRPr="008B2533">
        <w:rPr>
          <w:rFonts w:ascii="Century Gothic" w:hAnsi="Century Gothic"/>
          <w:sz w:val="18"/>
          <w:szCs w:val="18"/>
        </w:rPr>
        <w:t xml:space="preserve"> </w:t>
      </w:r>
      <w:proofErr w:type="spellStart"/>
      <w:r w:rsidRPr="008B2533">
        <w:rPr>
          <w:rFonts w:ascii="Century Gothic" w:hAnsi="Century Gothic"/>
          <w:sz w:val="18"/>
          <w:szCs w:val="18"/>
        </w:rPr>
        <w:t>t.j</w:t>
      </w:r>
      <w:proofErr w:type="spellEnd"/>
      <w:r w:rsidRPr="008B2533">
        <w:rPr>
          <w:rFonts w:ascii="Century Gothic" w:hAnsi="Century Gothic"/>
          <w:sz w:val="18"/>
          <w:szCs w:val="18"/>
        </w:rPr>
        <w:t xml:space="preserve">), </w:t>
      </w:r>
    </w:p>
    <w:p w14:paraId="08062507" w14:textId="074B632E"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 xml:space="preserve">b) posiadać dokumenty dopuszczające wyrób medyczny do obrotu na terytorium RP zgodnie z ustawą z dnia </w:t>
      </w:r>
      <w:r>
        <w:rPr>
          <w:rFonts w:ascii="Century Gothic" w:hAnsi="Century Gothic"/>
          <w:sz w:val="18"/>
          <w:szCs w:val="18"/>
        </w:rPr>
        <w:t>7</w:t>
      </w:r>
      <w:r w:rsidRPr="008B2533">
        <w:rPr>
          <w:rFonts w:ascii="Century Gothic" w:hAnsi="Century Gothic"/>
          <w:sz w:val="18"/>
          <w:szCs w:val="18"/>
        </w:rPr>
        <w:t xml:space="preserve"> </w:t>
      </w:r>
      <w:r>
        <w:rPr>
          <w:rFonts w:ascii="Century Gothic" w:hAnsi="Century Gothic"/>
          <w:sz w:val="18"/>
          <w:szCs w:val="18"/>
        </w:rPr>
        <w:t>kwietnia</w:t>
      </w:r>
      <w:r w:rsidRPr="008B2533">
        <w:rPr>
          <w:rFonts w:ascii="Century Gothic" w:hAnsi="Century Gothic"/>
          <w:sz w:val="18"/>
          <w:szCs w:val="18"/>
        </w:rPr>
        <w:t xml:space="preserve"> 20</w:t>
      </w:r>
      <w:r w:rsidR="00161C19">
        <w:rPr>
          <w:rFonts w:ascii="Century Gothic" w:hAnsi="Century Gothic"/>
          <w:sz w:val="18"/>
          <w:szCs w:val="18"/>
        </w:rPr>
        <w:t>2</w:t>
      </w:r>
      <w:r>
        <w:rPr>
          <w:rFonts w:ascii="Century Gothic" w:hAnsi="Century Gothic"/>
          <w:sz w:val="18"/>
          <w:szCs w:val="18"/>
        </w:rPr>
        <w:t>2</w:t>
      </w:r>
      <w:r w:rsidRPr="008B2533">
        <w:rPr>
          <w:rFonts w:ascii="Century Gothic" w:hAnsi="Century Gothic"/>
          <w:sz w:val="18"/>
          <w:szCs w:val="18"/>
        </w:rPr>
        <w:t xml:space="preserve"> r. o wyrobach medycznych </w:t>
      </w:r>
    </w:p>
    <w:p w14:paraId="6EC737FC"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c) posiadać deklarację CE oferowanego sprzętu medycznego i/lub odzieży ochronnej.</w:t>
      </w:r>
    </w:p>
    <w:p w14:paraId="6BBBB275"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d)  posiadać wysoką jakość i spełniać funkcję do jakiej został przeznaczony,</w:t>
      </w:r>
    </w:p>
    <w:p w14:paraId="1ABA32B5" w14:textId="77777777" w:rsidR="008B2533" w:rsidRPr="008B2533" w:rsidRDefault="008B2533" w:rsidP="008B2533">
      <w:pPr>
        <w:pStyle w:val="Akapitzlist"/>
        <w:spacing w:after="0"/>
        <w:jc w:val="both"/>
        <w:rPr>
          <w:rFonts w:ascii="Century Gothic" w:hAnsi="Century Gothic"/>
          <w:sz w:val="18"/>
          <w:szCs w:val="18"/>
        </w:rPr>
      </w:pPr>
      <w:r w:rsidRPr="008B2533">
        <w:rPr>
          <w:rFonts w:ascii="Century Gothic" w:hAnsi="Century Gothic"/>
          <w:sz w:val="18"/>
          <w:szCs w:val="18"/>
        </w:rPr>
        <w:t>posiadać okres przydatności do użycia nie krótszy niż 12 miesięcy, licząc od  daty dostawy.</w:t>
      </w:r>
    </w:p>
    <w:p w14:paraId="74381B7F" w14:textId="4E210479"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3</w:t>
      </w:r>
      <w:r w:rsidR="008B2533" w:rsidRPr="008B2533">
        <w:rPr>
          <w:rFonts w:ascii="Century Gothic" w:hAnsi="Century Gothic"/>
          <w:sz w:val="18"/>
          <w:szCs w:val="18"/>
        </w:rPr>
        <w:t xml:space="preserve">. Zamawiający dopuszcza możliwość udzielania zamówień, o których mowa w art. 214 ust. 1 pkt  8 do </w:t>
      </w:r>
    </w:p>
    <w:p w14:paraId="2783DDDC" w14:textId="444682FF" w:rsidR="008B2533" w:rsidRPr="008B2533" w:rsidRDefault="005807DF" w:rsidP="008B2533">
      <w:pPr>
        <w:pStyle w:val="Akapitzlist"/>
        <w:spacing w:after="0"/>
        <w:jc w:val="both"/>
        <w:rPr>
          <w:rFonts w:ascii="Century Gothic" w:hAnsi="Century Gothic"/>
          <w:sz w:val="18"/>
          <w:szCs w:val="18"/>
        </w:rPr>
      </w:pPr>
      <w:r>
        <w:rPr>
          <w:rFonts w:ascii="Century Gothic" w:hAnsi="Century Gothic"/>
          <w:sz w:val="18"/>
          <w:szCs w:val="18"/>
        </w:rPr>
        <w:t>4</w:t>
      </w:r>
      <w:r w:rsidR="008B2533" w:rsidRPr="008B2533">
        <w:rPr>
          <w:rFonts w:ascii="Century Gothic" w:hAnsi="Century Gothic"/>
          <w:sz w:val="18"/>
          <w:szCs w:val="18"/>
        </w:rPr>
        <w:t>0 % wartości zamówienia podstawowego.</w:t>
      </w:r>
    </w:p>
    <w:p w14:paraId="08E30B2E" w14:textId="7228A237"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4</w:t>
      </w:r>
      <w:r w:rsidR="008B2533" w:rsidRPr="008B2533">
        <w:rPr>
          <w:rFonts w:ascii="Century Gothic" w:hAnsi="Century Gothic"/>
          <w:sz w:val="18"/>
          <w:szCs w:val="18"/>
        </w:rPr>
        <w:t>.  Ilości określone w formularzu cenowym – Załącznik Nr 2</w:t>
      </w:r>
      <w:r w:rsidR="00161C19">
        <w:rPr>
          <w:rFonts w:ascii="Century Gothic" w:hAnsi="Century Gothic"/>
          <w:sz w:val="18"/>
          <w:szCs w:val="18"/>
        </w:rPr>
        <w:t xml:space="preserve"> </w:t>
      </w:r>
      <w:r w:rsidR="008B2533" w:rsidRPr="008B2533">
        <w:rPr>
          <w:rFonts w:ascii="Century Gothic" w:hAnsi="Century Gothic"/>
          <w:sz w:val="18"/>
          <w:szCs w:val="18"/>
        </w:rPr>
        <w:t xml:space="preserve">mają charakter szacunkowy, przy czym Zamawiający  deklaruje zrealizowanie  zamówienia w wysokości co najmniej </w:t>
      </w:r>
      <w:r>
        <w:rPr>
          <w:rFonts w:ascii="Century Gothic" w:hAnsi="Century Gothic"/>
          <w:sz w:val="18"/>
          <w:szCs w:val="18"/>
        </w:rPr>
        <w:t>6</w:t>
      </w:r>
      <w:r w:rsidR="008B2533" w:rsidRPr="008B2533">
        <w:rPr>
          <w:rFonts w:ascii="Century Gothic" w:hAnsi="Century Gothic"/>
          <w:sz w:val="18"/>
          <w:szCs w:val="18"/>
        </w:rPr>
        <w:t>0% wartości przedmiotu  zamówienia, którego  dotyczyć będzie zawarta umowa</w:t>
      </w:r>
    </w:p>
    <w:p w14:paraId="0930976A" w14:textId="502A12FF" w:rsidR="008B2533" w:rsidRPr="008B2533"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5</w:t>
      </w:r>
      <w:r w:rsidR="008B2533" w:rsidRPr="008B2533">
        <w:rPr>
          <w:rFonts w:ascii="Century Gothic" w:hAnsi="Century Gothic"/>
          <w:sz w:val="18"/>
          <w:szCs w:val="18"/>
        </w:rPr>
        <w:t>. Kody CPV: CPV 33100000-1, CPV 18400000-</w:t>
      </w:r>
      <w:r w:rsidR="00161C19">
        <w:rPr>
          <w:rFonts w:ascii="Century Gothic" w:hAnsi="Century Gothic"/>
          <w:sz w:val="18"/>
          <w:szCs w:val="18"/>
        </w:rPr>
        <w:t>3</w:t>
      </w:r>
      <w:r w:rsidR="008B2533" w:rsidRPr="008B2533">
        <w:rPr>
          <w:rFonts w:ascii="Century Gothic" w:hAnsi="Century Gothic"/>
          <w:sz w:val="18"/>
          <w:szCs w:val="18"/>
        </w:rPr>
        <w:t xml:space="preserve">, CPV 33140000-3, CPV 35113410-6, </w:t>
      </w:r>
      <w:r w:rsidR="00DC67DF">
        <w:rPr>
          <w:rFonts w:ascii="Century Gothic" w:hAnsi="Century Gothic"/>
          <w:sz w:val="18"/>
          <w:szCs w:val="18"/>
        </w:rPr>
        <w:t>CPV 33169000-2, CPV 33162000-3</w:t>
      </w:r>
    </w:p>
    <w:p w14:paraId="15A6D6D2" w14:textId="236DF1C0" w:rsidR="002E08A1" w:rsidRDefault="005807DF" w:rsidP="005807DF">
      <w:pPr>
        <w:pStyle w:val="Akapitzlist"/>
        <w:spacing w:after="0"/>
        <w:ind w:hanging="578"/>
        <w:jc w:val="both"/>
        <w:rPr>
          <w:rFonts w:ascii="Century Gothic" w:hAnsi="Century Gothic"/>
          <w:sz w:val="18"/>
          <w:szCs w:val="18"/>
        </w:rPr>
      </w:pPr>
      <w:r>
        <w:rPr>
          <w:rFonts w:ascii="Century Gothic" w:hAnsi="Century Gothic"/>
          <w:sz w:val="18"/>
          <w:szCs w:val="18"/>
        </w:rPr>
        <w:t>6</w:t>
      </w:r>
      <w:r w:rsidR="008B2533" w:rsidRPr="008B2533">
        <w:rPr>
          <w:rFonts w:ascii="Century Gothic" w:hAnsi="Century Gothic"/>
          <w:sz w:val="18"/>
          <w:szCs w:val="18"/>
        </w:rPr>
        <w:t xml:space="preserve">. Zamawiający przewiduje składanie ofert częściowych na poszczególne Pakiety, a w Załączniku nr 2 w Pakiecie  </w:t>
      </w:r>
      <w:r w:rsidR="00DC67DF">
        <w:rPr>
          <w:rFonts w:ascii="Century Gothic" w:hAnsi="Century Gothic"/>
          <w:sz w:val="18"/>
          <w:szCs w:val="18"/>
        </w:rPr>
        <w:t>2, 3,13</w:t>
      </w:r>
      <w:r w:rsidR="008B2533" w:rsidRPr="008B2533">
        <w:rPr>
          <w:rFonts w:ascii="Century Gothic" w:hAnsi="Century Gothic"/>
          <w:sz w:val="18"/>
          <w:szCs w:val="18"/>
        </w:rPr>
        <w:t xml:space="preserve"> także na wybrane pozycje.</w:t>
      </w:r>
    </w:p>
    <w:p w14:paraId="52296A33" w14:textId="7C514E2C" w:rsidR="004D08AF" w:rsidRPr="007A7EED" w:rsidRDefault="00C81152" w:rsidP="000A31A3">
      <w:pPr>
        <w:pStyle w:val="Bezodstpw"/>
        <w:ind w:left="284" w:hanging="284"/>
        <w:jc w:val="both"/>
        <w:rPr>
          <w:rStyle w:val="Pogrubienie"/>
        </w:rPr>
      </w:pPr>
      <w:r w:rsidRPr="00215461">
        <w:rPr>
          <w:rStyle w:val="Pogrubienie"/>
        </w:rPr>
        <w:t xml:space="preserve">     </w:t>
      </w:r>
      <w:r w:rsidRPr="007A7EED">
        <w:rPr>
          <w:rStyle w:val="Pogrubienie"/>
        </w:rPr>
        <w:t xml:space="preserve"> </w:t>
      </w:r>
      <w:r w:rsidR="00C24342" w:rsidRPr="007A7EED">
        <w:rPr>
          <w:rStyle w:val="Pogrubienie"/>
        </w:rPr>
        <w:t>V.   PODWYKONA</w:t>
      </w:r>
      <w:r w:rsidR="00E876F0" w:rsidRPr="007A7EED">
        <w:rPr>
          <w:rStyle w:val="Pogrubienie"/>
        </w:rPr>
        <w:t>W</w:t>
      </w:r>
      <w:r w:rsidR="00C24342" w:rsidRPr="007A7EED">
        <w:rPr>
          <w:rStyle w:val="Pogrubienie"/>
        </w:rPr>
        <w:t>STWO.</w:t>
      </w:r>
    </w:p>
    <w:p w14:paraId="4C2225E3" w14:textId="77777777" w:rsidR="00F24B22" w:rsidRPr="00F24B22" w:rsidRDefault="00F24B22" w:rsidP="00F24B22">
      <w:pPr>
        <w:numPr>
          <w:ilvl w:val="0"/>
          <w:numId w:val="8"/>
        </w:numPr>
        <w:tabs>
          <w:tab w:val="clear" w:pos="453"/>
          <w:tab w:val="num" w:pos="567"/>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0632896B"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432D7B22" w:rsidR="00D1126A" w:rsidRPr="003973F4" w:rsidRDefault="003141F5" w:rsidP="003973F4">
      <w:pPr>
        <w:suppressAutoHyphens/>
        <w:spacing w:after="0" w:line="240" w:lineRule="auto"/>
        <w:ind w:firstLine="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 xml:space="preserve">: </w:t>
      </w:r>
      <w:r w:rsidR="0022055D">
        <w:rPr>
          <w:rFonts w:ascii="Century Gothic" w:eastAsia="Times New Roman" w:hAnsi="Century Gothic" w:cs="Arial"/>
          <w:b/>
          <w:sz w:val="18"/>
          <w:szCs w:val="18"/>
          <w:lang w:eastAsia="ar-SA"/>
        </w:rPr>
        <w:t>1</w:t>
      </w:r>
      <w:r w:rsidR="00161C19">
        <w:rPr>
          <w:rFonts w:ascii="Century Gothic" w:eastAsia="Times New Roman" w:hAnsi="Century Gothic" w:cs="Arial"/>
          <w:b/>
          <w:sz w:val="18"/>
          <w:szCs w:val="18"/>
          <w:lang w:eastAsia="ar-SA"/>
        </w:rPr>
        <w:t>0</w:t>
      </w:r>
      <w:r w:rsidR="00F24B22">
        <w:rPr>
          <w:rFonts w:ascii="Century Gothic" w:eastAsia="Times New Roman" w:hAnsi="Century Gothic" w:cs="Arial"/>
          <w:b/>
          <w:sz w:val="18"/>
          <w:szCs w:val="18"/>
          <w:lang w:eastAsia="ar-SA"/>
        </w:rPr>
        <w:t xml:space="preserve"> miesięcy</w:t>
      </w:r>
      <w:r w:rsidR="00F3666B" w:rsidRPr="003973F4">
        <w:rPr>
          <w:rFonts w:ascii="Century Gothic" w:eastAsia="Times New Roman" w:hAnsi="Century Gothic" w:cs="Arial"/>
          <w:b/>
          <w:sz w:val="18"/>
          <w:szCs w:val="18"/>
          <w:lang w:eastAsia="ar-SA"/>
        </w:rPr>
        <w:t xml:space="preserve"> </w:t>
      </w:r>
      <w:r w:rsidR="001166F1">
        <w:rPr>
          <w:rFonts w:ascii="Century Gothic" w:eastAsia="Times New Roman" w:hAnsi="Century Gothic" w:cs="Arial"/>
          <w:b/>
          <w:sz w:val="18"/>
          <w:szCs w:val="18"/>
          <w:lang w:eastAsia="ar-SA"/>
        </w:rPr>
        <w:t>od daty podpisania umowy</w:t>
      </w:r>
      <w:r w:rsidR="00CE4A2E" w:rsidRPr="003973F4">
        <w:rPr>
          <w:rFonts w:ascii="Century Gothic" w:eastAsia="Times New Roman" w:hAnsi="Century Gothic" w:cs="Arial"/>
          <w:b/>
          <w:sz w:val="18"/>
          <w:szCs w:val="18"/>
          <w:lang w:eastAsia="ar-SA"/>
        </w:rPr>
        <w:t>.</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4D184548" w:rsidR="004C5534" w:rsidRPr="005D2DB0" w:rsidRDefault="00D1126A" w:rsidP="005D2DB0">
      <w:pPr>
        <w:keepNext/>
        <w:tabs>
          <w:tab w:val="left" w:pos="284"/>
          <w:tab w:val="left" w:pos="426"/>
        </w:tabs>
        <w:suppressAutoHyphens/>
        <w:spacing w:after="0" w:line="240" w:lineRule="auto"/>
        <w:ind w:left="567" w:hanging="567"/>
        <w:jc w:val="both"/>
        <w:rPr>
          <w:b/>
          <w:bCs/>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00013798" w:rsidRPr="007A7EED">
        <w:rPr>
          <w:rStyle w:val="Pogrubienie"/>
        </w:rPr>
        <w:t xml:space="preserve"> </w:t>
      </w:r>
      <w:r w:rsidRPr="007A7EED">
        <w:rPr>
          <w:rStyle w:val="Pogrubienie"/>
        </w:rPr>
        <w:t>WARUNKI  UDZIAŁU   W  POSTĘPOWANIU.</w:t>
      </w:r>
    </w:p>
    <w:p w14:paraId="11FCD88E"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33D7A2F" w14:textId="400DC20A" w:rsidR="00013798" w:rsidRPr="00013798" w:rsidRDefault="00D9351A" w:rsidP="001C277A">
      <w:pPr>
        <w:suppressAutoHyphens/>
        <w:spacing w:after="0" w:line="240" w:lineRule="auto"/>
        <w:ind w:left="851" w:hanging="284"/>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xml:space="preserve">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w:t>
      </w:r>
      <w:r w:rsidR="001C277A" w:rsidRPr="001F62AC">
        <w:rPr>
          <w:rStyle w:val="size"/>
          <w:rFonts w:ascii="Century Gothic" w:hAnsi="Century Gothic"/>
          <w:color w:val="000000"/>
          <w:sz w:val="18"/>
          <w:szCs w:val="18"/>
          <w:shd w:val="clear" w:color="auto" w:fill="FFFFFF"/>
        </w:rPr>
        <w:t>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88512A7" w14:textId="7A85035E" w:rsidR="00013798" w:rsidRPr="00013798" w:rsidRDefault="001C277A" w:rsidP="0026459F">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00013798" w:rsidRPr="00013798">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2436DF4"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1DE4264C" w14:textId="77777777" w:rsidR="00CB6117" w:rsidRDefault="0024075C" w:rsidP="0024075C">
      <w:pPr>
        <w:tabs>
          <w:tab w:val="left" w:pos="993"/>
        </w:tabs>
        <w:suppressAutoHyphens/>
        <w:spacing w:after="0" w:line="240" w:lineRule="auto"/>
        <w:ind w:left="709" w:firstLine="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5F026EAE" w14:textId="7BB0AE75" w:rsidR="00013798" w:rsidRPr="00013798" w:rsidRDefault="00CB6117" w:rsidP="00CB6117">
      <w:pPr>
        <w:tabs>
          <w:tab w:val="left" w:pos="993"/>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00013798" w:rsidRPr="00266B0B">
        <w:rPr>
          <w:rFonts w:ascii="Century Gothic" w:eastAsia="Times New Roman" w:hAnsi="Century Gothic" w:cs="Arial"/>
          <w:sz w:val="18"/>
          <w:szCs w:val="18"/>
          <w:lang w:eastAsia="ar-SA"/>
        </w:rPr>
        <w:t>sytuacji ekonomicznej lub finansowej</w:t>
      </w:r>
      <w:r w:rsidR="00013798" w:rsidRPr="00013798">
        <w:rPr>
          <w:rFonts w:ascii="Century Gothic" w:eastAsia="Times New Roman" w:hAnsi="Century Gothic" w:cs="Arial"/>
          <w:sz w:val="18"/>
          <w:szCs w:val="18"/>
          <w:lang w:eastAsia="ar-SA"/>
        </w:rPr>
        <w:t>:</w:t>
      </w:r>
    </w:p>
    <w:p w14:paraId="7B5CF46E" w14:textId="6D54C836" w:rsidR="00013798" w:rsidRPr="00013798" w:rsidRDefault="00013798" w:rsidP="0026459F">
      <w:pPr>
        <w:suppressAutoHyphens/>
        <w:spacing w:after="0" w:line="240" w:lineRule="auto"/>
        <w:ind w:left="851"/>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00139991" w14:textId="1F624960" w:rsidR="0008033D" w:rsidRPr="00953560" w:rsidRDefault="00013798" w:rsidP="0008033D">
      <w:pPr>
        <w:pStyle w:val="Akapitzlist"/>
        <w:numPr>
          <w:ilvl w:val="1"/>
          <w:numId w:val="6"/>
        </w:numPr>
        <w:tabs>
          <w:tab w:val="left" w:pos="1134"/>
        </w:tabs>
        <w:suppressAutoHyphens/>
        <w:spacing w:after="0" w:line="240" w:lineRule="auto"/>
        <w:ind w:hanging="7"/>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08033D" w:rsidRPr="00953560">
        <w:rPr>
          <w:rFonts w:ascii="Century Gothic" w:eastAsia="Times New Roman" w:hAnsi="Century Gothic" w:cs="Arial"/>
          <w:bCs/>
          <w:sz w:val="18"/>
          <w:szCs w:val="18"/>
          <w:lang w:eastAsia="ar-SA"/>
        </w:rPr>
        <w:t>:</w:t>
      </w:r>
    </w:p>
    <w:p w14:paraId="74BEDA2F" w14:textId="7BF49169" w:rsidR="00633879" w:rsidRPr="00633879" w:rsidRDefault="00633879" w:rsidP="00633879">
      <w:pPr>
        <w:pStyle w:val="Akapitzlist"/>
        <w:suppressAutoHyphens/>
        <w:spacing w:after="0" w:line="240" w:lineRule="auto"/>
        <w:ind w:left="1068"/>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633879">
        <w:rPr>
          <w:rFonts w:ascii="Century Gothic" w:eastAsia="Times New Roman" w:hAnsi="Century Gothic" w:cs="Arial"/>
          <w:sz w:val="18"/>
          <w:szCs w:val="18"/>
          <w:lang w:eastAsia="ar-SA"/>
        </w:rPr>
        <w:t>Zamawiający nie stawia warunku w powyższym zakresie.</w:t>
      </w:r>
    </w:p>
    <w:p w14:paraId="0D4541A4" w14:textId="681A8446" w:rsidR="00013798" w:rsidRPr="00013798"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8033D">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CCF4C9A" w14:textId="3726B5BF" w:rsidR="00013798" w:rsidRPr="005D2DB0" w:rsidRDefault="00013798" w:rsidP="005D2DB0">
      <w:pPr>
        <w:suppressAutoHyphens/>
        <w:spacing w:after="0" w:line="240" w:lineRule="auto"/>
        <w:ind w:left="426" w:hanging="426"/>
        <w:jc w:val="both"/>
        <w:rPr>
          <w:b/>
          <w:bCs/>
        </w:rPr>
      </w:pPr>
      <w:r w:rsidRPr="007A7EED">
        <w:rPr>
          <w:rStyle w:val="Pogrubienie"/>
        </w:rPr>
        <w:t>VII</w:t>
      </w:r>
      <w:r w:rsidR="006B3338" w:rsidRPr="007A7EED">
        <w:rPr>
          <w:rStyle w:val="Pogrubienie"/>
        </w:rPr>
        <w:t>I</w:t>
      </w:r>
      <w:r w:rsidRPr="007A7EED">
        <w:rPr>
          <w:rStyle w:val="Pogrubienie"/>
        </w:rPr>
        <w:t>.   PODSTAWY WYKLUCZENIA Z POSTĘPOWANIA.</w:t>
      </w: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3A8492F1"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1)</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108 ust. 1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03DE92EF" w14:textId="77777777" w:rsidR="001F411B" w:rsidRPr="0037277F" w:rsidRDefault="001F411B" w:rsidP="001F411B">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0CB77DBF"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765FAE39"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4FABB67E"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0984EE4C"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4BB68A03" w14:textId="77777777"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4D97BF8" w14:textId="28889330" w:rsidR="001F411B" w:rsidRPr="0037277F" w:rsidRDefault="001F411B" w:rsidP="001F411B">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w:t>
      </w:r>
      <w:r w:rsidRPr="0037277F">
        <w:rPr>
          <w:rFonts w:ascii="Century Gothic" w:eastAsia="Times New Roman" w:hAnsi="Century Gothic" w:cs="Arial"/>
          <w:sz w:val="18"/>
          <w:szCs w:val="18"/>
          <w:lang w:eastAsia="ar-SA"/>
        </w:rPr>
        <w:lastRenderedPageBreak/>
        <w:t>cudzoziemcom przebywającym wbrew przepisom na terytorium Rzeczypospolitej Polskiej (Dz. U.</w:t>
      </w:r>
      <w:r w:rsidR="00EE26CE">
        <w:rPr>
          <w:rFonts w:ascii="Century Gothic" w:eastAsia="Times New Roman" w:hAnsi="Century Gothic" w:cs="Arial"/>
          <w:sz w:val="18"/>
          <w:szCs w:val="18"/>
          <w:lang w:eastAsia="ar-SA"/>
        </w:rPr>
        <w:t xml:space="preserve"> 2021</w:t>
      </w:r>
      <w:r w:rsidRPr="0037277F">
        <w:rPr>
          <w:rFonts w:ascii="Century Gothic" w:eastAsia="Times New Roman" w:hAnsi="Century Gothic" w:cs="Arial"/>
          <w:sz w:val="18"/>
          <w:szCs w:val="18"/>
          <w:lang w:eastAsia="ar-SA"/>
        </w:rPr>
        <w:t xml:space="preserve"> poz. </w:t>
      </w:r>
      <w:r w:rsidR="00EE26CE">
        <w:rPr>
          <w:rFonts w:ascii="Century Gothic" w:eastAsia="Times New Roman" w:hAnsi="Century Gothic" w:cs="Arial"/>
          <w:sz w:val="18"/>
          <w:szCs w:val="18"/>
          <w:lang w:eastAsia="ar-SA"/>
        </w:rPr>
        <w:t>1745</w:t>
      </w:r>
      <w:r w:rsidRPr="0037277F">
        <w:rPr>
          <w:rFonts w:ascii="Century Gothic" w:eastAsia="Times New Roman" w:hAnsi="Century Gothic" w:cs="Arial"/>
          <w:sz w:val="18"/>
          <w:szCs w:val="18"/>
          <w:lang w:eastAsia="ar-SA"/>
        </w:rPr>
        <w:t>),</w:t>
      </w:r>
    </w:p>
    <w:p w14:paraId="16759BA2"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38E054B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111ED988" w14:textId="77777777" w:rsidR="001F411B" w:rsidRPr="0037277F" w:rsidRDefault="001F411B" w:rsidP="001F411B">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78C0335" w14:textId="77777777" w:rsidR="001F411B" w:rsidRPr="0037277F" w:rsidRDefault="001F411B" w:rsidP="001F411B">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163E911"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0F0D85C" w14:textId="77777777" w:rsidR="001F411B" w:rsidRPr="0037277F" w:rsidRDefault="001F411B" w:rsidP="001F411B">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2A9418C" w14:textId="77777777" w:rsidR="001F411B" w:rsidRPr="0037277F" w:rsidRDefault="001F411B" w:rsidP="001F411B">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12449478" w14:textId="77777777" w:rsidR="001F411B" w:rsidRPr="0037277F" w:rsidRDefault="001F411B" w:rsidP="001F411B">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26FB443D" w:rsidR="00013798" w:rsidRPr="001F411B" w:rsidRDefault="00013798" w:rsidP="0008033D">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013798">
        <w:rPr>
          <w:rFonts w:ascii="Century Gothic" w:eastAsia="Times New Roman" w:hAnsi="Century Gothic" w:cs="Arial"/>
          <w:sz w:val="18"/>
          <w:szCs w:val="18"/>
          <w:lang w:eastAsia="ar-SA"/>
        </w:rPr>
        <w:t>2</w:t>
      </w:r>
      <w:r w:rsidRPr="001F411B">
        <w:rPr>
          <w:rFonts w:ascii="Century Gothic" w:eastAsia="Times New Roman" w:hAnsi="Century Gothic" w:cs="Arial"/>
          <w:b/>
          <w:sz w:val="18"/>
          <w:szCs w:val="18"/>
          <w:lang w:eastAsia="ar-SA"/>
        </w:rPr>
        <w:t>)</w:t>
      </w:r>
      <w:r w:rsidR="00753FFF" w:rsidRPr="001F411B">
        <w:rPr>
          <w:rFonts w:ascii="Century Gothic" w:eastAsia="Times New Roman" w:hAnsi="Century Gothic" w:cs="Arial"/>
          <w:b/>
          <w:sz w:val="18"/>
          <w:szCs w:val="18"/>
          <w:lang w:eastAsia="ar-SA"/>
        </w:rPr>
        <w:t xml:space="preserve"> </w:t>
      </w:r>
      <w:r w:rsidRPr="001F411B">
        <w:rPr>
          <w:rFonts w:ascii="Century Gothic" w:eastAsia="Times New Roman" w:hAnsi="Century Gothic" w:cs="Arial"/>
          <w:b/>
          <w:sz w:val="18"/>
          <w:szCs w:val="18"/>
          <w:lang w:eastAsia="ar-SA"/>
        </w:rPr>
        <w:t xml:space="preserve">w art. 109 ust. 1  pkt. 4, 5, 7 </w:t>
      </w:r>
      <w:proofErr w:type="spellStart"/>
      <w:r w:rsidR="004E3F79"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w:t>
      </w:r>
      <w:r w:rsidR="00F53D84" w:rsidRPr="001F411B">
        <w:rPr>
          <w:rFonts w:ascii="Century Gothic" w:eastAsia="Times New Roman" w:hAnsi="Century Gothic" w:cs="Arial"/>
          <w:b/>
          <w:sz w:val="18"/>
          <w:szCs w:val="18"/>
          <w:lang w:eastAsia="ar-SA"/>
        </w:rPr>
        <w:t>.</w:t>
      </w:r>
      <w:r w:rsidRPr="001F411B">
        <w:rPr>
          <w:rFonts w:ascii="Century Gothic" w:eastAsia="Times New Roman" w:hAnsi="Century Gothic" w:cs="Arial"/>
          <w:b/>
          <w:sz w:val="18"/>
          <w:szCs w:val="18"/>
          <w:lang w:eastAsia="ar-SA"/>
        </w:rPr>
        <w:t>j</w:t>
      </w:r>
      <w:proofErr w:type="spellEnd"/>
      <w:r w:rsidRPr="001F411B">
        <w:rPr>
          <w:rFonts w:ascii="Century Gothic" w:eastAsia="Times New Roman" w:hAnsi="Century Gothic" w:cs="Arial"/>
          <w:b/>
          <w:sz w:val="18"/>
          <w:szCs w:val="18"/>
          <w:lang w:eastAsia="ar-SA"/>
        </w:rPr>
        <w:t>.:</w:t>
      </w:r>
    </w:p>
    <w:p w14:paraId="1EA6C1B6" w14:textId="3294768C"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7C6A3CD1" w:rsidR="00013798" w:rsidRPr="00013798" w:rsidRDefault="00753FFF" w:rsidP="0008033D">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4F7A8AE" w14:textId="283AE86A"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sidR="001C277A">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5C0F01F0" w14:textId="4E2CEA61"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2C287231" w14:textId="77777777" w:rsidR="00D9351A" w:rsidRDefault="00D9351A" w:rsidP="00D9351A">
      <w:pPr>
        <w:suppressAutoHyphens/>
        <w:spacing w:after="0" w:line="240" w:lineRule="auto"/>
        <w:ind w:left="851" w:hanging="284"/>
        <w:jc w:val="both"/>
        <w:rPr>
          <w:rFonts w:ascii="Century Gothic" w:eastAsia="Times New Roman" w:hAnsi="Century Gothic" w:cs="Arial"/>
          <w:sz w:val="18"/>
          <w:szCs w:val="18"/>
          <w:lang w:eastAsia="ar-SA"/>
        </w:rPr>
      </w:pPr>
    </w:p>
    <w:p w14:paraId="74D6B578" w14:textId="63172B03" w:rsidR="00D1126A" w:rsidRPr="005D2DB0" w:rsidRDefault="006B3338" w:rsidP="005D2DB0">
      <w:pPr>
        <w:tabs>
          <w:tab w:val="left" w:pos="1620"/>
          <w:tab w:val="left" w:pos="2340"/>
        </w:tabs>
        <w:suppressAutoHyphens/>
        <w:spacing w:after="0" w:line="200" w:lineRule="atLeast"/>
        <w:ind w:left="426" w:hanging="426"/>
        <w:jc w:val="both"/>
        <w:rPr>
          <w:b/>
          <w:bCs/>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7A7EED">
        <w:rPr>
          <w:rStyle w:val="Pogrubienie"/>
        </w:rPr>
        <w:t>OŚWIADCZE</w:t>
      </w:r>
      <w:r w:rsidR="00753FFF" w:rsidRPr="007A7EED">
        <w:rPr>
          <w:rStyle w:val="Pogrubienie"/>
        </w:rPr>
        <w:t>NIA</w:t>
      </w:r>
      <w:r w:rsidR="00D1126A" w:rsidRPr="007A7EED">
        <w:rPr>
          <w:rStyle w:val="Pogrubienie"/>
        </w:rPr>
        <w:t xml:space="preserve">   I   DOKUMENT</w:t>
      </w:r>
      <w:r w:rsidR="00753FFF" w:rsidRPr="007A7EED">
        <w:rPr>
          <w:rStyle w:val="Pogrubienie"/>
        </w:rPr>
        <w:t>Y</w:t>
      </w:r>
      <w:r w:rsidR="00D1126A" w:rsidRPr="007A7EED">
        <w:rPr>
          <w:rStyle w:val="Pogrubienie"/>
        </w:rPr>
        <w:t xml:space="preserve">,   JAKIE   </w:t>
      </w:r>
      <w:r w:rsidR="00753FFF" w:rsidRPr="007A7EED">
        <w:rPr>
          <w:rStyle w:val="Pogrubienie"/>
        </w:rPr>
        <w:t>ZOBOWIĄZANI SĄ</w:t>
      </w:r>
      <w:r w:rsidR="00D1126A" w:rsidRPr="007A7EED">
        <w:rPr>
          <w:rStyle w:val="Pogrubienie"/>
        </w:rPr>
        <w:t xml:space="preserve">  DOSTARCZYĆ   WYKONAWCY </w:t>
      </w:r>
      <w:r w:rsidR="003D199D" w:rsidRPr="007A7EED">
        <w:rPr>
          <w:rStyle w:val="Pogrubienie"/>
        </w:rPr>
        <w:t xml:space="preserve"> </w:t>
      </w:r>
      <w:r w:rsidR="00D1126A" w:rsidRPr="007A7EED">
        <w:rPr>
          <w:rStyle w:val="Pogrubienie"/>
        </w:rPr>
        <w:t xml:space="preserve">W </w:t>
      </w:r>
      <w:r w:rsidR="00753FFF" w:rsidRPr="007A7EED">
        <w:rPr>
          <w:rStyle w:val="Pogrubienie"/>
        </w:rPr>
        <w:t xml:space="preserve"> </w:t>
      </w:r>
      <w:r w:rsidR="00D1126A" w:rsidRPr="007A7EED">
        <w:rPr>
          <w:rStyle w:val="Pogrubienie"/>
        </w:rPr>
        <w:t>CELU  POTWIERDZENIA</w:t>
      </w:r>
      <w:r w:rsidR="00753FFF" w:rsidRPr="007A7EED">
        <w:rPr>
          <w:rStyle w:val="Pogrubienie"/>
        </w:rPr>
        <w:t xml:space="preserve"> </w:t>
      </w:r>
      <w:r w:rsidR="00D1126A" w:rsidRPr="007A7EED">
        <w:rPr>
          <w:rStyle w:val="Pogrubienie"/>
        </w:rPr>
        <w:t xml:space="preserve"> SPEŁNIENIA WARUNKÓW UDZIAŁU W POSTĘPOWANIU</w:t>
      </w:r>
      <w:r w:rsidR="00753FFF" w:rsidRPr="007A7EED">
        <w:rPr>
          <w:rStyle w:val="Pogrubienie"/>
        </w:rPr>
        <w:t xml:space="preserve"> ORAZ WYKAZANIA BRAKU PODSTAW WYKLUCZENIA (PODMIOTOWE ŚRODKI DOWODOWE)</w:t>
      </w:r>
      <w:r w:rsidR="00D1126A" w:rsidRPr="007A7EED">
        <w:rPr>
          <w:rStyle w:val="Pogrubienie"/>
        </w:rPr>
        <w:t>.</w:t>
      </w:r>
    </w:p>
    <w:p w14:paraId="217211CC" w14:textId="77B46149"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D1A51">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lastRenderedPageBreak/>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30CCBC12" w14:textId="50ADF08C"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sidR="00EA4E73">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sidR="00EA4E73">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ED1A51">
        <w:rPr>
          <w:rFonts w:ascii="Century Gothic" w:eastAsia="Times New Roman" w:hAnsi="Century Gothic" w:cs="TimesNewRoman"/>
          <w:b/>
          <w:sz w:val="18"/>
          <w:szCs w:val="18"/>
          <w:lang w:eastAsia="pl-PL"/>
        </w:rPr>
        <w:t>5</w:t>
      </w:r>
      <w:r w:rsidRPr="00E1342B">
        <w:rPr>
          <w:rFonts w:ascii="Century Gothic" w:eastAsia="Times New Roman" w:hAnsi="Century Gothic" w:cs="TimesNewRoman"/>
          <w:b/>
          <w:sz w:val="18"/>
          <w:szCs w:val="18"/>
          <w:lang w:eastAsia="pl-PL"/>
        </w:rPr>
        <w:t xml:space="preserve"> SWZ;</w:t>
      </w:r>
    </w:p>
    <w:p w14:paraId="10B77879" w14:textId="33214114" w:rsidR="00EB595F" w:rsidRDefault="00753FFF" w:rsidP="004D690C">
      <w:pPr>
        <w:tabs>
          <w:tab w:val="left" w:pos="1134"/>
        </w:tabs>
        <w:suppressAutoHyphens/>
        <w:spacing w:after="0" w:line="240" w:lineRule="auto"/>
        <w:ind w:left="993" w:hanging="284"/>
        <w:jc w:val="both"/>
        <w:rPr>
          <w:rFonts w:ascii="Century Gothic" w:hAnsi="Century Gothic" w:cs="Arial"/>
          <w:sz w:val="18"/>
          <w:szCs w:val="18"/>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nie wcześniej niż 3 miesiące przed jej złożeniem, jeżeli odrębne przepisy wymagają wpisu do rejestru lub ewidencji;</w:t>
      </w:r>
      <w:r w:rsidR="00C5184B">
        <w:rPr>
          <w:rFonts w:ascii="Century Gothic" w:hAnsi="Century Gothic" w:cs="Arial"/>
          <w:sz w:val="18"/>
          <w:szCs w:val="18"/>
        </w:rPr>
        <w:t xml:space="preserve"> </w:t>
      </w:r>
    </w:p>
    <w:p w14:paraId="3D452A1B" w14:textId="1C069F76" w:rsidR="00753FFF" w:rsidRPr="00E77017" w:rsidRDefault="0003387B"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7CC9D833"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proofErr w:type="spellStart"/>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proofErr w:type="spellEnd"/>
      <w:r w:rsidR="00753FFF"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7171D5AD" w14:textId="26B13DC0" w:rsidR="00753FFF" w:rsidRPr="00E77017" w:rsidRDefault="0003387B"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p>
    <w:p w14:paraId="371F3B18" w14:textId="06250170"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sidR="00E77017">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442ADB44" w14:textId="77777777" w:rsidR="00753FFF" w:rsidRPr="00E77017" w:rsidRDefault="00753FFF" w:rsidP="00B37B53">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3B2A877C" w14:textId="64BABE47" w:rsidR="00753FFF" w:rsidRPr="00E77017" w:rsidRDefault="0003387B"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1B5F6B16" w14:textId="6E7AD3E2" w:rsidR="008840EB" w:rsidRPr="005D2DB0" w:rsidRDefault="00807297" w:rsidP="004D29D4">
      <w:pPr>
        <w:pStyle w:val="Bezodstpw"/>
        <w:ind w:left="1276" w:hanging="1276"/>
        <w:jc w:val="both"/>
        <w:rPr>
          <w:b/>
          <w:bCs/>
        </w:rPr>
      </w:pPr>
      <w:r w:rsidRPr="007A7EED">
        <w:rPr>
          <w:rStyle w:val="Pogrubienie"/>
        </w:rPr>
        <w:t>X.    PRZEDMIOTOWE ŚRODKI DOWODOWE.</w:t>
      </w:r>
    </w:p>
    <w:p w14:paraId="641730F0" w14:textId="77777777"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 Zamawiający wymaga dołączenia do oferty następujących przedmiotowych środków dowodowych:</w:t>
      </w:r>
    </w:p>
    <w:p w14:paraId="68BD6331" w14:textId="77777777"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1.1 dokumenty potwierdzające jakość wyrobów (atesty, certyfikaty, itp.).</w:t>
      </w:r>
    </w:p>
    <w:p w14:paraId="4493403E" w14:textId="40115431" w:rsidR="00405D67" w:rsidRPr="00405D67" w:rsidRDefault="00405D67" w:rsidP="00405D67">
      <w:pPr>
        <w:pStyle w:val="Bezodstpw"/>
        <w:ind w:left="709" w:hanging="283"/>
        <w:rPr>
          <w:rFonts w:ascii="Century Gothic" w:hAnsi="Century Gothic" w:cs="Arial"/>
          <w:sz w:val="18"/>
          <w:szCs w:val="18"/>
        </w:rPr>
      </w:pPr>
      <w:r w:rsidRPr="00405D67">
        <w:rPr>
          <w:rFonts w:ascii="Century Gothic" w:hAnsi="Century Gothic" w:cs="Arial"/>
          <w:sz w:val="18"/>
          <w:szCs w:val="18"/>
        </w:rPr>
        <w:t xml:space="preserve">1.2 dokumenty dopuszczające wyrób medyczny do obrotu na terytorium RP zgodnie z ustawą z dnia </w:t>
      </w:r>
      <w:r w:rsidR="001C277A">
        <w:rPr>
          <w:rFonts w:ascii="Century Gothic" w:hAnsi="Century Gothic" w:cs="Arial"/>
          <w:sz w:val="18"/>
          <w:szCs w:val="18"/>
        </w:rPr>
        <w:t>7</w:t>
      </w:r>
      <w:r w:rsidRPr="00405D67">
        <w:rPr>
          <w:rFonts w:ascii="Century Gothic" w:hAnsi="Century Gothic" w:cs="Arial"/>
          <w:sz w:val="18"/>
          <w:szCs w:val="18"/>
        </w:rPr>
        <w:t xml:space="preserve"> </w:t>
      </w:r>
      <w:r w:rsidR="001C277A">
        <w:rPr>
          <w:rFonts w:ascii="Century Gothic" w:hAnsi="Century Gothic" w:cs="Arial"/>
          <w:sz w:val="18"/>
          <w:szCs w:val="18"/>
        </w:rPr>
        <w:t>kwietnia</w:t>
      </w:r>
      <w:r w:rsidRPr="00405D67">
        <w:rPr>
          <w:rFonts w:ascii="Century Gothic" w:hAnsi="Century Gothic" w:cs="Arial"/>
          <w:sz w:val="18"/>
          <w:szCs w:val="18"/>
        </w:rPr>
        <w:t xml:space="preserve"> 20</w:t>
      </w:r>
      <w:r w:rsidR="001C277A">
        <w:rPr>
          <w:rFonts w:ascii="Century Gothic" w:hAnsi="Century Gothic" w:cs="Arial"/>
          <w:sz w:val="18"/>
          <w:szCs w:val="18"/>
        </w:rPr>
        <w:t>22</w:t>
      </w:r>
      <w:r w:rsidRPr="00405D67">
        <w:rPr>
          <w:rFonts w:ascii="Century Gothic" w:hAnsi="Century Gothic" w:cs="Arial"/>
          <w:sz w:val="18"/>
          <w:szCs w:val="18"/>
        </w:rPr>
        <w:t xml:space="preserve"> r. o wyrobach medycznych (poszczególne oferowane wyroby powinny być wyraźnie wskazane w załączonych dokumentach, np. poprzez podanie ich nazw handlowych, numerów katalogowych) – jeżeli dotyczy.</w:t>
      </w:r>
    </w:p>
    <w:p w14:paraId="60146483" w14:textId="0B57C3A7" w:rsidR="00405D67" w:rsidRPr="00405D67" w:rsidRDefault="00405D67" w:rsidP="007008FE">
      <w:pPr>
        <w:pStyle w:val="Bezodstpw"/>
        <w:ind w:left="709" w:hanging="283"/>
        <w:rPr>
          <w:rFonts w:ascii="Century Gothic" w:hAnsi="Century Gothic" w:cs="Arial"/>
          <w:sz w:val="18"/>
          <w:szCs w:val="18"/>
        </w:rPr>
      </w:pPr>
      <w:r w:rsidRPr="00405D67">
        <w:rPr>
          <w:rFonts w:ascii="Century Gothic" w:hAnsi="Century Gothic" w:cs="Arial"/>
          <w:sz w:val="18"/>
          <w:szCs w:val="18"/>
        </w:rPr>
        <w:t>1.3  oryginalny katalog umożliwiający weryfikację zgodności oferowanych produktów z wymaganiami Zamawiającego określonymi w SWZ.</w:t>
      </w:r>
    </w:p>
    <w:p w14:paraId="7E4F7669" w14:textId="7520C43C" w:rsidR="00405D67" w:rsidRPr="00405D67" w:rsidRDefault="00405D67" w:rsidP="007008FE">
      <w:pPr>
        <w:pStyle w:val="Bezodstpw"/>
        <w:ind w:left="709" w:hanging="283"/>
        <w:rPr>
          <w:rFonts w:ascii="Century Gothic" w:hAnsi="Century Gothic" w:cs="Arial"/>
          <w:b/>
          <w:bCs/>
          <w:sz w:val="18"/>
          <w:szCs w:val="18"/>
        </w:rPr>
      </w:pPr>
      <w:r w:rsidRPr="00405D67">
        <w:rPr>
          <w:rFonts w:ascii="Century Gothic" w:hAnsi="Century Gothic" w:cs="Arial"/>
          <w:sz w:val="18"/>
          <w:szCs w:val="18"/>
        </w:rPr>
        <w:t xml:space="preserve">1.4 oświadczenie o posiadaniu deklaracji CE oferowanego sprzętu medycznego i/lub odzieży ochronnej oraz  oświadczenie że oferowany przedmiot zamówienia spełnia wymagania określone ustawą z dnia </w:t>
      </w:r>
      <w:r w:rsidR="001C277A">
        <w:rPr>
          <w:rFonts w:ascii="Century Gothic" w:hAnsi="Century Gothic" w:cs="Arial"/>
          <w:sz w:val="18"/>
          <w:szCs w:val="18"/>
        </w:rPr>
        <w:t>7</w:t>
      </w:r>
      <w:r w:rsidRPr="00405D67">
        <w:rPr>
          <w:rFonts w:ascii="Century Gothic" w:hAnsi="Century Gothic" w:cs="Arial"/>
          <w:sz w:val="18"/>
          <w:szCs w:val="18"/>
        </w:rPr>
        <w:t xml:space="preserve"> </w:t>
      </w:r>
      <w:r w:rsidR="001C277A">
        <w:rPr>
          <w:rFonts w:ascii="Century Gothic" w:hAnsi="Century Gothic" w:cs="Arial"/>
          <w:sz w:val="18"/>
          <w:szCs w:val="18"/>
        </w:rPr>
        <w:t>kwietnia</w:t>
      </w:r>
      <w:r w:rsidRPr="00405D67">
        <w:rPr>
          <w:rFonts w:ascii="Century Gothic" w:hAnsi="Century Gothic" w:cs="Arial"/>
          <w:sz w:val="18"/>
          <w:szCs w:val="18"/>
        </w:rPr>
        <w:t xml:space="preserve"> 201</w:t>
      </w:r>
      <w:r w:rsidR="001C277A">
        <w:rPr>
          <w:rFonts w:ascii="Century Gothic" w:hAnsi="Century Gothic" w:cs="Arial"/>
          <w:sz w:val="18"/>
          <w:szCs w:val="18"/>
        </w:rPr>
        <w:t>2</w:t>
      </w:r>
      <w:r w:rsidRPr="00405D67">
        <w:rPr>
          <w:rFonts w:ascii="Century Gothic" w:hAnsi="Century Gothic" w:cs="Arial"/>
          <w:sz w:val="18"/>
          <w:szCs w:val="18"/>
        </w:rPr>
        <w:t xml:space="preserve"> r. o wyrobach medycznych (Dz. U.  z 202</w:t>
      </w:r>
      <w:r w:rsidR="001C277A">
        <w:rPr>
          <w:rFonts w:ascii="Century Gothic" w:hAnsi="Century Gothic" w:cs="Arial"/>
          <w:sz w:val="18"/>
          <w:szCs w:val="18"/>
        </w:rPr>
        <w:t>2</w:t>
      </w:r>
      <w:r w:rsidRPr="00405D67">
        <w:rPr>
          <w:rFonts w:ascii="Century Gothic" w:hAnsi="Century Gothic" w:cs="Arial"/>
          <w:sz w:val="18"/>
          <w:szCs w:val="18"/>
        </w:rPr>
        <w:t xml:space="preserve">, poz. </w:t>
      </w:r>
      <w:r w:rsidR="001C277A">
        <w:rPr>
          <w:rFonts w:ascii="Century Gothic" w:hAnsi="Century Gothic" w:cs="Arial"/>
          <w:sz w:val="18"/>
          <w:szCs w:val="18"/>
        </w:rPr>
        <w:t>974</w:t>
      </w:r>
      <w:r w:rsidRPr="00405D67">
        <w:rPr>
          <w:rFonts w:ascii="Century Gothic" w:hAnsi="Century Gothic" w:cs="Arial"/>
          <w:bCs/>
          <w:sz w:val="18"/>
          <w:szCs w:val="18"/>
        </w:rPr>
        <w:t>)</w:t>
      </w:r>
      <w:r w:rsidRPr="00405D67">
        <w:rPr>
          <w:rFonts w:ascii="Century Gothic" w:hAnsi="Century Gothic" w:cs="Arial"/>
          <w:sz w:val="18"/>
          <w:szCs w:val="18"/>
        </w:rPr>
        <w:t xml:space="preserve"> </w:t>
      </w:r>
      <w:r w:rsidRPr="00405D67">
        <w:rPr>
          <w:rFonts w:ascii="Century Gothic" w:hAnsi="Century Gothic" w:cs="Arial"/>
          <w:bCs/>
          <w:sz w:val="18"/>
          <w:szCs w:val="18"/>
        </w:rPr>
        <w:t xml:space="preserve">– </w:t>
      </w:r>
      <w:r w:rsidRPr="00405D67">
        <w:rPr>
          <w:rFonts w:ascii="Century Gothic" w:hAnsi="Century Gothic" w:cs="Arial"/>
          <w:bCs/>
          <w:sz w:val="18"/>
          <w:szCs w:val="18"/>
        </w:rPr>
        <w:br/>
      </w:r>
      <w:r w:rsidRPr="00405D67">
        <w:rPr>
          <w:rFonts w:ascii="Century Gothic" w:hAnsi="Century Gothic" w:cs="Arial"/>
          <w:b/>
          <w:bCs/>
          <w:sz w:val="18"/>
          <w:szCs w:val="18"/>
        </w:rPr>
        <w:t>Załącznik nr 7</w:t>
      </w:r>
    </w:p>
    <w:p w14:paraId="073EB5B8" w14:textId="0494E2F6" w:rsidR="00405D67" w:rsidRPr="00405D67" w:rsidRDefault="00405D67" w:rsidP="00405D67">
      <w:pPr>
        <w:pStyle w:val="Bezodstpw"/>
        <w:ind w:left="709" w:hanging="283"/>
        <w:rPr>
          <w:rFonts w:ascii="Century Gothic" w:hAnsi="Century Gothic" w:cs="Arial"/>
          <w:b/>
          <w:sz w:val="18"/>
          <w:szCs w:val="18"/>
        </w:rPr>
      </w:pPr>
      <w:r w:rsidRPr="00405D67">
        <w:rPr>
          <w:rFonts w:ascii="Century Gothic" w:hAnsi="Century Gothic" w:cs="Arial"/>
          <w:sz w:val="18"/>
          <w:szCs w:val="18"/>
        </w:rPr>
        <w:t xml:space="preserve"> </w:t>
      </w:r>
      <w:r>
        <w:rPr>
          <w:rFonts w:ascii="Century Gothic" w:hAnsi="Century Gothic" w:cs="Arial"/>
          <w:sz w:val="18"/>
          <w:szCs w:val="18"/>
        </w:rPr>
        <w:t>2.</w:t>
      </w:r>
      <w:r w:rsidRPr="00405D67">
        <w:rPr>
          <w:rFonts w:ascii="Century Gothic" w:hAnsi="Century Gothic" w:cs="Arial"/>
          <w:sz w:val="18"/>
          <w:szCs w:val="18"/>
        </w:rPr>
        <w:t xml:space="preserve"> </w:t>
      </w:r>
      <w:r>
        <w:rPr>
          <w:rFonts w:ascii="Century Gothic" w:hAnsi="Century Gothic" w:cs="Arial"/>
          <w:sz w:val="18"/>
          <w:szCs w:val="18"/>
        </w:rPr>
        <w:t xml:space="preserve">W </w:t>
      </w:r>
      <w:r w:rsidRPr="00405D67">
        <w:rPr>
          <w:rFonts w:ascii="Century Gothic" w:hAnsi="Century Gothic" w:cs="Arial"/>
          <w:sz w:val="18"/>
          <w:szCs w:val="18"/>
        </w:rPr>
        <w:t xml:space="preserve">przypadku wątpliwości co do zgodności zaoferowanego przedmiotu zamówienia z opisem i parametrami zawartym z Załączniku nr 2 do SWZ </w:t>
      </w:r>
      <w:r>
        <w:rPr>
          <w:rFonts w:ascii="Century Gothic" w:hAnsi="Century Gothic" w:cs="Arial"/>
          <w:sz w:val="18"/>
          <w:szCs w:val="18"/>
        </w:rPr>
        <w:t xml:space="preserve">- </w:t>
      </w:r>
      <w:r w:rsidRPr="00405D67">
        <w:rPr>
          <w:rFonts w:ascii="Century Gothic" w:hAnsi="Century Gothic" w:cs="Arial"/>
          <w:b/>
          <w:bCs/>
          <w:sz w:val="18"/>
          <w:szCs w:val="18"/>
        </w:rPr>
        <w:t>Zamawiający zastrzega możliwość żądania próbek</w:t>
      </w:r>
      <w:r w:rsidRPr="00405D67">
        <w:rPr>
          <w:rFonts w:ascii="Century Gothic" w:hAnsi="Century Gothic" w:cs="Arial"/>
          <w:sz w:val="18"/>
          <w:szCs w:val="18"/>
        </w:rPr>
        <w:t xml:space="preserve">. </w:t>
      </w:r>
      <w:r w:rsidRPr="00405D67">
        <w:rPr>
          <w:rFonts w:ascii="Century Gothic" w:hAnsi="Century Gothic" w:cs="Arial"/>
          <w:b/>
          <w:sz w:val="18"/>
          <w:szCs w:val="18"/>
        </w:rPr>
        <w:t xml:space="preserve">UWAGA: OPIS PRÓBKI WINIEN ZAWIERAĆ – NAZWĘ PRZEDMIOTU ZAMÓWIENIA, NR FORMULARZA CENOWEGO, NR PAKIETU ORAZ NR POZYCJI. Próbki należy przesłać na adres szpitala; </w:t>
      </w:r>
      <w:r w:rsidR="001C277A">
        <w:rPr>
          <w:rFonts w:ascii="Century Gothic" w:hAnsi="Century Gothic" w:cs="Arial"/>
          <w:b/>
          <w:sz w:val="18"/>
          <w:szCs w:val="18"/>
        </w:rPr>
        <w:t>Warmińsko-Mazurskie Centrum</w:t>
      </w:r>
      <w:r w:rsidRPr="00405D67">
        <w:rPr>
          <w:rFonts w:ascii="Century Gothic" w:hAnsi="Century Gothic" w:cs="Arial"/>
          <w:b/>
          <w:sz w:val="18"/>
          <w:szCs w:val="18"/>
        </w:rPr>
        <w:t xml:space="preserve"> Chorób Płuc, ul. Jagiellońska 78, 10-354 Olsztyn, Sekcja zamówień publicznych</w:t>
      </w:r>
    </w:p>
    <w:p w14:paraId="25B43F62" w14:textId="181F63A7" w:rsidR="004D690C" w:rsidRPr="004D690C" w:rsidRDefault="00AF0B1C" w:rsidP="00405D67">
      <w:pPr>
        <w:pStyle w:val="Bezodstpw"/>
        <w:ind w:left="709" w:hanging="283"/>
        <w:rPr>
          <w:rFonts w:ascii="Century Gothic" w:hAnsi="Century Gothic"/>
          <w:sz w:val="18"/>
          <w:szCs w:val="18"/>
        </w:rPr>
      </w:pPr>
      <w:r>
        <w:rPr>
          <w:rFonts w:ascii="Century Gothic" w:hAnsi="Century Gothic" w:cs="Arial"/>
          <w:sz w:val="18"/>
          <w:szCs w:val="18"/>
        </w:rPr>
        <w:t xml:space="preserve">3.  </w:t>
      </w:r>
      <w:r w:rsidR="004D690C" w:rsidRPr="004D690C">
        <w:rPr>
          <w:rFonts w:ascii="Century Gothic" w:hAnsi="Century Gothic" w:cs="Arial"/>
          <w:sz w:val="18"/>
          <w:szCs w:val="18"/>
        </w:rPr>
        <w:t xml:space="preserve">Jeżeli Wykonawca nie złożył przedmiotowych środków dowodowych lub złożone przedmiotowe środki dowodowe są niekompletne, Zamawiający wzywa do ich złożenia lub uzupełnienia </w:t>
      </w:r>
      <w:r>
        <w:rPr>
          <w:rFonts w:ascii="Century Gothic" w:hAnsi="Century Gothic" w:cs="Arial"/>
          <w:sz w:val="18"/>
          <w:szCs w:val="18"/>
        </w:rPr>
        <w:t xml:space="preserve">                                </w:t>
      </w:r>
      <w:r w:rsidR="004D690C" w:rsidRPr="004D690C">
        <w:rPr>
          <w:rFonts w:ascii="Century Gothic" w:hAnsi="Century Gothic" w:cs="Arial"/>
          <w:sz w:val="18"/>
          <w:szCs w:val="18"/>
        </w:rPr>
        <w:t xml:space="preserve">w wyznaczonym terminie, o ile przedmiotowy środek dowodowy nie służy potwierdzeniu zgodności z cechami lub kryteriami określonymi w </w:t>
      </w:r>
      <w:r w:rsidR="002B3BE5">
        <w:rPr>
          <w:rFonts w:ascii="Century Gothic" w:hAnsi="Century Gothic" w:cs="Arial"/>
          <w:sz w:val="18"/>
          <w:szCs w:val="18"/>
        </w:rPr>
        <w:t xml:space="preserve">opisie kryteriów oceny ofert </w:t>
      </w:r>
      <w:r w:rsidR="00C15453">
        <w:rPr>
          <w:rFonts w:ascii="Century Gothic" w:hAnsi="Century Gothic" w:cs="Arial"/>
          <w:sz w:val="18"/>
          <w:szCs w:val="18"/>
        </w:rPr>
        <w:t xml:space="preserve">lub </w:t>
      </w:r>
      <w:r w:rsidR="002B3BE5">
        <w:rPr>
          <w:rFonts w:ascii="Century Gothic" w:hAnsi="Century Gothic" w:cs="Arial"/>
          <w:sz w:val="18"/>
          <w:szCs w:val="18"/>
        </w:rPr>
        <w:t>gdy</w:t>
      </w:r>
      <w:r w:rsidR="004D690C" w:rsidRPr="004D690C">
        <w:rPr>
          <w:rFonts w:ascii="Century Gothic" w:hAnsi="Century Gothic" w:cs="Arial"/>
          <w:sz w:val="18"/>
          <w:szCs w:val="18"/>
        </w:rPr>
        <w:t xml:space="preserve"> pomimo złożenia przedmiotowego środka dowodowego oferta podlega odrzuceniu albo zachodzą przesłanki unieważnienia postępowania.</w:t>
      </w:r>
    </w:p>
    <w:p w14:paraId="7BA51BAD" w14:textId="057DB76D" w:rsidR="00807297" w:rsidRPr="004D690C" w:rsidRDefault="004D690C" w:rsidP="00AF0B1C">
      <w:pPr>
        <w:pStyle w:val="Bezodstpw"/>
        <w:numPr>
          <w:ilvl w:val="0"/>
          <w:numId w:val="23"/>
        </w:numPr>
        <w:jc w:val="both"/>
        <w:rPr>
          <w:rFonts w:ascii="Century Gothic" w:hAnsi="Century Gothic"/>
          <w:sz w:val="18"/>
          <w:szCs w:val="18"/>
        </w:rPr>
      </w:pPr>
      <w:r w:rsidRPr="004D690C">
        <w:rPr>
          <w:rFonts w:ascii="Century Gothic" w:hAnsi="Century Gothic" w:cs="Arial"/>
          <w:sz w:val="18"/>
          <w:szCs w:val="18"/>
        </w:rPr>
        <w:t>Zamawiający może żądać od Wykonawców wyjaśnień dotyczących przedmiotowych środków dowodowych.</w:t>
      </w:r>
    </w:p>
    <w:p w14:paraId="36FBCE0E" w14:textId="77777777" w:rsidR="004D690C" w:rsidRDefault="004D690C" w:rsidP="004D690C">
      <w:pPr>
        <w:pStyle w:val="Bezodstpw"/>
        <w:ind w:left="720"/>
        <w:jc w:val="both"/>
        <w:rPr>
          <w:rFonts w:ascii="Century Gothic" w:hAnsi="Century Gothic"/>
          <w:sz w:val="18"/>
          <w:szCs w:val="18"/>
        </w:rPr>
      </w:pPr>
    </w:p>
    <w:p w14:paraId="746FEDC9" w14:textId="369BD939"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POLEGANIE </w:t>
      </w:r>
      <w:r w:rsidR="00C26AB8" w:rsidRPr="007A7EED">
        <w:rPr>
          <w:rStyle w:val="Pogrubienie"/>
        </w:rPr>
        <w:t xml:space="preserve"> </w:t>
      </w:r>
      <w:r w:rsidRPr="007A7EED">
        <w:rPr>
          <w:rStyle w:val="Pogrubienie"/>
        </w:rPr>
        <w:t xml:space="preserve">NA </w:t>
      </w:r>
      <w:r w:rsidR="00C26AB8" w:rsidRPr="007A7EED">
        <w:rPr>
          <w:rStyle w:val="Pogrubienie"/>
        </w:rPr>
        <w:t xml:space="preserve"> </w:t>
      </w:r>
      <w:r w:rsidRPr="007A7EED">
        <w:rPr>
          <w:rStyle w:val="Pogrubienie"/>
        </w:rPr>
        <w:t>ZASOBACH</w:t>
      </w:r>
      <w:r w:rsidR="00C26AB8" w:rsidRPr="007A7EED">
        <w:rPr>
          <w:rStyle w:val="Pogrubienie"/>
        </w:rPr>
        <w:t xml:space="preserve"> </w:t>
      </w:r>
      <w:r w:rsidRPr="007A7EED">
        <w:rPr>
          <w:rStyle w:val="Pogrubienie"/>
        </w:rPr>
        <w:t xml:space="preserve"> INNYCH </w:t>
      </w:r>
      <w:r w:rsidR="00C26AB8" w:rsidRPr="007A7EED">
        <w:rPr>
          <w:rStyle w:val="Pogrubienie"/>
        </w:rPr>
        <w:t xml:space="preserve"> </w:t>
      </w:r>
      <w:r w:rsidRPr="007A7EED">
        <w:rPr>
          <w:rStyle w:val="Pogrubienie"/>
        </w:rPr>
        <w:t>PODMIOTÓW.</w:t>
      </w: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105990AD"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ED1A51">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171478A2" w:rsidR="00015C95" w:rsidRPr="005D2DB0" w:rsidRDefault="00395F82" w:rsidP="005D2DB0">
      <w:pPr>
        <w:pStyle w:val="Bezodstpw"/>
        <w:ind w:left="426" w:hanging="426"/>
        <w:jc w:val="both"/>
        <w:rPr>
          <w:b/>
          <w:bCs/>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INFORMACJA</w:t>
      </w:r>
      <w:r w:rsidR="00002528" w:rsidRPr="007A7EED">
        <w:rPr>
          <w:rStyle w:val="Pogrubienie"/>
        </w:rPr>
        <w:t xml:space="preserve"> </w:t>
      </w:r>
      <w:r w:rsidRPr="007A7EED">
        <w:rPr>
          <w:rStyle w:val="Pogrubienie"/>
        </w:rPr>
        <w:t>DLA WYKONAWCÓW WSPÓLNIE</w:t>
      </w:r>
      <w:r w:rsidR="00002528" w:rsidRPr="007A7EED">
        <w:rPr>
          <w:rStyle w:val="Pogrubienie"/>
        </w:rPr>
        <w:t xml:space="preserve"> </w:t>
      </w:r>
      <w:r w:rsidRPr="007A7EED">
        <w:rPr>
          <w:rStyle w:val="Pogrubienie"/>
        </w:rPr>
        <w:t>UBIEGAJĄCYCH</w:t>
      </w:r>
      <w:r w:rsidR="00002528" w:rsidRPr="007A7EED">
        <w:rPr>
          <w:rStyle w:val="Pogrubienie"/>
        </w:rPr>
        <w:t xml:space="preserve"> </w:t>
      </w:r>
      <w:r w:rsidRPr="007A7EED">
        <w:rPr>
          <w:rStyle w:val="Pogrubienie"/>
        </w:rPr>
        <w:t>SIĘ</w:t>
      </w:r>
      <w:r w:rsidR="00002528" w:rsidRPr="007A7EED">
        <w:rPr>
          <w:rStyle w:val="Pogrubienie"/>
        </w:rPr>
        <w:t xml:space="preserve"> </w:t>
      </w:r>
      <w:r w:rsidRPr="007A7EED">
        <w:rPr>
          <w:rStyle w:val="Pogrubienie"/>
        </w:rPr>
        <w:t>O</w:t>
      </w:r>
      <w:r w:rsidR="00002528" w:rsidRPr="007A7EED">
        <w:rPr>
          <w:rStyle w:val="Pogrubienie"/>
        </w:rPr>
        <w:t xml:space="preserve"> </w:t>
      </w:r>
      <w:r w:rsidRPr="007A7EED">
        <w:rPr>
          <w:rStyle w:val="Pogrubienie"/>
        </w:rPr>
        <w:t>UDZIELENIE ZAMÓWIENIA  (SPÓŁKI CYWILNE/KONSORCJA).</w:t>
      </w: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07649AA6" w:rsidR="00540D6A" w:rsidRPr="005D2DB0" w:rsidRDefault="00684347" w:rsidP="005D2DB0">
      <w:pPr>
        <w:tabs>
          <w:tab w:val="left" w:pos="708"/>
        </w:tabs>
        <w:suppressAutoHyphens/>
        <w:spacing w:after="0" w:line="200" w:lineRule="atLeast"/>
        <w:ind w:left="426" w:right="-287" w:hanging="426"/>
        <w:jc w:val="both"/>
        <w:rPr>
          <w:b/>
          <w:bCs/>
        </w:rPr>
      </w:pPr>
      <w:r w:rsidRPr="007A7EED">
        <w:rPr>
          <w:rStyle w:val="Pogrubienie"/>
        </w:rPr>
        <w:t>X</w:t>
      </w:r>
      <w:r w:rsidR="004B1862" w:rsidRPr="007A7EED">
        <w:rPr>
          <w:rStyle w:val="Pogrubienie"/>
        </w:rPr>
        <w:t>I</w:t>
      </w:r>
      <w:r w:rsidR="00807297" w:rsidRPr="007A7EED">
        <w:rPr>
          <w:rStyle w:val="Pogrubienie"/>
        </w:rPr>
        <w:t>I</w:t>
      </w:r>
      <w:r w:rsidR="00D1126A" w:rsidRPr="007A7EED">
        <w:rPr>
          <w:rStyle w:val="Pogrubienie"/>
        </w:rPr>
        <w:t xml:space="preserve">I. </w:t>
      </w:r>
      <w:r w:rsidR="00327842" w:rsidRPr="007A7EED">
        <w:rPr>
          <w:rStyle w:val="Pogrubienie"/>
        </w:rPr>
        <w:t xml:space="preserve"> </w:t>
      </w:r>
      <w:r w:rsidRPr="007A7EED">
        <w:rPr>
          <w:rStyle w:val="Pogrubienie"/>
        </w:rPr>
        <w:t>SPOSÓB KOMUNIKACJI ORAZ WYJAŚNIENIA TREŚCI SWZ</w:t>
      </w:r>
      <w:r w:rsidR="00D1126A" w:rsidRPr="007A7EED">
        <w:rPr>
          <w:rStyle w:val="Pogrubienie"/>
        </w:rPr>
        <w:t>.</w:t>
      </w:r>
    </w:p>
    <w:p w14:paraId="0E6909E0" w14:textId="4072F3FC" w:rsidR="00540D6A" w:rsidRPr="003A34B2" w:rsidRDefault="00540D6A" w:rsidP="0040621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6EA15278" w:rsidR="003A34B2" w:rsidRPr="003A34B2" w:rsidRDefault="00540D6A" w:rsidP="0040621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4EC7E261"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650CCE">
        <w:rPr>
          <w:rFonts w:ascii="Century Gothic" w:eastAsia="Times New Roman" w:hAnsi="Century Gothic" w:cs="Arial"/>
          <w:sz w:val="18"/>
          <w:szCs w:val="18"/>
          <w:lang w:eastAsia="pl-PL"/>
        </w:rPr>
        <w:t xml:space="preserve"> </w:t>
      </w:r>
      <w:hyperlink r:id="rId27" w:history="1">
        <w:r w:rsidR="0086609A" w:rsidRPr="00A030D6">
          <w:rPr>
            <w:rStyle w:val="Hipercze"/>
            <w:rFonts w:ascii="Century Gothic" w:eastAsia="Times New Roman" w:hAnsi="Century Gothic" w:cs="Arial"/>
            <w:sz w:val="18"/>
            <w:szCs w:val="18"/>
            <w:lang w:eastAsia="pl-PL"/>
          </w:rPr>
          <w:t>mkin@pulmonologia.olsztyn.pl</w:t>
        </w:r>
      </w:hyperlink>
      <w:r w:rsidRPr="003A34B2">
        <w:rPr>
          <w:rFonts w:ascii="Century Gothic" w:eastAsia="Times New Roman" w:hAnsi="Century Gothic" w:cs="Arial"/>
          <w:sz w:val="18"/>
          <w:szCs w:val="18"/>
          <w:lang w:eastAsia="pl-PL"/>
        </w:rPr>
        <w:t>;</w:t>
      </w:r>
    </w:p>
    <w:p w14:paraId="51441AF9" w14:textId="1A72872D"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253258"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lastRenderedPageBreak/>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33CA2A5"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096978CE"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86609A">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1C277A">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86609A" w:rsidRPr="00A030D6">
          <w:rPr>
            <w:rStyle w:val="Hipercze"/>
            <w:rFonts w:ascii="Century Gothic" w:eastAsia="Times New Roman" w:hAnsi="Century Gothic" w:cs="Arial"/>
            <w:sz w:val="18"/>
            <w:szCs w:val="18"/>
            <w:lang w:eastAsia="pl-PL"/>
          </w:rPr>
          <w:t>mkin@pulmnologia.olsztyn.pl</w:t>
        </w:r>
      </w:hyperlink>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5485734D" w:rsidR="00540D6A" w:rsidRPr="006563EF"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02BA6133" w14:textId="791F8560" w:rsidR="00D1126A" w:rsidRPr="004D29D4" w:rsidRDefault="00582F1D" w:rsidP="004D29D4">
      <w:pPr>
        <w:tabs>
          <w:tab w:val="left" w:pos="0"/>
          <w:tab w:val="left" w:pos="3960"/>
        </w:tabs>
        <w:suppressAutoHyphens/>
        <w:spacing w:after="0" w:line="240" w:lineRule="auto"/>
        <w:jc w:val="both"/>
        <w:rPr>
          <w:b/>
          <w:bCs/>
        </w:rPr>
      </w:pPr>
      <w:r w:rsidRPr="007A7EED">
        <w:rPr>
          <w:rStyle w:val="Pogrubienie"/>
        </w:rPr>
        <w:lastRenderedPageBreak/>
        <w:t>X</w:t>
      </w:r>
      <w:r w:rsidR="005F14B6" w:rsidRPr="007A7EED">
        <w:rPr>
          <w:rStyle w:val="Pogrubienie"/>
        </w:rPr>
        <w:t>I</w:t>
      </w:r>
      <w:r w:rsidR="00807297" w:rsidRPr="007A7EED">
        <w:rPr>
          <w:rStyle w:val="Pogrubienie"/>
        </w:rPr>
        <w:t>V</w:t>
      </w:r>
      <w:r w:rsidR="00D1126A" w:rsidRPr="007A7EED">
        <w:rPr>
          <w:rStyle w:val="Pogrubienie"/>
        </w:rPr>
        <w:t>.   WYMAGANIA  DOTYCZĄCE  WADIUM.</w:t>
      </w:r>
    </w:p>
    <w:p w14:paraId="4CD5074E" w14:textId="2D55025C" w:rsidR="00654907" w:rsidRPr="00337C56" w:rsidRDefault="00D1126A" w:rsidP="00337C56">
      <w:pPr>
        <w:ind w:left="360" w:firstLine="348"/>
        <w:jc w:val="both"/>
        <w:rPr>
          <w:rFonts w:ascii="Century Gothic" w:eastAsia="Times New Roman" w:hAnsi="Century Gothic" w:cs="Arial"/>
          <w:sz w:val="18"/>
          <w:szCs w:val="18"/>
          <w:lang w:eastAsia="pl-PL"/>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4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398D83D5" w:rsidR="00684347" w:rsidRPr="007A7EED" w:rsidRDefault="00D1126A" w:rsidP="00684347">
      <w:pPr>
        <w:tabs>
          <w:tab w:val="left" w:pos="426"/>
        </w:tabs>
        <w:suppressAutoHyphens/>
        <w:spacing w:after="0" w:line="200" w:lineRule="atLeast"/>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TERMIN  ZWIĄZANIA OFERTĄ.</w:t>
      </w:r>
    </w:p>
    <w:p w14:paraId="044B6081" w14:textId="1D9BCFE3" w:rsidR="00684347" w:rsidRPr="00640BF8" w:rsidRDefault="00840F9A" w:rsidP="00684347">
      <w:pPr>
        <w:tabs>
          <w:tab w:val="left" w:pos="851"/>
        </w:tabs>
        <w:suppressAutoHyphens/>
        <w:spacing w:after="0" w:line="200" w:lineRule="atLeast"/>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30 dni ,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1B4857">
        <w:rPr>
          <w:rFonts w:ascii="Century Gothic" w:eastAsia="Times New Roman" w:hAnsi="Century Gothic" w:cs="Arial"/>
          <w:b/>
          <w:bCs/>
          <w:sz w:val="18"/>
          <w:szCs w:val="18"/>
          <w:lang w:eastAsia="ar-SA"/>
        </w:rPr>
        <w:t>22.02</w:t>
      </w:r>
      <w:r w:rsidR="00494AB4">
        <w:rPr>
          <w:rFonts w:ascii="Century Gothic" w:eastAsia="Times New Roman" w:hAnsi="Century Gothic" w:cs="Arial"/>
          <w:b/>
          <w:bCs/>
          <w:sz w:val="18"/>
          <w:szCs w:val="18"/>
          <w:lang w:eastAsia="ar-SA"/>
        </w:rPr>
        <w:t>.202</w:t>
      </w:r>
      <w:r w:rsidR="001B4857">
        <w:rPr>
          <w:rFonts w:ascii="Century Gothic" w:eastAsia="Times New Roman" w:hAnsi="Century Gothic" w:cs="Arial"/>
          <w:b/>
          <w:bCs/>
          <w:sz w:val="18"/>
          <w:szCs w:val="18"/>
          <w:lang w:eastAsia="ar-SA"/>
        </w:rPr>
        <w:t>3</w:t>
      </w:r>
      <w:r w:rsidR="00684347" w:rsidRPr="00764323">
        <w:rPr>
          <w:rFonts w:ascii="Century Gothic" w:eastAsia="Times New Roman" w:hAnsi="Century Gothic" w:cs="Arial"/>
          <w:b/>
          <w:bCs/>
          <w:sz w:val="18"/>
          <w:szCs w:val="18"/>
          <w:lang w:eastAsia="ar-SA"/>
        </w:rPr>
        <w:t xml:space="preserve"> 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684347">
      <w:pPr>
        <w:tabs>
          <w:tab w:val="left" w:pos="709"/>
          <w:tab w:val="left" w:pos="1134"/>
        </w:tabs>
        <w:suppressAutoHyphens/>
        <w:spacing w:after="0" w:line="200" w:lineRule="atLeast"/>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2CC42461" w14:textId="05075EB2" w:rsidR="004D29FF" w:rsidRPr="005D2DB0" w:rsidRDefault="00D1126A" w:rsidP="005D2DB0">
      <w:pPr>
        <w:tabs>
          <w:tab w:val="left" w:pos="1418"/>
        </w:tabs>
        <w:suppressAutoHyphens/>
        <w:spacing w:after="0" w:line="200" w:lineRule="atLeast"/>
        <w:ind w:left="1440" w:hanging="1440"/>
        <w:jc w:val="both"/>
        <w:rPr>
          <w:b/>
          <w:bCs/>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7A7EED">
        <w:rPr>
          <w:rStyle w:val="Pogrubienie"/>
        </w:rPr>
        <w:t>OPIS  SPOSOBU  PRZYGOTOWANIA  OFERTY.</w:t>
      </w:r>
    </w:p>
    <w:p w14:paraId="1ABC7A93" w14:textId="663BB3DD"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p>
    <w:p w14:paraId="4BB70D54" w14:textId="717045BC" w:rsidR="004D29FF" w:rsidRPr="006563EF" w:rsidRDefault="004D29FF" w:rsidP="00406214">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7B30345B" w:rsidR="004D29FF" w:rsidRPr="000C2FDD" w:rsidRDefault="004D29FF"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54516D" w:rsidRPr="00B76115">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Pr="000C2FDD">
        <w:rPr>
          <w:rFonts w:ascii="Century Gothic" w:eastAsia="Times New Roman" w:hAnsi="Century Gothic" w:cs="Arial"/>
          <w:sz w:val="18"/>
          <w:szCs w:val="18"/>
          <w:lang w:eastAsia="ar-SA"/>
        </w:rPr>
        <w:t>. Wraz z ofertą Wykonawca jest zobowiązany złożyć:</w:t>
      </w:r>
    </w:p>
    <w:p w14:paraId="6F60441E" w14:textId="77E4FC45" w:rsidR="00B76115" w:rsidRPr="00B76115" w:rsidRDefault="00B76115"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Formularz cenowy – załącznik nr 2 do SWZ;</w:t>
      </w:r>
    </w:p>
    <w:p w14:paraId="0707BA2E" w14:textId="6778637B" w:rsidR="004D29FF" w:rsidRPr="00B76115" w:rsidRDefault="00BE0DCE"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386D4067" w14:textId="0C53953F" w:rsidR="008D09E8" w:rsidRPr="00B76115" w:rsidRDefault="008D09E8"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przedmiotowe środki dowodowe, o których mowa w Rozdziale X  pkt 2 SWZ;</w:t>
      </w:r>
    </w:p>
    <w:p w14:paraId="4E7E21A5" w14:textId="5DCDCD7A" w:rsidR="004D29FF" w:rsidRPr="00B76115" w:rsidRDefault="004D29FF"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zobowiązanie innego podmiotu, o którym mowa w Rozdziale </w:t>
      </w:r>
      <w:r w:rsidR="00E34F64" w:rsidRPr="00B76115">
        <w:rPr>
          <w:rFonts w:ascii="Century Gothic" w:eastAsia="Times New Roman" w:hAnsi="Century Gothic" w:cs="Arial"/>
          <w:b/>
          <w:sz w:val="18"/>
          <w:szCs w:val="18"/>
          <w:lang w:eastAsia="ar-SA"/>
        </w:rPr>
        <w:t>X</w:t>
      </w:r>
      <w:r w:rsidR="00084EA6" w:rsidRPr="00B76115">
        <w:rPr>
          <w:rFonts w:ascii="Century Gothic" w:eastAsia="Times New Roman" w:hAnsi="Century Gothic" w:cs="Arial"/>
          <w:b/>
          <w:sz w:val="18"/>
          <w:szCs w:val="18"/>
          <w:lang w:eastAsia="ar-SA"/>
        </w:rPr>
        <w:t>I</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Pr="00B76115">
        <w:rPr>
          <w:rFonts w:ascii="Century Gothic" w:eastAsia="Times New Roman" w:hAnsi="Century Gothic" w:cs="Arial"/>
          <w:b/>
          <w:sz w:val="18"/>
          <w:szCs w:val="18"/>
          <w:lang w:eastAsia="ar-SA"/>
        </w:rPr>
        <w:t xml:space="preserve"> 3 SWZ</w:t>
      </w:r>
      <w:r w:rsidR="00327842" w:rsidRPr="00B76115">
        <w:rPr>
          <w:rFonts w:ascii="Century Gothic" w:eastAsia="Times New Roman" w:hAnsi="Century Gothic" w:cs="Arial"/>
          <w:b/>
          <w:sz w:val="18"/>
          <w:szCs w:val="18"/>
          <w:lang w:eastAsia="ar-SA"/>
        </w:rPr>
        <w:t xml:space="preserve"> (je</w:t>
      </w:r>
      <w:r w:rsidRPr="00B76115">
        <w:rPr>
          <w:rFonts w:ascii="Century Gothic" w:eastAsia="Times New Roman" w:hAnsi="Century Gothic" w:cs="Arial"/>
          <w:b/>
          <w:sz w:val="18"/>
          <w:szCs w:val="18"/>
          <w:lang w:eastAsia="ar-SA"/>
        </w:rPr>
        <w:t>żeli dotyczy);</w:t>
      </w:r>
    </w:p>
    <w:p w14:paraId="6A7DF506" w14:textId="55BE704B" w:rsidR="004D29FF" w:rsidRPr="00B76115" w:rsidRDefault="00327842" w:rsidP="00406214">
      <w:pPr>
        <w:numPr>
          <w:ilvl w:val="0"/>
          <w:numId w:val="11"/>
        </w:numPr>
        <w:tabs>
          <w:tab w:val="left" w:pos="851"/>
          <w:tab w:val="left" w:pos="1418"/>
        </w:tabs>
        <w:suppressAutoHyphens/>
        <w:spacing w:after="0" w:line="200" w:lineRule="atLeast"/>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4F6A68CA" w:rsidR="004D29FF" w:rsidRPr="006563EF" w:rsidRDefault="0019382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138BA00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489996A"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lastRenderedPageBreak/>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E26CE">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E26CE">
        <w:rPr>
          <w:rFonts w:ascii="Century Gothic" w:eastAsia="Times New Roman" w:hAnsi="Century Gothic" w:cs="Arial"/>
          <w:sz w:val="18"/>
          <w:szCs w:val="18"/>
          <w:lang w:eastAsia="ar-SA"/>
        </w:rPr>
        <w:t>1233</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5C2E3103" w14:textId="494CB2E1" w:rsidR="00D1126A" w:rsidRPr="004D29D4" w:rsidRDefault="00D1126A" w:rsidP="004D29D4">
      <w:pPr>
        <w:tabs>
          <w:tab w:val="center" w:pos="4536"/>
          <w:tab w:val="right" w:pos="9072"/>
        </w:tabs>
        <w:suppressAutoHyphens/>
        <w:spacing w:after="0" w:line="200" w:lineRule="atLeast"/>
        <w:ind w:left="1980" w:right="72" w:hanging="1980"/>
        <w:jc w:val="both"/>
        <w:rPr>
          <w:b/>
          <w:bCs/>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7A7EED">
        <w:rPr>
          <w:rStyle w:val="Pogrubienie"/>
        </w:rPr>
        <w:t>SPOSÓB</w:t>
      </w:r>
      <w:r w:rsidRPr="007A7EED">
        <w:rPr>
          <w:rStyle w:val="Pogrubienie"/>
        </w:rPr>
        <w:t xml:space="preserve"> ORAZ  TERMIN  SKŁADANIA  I  OTWARCIA   OFERT. </w:t>
      </w:r>
    </w:p>
    <w:p w14:paraId="731B30A1" w14:textId="5427F19C" w:rsidR="00BF7712" w:rsidRPr="006A390F" w:rsidRDefault="00D1126A" w:rsidP="00185210">
      <w:pPr>
        <w:widowControl w:val="0"/>
        <w:autoSpaceDE w:val="0"/>
        <w:autoSpaceDN w:val="0"/>
        <w:spacing w:after="0" w:line="240" w:lineRule="auto"/>
        <w:ind w:left="851" w:hanging="284"/>
        <w:jc w:val="both"/>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1B4857">
        <w:rPr>
          <w:rFonts w:ascii="Century Gothic" w:eastAsia="Avenir-Light" w:hAnsi="Century Gothic" w:cs="Avenir-Light"/>
          <w:b/>
          <w:sz w:val="18"/>
          <w:szCs w:val="18"/>
        </w:rPr>
        <w:t>24.01.2023</w:t>
      </w:r>
      <w:r w:rsidR="00BF7712" w:rsidRPr="006A390F">
        <w:rPr>
          <w:rFonts w:ascii="Century Gothic" w:eastAsia="Avenir-Light" w:hAnsi="Century Gothic" w:cs="Avenir-Light"/>
          <w:b/>
          <w:bCs/>
          <w:sz w:val="18"/>
          <w:szCs w:val="18"/>
        </w:rPr>
        <w:t xml:space="preserve"> r. do godz. </w:t>
      </w:r>
      <w:r w:rsidR="00540963" w:rsidRPr="006A390F">
        <w:rPr>
          <w:rFonts w:ascii="Century Gothic" w:eastAsia="Avenir-Light" w:hAnsi="Century Gothic" w:cs="Avenir-Light"/>
          <w:b/>
          <w:bCs/>
          <w:sz w:val="18"/>
          <w:szCs w:val="18"/>
        </w:rPr>
        <w:t>9</w:t>
      </w:r>
      <w:r w:rsidR="00BF7712" w:rsidRPr="006A390F">
        <w:rPr>
          <w:rFonts w:ascii="Century Gothic" w:eastAsia="Avenir-Light" w:hAnsi="Century Gothic" w:cs="Avenir-Light"/>
          <w:b/>
          <w:bCs/>
          <w:sz w:val="18"/>
          <w:szCs w:val="18"/>
        </w:rPr>
        <w:t>:30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0981F9CE"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545CBE1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D37855">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4A2561BB" w:rsidR="008A5607" w:rsidRPr="006A390F"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0BF2533B"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 xml:space="preserve">dniu </w:t>
      </w:r>
      <w:r w:rsidR="001B4857">
        <w:rPr>
          <w:rFonts w:ascii="Century Gothic" w:eastAsia="Avenir-Light" w:hAnsi="Century Gothic" w:cs="Avenir-Light"/>
          <w:b/>
          <w:sz w:val="18"/>
          <w:szCs w:val="18"/>
        </w:rPr>
        <w:t>24.01.2023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10</w:t>
      </w:r>
      <w:r w:rsidRPr="00764323">
        <w:rPr>
          <w:rFonts w:ascii="Century Gothic" w:eastAsia="Avenir-Light" w:hAnsi="Century Gothic" w:cs="Avenir-Light"/>
          <w:b/>
          <w:sz w:val="18"/>
          <w:szCs w:val="18"/>
        </w:rPr>
        <w:t>:00</w:t>
      </w:r>
      <w:r w:rsidR="00456B57" w:rsidRPr="00764323">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Pr="00764323">
        <w:rPr>
          <w:rFonts w:ascii="Century Gothic" w:eastAsia="Times New Roman" w:hAnsi="Century Gothic" w:cs="Arial"/>
          <w:sz w:val="18"/>
          <w:szCs w:val="18"/>
          <w:lang w:eastAsia="pl-PL"/>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406214">
      <w:pPr>
        <w:numPr>
          <w:ilvl w:val="0"/>
          <w:numId w:val="8"/>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25E0DD64" w14:textId="4759C6A3" w:rsidR="000039C3" w:rsidRPr="007A7EED" w:rsidRDefault="000039C3" w:rsidP="004D29D4">
      <w:pPr>
        <w:suppressAutoHyphens/>
        <w:spacing w:after="0" w:line="200" w:lineRule="atLeast"/>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7A7EED">
        <w:rPr>
          <w:rStyle w:val="Pogrubienie"/>
        </w:rPr>
        <w:t>SPOSÓB OBLICZENIA CENY.</w:t>
      </w:r>
    </w:p>
    <w:p w14:paraId="2914CBB4" w14:textId="1BB6BDD2"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bookmarkStart w:id="1"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Pr="0054516D">
        <w:rPr>
          <w:rFonts w:ascii="Century Gothic" w:eastAsia="Times New Roman" w:hAnsi="Century Gothic" w:cs="Arial"/>
          <w:bCs/>
          <w:sz w:val="18"/>
          <w:szCs w:val="18"/>
          <w:lang w:eastAsia="ar-SA"/>
        </w:rPr>
        <w:t xml:space="preserve"> </w:t>
      </w:r>
      <w:r w:rsidR="00B76115">
        <w:rPr>
          <w:rFonts w:ascii="Century Gothic" w:eastAsia="Times New Roman" w:hAnsi="Century Gothic" w:cs="Arial"/>
          <w:bCs/>
          <w:sz w:val="18"/>
          <w:szCs w:val="18"/>
          <w:lang w:eastAsia="ar-SA"/>
        </w:rPr>
        <w:t xml:space="preserve">i cenowym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1D2B28">
        <w:rPr>
          <w:rFonts w:ascii="Century Gothic" w:eastAsia="Times New Roman" w:hAnsi="Century Gothic" w:cs="Arial"/>
          <w:bCs/>
          <w:sz w:val="18"/>
          <w:szCs w:val="18"/>
          <w:lang w:eastAsia="ar-SA"/>
        </w:rPr>
        <w:t>1</w:t>
      </w:r>
      <w:r w:rsidR="00B76115">
        <w:rPr>
          <w:rFonts w:ascii="Century Gothic" w:eastAsia="Times New Roman" w:hAnsi="Century Gothic" w:cs="Arial"/>
          <w:bCs/>
          <w:sz w:val="18"/>
          <w:szCs w:val="18"/>
          <w:lang w:eastAsia="ar-SA"/>
        </w:rPr>
        <w:t xml:space="preserve"> i 2</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406214">
      <w:pPr>
        <w:pStyle w:val="Akapitzlist"/>
        <w:numPr>
          <w:ilvl w:val="0"/>
          <w:numId w:val="14"/>
        </w:num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2.  Wykonawca obliczy wartość netto poszczególnych pozycji  (do dwóch miejsc po przecinku), poprzez  przemnożenie ceny  jednostkowej netto dla danej pozycji przez ilość.</w:t>
      </w:r>
    </w:p>
    <w:p w14:paraId="2E552796"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3.  Wykonawca obliczy wartość brutto poszczególnych pozycji (do dwóch miejsc po przecinku), poprzez przemnożenie wartości netto przez podatek VAT.</w:t>
      </w:r>
    </w:p>
    <w:p w14:paraId="13DC5EAA" w14:textId="77777777" w:rsidR="00CC54B2" w:rsidRPr="0054516D" w:rsidRDefault="00CC54B2" w:rsidP="00CC54B2">
      <w:pPr>
        <w:suppressAutoHyphens/>
        <w:spacing w:after="0" w:line="200" w:lineRule="atLeast"/>
        <w:ind w:left="993"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4.  Wykonawca zsumuje wartość poszczególnych pozycji. Suma ta stanowić   będzie  wartość netto i brutto oferty, </w:t>
      </w:r>
      <w:r>
        <w:rPr>
          <w:rFonts w:ascii="Century Gothic" w:eastAsia="Times New Roman" w:hAnsi="Century Gothic" w:cs="Arial"/>
          <w:bCs/>
          <w:sz w:val="18"/>
          <w:szCs w:val="18"/>
          <w:lang w:eastAsia="ar-SA"/>
        </w:rPr>
        <w:t>którą należy wpisać również w Formularzu ofertowym stanowiącym załącznik nr 2 do SWZ.</w:t>
      </w:r>
    </w:p>
    <w:p w14:paraId="082869F1" w14:textId="77777777" w:rsidR="00CC54B2" w:rsidRPr="0054516D" w:rsidRDefault="00CC54B2" w:rsidP="00406214">
      <w:pPr>
        <w:pStyle w:val="Akapitzlist"/>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54516D">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1174EF49"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lastRenderedPageBreak/>
        <w:t xml:space="preserve">Cena podana na Formularzu </w:t>
      </w:r>
      <w:r>
        <w:rPr>
          <w:rFonts w:ascii="Century Gothic" w:eastAsia="Times New Roman" w:hAnsi="Century Gothic" w:cs="Arial"/>
          <w:sz w:val="18"/>
          <w:szCs w:val="18"/>
          <w:lang w:eastAsia="pl-PL"/>
        </w:rPr>
        <w:t>o</w:t>
      </w:r>
      <w:r w:rsidRPr="00F84639">
        <w:rPr>
          <w:rFonts w:ascii="Century Gothic" w:eastAsia="Times New Roman" w:hAnsi="Century Gothic" w:cs="Arial"/>
          <w:sz w:val="18"/>
          <w:szCs w:val="18"/>
          <w:lang w:eastAsia="pl-PL"/>
        </w:rPr>
        <w:t>fertowym jest ceną ostateczną, niepodlegającą negocjacj</w:t>
      </w:r>
      <w:r>
        <w:rPr>
          <w:rFonts w:ascii="Century Gothic" w:eastAsia="Times New Roman" w:hAnsi="Century Gothic" w:cs="Arial"/>
          <w:sz w:val="18"/>
          <w:szCs w:val="18"/>
          <w:lang w:eastAsia="pl-PL"/>
        </w:rPr>
        <w:t>om</w:t>
      </w:r>
      <w:r w:rsidRPr="00F84639">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i wyczerpującą wszelkie należności Wykonawcy wobec Zamawiającego związane z realizacją przedmiotu zamówienia.</w:t>
      </w:r>
    </w:p>
    <w:p w14:paraId="4E0C87DB" w14:textId="77777777" w:rsidR="00CC54B2" w:rsidRPr="00F84639" w:rsidRDefault="00CC54B2" w:rsidP="00406214">
      <w:pPr>
        <w:numPr>
          <w:ilvl w:val="0"/>
          <w:numId w:val="8"/>
        </w:numPr>
        <w:tabs>
          <w:tab w:val="num"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66BA0F93" w:rsidR="00CC54B2" w:rsidRPr="00B9259B" w:rsidRDefault="00CC54B2" w:rsidP="00406214">
      <w:pPr>
        <w:numPr>
          <w:ilvl w:val="0"/>
          <w:numId w:val="8"/>
        </w:numPr>
        <w:tabs>
          <w:tab w:val="left" w:pos="851"/>
        </w:tabs>
        <w:suppressAutoHyphens/>
        <w:spacing w:after="0" w:line="240" w:lineRule="auto"/>
        <w:ind w:left="993"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EE26CE">
        <w:rPr>
          <w:rFonts w:ascii="Century Gothic" w:eastAsia="Times New Roman" w:hAnsi="Century Gothic" w:cs="Arial"/>
          <w:sz w:val="18"/>
          <w:szCs w:val="18"/>
          <w:lang w:eastAsia="pl-PL"/>
        </w:rPr>
        <w:t>2</w:t>
      </w:r>
      <w:r w:rsidRPr="00B9259B">
        <w:rPr>
          <w:rFonts w:ascii="Century Gothic" w:eastAsia="Times New Roman" w:hAnsi="Century Gothic" w:cs="Arial"/>
          <w:sz w:val="18"/>
          <w:szCs w:val="18"/>
          <w:lang w:eastAsia="pl-PL"/>
        </w:rPr>
        <w:t xml:space="preserve"> roku poz. </w:t>
      </w:r>
      <w:r w:rsidR="00EE26CE">
        <w:rPr>
          <w:rFonts w:ascii="Century Gothic" w:eastAsia="Times New Roman" w:hAnsi="Century Gothic" w:cs="Arial"/>
          <w:sz w:val="18"/>
          <w:szCs w:val="18"/>
          <w:lang w:eastAsia="pl-PL"/>
        </w:rPr>
        <w:t>931</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1"/>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76925F4C" w14:textId="5A263953" w:rsidR="000039C3" w:rsidRPr="004D29D4" w:rsidRDefault="000039C3" w:rsidP="004D29D4">
      <w:pPr>
        <w:suppressAutoHyphens/>
        <w:spacing w:after="0" w:line="200" w:lineRule="atLeast"/>
        <w:ind w:left="567" w:hanging="567"/>
        <w:jc w:val="both"/>
        <w:rPr>
          <w:b/>
          <w:bCs/>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INFORMACJE DOTYCZĄCE WALUT OBCYCH, W JAKICH MOGĄ BYĆ PROWADZONE   </w:t>
      </w:r>
      <w:r w:rsidR="00B80508" w:rsidRPr="007A7EED">
        <w:rPr>
          <w:rStyle w:val="Pogrubienie"/>
        </w:rPr>
        <w:t xml:space="preserve">  </w:t>
      </w:r>
      <w:r w:rsidR="00B342D3" w:rsidRPr="007A7EED">
        <w:rPr>
          <w:rStyle w:val="Pogrubienie"/>
        </w:rPr>
        <w:t xml:space="preserve"> </w:t>
      </w:r>
      <w:r w:rsidRPr="007A7EED">
        <w:rPr>
          <w:rStyle w:val="Pogrubienie"/>
        </w:rPr>
        <w:t xml:space="preserve">ROZLICZENIA MIĘDZY  ZAMAWIAJĄCYM  A  WYKONAWCĄ. </w:t>
      </w: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09B4321" w14:textId="07720464" w:rsidR="00B84F6D" w:rsidRPr="004D29D4" w:rsidRDefault="009D33ED" w:rsidP="004D29D4">
      <w:pPr>
        <w:tabs>
          <w:tab w:val="left" w:pos="540"/>
          <w:tab w:val="left" w:pos="1260"/>
        </w:tabs>
        <w:suppressAutoHyphens/>
        <w:spacing w:after="0" w:line="200" w:lineRule="atLeast"/>
        <w:jc w:val="both"/>
        <w:rPr>
          <w:b/>
          <w:bCs/>
        </w:rPr>
      </w:pPr>
      <w:r w:rsidRPr="007A7EED">
        <w:rPr>
          <w:rStyle w:val="Pogrubienie"/>
        </w:rPr>
        <w:t>X</w:t>
      </w:r>
      <w:r w:rsidR="005F14B6" w:rsidRPr="007A7EED">
        <w:rPr>
          <w:rStyle w:val="Pogrubienie"/>
        </w:rPr>
        <w:t>X</w:t>
      </w:r>
      <w:r w:rsidR="00B84F6D" w:rsidRPr="007A7EED">
        <w:rPr>
          <w:rStyle w:val="Pogrubienie"/>
        </w:rPr>
        <w:t xml:space="preserve">.  </w:t>
      </w:r>
      <w:r w:rsidR="00F167E0" w:rsidRPr="007A7EED">
        <w:rPr>
          <w:rStyle w:val="Pogrubienie"/>
        </w:rPr>
        <w:t xml:space="preserve">  </w:t>
      </w:r>
      <w:r w:rsidR="00B84F6D" w:rsidRPr="007A7EED">
        <w:rPr>
          <w:rStyle w:val="Pogrubienie"/>
        </w:rPr>
        <w:t>KRYTERIUM  OCENY  OFERT.</w:t>
      </w:r>
    </w:p>
    <w:p w14:paraId="4CB45278" w14:textId="77777777" w:rsidR="007008FE" w:rsidRPr="00DD0B3E" w:rsidRDefault="00805DC5" w:rsidP="007008FE">
      <w:pPr>
        <w:suppressAutoHyphens/>
        <w:spacing w:after="0" w:line="240" w:lineRule="auto"/>
        <w:jc w:val="both"/>
        <w:rPr>
          <w:rFonts w:ascii="Century Gothic" w:eastAsia="Times New Roman" w:hAnsi="Century Gothic" w:cs="Times New Roman"/>
          <w:sz w:val="20"/>
          <w:szCs w:val="20"/>
          <w:lang w:eastAsia="ar-SA"/>
        </w:rPr>
      </w:pPr>
      <w:r w:rsidRPr="00805DC5">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color w:val="000000"/>
          <w:sz w:val="18"/>
          <w:szCs w:val="18"/>
          <w:lang w:eastAsia="ar-SA"/>
        </w:rPr>
        <w:t xml:space="preserve">  </w:t>
      </w:r>
      <w:r w:rsidR="007008FE" w:rsidRPr="00C35E47">
        <w:rPr>
          <w:rFonts w:ascii="Century Gothic" w:eastAsia="Times New Roman" w:hAnsi="Century Gothic" w:cs="Times New Roman"/>
          <w:sz w:val="20"/>
          <w:szCs w:val="20"/>
          <w:lang w:eastAsia="ar-SA"/>
        </w:rPr>
        <w:t>1.   Przy wyborze oferty Zamawiający będzie kierować się następującym kryterium :</w:t>
      </w:r>
    </w:p>
    <w:p w14:paraId="3CCCAB6C" w14:textId="77777777" w:rsidR="007008FE" w:rsidRPr="00DD0B3E" w:rsidRDefault="007008FE" w:rsidP="007008FE">
      <w:pPr>
        <w:suppressAutoHyphens/>
        <w:spacing w:after="0" w:line="240" w:lineRule="auto"/>
        <w:jc w:val="both"/>
        <w:rPr>
          <w:rFonts w:ascii="Century Gothic" w:eastAsia="Times New Roman" w:hAnsi="Century Gothic" w:cs="Times New Roman"/>
          <w:b/>
          <w:bCs/>
          <w:sz w:val="20"/>
          <w:szCs w:val="20"/>
          <w:lang w:eastAsia="ar-SA"/>
        </w:rPr>
      </w:pPr>
    </w:p>
    <w:p w14:paraId="12D9224F" w14:textId="77777777" w:rsidR="007008FE" w:rsidRPr="00DD0B3E" w:rsidRDefault="007008FE" w:rsidP="007008FE">
      <w:pPr>
        <w:tabs>
          <w:tab w:val="left" w:pos="708"/>
        </w:tabs>
        <w:suppressAutoHyphens/>
        <w:spacing w:after="0" w:line="360" w:lineRule="auto"/>
        <w:ind w:left="284" w:firstLine="142"/>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Cs/>
          <w:sz w:val="20"/>
          <w:szCs w:val="20"/>
          <w:lang w:eastAsia="ar-SA"/>
        </w:rPr>
        <w:t xml:space="preserve"> Cena : 100%</w:t>
      </w:r>
      <w:r w:rsidRPr="00DD0B3E">
        <w:rPr>
          <w:rFonts w:ascii="Century Gothic" w:eastAsia="Times New Roman" w:hAnsi="Century Gothic" w:cs="Times New Roman"/>
          <w:b/>
          <w:bCs/>
          <w:sz w:val="20"/>
          <w:szCs w:val="20"/>
          <w:lang w:eastAsia="ar-SA"/>
        </w:rPr>
        <w:t xml:space="preserve">     </w:t>
      </w:r>
    </w:p>
    <w:p w14:paraId="2F05DC89" w14:textId="77777777" w:rsidR="007008FE" w:rsidRPr="00DD0B3E" w:rsidRDefault="007008FE" w:rsidP="007008FE">
      <w:pPr>
        <w:tabs>
          <w:tab w:val="left" w:pos="708"/>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 xml:space="preserve">Oferowana wartość brutto    -   </w:t>
      </w:r>
      <w:r w:rsidRPr="00DD0B3E">
        <w:rPr>
          <w:rFonts w:ascii="Century Gothic" w:eastAsia="Times New Roman" w:hAnsi="Century Gothic" w:cs="Times New Roman"/>
          <w:b/>
          <w:bCs/>
          <w:sz w:val="20"/>
          <w:szCs w:val="20"/>
          <w:lang w:eastAsia="ar-SA"/>
        </w:rPr>
        <w:tab/>
        <w:t xml:space="preserve">   </w:t>
      </w:r>
      <w:r w:rsidRPr="00DD0B3E">
        <w:rPr>
          <w:rFonts w:ascii="Century Gothic" w:eastAsia="Times New Roman" w:hAnsi="Century Gothic" w:cs="Times New Roman"/>
          <w:b/>
          <w:bCs/>
          <w:sz w:val="20"/>
          <w:szCs w:val="20"/>
          <w:u w:val="single"/>
          <w:lang w:eastAsia="ar-SA"/>
        </w:rPr>
        <w:t>wartość najtańszej oferty</w:t>
      </w:r>
    </w:p>
    <w:p w14:paraId="0EEA3137" w14:textId="77777777" w:rsidR="007008FE" w:rsidRPr="00DD0B3E" w:rsidRDefault="007008FE" w:rsidP="007008FE">
      <w:pPr>
        <w:tabs>
          <w:tab w:val="left" w:pos="567"/>
        </w:tabs>
        <w:suppressAutoHyphens/>
        <w:spacing w:after="0" w:line="240" w:lineRule="auto"/>
        <w:jc w:val="both"/>
        <w:rPr>
          <w:rFonts w:ascii="Century Gothic" w:eastAsia="Times New Roman" w:hAnsi="Century Gothic" w:cs="Times New Roman"/>
          <w:b/>
          <w:bCs/>
          <w:sz w:val="20"/>
          <w:szCs w:val="20"/>
          <w:lang w:eastAsia="ar-SA"/>
        </w:rPr>
      </w:pPr>
      <w:r w:rsidRPr="00DD0B3E">
        <w:rPr>
          <w:rFonts w:ascii="Century Gothic" w:eastAsia="Times New Roman" w:hAnsi="Century Gothic" w:cs="Times New Roman"/>
          <w:b/>
          <w:bCs/>
          <w:sz w:val="20"/>
          <w:szCs w:val="20"/>
          <w:lang w:eastAsia="ar-SA"/>
        </w:rPr>
        <w:t>przedmiotu zamówienia</w:t>
      </w:r>
      <w:r w:rsidRPr="00DD0B3E">
        <w:rPr>
          <w:rFonts w:ascii="Century Gothic" w:eastAsia="Times New Roman" w:hAnsi="Century Gothic" w:cs="Times New Roman"/>
          <w:b/>
          <w:bCs/>
          <w:sz w:val="20"/>
          <w:szCs w:val="20"/>
          <w:lang w:eastAsia="ar-SA"/>
        </w:rPr>
        <w:tab/>
        <w:t xml:space="preserve">                  wartość oferty badanej</w:t>
      </w:r>
      <w:r w:rsidRPr="00DD0B3E">
        <w:rPr>
          <w:rFonts w:ascii="Century Gothic" w:eastAsia="Times New Roman" w:hAnsi="Century Gothic" w:cs="Times New Roman"/>
          <w:b/>
          <w:bCs/>
          <w:sz w:val="20"/>
          <w:szCs w:val="20"/>
          <w:lang w:eastAsia="ar-SA"/>
        </w:rPr>
        <w:tab/>
        <w:t xml:space="preserve">         x 100%   x  100 pkt</w:t>
      </w:r>
    </w:p>
    <w:p w14:paraId="496EBC5C" w14:textId="77777777" w:rsidR="007008FE" w:rsidRPr="00DD0B3E" w:rsidRDefault="007008FE" w:rsidP="007008FE">
      <w:pPr>
        <w:keepNext/>
        <w:suppressAutoHyphens/>
        <w:spacing w:after="0" w:line="240" w:lineRule="auto"/>
        <w:jc w:val="center"/>
        <w:rPr>
          <w:rFonts w:ascii="Century Gothic" w:eastAsia="Tahoma" w:hAnsi="Century Gothic" w:cs="Tahoma"/>
          <w:i/>
          <w:iCs/>
          <w:sz w:val="20"/>
          <w:szCs w:val="20"/>
          <w:lang w:eastAsia="ar-SA"/>
        </w:rPr>
      </w:pPr>
    </w:p>
    <w:p w14:paraId="0C2929DB"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 xml:space="preserve">Za najkorzystniejszą zostanie uznana oferta, która uzyska łącznie najwyższą liczbę punktów. Obliczenia w/w kryterium dokonane będą z dokładnością do dwóch miejsc po przecinku. </w:t>
      </w:r>
    </w:p>
    <w:p w14:paraId="22376072"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417BBD7F" w14:textId="77777777" w:rsidR="00805DC5" w:rsidRPr="00805DC5"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2.  Wartość przedmiotu zamówienia musi zawierać wszystkie składniki, które  wpłyną na jej wartość netto,  czyli wartość pomniejszoną tylko o podatek VAT.</w:t>
      </w:r>
    </w:p>
    <w:p w14:paraId="46A3BB15" w14:textId="77777777" w:rsidR="007008FE" w:rsidRDefault="00805DC5"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r w:rsidRPr="00805DC5">
        <w:rPr>
          <w:rFonts w:ascii="Century Gothic" w:eastAsia="Times New Roman" w:hAnsi="Century Gothic" w:cs="Times New Roman"/>
          <w:color w:val="000000"/>
          <w:sz w:val="18"/>
          <w:szCs w:val="18"/>
          <w:lang w:eastAsia="ar-SA"/>
        </w:rPr>
        <w:t>3.   Wyszczególniona cena  w Załączniku Nr 2  jest ceną stałą i  za wyjątkiem sytuacji przewidzianych umową nie ulegnie  zmianie  do końca trwania umowy.</w:t>
      </w:r>
    </w:p>
    <w:p w14:paraId="2DB2B444" w14:textId="77777777" w:rsidR="007008FE" w:rsidRDefault="007008FE" w:rsidP="00805DC5">
      <w:pPr>
        <w:tabs>
          <w:tab w:val="left" w:pos="6826"/>
        </w:tabs>
        <w:suppressAutoHyphens/>
        <w:spacing w:after="0" w:line="240" w:lineRule="auto"/>
        <w:ind w:left="567" w:right="-1" w:hanging="567"/>
        <w:jc w:val="both"/>
        <w:rPr>
          <w:rFonts w:ascii="Century Gothic" w:eastAsia="Times New Roman" w:hAnsi="Century Gothic" w:cs="Times New Roman"/>
          <w:color w:val="000000"/>
          <w:sz w:val="18"/>
          <w:szCs w:val="18"/>
          <w:lang w:eastAsia="ar-SA"/>
        </w:rPr>
      </w:pPr>
    </w:p>
    <w:p w14:paraId="5438E640" w14:textId="124CF72A" w:rsidR="000039C3" w:rsidRPr="005D2DB0" w:rsidRDefault="000039C3" w:rsidP="00805DC5">
      <w:pPr>
        <w:tabs>
          <w:tab w:val="left" w:pos="6826"/>
        </w:tabs>
        <w:suppressAutoHyphens/>
        <w:spacing w:after="0" w:line="240" w:lineRule="auto"/>
        <w:ind w:left="567" w:right="-1" w:hanging="567"/>
        <w:jc w:val="both"/>
        <w:rPr>
          <w:b/>
          <w:bCs/>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INFORMACJE  O FORMALNOŚCIACH, JAKIE POWINNY ZOSTAĆ DOPEŁNIONE PO WYBORZE  OFERTY W CELU ZAWARCIA UMOWY</w:t>
      </w:r>
      <w:r w:rsidR="00897F72" w:rsidRPr="007A7EED">
        <w:rPr>
          <w:rStyle w:val="Pogrubienie"/>
        </w:rPr>
        <w:t xml:space="preserve"> </w:t>
      </w:r>
      <w:r w:rsidRPr="007A7EED">
        <w:rPr>
          <w:rStyle w:val="Pogrubienie"/>
        </w:rPr>
        <w:t>W SPRAWIE ZAMÓWIENIA PUBLICZNEGO.</w:t>
      </w: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70596293" w14:textId="3C1F1EA2" w:rsidR="000039C3" w:rsidRPr="004D29D4" w:rsidRDefault="000039C3" w:rsidP="004D29D4">
      <w:pPr>
        <w:tabs>
          <w:tab w:val="left" w:pos="567"/>
        </w:tabs>
        <w:suppressAutoHyphens/>
        <w:spacing w:after="0" w:line="200" w:lineRule="atLeast"/>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Pr="007A7EED">
        <w:rPr>
          <w:rStyle w:val="Pogrubienie"/>
        </w:rPr>
        <w:t>ZABEZPIECZENIE  NALEŻYTEGO  WYKONANIA UMOWY.</w:t>
      </w:r>
    </w:p>
    <w:p w14:paraId="433CC106" w14:textId="63937062" w:rsidR="00F91580" w:rsidRPr="00897F72" w:rsidRDefault="000039C3" w:rsidP="002762F7">
      <w:pPr>
        <w:suppressAutoHyphens/>
        <w:spacing w:after="0" w:line="240" w:lineRule="auto"/>
        <w:ind w:left="708"/>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0B3D4EE4" w:rsidR="00897F72" w:rsidRPr="005D2DB0" w:rsidRDefault="000039C3" w:rsidP="00F91580">
      <w:pPr>
        <w:suppressAutoHyphens/>
        <w:spacing w:after="0" w:line="240" w:lineRule="auto"/>
        <w:jc w:val="both"/>
        <w:rPr>
          <w:b/>
          <w:bCs/>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 I</w:t>
      </w:r>
      <w:r w:rsidR="00212982" w:rsidRPr="007A7EED">
        <w:rPr>
          <w:rStyle w:val="Pogrubienie"/>
        </w:rPr>
        <w:t>NFORMACJE O TREŚCI ZAWIERANEJ UMOWY ORAZ MOŻLIWOŚCI JEJ ZMIANY.</w:t>
      </w:r>
    </w:p>
    <w:p w14:paraId="28FAD326" w14:textId="4789335E"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stanowiącym z</w:t>
      </w:r>
      <w:r w:rsidR="00F91580" w:rsidRPr="00212982">
        <w:rPr>
          <w:rFonts w:ascii="Century Gothic" w:eastAsia="Tahoma" w:hAnsi="Century Gothic" w:cs="Arial"/>
          <w:sz w:val="18"/>
          <w:szCs w:val="18"/>
          <w:lang w:eastAsia="ar-SA"/>
        </w:rPr>
        <w:t xml:space="preserve">ałącznik nr </w:t>
      </w:r>
      <w:r w:rsidR="007463BA">
        <w:rPr>
          <w:rFonts w:ascii="Century Gothic" w:eastAsia="Tahoma" w:hAnsi="Century Gothic" w:cs="Arial"/>
          <w:sz w:val="18"/>
          <w:szCs w:val="18"/>
          <w:lang w:eastAsia="ar-SA"/>
        </w:rPr>
        <w:t>4</w:t>
      </w:r>
      <w:r w:rsidR="0061059C">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lastRenderedPageBreak/>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38224ECC"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76115">
        <w:rPr>
          <w:rFonts w:ascii="Century Gothic" w:eastAsia="Tahoma" w:hAnsi="Century Gothic" w:cs="Arial"/>
          <w:b/>
          <w:sz w:val="18"/>
          <w:szCs w:val="18"/>
          <w:lang w:eastAsia="ar-SA"/>
        </w:rPr>
        <w:t>4</w:t>
      </w:r>
      <w:r w:rsidR="00F97BF3" w:rsidRPr="001D2B28">
        <w:rPr>
          <w:rFonts w:ascii="Century Gothic" w:eastAsia="Tahoma" w:hAnsi="Century Gothic" w:cs="Arial"/>
          <w:sz w:val="18"/>
          <w:szCs w:val="18"/>
          <w:lang w:eastAsia="ar-SA"/>
        </w:rPr>
        <w:t xml:space="preserve"> </w:t>
      </w:r>
      <w:r w:rsidRPr="001D2B28">
        <w:rPr>
          <w:rFonts w:ascii="Century Gothic" w:eastAsia="Tahoma" w:hAnsi="Century Gothic" w:cs="Arial"/>
          <w:sz w:val="18"/>
          <w:szCs w:val="18"/>
          <w:lang w:eastAsia="ar-SA"/>
        </w:rPr>
        <w:t>do SWZ.</w:t>
      </w:r>
    </w:p>
    <w:p w14:paraId="4C0B88FE" w14:textId="61CDCB24" w:rsidR="000162AB" w:rsidRPr="000162AB" w:rsidRDefault="001B7A56" w:rsidP="000162AB">
      <w:pPr>
        <w:keepNext/>
        <w:suppressAutoHyphens/>
        <w:spacing w:after="0" w:line="240" w:lineRule="auto"/>
        <w:ind w:left="851" w:hanging="284"/>
        <w:jc w:val="both"/>
        <w:rPr>
          <w:rStyle w:val="Pogrubienie"/>
          <w:rFonts w:ascii="Century Gothic" w:eastAsia="Tahoma" w:hAnsi="Century Gothic" w:cs="Arial"/>
          <w:b w:val="0"/>
          <w:bCs w:val="0"/>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20D0593C" w:rsidR="000039C3" w:rsidRPr="007A7EED" w:rsidRDefault="000039C3" w:rsidP="004D29D4">
      <w:pPr>
        <w:spacing w:before="100" w:beforeAutospacing="1" w:after="0" w:line="200" w:lineRule="atLeast"/>
        <w:ind w:left="709" w:hanging="709"/>
        <w:jc w:val="both"/>
        <w:rPr>
          <w:rStyle w:val="Pogrubieni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AE1AF7" w:rsidRPr="007A7EED">
        <w:rPr>
          <w:rStyle w:val="Pogrubienie"/>
        </w:rPr>
        <w:t xml:space="preserve"> </w:t>
      </w:r>
      <w:r w:rsidR="0074396C" w:rsidRPr="007A7EED">
        <w:rPr>
          <w:rStyle w:val="Pogrubienie"/>
        </w:rPr>
        <w:t xml:space="preserve">POUCZENIE O ŚRODKACH ODWOŁAWCZYCH PRZYSŁUGUJĄCYCH WYKONAWCOM W TOKU </w:t>
      </w:r>
      <w:r w:rsidR="00E876F0" w:rsidRPr="007A7EED">
        <w:rPr>
          <w:rStyle w:val="Pogrubienie"/>
        </w:rPr>
        <w:t xml:space="preserve"> </w:t>
      </w:r>
      <w:r w:rsidR="0074396C" w:rsidRPr="007A7EED">
        <w:rPr>
          <w:rStyle w:val="Pogrubienie"/>
        </w:rPr>
        <w:t>POSTĘPOWANIA O UDZIELENIE ZAMÓWIENIA.</w:t>
      </w:r>
      <w:r w:rsidR="00212982" w:rsidRPr="007A7EED">
        <w:rPr>
          <w:rStyle w:val="Pogrubienie"/>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783964">
      <w:pPr>
        <w:spacing w:after="0" w:line="200" w:lineRule="atLeast"/>
        <w:ind w:left="993" w:hanging="426"/>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783964">
      <w:pPr>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783964">
      <w:pPr>
        <w:spacing w:after="0" w:line="200" w:lineRule="atLeast"/>
        <w:ind w:left="993" w:hanging="426"/>
        <w:jc w:val="both"/>
        <w:rPr>
          <w:rFonts w:ascii="Century Gothic" w:eastAsia="Times New Roman" w:hAnsi="Century Gothic" w:cs="Times New Roman"/>
          <w:sz w:val="18"/>
          <w:szCs w:val="18"/>
          <w:lang w:eastAsia="pl-PL"/>
        </w:rPr>
      </w:pPr>
    </w:p>
    <w:p w14:paraId="78B1DE51" w14:textId="4A083055" w:rsidR="000039C3" w:rsidRPr="005D2DB0" w:rsidRDefault="009D33ED" w:rsidP="005D2DB0">
      <w:pPr>
        <w:tabs>
          <w:tab w:val="left" w:pos="709"/>
        </w:tabs>
        <w:spacing w:after="0" w:line="200" w:lineRule="atLeast"/>
        <w:ind w:left="426" w:hanging="426"/>
        <w:jc w:val="both"/>
        <w:rPr>
          <w:b/>
          <w:bCs/>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5B4943E5"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Samodzielny Publiczny Zespół Gruźlicy </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i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 xml:space="preserve">gdalena </w:t>
      </w:r>
      <w:proofErr w:type="spellStart"/>
      <w:r w:rsidR="00EA724D">
        <w:rPr>
          <w:rFonts w:ascii="Century Gothic" w:eastAsia="Calibri" w:hAnsi="Century Gothic" w:cs="TTC4o00"/>
          <w:color w:val="000000"/>
          <w:sz w:val="18"/>
          <w:szCs w:val="18"/>
          <w:lang w:eastAsia="pl-PL"/>
        </w:rPr>
        <w:t>Ponichtera</w:t>
      </w:r>
      <w:proofErr w:type="spellEnd"/>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5D3045A"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Z</w:t>
      </w:r>
      <w:r w:rsidR="00414473">
        <w:rPr>
          <w:rFonts w:ascii="Century Gothic" w:eastAsia="Calibri" w:hAnsi="Century Gothic" w:cs="TTC4o00"/>
          <w:b/>
          <w:color w:val="000000"/>
          <w:sz w:val="18"/>
          <w:szCs w:val="18"/>
          <w:lang w:eastAsia="pl-PL"/>
        </w:rPr>
        <w:t>P</w:t>
      </w:r>
      <w:r w:rsidRPr="00832F19">
        <w:rPr>
          <w:rFonts w:ascii="Century Gothic" w:eastAsia="Calibri" w:hAnsi="Century Gothic" w:cs="TTC4o00"/>
          <w:b/>
          <w:color w:val="000000"/>
          <w:sz w:val="18"/>
          <w:szCs w:val="18"/>
          <w:lang w:eastAsia="pl-PL"/>
        </w:rPr>
        <w:t>.383</w:t>
      </w:r>
      <w:r w:rsidR="007A3701" w:rsidRPr="00832F19">
        <w:rPr>
          <w:rFonts w:ascii="Century Gothic" w:eastAsia="Calibri" w:hAnsi="Century Gothic" w:cs="TTC4o00"/>
          <w:b/>
          <w:color w:val="000000"/>
          <w:sz w:val="18"/>
          <w:szCs w:val="18"/>
          <w:lang w:eastAsia="pl-PL"/>
        </w:rPr>
        <w:t>.</w:t>
      </w:r>
      <w:r w:rsidR="001B4857">
        <w:rPr>
          <w:rFonts w:ascii="Century Gothic" w:eastAsia="Calibri" w:hAnsi="Century Gothic" w:cs="TTC4o00"/>
          <w:b/>
          <w:color w:val="000000"/>
          <w:sz w:val="18"/>
          <w:szCs w:val="18"/>
          <w:lang w:eastAsia="pl-PL"/>
        </w:rPr>
        <w:t>1</w:t>
      </w:r>
      <w:r w:rsidR="007A3701" w:rsidRPr="00832F19">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B4857">
        <w:rPr>
          <w:rFonts w:ascii="Century Gothic" w:eastAsia="Calibri" w:hAnsi="Century Gothic" w:cs="TTC4o00"/>
          <w:b/>
          <w:color w:val="000000"/>
          <w:sz w:val="18"/>
          <w:szCs w:val="18"/>
          <w:lang w:eastAsia="pl-PL"/>
        </w:rPr>
        <w:t>3</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w:t>
      </w:r>
      <w:proofErr w:type="spellStart"/>
      <w:r w:rsidRPr="004F5C7B">
        <w:rPr>
          <w:rFonts w:ascii="Century Gothic" w:eastAsia="Calibri" w:hAnsi="Century Gothic" w:cs="TTC4o00"/>
          <w:color w:val="000000"/>
          <w:sz w:val="18"/>
          <w:szCs w:val="18"/>
          <w:lang w:eastAsia="pl-PL"/>
        </w:rPr>
        <w:t>Pzp</w:t>
      </w:r>
      <w:proofErr w:type="spellEnd"/>
      <w:r w:rsidRPr="004F5C7B">
        <w:rPr>
          <w:rFonts w:ascii="Century Gothic" w:eastAsia="Calibri" w:hAnsi="Century Gothic" w:cs="TTC4o00"/>
          <w:color w:val="000000"/>
          <w:sz w:val="18"/>
          <w:szCs w:val="18"/>
          <w:lang w:eastAsia="pl-PL"/>
        </w:rPr>
        <w:t xml:space="preserve">, a także w </w:t>
      </w:r>
      <w:r w:rsidRPr="004F5C7B">
        <w:rPr>
          <w:rFonts w:ascii="Century Gothic" w:eastAsia="Calibri" w:hAnsi="Century Gothic" w:cs="TTC4o00"/>
          <w:color w:val="000000"/>
          <w:sz w:val="18"/>
          <w:szCs w:val="18"/>
          <w:lang w:eastAsia="pl-PL"/>
        </w:rPr>
        <w:lastRenderedPageBreak/>
        <w:t>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w:t>
      </w:r>
      <w:proofErr w:type="spellStart"/>
      <w:r w:rsidRPr="00DE45D0">
        <w:rPr>
          <w:rFonts w:ascii="Century Gothic" w:eastAsia="Calibri" w:hAnsi="Century Gothic" w:cs="TTC4o00"/>
          <w:color w:val="000000"/>
          <w:sz w:val="18"/>
          <w:szCs w:val="18"/>
          <w:lang w:eastAsia="pl-PL"/>
        </w:rPr>
        <w:t>Pzp</w:t>
      </w:r>
      <w:proofErr w:type="spellEnd"/>
      <w:r w:rsidRPr="00DE45D0">
        <w:rPr>
          <w:rFonts w:ascii="Century Gothic" w:eastAsia="Calibri" w:hAnsi="Century Gothic" w:cs="TTC4o00"/>
          <w:color w:val="000000"/>
          <w:sz w:val="18"/>
          <w:szCs w:val="18"/>
          <w:lang w:eastAsia="pl-PL"/>
        </w:rPr>
        <w:t xml:space="preserve">,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 xml:space="preserve">,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z udziałem w postępowaniu o udzielenie zamówienia publicznego; konsekwencje niepodania określonych danych wynikają z </w:t>
      </w:r>
      <w:proofErr w:type="spellStart"/>
      <w:r w:rsidR="000039C3" w:rsidRPr="00832F19">
        <w:rPr>
          <w:rFonts w:ascii="Century Gothic" w:eastAsia="Calibri" w:hAnsi="Century Gothic" w:cs="TTC4o00"/>
          <w:color w:val="000000"/>
          <w:sz w:val="18"/>
          <w:szCs w:val="18"/>
          <w:lang w:eastAsia="pl-PL"/>
        </w:rPr>
        <w:t>Pzp</w:t>
      </w:r>
      <w:proofErr w:type="spellEnd"/>
      <w:r w:rsidR="000039C3" w:rsidRPr="00832F19">
        <w:rPr>
          <w:rFonts w:ascii="Century Gothic" w:eastAsia="Calibri" w:hAnsi="Century Gothic" w:cs="TTC4o00"/>
          <w:color w:val="000000"/>
          <w:sz w:val="18"/>
          <w:szCs w:val="18"/>
          <w:lang w:eastAsia="pl-PL"/>
        </w:rPr>
        <w:t>.</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53190A07" w14:textId="06847D09" w:rsidR="00764323" w:rsidRPr="005D2DB0" w:rsidRDefault="001115E0" w:rsidP="005D2DB0">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2"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 xml:space="preserve">Open </w:t>
      </w:r>
      <w:proofErr w:type="spellStart"/>
      <w:r w:rsidR="00E022B1" w:rsidRPr="00E022B1">
        <w:rPr>
          <w:rFonts w:ascii="Century Gothic" w:eastAsia="Times New Roman" w:hAnsi="Century Gothic" w:cs="Times New Roman"/>
          <w:sz w:val="18"/>
          <w:szCs w:val="18"/>
          <w:lang w:eastAsia="pl-PL"/>
        </w:rPr>
        <w:t>Nexus</w:t>
      </w:r>
      <w:proofErr w:type="spellEnd"/>
      <w:r w:rsidR="00E022B1" w:rsidRPr="00E022B1">
        <w:rPr>
          <w:rFonts w:ascii="Century Gothic" w:eastAsia="Times New Roman" w:hAnsi="Century Gothic" w:cs="Times New Roman"/>
          <w:sz w:val="18"/>
          <w:szCs w:val="18"/>
          <w:lang w:eastAsia="pl-PL"/>
        </w:rPr>
        <w:t xml:space="preserve">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bookmarkEnd w:id="2"/>
    </w:p>
    <w:p w14:paraId="02A29353" w14:textId="77777777" w:rsidR="00764323" w:rsidRDefault="00764323"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p w14:paraId="18E76EDD" w14:textId="29EE3E76" w:rsidR="001D2B28" w:rsidRPr="003E4AF9" w:rsidRDefault="001D2B28"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r w:rsidRPr="003E4AF9">
        <w:rPr>
          <w:rFonts w:ascii="Century Gothic" w:eastAsia="Times New Roman" w:hAnsi="Century Gothic" w:cs="Times New Roman"/>
          <w:bCs/>
          <w:sz w:val="18"/>
          <w:szCs w:val="18"/>
          <w:u w:val="single"/>
          <w:lang w:eastAsia="ar-SA"/>
        </w:rPr>
        <w:t>Załączniki do SWZ:</w:t>
      </w:r>
    </w:p>
    <w:p w14:paraId="6FCE2316" w14:textId="77777777" w:rsidR="008607E8" w:rsidRPr="008607E8" w:rsidRDefault="008607E8" w:rsidP="008607E8">
      <w:pPr>
        <w:tabs>
          <w:tab w:val="left" w:pos="851"/>
        </w:tabs>
        <w:suppressAutoHyphens/>
        <w:autoSpaceDE w:val="0"/>
        <w:autoSpaceDN w:val="0"/>
        <w:adjustRightInd w:val="0"/>
        <w:spacing w:after="0" w:line="200" w:lineRule="atLeast"/>
        <w:jc w:val="both"/>
        <w:rPr>
          <w:rFonts w:ascii="Century Gothic" w:eastAsia="Times New Roman" w:hAnsi="Century Gothic" w:cs="Times New Roman"/>
          <w:bCs/>
          <w:sz w:val="18"/>
          <w:szCs w:val="18"/>
          <w:lang w:eastAsia="ar-SA"/>
        </w:rPr>
      </w:pPr>
    </w:p>
    <w:p w14:paraId="0249F11E" w14:textId="13F8A19F" w:rsidR="005156BC" w:rsidRDefault="004E3F79"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Pr="00010611">
        <w:rPr>
          <w:rFonts w:ascii="Century Gothic" w:eastAsia="Times New Roman" w:hAnsi="Century Gothic" w:cs="Times New Roman"/>
          <w:bCs/>
          <w:sz w:val="16"/>
          <w:szCs w:val="16"/>
          <w:lang w:eastAsia="ar-SA"/>
        </w:rPr>
        <w:t xml:space="preserve"> </w:t>
      </w:r>
      <w:r w:rsidR="005156BC" w:rsidRPr="00010611">
        <w:rPr>
          <w:rFonts w:ascii="Century Gothic" w:eastAsia="Times New Roman" w:hAnsi="Century Gothic" w:cs="Times New Roman"/>
          <w:bCs/>
          <w:sz w:val="16"/>
          <w:szCs w:val="16"/>
          <w:lang w:eastAsia="ar-SA"/>
        </w:rPr>
        <w:t>Formularz ofertowy</w:t>
      </w:r>
    </w:p>
    <w:p w14:paraId="6CC5AF8B" w14:textId="686A3E34" w:rsidR="00B76115" w:rsidRDefault="00740142" w:rsidP="004E3F79">
      <w:pPr>
        <w:suppressAutoHyphens/>
        <w:spacing w:after="0" w:line="200" w:lineRule="atLeast"/>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nr 2 </w:t>
      </w:r>
      <w:r w:rsidR="00763CF7">
        <w:rPr>
          <w:rFonts w:ascii="Century Gothic" w:eastAsia="Times New Roman" w:hAnsi="Century Gothic" w:cs="Times New Roman"/>
          <w:bCs/>
          <w:sz w:val="16"/>
          <w:szCs w:val="16"/>
          <w:lang w:eastAsia="ar-SA"/>
        </w:rPr>
        <w:t>–</w:t>
      </w:r>
      <w:r w:rsidRPr="00010611">
        <w:rPr>
          <w:rFonts w:ascii="Century Gothic" w:eastAsia="Times New Roman" w:hAnsi="Century Gothic" w:cs="Times New Roman"/>
          <w:bCs/>
          <w:sz w:val="16"/>
          <w:szCs w:val="16"/>
          <w:lang w:eastAsia="ar-SA"/>
        </w:rPr>
        <w:t xml:space="preserve"> </w:t>
      </w:r>
      <w:r w:rsidR="00B76115">
        <w:rPr>
          <w:rFonts w:ascii="Century Gothic" w:eastAsia="Times New Roman" w:hAnsi="Century Gothic" w:cs="Times New Roman"/>
          <w:bCs/>
          <w:sz w:val="16"/>
          <w:szCs w:val="16"/>
          <w:lang w:eastAsia="ar-SA"/>
        </w:rPr>
        <w:t xml:space="preserve">Formularz cenowy </w:t>
      </w:r>
    </w:p>
    <w:p w14:paraId="1B0B5D11" w14:textId="5DD74078" w:rsidR="00740142" w:rsidRDefault="00B76115" w:rsidP="004E3F79">
      <w:pPr>
        <w:suppressAutoHyphens/>
        <w:spacing w:after="0" w:line="200" w:lineRule="atLeast"/>
        <w:rPr>
          <w:rFonts w:ascii="Century Gothic" w:eastAsia="Times New Roman" w:hAnsi="Century Gothic" w:cs="Times New Roman"/>
          <w:bCs/>
          <w:sz w:val="16"/>
          <w:szCs w:val="16"/>
          <w:lang w:eastAsia="ar-SA"/>
        </w:rPr>
      </w:pPr>
      <w:r>
        <w:rPr>
          <w:rFonts w:ascii="Century Gothic" w:eastAsia="Times New Roman" w:hAnsi="Century Gothic" w:cs="Times New Roman"/>
          <w:bCs/>
          <w:sz w:val="16"/>
          <w:szCs w:val="16"/>
          <w:lang w:eastAsia="ar-SA"/>
        </w:rPr>
        <w:t xml:space="preserve">Załącznik nr 3 - </w:t>
      </w:r>
      <w:r w:rsidR="0010701F" w:rsidRPr="00010611">
        <w:rPr>
          <w:rFonts w:ascii="Century Gothic" w:eastAsia="Times New Roman" w:hAnsi="Century Gothic" w:cs="Times New Roman"/>
          <w:sz w:val="16"/>
          <w:szCs w:val="16"/>
          <w:lang w:eastAsia="pl-PL"/>
        </w:rPr>
        <w:t>Oświadczenie  o spełnianiu warunków udziału w postępowaniu i  braku podstaw do wykluczenia</w:t>
      </w:r>
    </w:p>
    <w:p w14:paraId="687078DD" w14:textId="722A0D70" w:rsidR="00763CF7"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4</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sz w:val="16"/>
          <w:szCs w:val="16"/>
          <w:lang w:eastAsia="pl-PL"/>
        </w:rPr>
        <w:t>–</w:t>
      </w:r>
      <w:r w:rsidR="004E3F79" w:rsidRPr="00010611">
        <w:rPr>
          <w:rFonts w:ascii="Century Gothic" w:eastAsia="Times New Roman" w:hAnsi="Century Gothic" w:cs="Times New Roman"/>
          <w:sz w:val="16"/>
          <w:szCs w:val="16"/>
          <w:lang w:eastAsia="pl-PL"/>
        </w:rPr>
        <w:t xml:space="preserve"> </w:t>
      </w:r>
      <w:r w:rsidR="00763CF7">
        <w:rPr>
          <w:rFonts w:ascii="Century Gothic" w:eastAsia="Times New Roman" w:hAnsi="Century Gothic" w:cs="Times New Roman"/>
          <w:bCs/>
          <w:sz w:val="16"/>
          <w:szCs w:val="16"/>
          <w:lang w:eastAsia="ar-SA"/>
        </w:rPr>
        <w:t>Projekt</w:t>
      </w:r>
      <w:r w:rsidR="00980CF2">
        <w:rPr>
          <w:rFonts w:ascii="Century Gothic" w:eastAsia="Times New Roman" w:hAnsi="Century Gothic" w:cs="Times New Roman"/>
          <w:bCs/>
          <w:sz w:val="16"/>
          <w:szCs w:val="16"/>
          <w:lang w:eastAsia="ar-SA"/>
        </w:rPr>
        <w:t xml:space="preserve"> umo</w:t>
      </w:r>
      <w:r w:rsidR="00E07E97">
        <w:rPr>
          <w:rFonts w:ascii="Century Gothic" w:eastAsia="Times New Roman" w:hAnsi="Century Gothic" w:cs="Times New Roman"/>
          <w:bCs/>
          <w:sz w:val="16"/>
          <w:szCs w:val="16"/>
          <w:lang w:eastAsia="ar-SA"/>
        </w:rPr>
        <w:t>w</w:t>
      </w:r>
      <w:r w:rsidR="00980CF2">
        <w:rPr>
          <w:rFonts w:ascii="Century Gothic" w:eastAsia="Times New Roman" w:hAnsi="Century Gothic" w:cs="Times New Roman"/>
          <w:bCs/>
          <w:sz w:val="16"/>
          <w:szCs w:val="16"/>
          <w:lang w:eastAsia="ar-SA"/>
        </w:rPr>
        <w:t>y</w:t>
      </w:r>
    </w:p>
    <w:p w14:paraId="6A5271B4" w14:textId="34A89D2A" w:rsidR="005156BC" w:rsidRPr="00010611" w:rsidRDefault="00763CF7" w:rsidP="004E3F79">
      <w:pPr>
        <w:spacing w:after="0" w:line="200" w:lineRule="atLeast"/>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B76115">
        <w:rPr>
          <w:rFonts w:ascii="Century Gothic" w:eastAsia="Times New Roman" w:hAnsi="Century Gothic" w:cs="Times New Roman"/>
          <w:sz w:val="16"/>
          <w:szCs w:val="16"/>
          <w:lang w:eastAsia="pl-PL"/>
        </w:rPr>
        <w:t>nr 5</w:t>
      </w:r>
      <w:r w:rsidRPr="00010611">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w:t>
      </w:r>
      <w:r w:rsidRP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Oświadczenie dotyczące przynależności lub braku przynależności do tej samej grupy kapitałowej</w:t>
      </w:r>
    </w:p>
    <w:p w14:paraId="3387CBCD" w14:textId="498D260D" w:rsidR="00174859" w:rsidRDefault="00D773BA" w:rsidP="008607E8">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B76115">
        <w:rPr>
          <w:rFonts w:ascii="Century Gothic" w:eastAsia="Times New Roman" w:hAnsi="Century Gothic" w:cs="Times New Roman"/>
          <w:sz w:val="16"/>
          <w:szCs w:val="16"/>
          <w:lang w:eastAsia="pl-PL"/>
        </w:rPr>
        <w:t>6</w:t>
      </w:r>
      <w:r w:rsidR="00174859" w:rsidRPr="00010611">
        <w:rPr>
          <w:rFonts w:ascii="Century Gothic" w:eastAsia="Times New Roman" w:hAnsi="Century Gothic" w:cs="Times New Roman"/>
          <w:sz w:val="16"/>
          <w:szCs w:val="16"/>
          <w:lang w:eastAsia="pl-PL"/>
        </w:rPr>
        <w:t xml:space="preserve"> -</w:t>
      </w:r>
      <w:r w:rsidR="00010611">
        <w:rPr>
          <w:rFonts w:ascii="Century Gothic" w:eastAsia="Times New Roman" w:hAnsi="Century Gothic" w:cs="Times New Roman"/>
          <w:sz w:val="16"/>
          <w:szCs w:val="16"/>
          <w:lang w:eastAsia="pl-PL"/>
        </w:rPr>
        <w:t xml:space="preserve"> </w:t>
      </w:r>
      <w:r w:rsidR="0010701F" w:rsidRPr="00010611">
        <w:rPr>
          <w:rFonts w:ascii="Century Gothic" w:eastAsia="Times New Roman" w:hAnsi="Century Gothic" w:cs="Times New Roman"/>
          <w:sz w:val="16"/>
          <w:szCs w:val="16"/>
          <w:lang w:eastAsia="pl-PL"/>
        </w:rPr>
        <w:t>Zobowiązanie innego podmiotu do udostępnienia niezbędnych zasobów Wykonawcy</w:t>
      </w:r>
    </w:p>
    <w:p w14:paraId="15C8BBE6" w14:textId="77777777" w:rsidR="008155B3" w:rsidRDefault="008155B3" w:rsidP="008155B3">
      <w:pPr>
        <w:spacing w:after="0" w:line="200" w:lineRule="atLeast"/>
        <w:ind w:left="284" w:hanging="284"/>
        <w:rPr>
          <w:rFonts w:ascii="Century Gothic" w:eastAsia="Times New Roman" w:hAnsi="Century Gothic" w:cs="Times New Roman"/>
          <w:sz w:val="16"/>
          <w:szCs w:val="16"/>
          <w:lang w:eastAsia="pl-PL"/>
        </w:rPr>
      </w:pPr>
      <w:r w:rsidRPr="00892E3A">
        <w:rPr>
          <w:rFonts w:ascii="Century Gothic" w:eastAsia="Times New Roman" w:hAnsi="Century Gothic" w:cs="Times New Roman"/>
          <w:sz w:val="16"/>
          <w:szCs w:val="16"/>
          <w:lang w:eastAsia="pl-PL"/>
        </w:rPr>
        <w:t>Załącznik Nr 7 - Oświadczenie o dopuszczeniu do obrotu</w:t>
      </w:r>
    </w:p>
    <w:p w14:paraId="4F7393B3" w14:textId="77777777" w:rsidR="00063529" w:rsidRDefault="00063529" w:rsidP="007A7EED">
      <w:pPr>
        <w:spacing w:after="0" w:line="200" w:lineRule="atLeast"/>
        <w:jc w:val="both"/>
        <w:rPr>
          <w:rFonts w:ascii="Century Gothic" w:eastAsia="Times New Roman" w:hAnsi="Century Gothic" w:cs="Times New Roman"/>
          <w:sz w:val="18"/>
          <w:szCs w:val="18"/>
          <w:lang w:eastAsia="pl-PL"/>
        </w:rPr>
      </w:pPr>
    </w:p>
    <w:p w14:paraId="1FF60E79" w14:textId="77777777" w:rsidR="00063529" w:rsidRDefault="00063529" w:rsidP="005156BC">
      <w:pPr>
        <w:spacing w:after="0" w:line="200" w:lineRule="atLeast"/>
        <w:ind w:left="284" w:hanging="284"/>
        <w:jc w:val="both"/>
        <w:rPr>
          <w:rFonts w:ascii="Century Gothic" w:eastAsia="Times New Roman" w:hAnsi="Century Gothic" w:cs="Times New Roman"/>
          <w:sz w:val="18"/>
          <w:szCs w:val="18"/>
          <w:lang w:eastAsia="pl-PL"/>
        </w:rPr>
      </w:pPr>
    </w:p>
    <w:p w14:paraId="5B6C8A42" w14:textId="76DACB1B" w:rsidR="005156BC" w:rsidRPr="005156BC" w:rsidRDefault="005156BC" w:rsidP="005156BC">
      <w:pPr>
        <w:spacing w:after="0" w:line="200" w:lineRule="atLeast"/>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Niniejszą SWZ przedkłada do akceptacji Komisja Przetargowa  w następującym składzie:</w:t>
      </w:r>
    </w:p>
    <w:p w14:paraId="2739C38C" w14:textId="47167F2E" w:rsidR="00010611" w:rsidRDefault="00010611" w:rsidP="00010611">
      <w:pPr>
        <w:spacing w:after="0" w:line="480" w:lineRule="auto"/>
        <w:ind w:left="284" w:hanging="284"/>
        <w:jc w:val="both"/>
        <w:rPr>
          <w:rFonts w:ascii="Century Gothic" w:eastAsia="Times New Roman" w:hAnsi="Century Gothic" w:cs="Times New Roman"/>
          <w:sz w:val="18"/>
          <w:szCs w:val="18"/>
          <w:lang w:eastAsia="pl-PL"/>
        </w:rPr>
      </w:pPr>
    </w:p>
    <w:p w14:paraId="3274A827" w14:textId="41EC7463"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40639E6F" w14:textId="034BF026" w:rsidR="005156BC" w:rsidRPr="005156BC"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2EC3950A" w14:textId="46B09660" w:rsidR="004E3F79" w:rsidRDefault="005156BC"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4E3F79" w:rsidRPr="004E3F79">
        <w:rPr>
          <w:rFonts w:ascii="Century Gothic" w:eastAsia="Times New Roman" w:hAnsi="Century Gothic" w:cs="Times New Roman"/>
          <w:sz w:val="18"/>
          <w:szCs w:val="18"/>
          <w:lang w:eastAsia="pl-PL"/>
        </w:rPr>
        <w:t xml:space="preserve"> </w:t>
      </w:r>
    </w:p>
    <w:p w14:paraId="7F85CDD1" w14:textId="6A59BBC0" w:rsidR="005D2DB0" w:rsidRDefault="005D2DB0" w:rsidP="004D29D4">
      <w:pPr>
        <w:spacing w:after="0" w:line="48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0080DAA3" w14:textId="77777777" w:rsidR="00F371C4" w:rsidRDefault="005156BC" w:rsidP="004D29D4">
      <w:pPr>
        <w:spacing w:after="0" w:line="480" w:lineRule="auto"/>
        <w:ind w:left="284"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sidR="00105A7D">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00E5097D">
        <w:rPr>
          <w:rFonts w:ascii="Century Gothic" w:eastAsia="Times New Roman" w:hAnsi="Century Gothic" w:cs="Times New Roman"/>
          <w:sz w:val="18"/>
          <w:szCs w:val="18"/>
          <w:lang w:eastAsia="pl-PL"/>
        </w:rPr>
        <w:t xml:space="preserve">                   </w:t>
      </w:r>
    </w:p>
    <w:p w14:paraId="326F7400" w14:textId="38B1AB25" w:rsidR="00010611" w:rsidRDefault="00F371C4" w:rsidP="00010611">
      <w:pPr>
        <w:spacing w:after="0" w:line="720" w:lineRule="auto"/>
        <w:ind w:left="284"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00E5097D">
        <w:rPr>
          <w:rFonts w:ascii="Century Gothic" w:eastAsia="Times New Roman" w:hAnsi="Century Gothic" w:cs="Times New Roman"/>
          <w:sz w:val="18"/>
          <w:szCs w:val="18"/>
          <w:lang w:eastAsia="pl-PL"/>
        </w:rPr>
        <w:t xml:space="preserve">  </w:t>
      </w:r>
      <w:r w:rsidR="00653BF7">
        <w:rPr>
          <w:rFonts w:ascii="Century Gothic" w:eastAsia="Times New Roman" w:hAnsi="Century Gothic" w:cs="Times New Roman"/>
          <w:sz w:val="18"/>
          <w:szCs w:val="18"/>
          <w:lang w:eastAsia="pl-PL"/>
        </w:rPr>
        <w:tab/>
      </w:r>
      <w:r w:rsidR="00653BF7">
        <w:rPr>
          <w:rFonts w:ascii="Century Gothic" w:eastAsia="Times New Roman" w:hAnsi="Century Gothic" w:cs="Times New Roman"/>
          <w:sz w:val="18"/>
          <w:szCs w:val="18"/>
          <w:lang w:eastAsia="pl-PL"/>
        </w:rPr>
        <w:tab/>
        <w:t xml:space="preserve">   </w:t>
      </w:r>
      <w:r w:rsidR="00E5097D">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Zatwierdzam:</w:t>
      </w:r>
    </w:p>
    <w:p w14:paraId="3D3DC1F4" w14:textId="77777777" w:rsidR="00010611" w:rsidRDefault="005156BC" w:rsidP="00010611">
      <w:pPr>
        <w:spacing w:after="0" w:line="240" w:lineRule="auto"/>
        <w:ind w:left="284" w:firstLine="6237"/>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w:t>
      </w:r>
      <w:r w:rsidR="001E0C38">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0662C973" w14:textId="4082B187" w:rsidR="00BF1EFB" w:rsidRPr="007A7EED" w:rsidRDefault="001E0C38" w:rsidP="007A7EED">
      <w:pPr>
        <w:spacing w:after="0" w:line="240" w:lineRule="auto"/>
        <w:ind w:left="284" w:firstLine="6237"/>
        <w:rPr>
          <w:rFonts w:ascii="Century Gothic" w:eastAsia="Times New Roman" w:hAnsi="Century Gothic" w:cs="Times New Roman"/>
          <w:bCs/>
          <w:sz w:val="18"/>
          <w:szCs w:val="18"/>
          <w:lang w:eastAsia="ar-SA"/>
        </w:rPr>
      </w:pPr>
      <w:r>
        <w:rPr>
          <w:rFonts w:ascii="Century Gothic" w:eastAsia="Times New Roman" w:hAnsi="Century Gothic" w:cs="Times New Roman"/>
          <w:sz w:val="18"/>
          <w:szCs w:val="18"/>
          <w:lang w:eastAsia="pl-PL"/>
        </w:rPr>
        <w:t xml:space="preserve">  </w:t>
      </w:r>
      <w:r w:rsidR="005156BC" w:rsidRPr="005156BC">
        <w:rPr>
          <w:rFonts w:ascii="Century Gothic" w:eastAsia="Times New Roman" w:hAnsi="Century Gothic" w:cs="Times New Roman"/>
          <w:sz w:val="18"/>
          <w:szCs w:val="18"/>
          <w:lang w:eastAsia="pl-PL"/>
        </w:rPr>
        <w:t>(Kierownik Zamawiającego)</w:t>
      </w:r>
    </w:p>
    <w:sectPr w:rsidR="00BF1EFB" w:rsidRPr="007A7EED" w:rsidSect="00945EDB">
      <w:footerReference w:type="default" r:id="rId43"/>
      <w:headerReference w:type="first" r:id="rId44"/>
      <w:type w:val="continuous"/>
      <w:pgSz w:w="11906" w:h="16838"/>
      <w:pgMar w:top="993" w:right="1417"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6BF8" w14:textId="77777777" w:rsidR="00B90687" w:rsidRDefault="00B90687" w:rsidP="008A5607">
      <w:pPr>
        <w:spacing w:after="0" w:line="240" w:lineRule="auto"/>
      </w:pPr>
      <w:r>
        <w:separator/>
      </w:r>
    </w:p>
  </w:endnote>
  <w:endnote w:type="continuationSeparator" w:id="0">
    <w:p w14:paraId="09C5D44C" w14:textId="77777777" w:rsidR="00B90687" w:rsidRDefault="00B9068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00"/>
    <w:family w:val="roman"/>
    <w:notTrueType/>
    <w:pitch w:val="default"/>
    <w:sig w:usb0="00000007" w:usb1="08070000" w:usb2="00000010" w:usb3="00000000" w:csb0="00020003"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47091D" w:rsidRPr="005416AB" w:rsidRDefault="0047091D">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453D55">
          <w:rPr>
            <w:rFonts w:ascii="Century Gothic" w:hAnsi="Century Gothic"/>
            <w:noProof/>
            <w:sz w:val="16"/>
            <w:szCs w:val="16"/>
          </w:rPr>
          <w:t>13</w:t>
        </w:r>
        <w:r w:rsidRPr="005416AB">
          <w:rPr>
            <w:rFonts w:ascii="Century Gothic" w:hAnsi="Century Gothic"/>
            <w:sz w:val="16"/>
            <w:szCs w:val="16"/>
          </w:rPr>
          <w:fldChar w:fldCharType="end"/>
        </w:r>
      </w:p>
    </w:sdtContent>
  </w:sdt>
  <w:p w14:paraId="7966064C" w14:textId="77777777" w:rsidR="0047091D" w:rsidRDefault="0047091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6368" w14:textId="77777777" w:rsidR="00B90687" w:rsidRDefault="00B90687" w:rsidP="008A5607">
      <w:pPr>
        <w:spacing w:after="0" w:line="240" w:lineRule="auto"/>
      </w:pPr>
      <w:r>
        <w:separator/>
      </w:r>
    </w:p>
  </w:footnote>
  <w:footnote w:type="continuationSeparator" w:id="0">
    <w:p w14:paraId="44658BF3" w14:textId="77777777" w:rsidR="00B90687" w:rsidRDefault="00B90687"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756FF" w14:textId="5B793553" w:rsidR="00945EDB" w:rsidRDefault="00945EDB">
    <w:pPr>
      <w:pStyle w:val="Nagwek"/>
    </w:pPr>
    <w:r w:rsidRPr="00945EDB">
      <w:rPr>
        <w:noProof/>
      </w:rPr>
      <w:drawing>
        <wp:inline distT="0" distB="0" distL="0" distR="0" wp14:anchorId="02223D9D" wp14:editId="028FDA0B">
          <wp:extent cx="5958205" cy="1666132"/>
          <wp:effectExtent l="0" t="0" r="44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416" cy="166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283"/>
        </w:tabs>
        <w:ind w:left="149" w:hanging="432"/>
      </w:pPr>
    </w:lvl>
    <w:lvl w:ilvl="1">
      <w:start w:val="1"/>
      <w:numFmt w:val="none"/>
      <w:suff w:val="nothing"/>
      <w:lvlText w:val=""/>
      <w:lvlJc w:val="left"/>
      <w:pPr>
        <w:tabs>
          <w:tab w:val="num" w:pos="-283"/>
        </w:tabs>
        <w:ind w:left="293" w:hanging="576"/>
      </w:pPr>
    </w:lvl>
    <w:lvl w:ilvl="2">
      <w:start w:val="1"/>
      <w:numFmt w:val="none"/>
      <w:suff w:val="nothing"/>
      <w:lvlText w:val=""/>
      <w:lvlJc w:val="left"/>
      <w:pPr>
        <w:tabs>
          <w:tab w:val="num" w:pos="-283"/>
        </w:tabs>
        <w:ind w:left="437" w:hanging="720"/>
      </w:pPr>
    </w:lvl>
    <w:lvl w:ilvl="3">
      <w:start w:val="1"/>
      <w:numFmt w:val="none"/>
      <w:suff w:val="nothing"/>
      <w:lvlText w:val=""/>
      <w:lvlJc w:val="left"/>
      <w:pPr>
        <w:tabs>
          <w:tab w:val="num" w:pos="-283"/>
        </w:tabs>
        <w:ind w:left="581" w:hanging="864"/>
      </w:pPr>
    </w:lvl>
    <w:lvl w:ilvl="4">
      <w:start w:val="1"/>
      <w:numFmt w:val="none"/>
      <w:suff w:val="nothing"/>
      <w:lvlText w:val=""/>
      <w:lvlJc w:val="left"/>
      <w:pPr>
        <w:tabs>
          <w:tab w:val="num" w:pos="-283"/>
        </w:tabs>
        <w:ind w:left="725" w:hanging="1008"/>
      </w:pPr>
    </w:lvl>
    <w:lvl w:ilvl="5">
      <w:start w:val="1"/>
      <w:numFmt w:val="none"/>
      <w:suff w:val="nothing"/>
      <w:lvlText w:val=""/>
      <w:lvlJc w:val="left"/>
      <w:pPr>
        <w:tabs>
          <w:tab w:val="num" w:pos="-283"/>
        </w:tabs>
        <w:ind w:left="869" w:hanging="1152"/>
      </w:pPr>
    </w:lvl>
    <w:lvl w:ilvl="6">
      <w:start w:val="1"/>
      <w:numFmt w:val="none"/>
      <w:suff w:val="nothing"/>
      <w:lvlText w:val=""/>
      <w:lvlJc w:val="left"/>
      <w:pPr>
        <w:tabs>
          <w:tab w:val="num" w:pos="-283"/>
        </w:tabs>
        <w:ind w:left="1013" w:hanging="1296"/>
      </w:pPr>
    </w:lvl>
    <w:lvl w:ilvl="7">
      <w:start w:val="1"/>
      <w:numFmt w:val="none"/>
      <w:suff w:val="nothing"/>
      <w:lvlText w:val=""/>
      <w:lvlJc w:val="left"/>
      <w:pPr>
        <w:tabs>
          <w:tab w:val="num" w:pos="-283"/>
        </w:tabs>
        <w:ind w:left="1157" w:hanging="1440"/>
      </w:pPr>
    </w:lvl>
    <w:lvl w:ilvl="8">
      <w:start w:val="1"/>
      <w:numFmt w:val="none"/>
      <w:suff w:val="nothing"/>
      <w:lvlText w:val=""/>
      <w:lvlJc w:val="left"/>
      <w:pPr>
        <w:tabs>
          <w:tab w:val="num" w:pos="-283"/>
        </w:tabs>
        <w:ind w:left="1301"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5547053"/>
    <w:multiLevelType w:val="hybridMultilevel"/>
    <w:tmpl w:val="30FCA896"/>
    <w:lvl w:ilvl="0" w:tplc="982EBD4A">
      <w:start w:val="3"/>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E67449"/>
    <w:multiLevelType w:val="hybridMultilevel"/>
    <w:tmpl w:val="C9DEF980"/>
    <w:lvl w:ilvl="0" w:tplc="3B88199A">
      <w:start w:val="1"/>
      <w:numFmt w:val="decimal"/>
      <w:lvlText w:val="%1."/>
      <w:lvlJc w:val="left"/>
      <w:pPr>
        <w:ind w:left="644" w:hanging="360"/>
      </w:pPr>
      <w:rPr>
        <w:strike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1"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3000389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933135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9402731">
    <w:abstractNumId w:val="8"/>
  </w:num>
  <w:num w:numId="4" w16cid:durableId="102044846">
    <w:abstractNumId w:val="4"/>
  </w:num>
  <w:num w:numId="5" w16cid:durableId="1286695926">
    <w:abstractNumId w:val="18"/>
  </w:num>
  <w:num w:numId="6" w16cid:durableId="492835316">
    <w:abstractNumId w:val="12"/>
  </w:num>
  <w:num w:numId="7" w16cid:durableId="1717966587">
    <w:abstractNumId w:val="25"/>
  </w:num>
  <w:num w:numId="8" w16cid:durableId="1159811458">
    <w:abstractNumId w:val="9"/>
  </w:num>
  <w:num w:numId="9" w16cid:durableId="1760640575">
    <w:abstractNumId w:val="24"/>
  </w:num>
  <w:num w:numId="10" w16cid:durableId="1559324140">
    <w:abstractNumId w:val="20"/>
  </w:num>
  <w:num w:numId="11" w16cid:durableId="416557655">
    <w:abstractNumId w:val="7"/>
  </w:num>
  <w:num w:numId="12" w16cid:durableId="373696282">
    <w:abstractNumId w:val="3"/>
  </w:num>
  <w:num w:numId="13" w16cid:durableId="2048137039">
    <w:abstractNumId w:val="23"/>
  </w:num>
  <w:num w:numId="14" w16cid:durableId="1159728320">
    <w:abstractNumId w:val="11"/>
  </w:num>
  <w:num w:numId="15" w16cid:durableId="1342199970">
    <w:abstractNumId w:val="10"/>
  </w:num>
  <w:num w:numId="16" w16cid:durableId="331683005">
    <w:abstractNumId w:val="15"/>
  </w:num>
  <w:num w:numId="17" w16cid:durableId="1187600330">
    <w:abstractNumId w:val="6"/>
  </w:num>
  <w:num w:numId="18" w16cid:durableId="2015913057">
    <w:abstractNumId w:val="21"/>
  </w:num>
  <w:num w:numId="19" w16cid:durableId="1387341632">
    <w:abstractNumId w:val="16"/>
  </w:num>
  <w:num w:numId="20" w16cid:durableId="1634100032">
    <w:abstractNumId w:val="22"/>
  </w:num>
  <w:num w:numId="21" w16cid:durableId="859513879">
    <w:abstractNumId w:val="13"/>
  </w:num>
  <w:num w:numId="22" w16cid:durableId="28824339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3372952">
    <w:abstractNumId w:val="14"/>
  </w:num>
  <w:num w:numId="24" w16cid:durableId="401492332">
    <w:abstractNumId w:val="17"/>
  </w:num>
  <w:num w:numId="25" w16cid:durableId="212384463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55F0"/>
    <w:rsid w:val="00006CFD"/>
    <w:rsid w:val="00010611"/>
    <w:rsid w:val="00013798"/>
    <w:rsid w:val="00014131"/>
    <w:rsid w:val="00015C95"/>
    <w:rsid w:val="000162AB"/>
    <w:rsid w:val="0002061A"/>
    <w:rsid w:val="000256E9"/>
    <w:rsid w:val="00026ABC"/>
    <w:rsid w:val="00030A12"/>
    <w:rsid w:val="000324B0"/>
    <w:rsid w:val="0003387B"/>
    <w:rsid w:val="000344E7"/>
    <w:rsid w:val="00036449"/>
    <w:rsid w:val="00037DF1"/>
    <w:rsid w:val="000404D3"/>
    <w:rsid w:val="00041AE3"/>
    <w:rsid w:val="00045090"/>
    <w:rsid w:val="00047313"/>
    <w:rsid w:val="00047BA2"/>
    <w:rsid w:val="00050108"/>
    <w:rsid w:val="00054A0E"/>
    <w:rsid w:val="00055554"/>
    <w:rsid w:val="000571A6"/>
    <w:rsid w:val="00063529"/>
    <w:rsid w:val="00064B03"/>
    <w:rsid w:val="0008033D"/>
    <w:rsid w:val="00084EA6"/>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FDD"/>
    <w:rsid w:val="000C6F8D"/>
    <w:rsid w:val="000D00DD"/>
    <w:rsid w:val="000D00F6"/>
    <w:rsid w:val="000D099C"/>
    <w:rsid w:val="000D4CE6"/>
    <w:rsid w:val="000F1631"/>
    <w:rsid w:val="000F2578"/>
    <w:rsid w:val="000F3646"/>
    <w:rsid w:val="000F429E"/>
    <w:rsid w:val="000F57E1"/>
    <w:rsid w:val="0010554E"/>
    <w:rsid w:val="00105A7D"/>
    <w:rsid w:val="0010701F"/>
    <w:rsid w:val="0011001C"/>
    <w:rsid w:val="001115E0"/>
    <w:rsid w:val="00112BF7"/>
    <w:rsid w:val="0011387D"/>
    <w:rsid w:val="001166F1"/>
    <w:rsid w:val="00117A12"/>
    <w:rsid w:val="0012019B"/>
    <w:rsid w:val="0012096F"/>
    <w:rsid w:val="001209E6"/>
    <w:rsid w:val="00122D8C"/>
    <w:rsid w:val="001330C2"/>
    <w:rsid w:val="0013376F"/>
    <w:rsid w:val="00135DFA"/>
    <w:rsid w:val="00136E01"/>
    <w:rsid w:val="001372E8"/>
    <w:rsid w:val="00140F3D"/>
    <w:rsid w:val="00142F79"/>
    <w:rsid w:val="00144F13"/>
    <w:rsid w:val="00145512"/>
    <w:rsid w:val="00146D61"/>
    <w:rsid w:val="0015454A"/>
    <w:rsid w:val="00156E89"/>
    <w:rsid w:val="001604BB"/>
    <w:rsid w:val="00161C19"/>
    <w:rsid w:val="00174859"/>
    <w:rsid w:val="00175EDE"/>
    <w:rsid w:val="00184250"/>
    <w:rsid w:val="00185210"/>
    <w:rsid w:val="001859B3"/>
    <w:rsid w:val="00193825"/>
    <w:rsid w:val="001A1438"/>
    <w:rsid w:val="001A20E7"/>
    <w:rsid w:val="001B44A7"/>
    <w:rsid w:val="001B46A0"/>
    <w:rsid w:val="001B4857"/>
    <w:rsid w:val="001B54FB"/>
    <w:rsid w:val="001B7A56"/>
    <w:rsid w:val="001C0BF9"/>
    <w:rsid w:val="001C2290"/>
    <w:rsid w:val="001C25C5"/>
    <w:rsid w:val="001C277A"/>
    <w:rsid w:val="001C27D3"/>
    <w:rsid w:val="001C4CD1"/>
    <w:rsid w:val="001C762D"/>
    <w:rsid w:val="001D2B28"/>
    <w:rsid w:val="001D4B59"/>
    <w:rsid w:val="001D70F4"/>
    <w:rsid w:val="001E0C38"/>
    <w:rsid w:val="001E4E0F"/>
    <w:rsid w:val="001E67DF"/>
    <w:rsid w:val="001F0EC9"/>
    <w:rsid w:val="001F411B"/>
    <w:rsid w:val="00203703"/>
    <w:rsid w:val="00206A71"/>
    <w:rsid w:val="00206C59"/>
    <w:rsid w:val="00206C6E"/>
    <w:rsid w:val="00210655"/>
    <w:rsid w:val="00211F92"/>
    <w:rsid w:val="00212982"/>
    <w:rsid w:val="00214D7C"/>
    <w:rsid w:val="00215461"/>
    <w:rsid w:val="0022055D"/>
    <w:rsid w:val="00232237"/>
    <w:rsid w:val="00232281"/>
    <w:rsid w:val="0024075C"/>
    <w:rsid w:val="00243FB6"/>
    <w:rsid w:val="002454D2"/>
    <w:rsid w:val="00245F64"/>
    <w:rsid w:val="002465A3"/>
    <w:rsid w:val="00247B03"/>
    <w:rsid w:val="002519FD"/>
    <w:rsid w:val="00251ED5"/>
    <w:rsid w:val="00253258"/>
    <w:rsid w:val="00253C63"/>
    <w:rsid w:val="0026434F"/>
    <w:rsid w:val="00264470"/>
    <w:rsid w:val="0026459F"/>
    <w:rsid w:val="0026535B"/>
    <w:rsid w:val="00266B0B"/>
    <w:rsid w:val="00271F22"/>
    <w:rsid w:val="0027382B"/>
    <w:rsid w:val="002762F7"/>
    <w:rsid w:val="002771A1"/>
    <w:rsid w:val="002807EB"/>
    <w:rsid w:val="002829D0"/>
    <w:rsid w:val="002843E0"/>
    <w:rsid w:val="00287B6E"/>
    <w:rsid w:val="0029147C"/>
    <w:rsid w:val="00294693"/>
    <w:rsid w:val="00294DA9"/>
    <w:rsid w:val="00295034"/>
    <w:rsid w:val="002954E2"/>
    <w:rsid w:val="00295F0B"/>
    <w:rsid w:val="002A2F84"/>
    <w:rsid w:val="002B3488"/>
    <w:rsid w:val="002B3BE5"/>
    <w:rsid w:val="002B4782"/>
    <w:rsid w:val="002C2377"/>
    <w:rsid w:val="002C5617"/>
    <w:rsid w:val="002D273B"/>
    <w:rsid w:val="002D2C37"/>
    <w:rsid w:val="002D3750"/>
    <w:rsid w:val="002D5F58"/>
    <w:rsid w:val="002D619D"/>
    <w:rsid w:val="002D7F5D"/>
    <w:rsid w:val="002E08A1"/>
    <w:rsid w:val="002E1425"/>
    <w:rsid w:val="002E2C32"/>
    <w:rsid w:val="002E759E"/>
    <w:rsid w:val="002F2192"/>
    <w:rsid w:val="002F30A0"/>
    <w:rsid w:val="00302B23"/>
    <w:rsid w:val="003076FD"/>
    <w:rsid w:val="00311522"/>
    <w:rsid w:val="00313715"/>
    <w:rsid w:val="003141F5"/>
    <w:rsid w:val="003149C9"/>
    <w:rsid w:val="00321A7E"/>
    <w:rsid w:val="00322E84"/>
    <w:rsid w:val="00326FA2"/>
    <w:rsid w:val="00327842"/>
    <w:rsid w:val="00333851"/>
    <w:rsid w:val="003351C9"/>
    <w:rsid w:val="003373AF"/>
    <w:rsid w:val="00337C56"/>
    <w:rsid w:val="00344EE0"/>
    <w:rsid w:val="00351DBB"/>
    <w:rsid w:val="00354FAE"/>
    <w:rsid w:val="00361097"/>
    <w:rsid w:val="003652C1"/>
    <w:rsid w:val="00367C93"/>
    <w:rsid w:val="00377B49"/>
    <w:rsid w:val="00384EC1"/>
    <w:rsid w:val="00385614"/>
    <w:rsid w:val="0039381B"/>
    <w:rsid w:val="00395F82"/>
    <w:rsid w:val="00397165"/>
    <w:rsid w:val="003973F4"/>
    <w:rsid w:val="003A34B2"/>
    <w:rsid w:val="003A746B"/>
    <w:rsid w:val="003A7B6C"/>
    <w:rsid w:val="003B1CD8"/>
    <w:rsid w:val="003C1AE3"/>
    <w:rsid w:val="003C5FB2"/>
    <w:rsid w:val="003D199D"/>
    <w:rsid w:val="003D321B"/>
    <w:rsid w:val="003E0A7D"/>
    <w:rsid w:val="003E0EFB"/>
    <w:rsid w:val="003E2108"/>
    <w:rsid w:val="003E2D58"/>
    <w:rsid w:val="003E31D7"/>
    <w:rsid w:val="003E34E1"/>
    <w:rsid w:val="003E414C"/>
    <w:rsid w:val="003E4AF9"/>
    <w:rsid w:val="003F3A55"/>
    <w:rsid w:val="003F7D7D"/>
    <w:rsid w:val="00405964"/>
    <w:rsid w:val="00405D67"/>
    <w:rsid w:val="00406214"/>
    <w:rsid w:val="00414473"/>
    <w:rsid w:val="0042103C"/>
    <w:rsid w:val="00422D2A"/>
    <w:rsid w:val="00424594"/>
    <w:rsid w:val="00426BC1"/>
    <w:rsid w:val="00430C3A"/>
    <w:rsid w:val="00431D75"/>
    <w:rsid w:val="00433743"/>
    <w:rsid w:val="0043504A"/>
    <w:rsid w:val="00437040"/>
    <w:rsid w:val="00442298"/>
    <w:rsid w:val="004424D4"/>
    <w:rsid w:val="0044256B"/>
    <w:rsid w:val="00443CDC"/>
    <w:rsid w:val="00446F14"/>
    <w:rsid w:val="00450736"/>
    <w:rsid w:val="00452693"/>
    <w:rsid w:val="00453AB8"/>
    <w:rsid w:val="00453D55"/>
    <w:rsid w:val="00456B57"/>
    <w:rsid w:val="00462C8D"/>
    <w:rsid w:val="00465412"/>
    <w:rsid w:val="00465D94"/>
    <w:rsid w:val="00466677"/>
    <w:rsid w:val="0047091D"/>
    <w:rsid w:val="0047203A"/>
    <w:rsid w:val="00475BD5"/>
    <w:rsid w:val="00480187"/>
    <w:rsid w:val="004841A9"/>
    <w:rsid w:val="0048532C"/>
    <w:rsid w:val="00485D49"/>
    <w:rsid w:val="0048608E"/>
    <w:rsid w:val="00493BB5"/>
    <w:rsid w:val="00494AB4"/>
    <w:rsid w:val="00497C6B"/>
    <w:rsid w:val="004A20BD"/>
    <w:rsid w:val="004A288A"/>
    <w:rsid w:val="004B1862"/>
    <w:rsid w:val="004C2BA6"/>
    <w:rsid w:val="004C5534"/>
    <w:rsid w:val="004D08AF"/>
    <w:rsid w:val="004D1877"/>
    <w:rsid w:val="004D29D4"/>
    <w:rsid w:val="004D29FF"/>
    <w:rsid w:val="004D690C"/>
    <w:rsid w:val="004E3F79"/>
    <w:rsid w:val="004E7E7C"/>
    <w:rsid w:val="004F0B8A"/>
    <w:rsid w:val="004F162B"/>
    <w:rsid w:val="004F270C"/>
    <w:rsid w:val="004F5C7B"/>
    <w:rsid w:val="00502FA1"/>
    <w:rsid w:val="00504431"/>
    <w:rsid w:val="00505525"/>
    <w:rsid w:val="00505859"/>
    <w:rsid w:val="0050670B"/>
    <w:rsid w:val="0051327B"/>
    <w:rsid w:val="00513DF6"/>
    <w:rsid w:val="005156BC"/>
    <w:rsid w:val="005178D6"/>
    <w:rsid w:val="00523705"/>
    <w:rsid w:val="005262D1"/>
    <w:rsid w:val="005323A8"/>
    <w:rsid w:val="005341D3"/>
    <w:rsid w:val="0053631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07DF"/>
    <w:rsid w:val="0058256D"/>
    <w:rsid w:val="00582F1D"/>
    <w:rsid w:val="00591071"/>
    <w:rsid w:val="005917AE"/>
    <w:rsid w:val="005A1DE3"/>
    <w:rsid w:val="005A2613"/>
    <w:rsid w:val="005A6B51"/>
    <w:rsid w:val="005B0D65"/>
    <w:rsid w:val="005B73EB"/>
    <w:rsid w:val="005B7929"/>
    <w:rsid w:val="005C3637"/>
    <w:rsid w:val="005C3AA0"/>
    <w:rsid w:val="005C773B"/>
    <w:rsid w:val="005D2DB0"/>
    <w:rsid w:val="005D3050"/>
    <w:rsid w:val="005D378E"/>
    <w:rsid w:val="005E33BD"/>
    <w:rsid w:val="005E3F0C"/>
    <w:rsid w:val="005E5912"/>
    <w:rsid w:val="005E641D"/>
    <w:rsid w:val="005F004F"/>
    <w:rsid w:val="005F14B6"/>
    <w:rsid w:val="006007AA"/>
    <w:rsid w:val="006017DB"/>
    <w:rsid w:val="00602497"/>
    <w:rsid w:val="006035B6"/>
    <w:rsid w:val="0061059C"/>
    <w:rsid w:val="00616337"/>
    <w:rsid w:val="00616F8A"/>
    <w:rsid w:val="00617891"/>
    <w:rsid w:val="00621132"/>
    <w:rsid w:val="006305D1"/>
    <w:rsid w:val="006322E4"/>
    <w:rsid w:val="00633879"/>
    <w:rsid w:val="0063788E"/>
    <w:rsid w:val="00640863"/>
    <w:rsid w:val="00640BF8"/>
    <w:rsid w:val="00644CEC"/>
    <w:rsid w:val="00645BB2"/>
    <w:rsid w:val="00650CCE"/>
    <w:rsid w:val="00653BF7"/>
    <w:rsid w:val="00654907"/>
    <w:rsid w:val="00655E60"/>
    <w:rsid w:val="006563EF"/>
    <w:rsid w:val="00665D1A"/>
    <w:rsid w:val="00665DAA"/>
    <w:rsid w:val="00672602"/>
    <w:rsid w:val="00675146"/>
    <w:rsid w:val="00675E2C"/>
    <w:rsid w:val="0067689B"/>
    <w:rsid w:val="00677C02"/>
    <w:rsid w:val="00682319"/>
    <w:rsid w:val="00684347"/>
    <w:rsid w:val="006869DF"/>
    <w:rsid w:val="00692ACD"/>
    <w:rsid w:val="006963DB"/>
    <w:rsid w:val="006A10E0"/>
    <w:rsid w:val="006A248E"/>
    <w:rsid w:val="006A390F"/>
    <w:rsid w:val="006A73D5"/>
    <w:rsid w:val="006B273C"/>
    <w:rsid w:val="006B3338"/>
    <w:rsid w:val="006C5841"/>
    <w:rsid w:val="006D322F"/>
    <w:rsid w:val="006D41ED"/>
    <w:rsid w:val="006D6464"/>
    <w:rsid w:val="006E594A"/>
    <w:rsid w:val="006E6FEE"/>
    <w:rsid w:val="006E71EA"/>
    <w:rsid w:val="006F29A2"/>
    <w:rsid w:val="006F70BD"/>
    <w:rsid w:val="006F73E5"/>
    <w:rsid w:val="007008FE"/>
    <w:rsid w:val="00701469"/>
    <w:rsid w:val="007024B9"/>
    <w:rsid w:val="0070492F"/>
    <w:rsid w:val="00706B3E"/>
    <w:rsid w:val="00713C94"/>
    <w:rsid w:val="007158DF"/>
    <w:rsid w:val="00724CAF"/>
    <w:rsid w:val="00733F45"/>
    <w:rsid w:val="00734D13"/>
    <w:rsid w:val="00736D36"/>
    <w:rsid w:val="00740142"/>
    <w:rsid w:val="0074396C"/>
    <w:rsid w:val="0074435E"/>
    <w:rsid w:val="00744BDA"/>
    <w:rsid w:val="007463BA"/>
    <w:rsid w:val="00747320"/>
    <w:rsid w:val="0075151F"/>
    <w:rsid w:val="0075194A"/>
    <w:rsid w:val="00753FFF"/>
    <w:rsid w:val="0075505E"/>
    <w:rsid w:val="00763CF7"/>
    <w:rsid w:val="00764323"/>
    <w:rsid w:val="0076480D"/>
    <w:rsid w:val="00764C03"/>
    <w:rsid w:val="007667B4"/>
    <w:rsid w:val="00776059"/>
    <w:rsid w:val="00776DD9"/>
    <w:rsid w:val="00780602"/>
    <w:rsid w:val="00783964"/>
    <w:rsid w:val="00784A53"/>
    <w:rsid w:val="00791B7B"/>
    <w:rsid w:val="00791E2D"/>
    <w:rsid w:val="00792127"/>
    <w:rsid w:val="007A3701"/>
    <w:rsid w:val="007A5CE6"/>
    <w:rsid w:val="007A70BB"/>
    <w:rsid w:val="007A78B6"/>
    <w:rsid w:val="007A7EED"/>
    <w:rsid w:val="007B1D81"/>
    <w:rsid w:val="007B2D1E"/>
    <w:rsid w:val="007C2CDC"/>
    <w:rsid w:val="007C4CEE"/>
    <w:rsid w:val="007C7307"/>
    <w:rsid w:val="007D161B"/>
    <w:rsid w:val="007D21F6"/>
    <w:rsid w:val="007D2718"/>
    <w:rsid w:val="007D490A"/>
    <w:rsid w:val="007F22CB"/>
    <w:rsid w:val="007F71C0"/>
    <w:rsid w:val="00800F60"/>
    <w:rsid w:val="00801C21"/>
    <w:rsid w:val="00804715"/>
    <w:rsid w:val="00805BF0"/>
    <w:rsid w:val="00805DC5"/>
    <w:rsid w:val="00807297"/>
    <w:rsid w:val="00812270"/>
    <w:rsid w:val="00812F5C"/>
    <w:rsid w:val="008152E7"/>
    <w:rsid w:val="008155B3"/>
    <w:rsid w:val="00821E47"/>
    <w:rsid w:val="00823AD0"/>
    <w:rsid w:val="00823F82"/>
    <w:rsid w:val="008252A8"/>
    <w:rsid w:val="00826CF5"/>
    <w:rsid w:val="00832F19"/>
    <w:rsid w:val="008352A5"/>
    <w:rsid w:val="0084008D"/>
    <w:rsid w:val="00840F9A"/>
    <w:rsid w:val="0084126C"/>
    <w:rsid w:val="0084661E"/>
    <w:rsid w:val="00853737"/>
    <w:rsid w:val="00854A3B"/>
    <w:rsid w:val="0085519E"/>
    <w:rsid w:val="00856EFD"/>
    <w:rsid w:val="008607E8"/>
    <w:rsid w:val="00860EB0"/>
    <w:rsid w:val="008631E8"/>
    <w:rsid w:val="0086506A"/>
    <w:rsid w:val="0086609A"/>
    <w:rsid w:val="00866B25"/>
    <w:rsid w:val="0087030C"/>
    <w:rsid w:val="00870352"/>
    <w:rsid w:val="00870954"/>
    <w:rsid w:val="00873C11"/>
    <w:rsid w:val="0088381C"/>
    <w:rsid w:val="008840EB"/>
    <w:rsid w:val="008843F4"/>
    <w:rsid w:val="00884F8B"/>
    <w:rsid w:val="008859D8"/>
    <w:rsid w:val="00885B20"/>
    <w:rsid w:val="008875AC"/>
    <w:rsid w:val="008916C7"/>
    <w:rsid w:val="00892633"/>
    <w:rsid w:val="00894653"/>
    <w:rsid w:val="008951D3"/>
    <w:rsid w:val="00895FA5"/>
    <w:rsid w:val="008961FE"/>
    <w:rsid w:val="00897F72"/>
    <w:rsid w:val="008A02E6"/>
    <w:rsid w:val="008A0B9D"/>
    <w:rsid w:val="008A1934"/>
    <w:rsid w:val="008A5607"/>
    <w:rsid w:val="008A7307"/>
    <w:rsid w:val="008B07B0"/>
    <w:rsid w:val="008B0B94"/>
    <w:rsid w:val="008B19FC"/>
    <w:rsid w:val="008B2533"/>
    <w:rsid w:val="008B6C4B"/>
    <w:rsid w:val="008C1FAA"/>
    <w:rsid w:val="008C22E8"/>
    <w:rsid w:val="008C5EB4"/>
    <w:rsid w:val="008D09E8"/>
    <w:rsid w:val="008D1BC5"/>
    <w:rsid w:val="008D1C4C"/>
    <w:rsid w:val="008E2DB7"/>
    <w:rsid w:val="008E4C29"/>
    <w:rsid w:val="008F47D9"/>
    <w:rsid w:val="008F794C"/>
    <w:rsid w:val="008F7F05"/>
    <w:rsid w:val="00903C8B"/>
    <w:rsid w:val="00913191"/>
    <w:rsid w:val="00914378"/>
    <w:rsid w:val="00915015"/>
    <w:rsid w:val="00915378"/>
    <w:rsid w:val="00915BD2"/>
    <w:rsid w:val="009226AA"/>
    <w:rsid w:val="009241AD"/>
    <w:rsid w:val="00930B1C"/>
    <w:rsid w:val="00931695"/>
    <w:rsid w:val="00935201"/>
    <w:rsid w:val="00935B84"/>
    <w:rsid w:val="00940E7B"/>
    <w:rsid w:val="00945EDB"/>
    <w:rsid w:val="00951DAD"/>
    <w:rsid w:val="009534BE"/>
    <w:rsid w:val="00953560"/>
    <w:rsid w:val="00953A7B"/>
    <w:rsid w:val="00955570"/>
    <w:rsid w:val="009563CB"/>
    <w:rsid w:val="00964C15"/>
    <w:rsid w:val="00967B1F"/>
    <w:rsid w:val="00973005"/>
    <w:rsid w:val="00975266"/>
    <w:rsid w:val="00977AB5"/>
    <w:rsid w:val="00980CF2"/>
    <w:rsid w:val="00983C65"/>
    <w:rsid w:val="00983D4E"/>
    <w:rsid w:val="00984E6F"/>
    <w:rsid w:val="00986F98"/>
    <w:rsid w:val="00993327"/>
    <w:rsid w:val="009A1AEC"/>
    <w:rsid w:val="009A2FDA"/>
    <w:rsid w:val="009A36CF"/>
    <w:rsid w:val="009A5EDD"/>
    <w:rsid w:val="009B4168"/>
    <w:rsid w:val="009B4D8D"/>
    <w:rsid w:val="009B7C59"/>
    <w:rsid w:val="009C4106"/>
    <w:rsid w:val="009C4BB7"/>
    <w:rsid w:val="009D22E0"/>
    <w:rsid w:val="009D33ED"/>
    <w:rsid w:val="009D47D5"/>
    <w:rsid w:val="009D4D5A"/>
    <w:rsid w:val="009D5B18"/>
    <w:rsid w:val="009D728C"/>
    <w:rsid w:val="009E4371"/>
    <w:rsid w:val="009E6D54"/>
    <w:rsid w:val="009F2792"/>
    <w:rsid w:val="009F78E8"/>
    <w:rsid w:val="00A00E81"/>
    <w:rsid w:val="00A02C15"/>
    <w:rsid w:val="00A030EB"/>
    <w:rsid w:val="00A06224"/>
    <w:rsid w:val="00A072B7"/>
    <w:rsid w:val="00A11A40"/>
    <w:rsid w:val="00A11F0A"/>
    <w:rsid w:val="00A15933"/>
    <w:rsid w:val="00A230B3"/>
    <w:rsid w:val="00A25274"/>
    <w:rsid w:val="00A302EF"/>
    <w:rsid w:val="00A315DE"/>
    <w:rsid w:val="00A33F6C"/>
    <w:rsid w:val="00A3715D"/>
    <w:rsid w:val="00A50855"/>
    <w:rsid w:val="00A51681"/>
    <w:rsid w:val="00A649EC"/>
    <w:rsid w:val="00A66ED1"/>
    <w:rsid w:val="00A67B97"/>
    <w:rsid w:val="00A73A5F"/>
    <w:rsid w:val="00A7693F"/>
    <w:rsid w:val="00A805AF"/>
    <w:rsid w:val="00A833B2"/>
    <w:rsid w:val="00A8583D"/>
    <w:rsid w:val="00A8783B"/>
    <w:rsid w:val="00A907F3"/>
    <w:rsid w:val="00A9191C"/>
    <w:rsid w:val="00A91E81"/>
    <w:rsid w:val="00A925AD"/>
    <w:rsid w:val="00A93A7D"/>
    <w:rsid w:val="00A9491E"/>
    <w:rsid w:val="00A979F7"/>
    <w:rsid w:val="00AA0EFB"/>
    <w:rsid w:val="00AA3F1B"/>
    <w:rsid w:val="00AB1467"/>
    <w:rsid w:val="00AB67F2"/>
    <w:rsid w:val="00AC04C5"/>
    <w:rsid w:val="00AC0C91"/>
    <w:rsid w:val="00AC437E"/>
    <w:rsid w:val="00AC451E"/>
    <w:rsid w:val="00AC6EFF"/>
    <w:rsid w:val="00AC744E"/>
    <w:rsid w:val="00AC7B19"/>
    <w:rsid w:val="00AD016E"/>
    <w:rsid w:val="00AD0373"/>
    <w:rsid w:val="00AE1AF7"/>
    <w:rsid w:val="00AE3931"/>
    <w:rsid w:val="00AF0B1C"/>
    <w:rsid w:val="00AF448C"/>
    <w:rsid w:val="00B01986"/>
    <w:rsid w:val="00B02751"/>
    <w:rsid w:val="00B0507C"/>
    <w:rsid w:val="00B17136"/>
    <w:rsid w:val="00B21596"/>
    <w:rsid w:val="00B31D2F"/>
    <w:rsid w:val="00B342D3"/>
    <w:rsid w:val="00B34CCF"/>
    <w:rsid w:val="00B34D61"/>
    <w:rsid w:val="00B37B53"/>
    <w:rsid w:val="00B44E5E"/>
    <w:rsid w:val="00B50A20"/>
    <w:rsid w:val="00B51587"/>
    <w:rsid w:val="00B61097"/>
    <w:rsid w:val="00B6160E"/>
    <w:rsid w:val="00B62DC6"/>
    <w:rsid w:val="00B65869"/>
    <w:rsid w:val="00B76115"/>
    <w:rsid w:val="00B76FC4"/>
    <w:rsid w:val="00B80508"/>
    <w:rsid w:val="00B8090D"/>
    <w:rsid w:val="00B80E46"/>
    <w:rsid w:val="00B84243"/>
    <w:rsid w:val="00B84F6D"/>
    <w:rsid w:val="00B852D1"/>
    <w:rsid w:val="00B90687"/>
    <w:rsid w:val="00B9259B"/>
    <w:rsid w:val="00B93F7A"/>
    <w:rsid w:val="00B96859"/>
    <w:rsid w:val="00B97E3A"/>
    <w:rsid w:val="00BA0098"/>
    <w:rsid w:val="00BA36ED"/>
    <w:rsid w:val="00BA412A"/>
    <w:rsid w:val="00BA42FB"/>
    <w:rsid w:val="00BA7B0E"/>
    <w:rsid w:val="00BB0F81"/>
    <w:rsid w:val="00BB489E"/>
    <w:rsid w:val="00BB539D"/>
    <w:rsid w:val="00BB576E"/>
    <w:rsid w:val="00BC7227"/>
    <w:rsid w:val="00BD13F7"/>
    <w:rsid w:val="00BD428F"/>
    <w:rsid w:val="00BD60E6"/>
    <w:rsid w:val="00BD71B5"/>
    <w:rsid w:val="00BE0DCE"/>
    <w:rsid w:val="00BF1771"/>
    <w:rsid w:val="00BF1EFB"/>
    <w:rsid w:val="00BF3268"/>
    <w:rsid w:val="00BF7712"/>
    <w:rsid w:val="00C012EF"/>
    <w:rsid w:val="00C0152F"/>
    <w:rsid w:val="00C02464"/>
    <w:rsid w:val="00C0254A"/>
    <w:rsid w:val="00C11498"/>
    <w:rsid w:val="00C152A5"/>
    <w:rsid w:val="00C15453"/>
    <w:rsid w:val="00C161C1"/>
    <w:rsid w:val="00C16F00"/>
    <w:rsid w:val="00C17CE8"/>
    <w:rsid w:val="00C23D0C"/>
    <w:rsid w:val="00C24342"/>
    <w:rsid w:val="00C26AB8"/>
    <w:rsid w:val="00C33934"/>
    <w:rsid w:val="00C33E59"/>
    <w:rsid w:val="00C355B2"/>
    <w:rsid w:val="00C41522"/>
    <w:rsid w:val="00C41CF2"/>
    <w:rsid w:val="00C42BB7"/>
    <w:rsid w:val="00C455F4"/>
    <w:rsid w:val="00C47DE7"/>
    <w:rsid w:val="00C5157C"/>
    <w:rsid w:val="00C5184B"/>
    <w:rsid w:val="00C52460"/>
    <w:rsid w:val="00C57763"/>
    <w:rsid w:val="00C57AF5"/>
    <w:rsid w:val="00C62327"/>
    <w:rsid w:val="00C721E4"/>
    <w:rsid w:val="00C73B07"/>
    <w:rsid w:val="00C81152"/>
    <w:rsid w:val="00C832DC"/>
    <w:rsid w:val="00C97E29"/>
    <w:rsid w:val="00CA10AB"/>
    <w:rsid w:val="00CA3FEB"/>
    <w:rsid w:val="00CB2C51"/>
    <w:rsid w:val="00CB6117"/>
    <w:rsid w:val="00CC0481"/>
    <w:rsid w:val="00CC29B2"/>
    <w:rsid w:val="00CC54B2"/>
    <w:rsid w:val="00CC6603"/>
    <w:rsid w:val="00CD245D"/>
    <w:rsid w:val="00CD4799"/>
    <w:rsid w:val="00CD4C32"/>
    <w:rsid w:val="00CE1366"/>
    <w:rsid w:val="00CE3084"/>
    <w:rsid w:val="00CE3B52"/>
    <w:rsid w:val="00CE3F79"/>
    <w:rsid w:val="00CE4968"/>
    <w:rsid w:val="00CE4A2E"/>
    <w:rsid w:val="00CE6118"/>
    <w:rsid w:val="00CF2015"/>
    <w:rsid w:val="00CF31F3"/>
    <w:rsid w:val="00CF3A15"/>
    <w:rsid w:val="00D1126A"/>
    <w:rsid w:val="00D20C7E"/>
    <w:rsid w:val="00D21140"/>
    <w:rsid w:val="00D2301F"/>
    <w:rsid w:val="00D30674"/>
    <w:rsid w:val="00D37855"/>
    <w:rsid w:val="00D432B1"/>
    <w:rsid w:val="00D43530"/>
    <w:rsid w:val="00D44489"/>
    <w:rsid w:val="00D459BD"/>
    <w:rsid w:val="00D60EA1"/>
    <w:rsid w:val="00D6435B"/>
    <w:rsid w:val="00D7045C"/>
    <w:rsid w:val="00D751E8"/>
    <w:rsid w:val="00D756C2"/>
    <w:rsid w:val="00D773BA"/>
    <w:rsid w:val="00D7761D"/>
    <w:rsid w:val="00D8136F"/>
    <w:rsid w:val="00D83255"/>
    <w:rsid w:val="00D861C9"/>
    <w:rsid w:val="00D862E7"/>
    <w:rsid w:val="00D87917"/>
    <w:rsid w:val="00D903B6"/>
    <w:rsid w:val="00D91F0D"/>
    <w:rsid w:val="00D91F7F"/>
    <w:rsid w:val="00D92609"/>
    <w:rsid w:val="00D9351A"/>
    <w:rsid w:val="00DA4D59"/>
    <w:rsid w:val="00DB3C2C"/>
    <w:rsid w:val="00DB4CCF"/>
    <w:rsid w:val="00DC272F"/>
    <w:rsid w:val="00DC4A89"/>
    <w:rsid w:val="00DC4C93"/>
    <w:rsid w:val="00DC647F"/>
    <w:rsid w:val="00DC67DF"/>
    <w:rsid w:val="00DD11E4"/>
    <w:rsid w:val="00DD53D3"/>
    <w:rsid w:val="00DD61E4"/>
    <w:rsid w:val="00DE332E"/>
    <w:rsid w:val="00DE45D0"/>
    <w:rsid w:val="00DF0206"/>
    <w:rsid w:val="00DF1C00"/>
    <w:rsid w:val="00DF1E73"/>
    <w:rsid w:val="00DF79E0"/>
    <w:rsid w:val="00E00B07"/>
    <w:rsid w:val="00E022B1"/>
    <w:rsid w:val="00E02E61"/>
    <w:rsid w:val="00E07E97"/>
    <w:rsid w:val="00E1342B"/>
    <w:rsid w:val="00E13C5E"/>
    <w:rsid w:val="00E204A7"/>
    <w:rsid w:val="00E23451"/>
    <w:rsid w:val="00E30CCD"/>
    <w:rsid w:val="00E32CE6"/>
    <w:rsid w:val="00E34F64"/>
    <w:rsid w:val="00E37A92"/>
    <w:rsid w:val="00E4577E"/>
    <w:rsid w:val="00E5097D"/>
    <w:rsid w:val="00E510A1"/>
    <w:rsid w:val="00E53663"/>
    <w:rsid w:val="00E5487C"/>
    <w:rsid w:val="00E54A15"/>
    <w:rsid w:val="00E55AA0"/>
    <w:rsid w:val="00E6308D"/>
    <w:rsid w:val="00E652BE"/>
    <w:rsid w:val="00E77017"/>
    <w:rsid w:val="00E8045B"/>
    <w:rsid w:val="00E85074"/>
    <w:rsid w:val="00E86C23"/>
    <w:rsid w:val="00E876F0"/>
    <w:rsid w:val="00E90758"/>
    <w:rsid w:val="00EA4241"/>
    <w:rsid w:val="00EA4E73"/>
    <w:rsid w:val="00EA724D"/>
    <w:rsid w:val="00EA7A98"/>
    <w:rsid w:val="00EB595F"/>
    <w:rsid w:val="00EC7D4B"/>
    <w:rsid w:val="00ED1A51"/>
    <w:rsid w:val="00ED4168"/>
    <w:rsid w:val="00ED7897"/>
    <w:rsid w:val="00EE26CE"/>
    <w:rsid w:val="00EE68EE"/>
    <w:rsid w:val="00EF34FE"/>
    <w:rsid w:val="00EF4E20"/>
    <w:rsid w:val="00F0643F"/>
    <w:rsid w:val="00F069BE"/>
    <w:rsid w:val="00F143F2"/>
    <w:rsid w:val="00F16561"/>
    <w:rsid w:val="00F167E0"/>
    <w:rsid w:val="00F24B22"/>
    <w:rsid w:val="00F26783"/>
    <w:rsid w:val="00F312DC"/>
    <w:rsid w:val="00F31562"/>
    <w:rsid w:val="00F35E02"/>
    <w:rsid w:val="00F3666B"/>
    <w:rsid w:val="00F36EDE"/>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639"/>
    <w:rsid w:val="00F846DD"/>
    <w:rsid w:val="00F872D0"/>
    <w:rsid w:val="00F90705"/>
    <w:rsid w:val="00F91580"/>
    <w:rsid w:val="00F97BF3"/>
    <w:rsid w:val="00FA119A"/>
    <w:rsid w:val="00FA3F65"/>
    <w:rsid w:val="00FA551A"/>
    <w:rsid w:val="00FB1067"/>
    <w:rsid w:val="00FB5DF9"/>
    <w:rsid w:val="00FC2932"/>
    <w:rsid w:val="00FC59D3"/>
    <w:rsid w:val="00FC5F83"/>
    <w:rsid w:val="00FD30C3"/>
    <w:rsid w:val="00FD6B7A"/>
    <w:rsid w:val="00FE717A"/>
    <w:rsid w:val="00FE78C3"/>
    <w:rsid w:val="00FF1174"/>
    <w:rsid w:val="00FF27C8"/>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styleId="Nierozpoznanawzmianka">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D93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CA4-AAA2-440B-9F55-0CE62361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12</Pages>
  <Words>7994</Words>
  <Characters>47970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143</cp:revision>
  <cp:lastPrinted>2021-09-27T06:37:00Z</cp:lastPrinted>
  <dcterms:created xsi:type="dcterms:W3CDTF">2021-04-14T06:34:00Z</dcterms:created>
  <dcterms:modified xsi:type="dcterms:W3CDTF">2023-01-11T11:37:00Z</dcterms:modified>
</cp:coreProperties>
</file>