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692030D0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5711A6">
        <w:rPr>
          <w:rFonts w:ascii="Tahoma" w:hAnsi="Tahoma"/>
          <w:b/>
        </w:rPr>
        <w:t>44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BA6A3FC" w14:textId="77777777" w:rsidR="00930FC1" w:rsidRDefault="00930FC1" w:rsidP="00930FC1">
      <w:pPr>
        <w:rPr>
          <w:rFonts w:ascii="Tahoma" w:hAnsi="Tahoma"/>
          <w:b/>
        </w:rPr>
      </w:pPr>
    </w:p>
    <w:p w14:paraId="02EDD6B6" w14:textId="77777777" w:rsidR="00930FC1" w:rsidRDefault="00930FC1" w:rsidP="00930FC1">
      <w:pPr>
        <w:jc w:val="both"/>
        <w:rPr>
          <w:rFonts w:ascii="Tahoma" w:hAnsi="Tahoma"/>
          <w:b/>
        </w:rPr>
      </w:pPr>
      <w:r w:rsidRPr="00D5545E">
        <w:rPr>
          <w:rFonts w:ascii="Tahoma" w:hAnsi="Tahoma"/>
          <w:b/>
        </w:rPr>
        <w:t>Rozbudow</w:t>
      </w:r>
      <w:r>
        <w:rPr>
          <w:rFonts w:ascii="Tahoma" w:hAnsi="Tahoma"/>
          <w:b/>
        </w:rPr>
        <w:t>a</w:t>
      </w:r>
      <w:r w:rsidRPr="00D5545E">
        <w:rPr>
          <w:rFonts w:ascii="Tahoma" w:hAnsi="Tahoma"/>
          <w:b/>
        </w:rPr>
        <w:t xml:space="preserve"> drogi wojewódzkiej nr 463 w miejscowości Kadłub Turawski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010A1B38" w14:textId="77777777" w:rsidR="005711A6" w:rsidRDefault="005711A6" w:rsidP="005711A6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5711A6" w14:paraId="06978E5F" w14:textId="77777777" w:rsidTr="003108A5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DCB3" w14:textId="77777777" w:rsidR="005711A6" w:rsidRDefault="005711A6" w:rsidP="003108A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C96B" w14:textId="77777777" w:rsidR="005711A6" w:rsidRDefault="005711A6" w:rsidP="003108A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0622" w14:textId="77777777" w:rsidR="005711A6" w:rsidRDefault="005711A6" w:rsidP="003108A5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E5B" w14:textId="77777777" w:rsidR="005711A6" w:rsidRDefault="005711A6" w:rsidP="003108A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4E64A840" w14:textId="77777777" w:rsidR="005711A6" w:rsidRDefault="005711A6" w:rsidP="003108A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5711A6" w14:paraId="0588F6FD" w14:textId="77777777" w:rsidTr="003108A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44C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3E1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VIANKO</w:t>
            </w:r>
          </w:p>
          <w:p w14:paraId="585A8AB5" w14:textId="77777777" w:rsidR="005711A6" w:rsidRPr="00300F3B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24883838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Waryńskiego 3</w:t>
            </w:r>
          </w:p>
          <w:p w14:paraId="18E1767E" w14:textId="77777777" w:rsidR="005711A6" w:rsidRPr="00D5545E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47-120 Zawadzkie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174" w14:textId="77777777" w:rsidR="005711A6" w:rsidRPr="00A51BE7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11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389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846,30</w:t>
            </w:r>
          </w:p>
          <w:p w14:paraId="2C8C3307" w14:textId="77777777" w:rsidR="005711A6" w:rsidRPr="00D5545E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CC0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  <w:tr w:rsidR="005711A6" w14:paraId="38612BC7" w14:textId="77777777" w:rsidTr="003108A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517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17F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5545E">
              <w:rPr>
                <w:rFonts w:ascii="Tahoma" w:hAnsi="Tahoma"/>
                <w:b/>
                <w:sz w:val="16"/>
                <w:szCs w:val="16"/>
              </w:rPr>
              <w:t>P.U.H</w:t>
            </w:r>
            <w:proofErr w:type="spellEnd"/>
            <w:r w:rsidRPr="00D5545E">
              <w:rPr>
                <w:rFonts w:ascii="Tahoma" w:hAnsi="Tahoma"/>
                <w:b/>
                <w:sz w:val="16"/>
                <w:szCs w:val="16"/>
              </w:rPr>
              <w:t>. „</w:t>
            </w:r>
            <w:proofErr w:type="spellStart"/>
            <w:r w:rsidRPr="00D5545E">
              <w:rPr>
                <w:rFonts w:ascii="Tahoma" w:hAnsi="Tahoma"/>
                <w:b/>
                <w:sz w:val="16"/>
                <w:szCs w:val="16"/>
              </w:rPr>
              <w:t>DOMAX</w:t>
            </w:r>
            <w:proofErr w:type="spellEnd"/>
            <w:r w:rsidRPr="00D5545E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196345F1" w14:textId="77777777" w:rsidR="005711A6" w:rsidRPr="00D5545E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Arkadiusz Mika</w:t>
            </w:r>
          </w:p>
          <w:p w14:paraId="107EEB52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ul. Grabińska 8</w:t>
            </w:r>
          </w:p>
          <w:p w14:paraId="7016682D" w14:textId="77777777" w:rsidR="005711A6" w:rsidRPr="008B09A9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42-283 Boronów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9D0" w14:textId="77777777" w:rsidR="005711A6" w:rsidRPr="00A51BE7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16.163.424,87</w:t>
            </w:r>
          </w:p>
          <w:p w14:paraId="01F8F6F5" w14:textId="77777777" w:rsidR="005711A6" w:rsidRPr="00A51BE7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90A" w14:textId="77777777" w:rsidR="005711A6" w:rsidRPr="007B35E5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5711A6" w14:paraId="4D04431A" w14:textId="77777777" w:rsidTr="003108A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54B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31C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1DD2611A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Handlowo-Usługowe</w:t>
            </w:r>
          </w:p>
          <w:p w14:paraId="2AE3EA74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„LARIX”</w:t>
            </w:r>
          </w:p>
          <w:p w14:paraId="04A62CFA" w14:textId="77777777" w:rsidR="005711A6" w:rsidRPr="00300F3B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76181536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Klonowa 11</w:t>
            </w:r>
          </w:p>
          <w:p w14:paraId="14F2A0C5" w14:textId="77777777" w:rsidR="005711A6" w:rsidRPr="00D5545E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BA0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12.715.195,48</w:t>
            </w:r>
          </w:p>
          <w:p w14:paraId="3343AC99" w14:textId="77777777" w:rsidR="005711A6" w:rsidRPr="00D5545E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A65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5711A6" w14:paraId="37895615" w14:textId="77777777" w:rsidTr="003108A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131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8FD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00F3B">
              <w:rPr>
                <w:rFonts w:ascii="Tahoma" w:hAnsi="Tahoma"/>
                <w:b/>
                <w:sz w:val="16"/>
                <w:szCs w:val="16"/>
              </w:rPr>
              <w:t>GEOSOLID</w:t>
            </w:r>
            <w:proofErr w:type="spellEnd"/>
          </w:p>
          <w:p w14:paraId="5B63D0A0" w14:textId="77777777" w:rsidR="005711A6" w:rsidRPr="00300F3B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 z ograniczoną odpowiedzialnością</w:t>
            </w:r>
          </w:p>
          <w:p w14:paraId="1F47653D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 xml:space="preserve">. Tadeusza </w:t>
            </w:r>
            <w:proofErr w:type="spellStart"/>
            <w:r w:rsidRPr="00300F3B">
              <w:rPr>
                <w:rFonts w:ascii="Tahoma" w:hAnsi="Tahoma"/>
                <w:b/>
                <w:sz w:val="16"/>
                <w:szCs w:val="16"/>
              </w:rPr>
              <w:t>Szafrana</w:t>
            </w:r>
            <w:proofErr w:type="spellEnd"/>
            <w:r w:rsidRPr="00300F3B">
              <w:rPr>
                <w:rFonts w:ascii="Tahoma" w:hAnsi="Tahoma"/>
                <w:b/>
                <w:sz w:val="16"/>
                <w:szCs w:val="16"/>
              </w:rPr>
              <w:t xml:space="preserve"> 5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/</w:t>
            </w:r>
            <w:r>
              <w:rPr>
                <w:rFonts w:ascii="Tahoma" w:hAnsi="Tahoma"/>
                <w:b/>
                <w:sz w:val="16"/>
                <w:szCs w:val="16"/>
              </w:rPr>
              <w:t>lu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1</w:t>
            </w:r>
          </w:p>
          <w:p w14:paraId="1103AA35" w14:textId="77777777" w:rsidR="005711A6" w:rsidRPr="00D5545E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 xml:space="preserve">30-363 </w:t>
            </w:r>
            <w:r>
              <w:rPr>
                <w:rFonts w:ascii="Tahoma" w:hAnsi="Tahoma"/>
                <w:b/>
                <w:sz w:val="16"/>
                <w:szCs w:val="16"/>
              </w:rPr>
              <w:t>K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raków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CF3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14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236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451,73</w:t>
            </w:r>
          </w:p>
          <w:p w14:paraId="69517ADF" w14:textId="77777777" w:rsidR="005711A6" w:rsidRPr="00D5545E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99F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</w:tbl>
    <w:p w14:paraId="2AB83E12" w14:textId="77777777" w:rsidR="005711A6" w:rsidRDefault="005711A6" w:rsidP="005711A6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5D5097D8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06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7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3DEC4251" w:rsidR="00E56BF8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Z-ca 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4FC1219F" w14:textId="271773B5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3F33A31C" w14:textId="7113BA6A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p w14:paraId="0904C3F4" w14:textId="77777777" w:rsidR="005711A6" w:rsidRDefault="005711A6" w:rsidP="00930FC1">
      <w:pPr>
        <w:jc w:val="both"/>
        <w:rPr>
          <w:rFonts w:ascii="Tahoma" w:hAnsi="Tahoma"/>
        </w:rPr>
      </w:pPr>
    </w:p>
    <w:p w14:paraId="53BF4BFA" w14:textId="021C0BFE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</w:t>
      </w:r>
      <w:r w:rsidR="005711A6">
        <w:rPr>
          <w:rFonts w:ascii="Tahoma" w:hAnsi="Tahoma"/>
          <w:b/>
        </w:rPr>
        <w:t>44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65EC681A" w14:textId="77777777" w:rsidR="00930FC1" w:rsidRDefault="00930FC1" w:rsidP="00930FC1">
      <w:pPr>
        <w:rPr>
          <w:rFonts w:ascii="Tahoma" w:hAnsi="Tahoma"/>
          <w:b/>
        </w:rPr>
      </w:pPr>
    </w:p>
    <w:p w14:paraId="39629765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656D164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1BAB98AF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210D439F" w14:textId="77777777" w:rsidR="00930FC1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62891436" w14:textId="77777777" w:rsidR="005711A6" w:rsidRDefault="005711A6" w:rsidP="005711A6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5711A6" w14:paraId="14BE9DEA" w14:textId="77777777" w:rsidTr="003108A5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0FF" w14:textId="77777777" w:rsidR="005711A6" w:rsidRDefault="005711A6" w:rsidP="003108A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743" w14:textId="77777777" w:rsidR="005711A6" w:rsidRDefault="005711A6" w:rsidP="003108A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99E6" w14:textId="77777777" w:rsidR="005711A6" w:rsidRDefault="005711A6" w:rsidP="003108A5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E1C" w14:textId="77777777" w:rsidR="005711A6" w:rsidRDefault="005711A6" w:rsidP="003108A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030C950C" w14:textId="77777777" w:rsidR="005711A6" w:rsidRDefault="005711A6" w:rsidP="003108A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5711A6" w14:paraId="36C8E62D" w14:textId="77777777" w:rsidTr="003108A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875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82A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TRANSKOM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BIAŁDYGA</w:t>
            </w:r>
          </w:p>
          <w:p w14:paraId="46C1D03E" w14:textId="77777777" w:rsidR="005711A6" w:rsidRPr="00391CB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145EC453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 P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olna 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</w:p>
          <w:p w14:paraId="129E69EA" w14:textId="77777777" w:rsidR="005711A6" w:rsidRPr="00300F3B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47-143 J</w:t>
            </w:r>
            <w:r>
              <w:rPr>
                <w:rFonts w:ascii="Tahoma" w:hAnsi="Tahoma"/>
                <w:b/>
                <w:sz w:val="16"/>
                <w:szCs w:val="16"/>
              </w:rPr>
              <w:t>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D9A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33D37">
              <w:rPr>
                <w:rFonts w:ascii="Tahoma" w:hAnsi="Tahoma"/>
                <w:b/>
                <w:sz w:val="16"/>
                <w:szCs w:val="16"/>
                <w:lang w:val="en-GB"/>
              </w:rPr>
              <w:t>17.958.000,00</w:t>
            </w:r>
          </w:p>
          <w:p w14:paraId="7C15249A" w14:textId="77777777" w:rsidR="005711A6" w:rsidRPr="00300F3B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2B38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  <w:tr w:rsidR="005711A6" w14:paraId="59350796" w14:textId="77777777" w:rsidTr="003108A5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63A" w14:textId="77777777" w:rsidR="005711A6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CA8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00F3B">
              <w:rPr>
                <w:rFonts w:ascii="Tahoma" w:hAnsi="Tahoma"/>
                <w:b/>
                <w:sz w:val="16"/>
                <w:szCs w:val="16"/>
              </w:rPr>
              <w:t>REMOST</w:t>
            </w:r>
            <w:proofErr w:type="spellEnd"/>
          </w:p>
          <w:p w14:paraId="6268DDD9" w14:textId="77777777" w:rsidR="005711A6" w:rsidRPr="00300F3B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 z ograniczoną odpowiedzialnością</w:t>
            </w:r>
          </w:p>
          <w:p w14:paraId="6C13BF59" w14:textId="77777777" w:rsidR="005711A6" w:rsidRPr="00300F3B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 komandytowa</w:t>
            </w:r>
          </w:p>
          <w:p w14:paraId="4CA09A4A" w14:textId="77777777" w:rsidR="005711A6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Wielkie Przedmieście 26</w:t>
            </w:r>
          </w:p>
          <w:p w14:paraId="484BE485" w14:textId="77777777" w:rsidR="005711A6" w:rsidRPr="008B09A9" w:rsidRDefault="005711A6" w:rsidP="003108A5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46-300 Olesno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1C7" w14:textId="77777777" w:rsidR="005711A6" w:rsidRPr="00A51BE7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33D37">
              <w:rPr>
                <w:rFonts w:ascii="Tahoma" w:hAnsi="Tahoma"/>
                <w:b/>
                <w:sz w:val="16"/>
                <w:szCs w:val="16"/>
                <w:lang w:val="en-GB"/>
              </w:rPr>
              <w:t>11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533D37">
              <w:rPr>
                <w:rFonts w:ascii="Tahoma" w:hAnsi="Tahoma"/>
                <w:b/>
                <w:sz w:val="16"/>
                <w:szCs w:val="16"/>
                <w:lang w:val="en-GB"/>
              </w:rPr>
              <w:t>082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533D37">
              <w:rPr>
                <w:rFonts w:ascii="Tahoma" w:hAnsi="Tahoma"/>
                <w:b/>
                <w:sz w:val="16"/>
                <w:szCs w:val="16"/>
                <w:lang w:val="en-GB"/>
              </w:rPr>
              <w:t>114,75</w:t>
            </w:r>
          </w:p>
          <w:p w14:paraId="3B6D1281" w14:textId="77777777" w:rsidR="005711A6" w:rsidRPr="00810C42" w:rsidRDefault="005711A6" w:rsidP="003108A5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614" w14:textId="77777777" w:rsidR="005711A6" w:rsidRPr="007B35E5" w:rsidRDefault="005711A6" w:rsidP="003108A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</w:tbl>
    <w:p w14:paraId="6270FC07" w14:textId="77777777" w:rsidR="005711A6" w:rsidRDefault="005711A6" w:rsidP="005711A6">
      <w:pPr>
        <w:rPr>
          <w:rFonts w:ascii="Tahoma" w:hAnsi="Tahoma"/>
        </w:rPr>
      </w:pPr>
    </w:p>
    <w:p w14:paraId="3919E320" w14:textId="77777777" w:rsidR="00930FC1" w:rsidRPr="00C50443" w:rsidRDefault="00930FC1" w:rsidP="00930FC1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312B022A" w14:textId="77777777" w:rsidR="00930FC1" w:rsidRDefault="00930FC1" w:rsidP="00930FC1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3A488E7F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06</w:t>
      </w:r>
      <w:r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7</w:t>
      </w:r>
      <w:r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0C8F70C9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Z-ca 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75E68FE8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292B9CA9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5C8909BA" w14:textId="77777777" w:rsidR="00930FC1" w:rsidRDefault="00930FC1" w:rsidP="00930FC1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Tahoma" w:hAnsi="Tahoma"/>
        </w:rPr>
      </w:pPr>
      <w:r>
        <w:rPr>
          <w:rFonts w:ascii="Tahoma" w:hAnsi="Tahoma"/>
        </w:rPr>
        <w:t>numer strony 02</w:t>
      </w:r>
    </w:p>
    <w:sectPr w:rsidR="00930FC1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18</cp:revision>
  <cp:lastPrinted>2022-03-10T10:57:00Z</cp:lastPrinted>
  <dcterms:created xsi:type="dcterms:W3CDTF">2022-04-20T10:09:00Z</dcterms:created>
  <dcterms:modified xsi:type="dcterms:W3CDTF">2023-07-06T12:05:00Z</dcterms:modified>
</cp:coreProperties>
</file>