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E7" w:rsidRPr="002215C5" w:rsidRDefault="001D1BE7" w:rsidP="001D1BE7">
      <w:pPr>
        <w:spacing w:line="240" w:lineRule="auto"/>
        <w:jc w:val="right"/>
        <w:rPr>
          <w:rFonts w:ascii="Arial Narrow" w:hAnsi="Arial Narrow" w:cstheme="minorHAnsi"/>
          <w:sz w:val="24"/>
          <w:szCs w:val="24"/>
        </w:rPr>
      </w:pPr>
      <w:r w:rsidRPr="002215C5">
        <w:rPr>
          <w:rFonts w:ascii="Arial Narrow" w:hAnsi="Arial Narrow" w:cstheme="minorHAnsi"/>
          <w:sz w:val="24"/>
          <w:szCs w:val="24"/>
        </w:rPr>
        <w:t xml:space="preserve">Oleśnica, </w:t>
      </w:r>
      <w:r w:rsidR="007A2FDA">
        <w:rPr>
          <w:rFonts w:ascii="Arial Narrow" w:hAnsi="Arial Narrow" w:cstheme="minorHAnsi"/>
          <w:sz w:val="24"/>
          <w:szCs w:val="24"/>
        </w:rPr>
        <w:t>14</w:t>
      </w:r>
      <w:r w:rsidRPr="002215C5">
        <w:rPr>
          <w:rFonts w:ascii="Arial Narrow" w:hAnsi="Arial Narrow" w:cstheme="minorHAnsi"/>
          <w:sz w:val="24"/>
          <w:szCs w:val="24"/>
        </w:rPr>
        <w:t>.</w:t>
      </w:r>
      <w:r w:rsidR="00256445">
        <w:rPr>
          <w:rFonts w:ascii="Arial Narrow" w:hAnsi="Arial Narrow" w:cstheme="minorHAnsi"/>
          <w:sz w:val="24"/>
          <w:szCs w:val="24"/>
        </w:rPr>
        <w:t>0</w:t>
      </w:r>
      <w:r w:rsidR="007A2FDA">
        <w:rPr>
          <w:rFonts w:ascii="Arial Narrow" w:hAnsi="Arial Narrow" w:cstheme="minorHAnsi"/>
          <w:sz w:val="24"/>
          <w:szCs w:val="24"/>
        </w:rPr>
        <w:t>8</w:t>
      </w:r>
      <w:r w:rsidR="006A1CBC" w:rsidRPr="002215C5">
        <w:rPr>
          <w:rFonts w:ascii="Arial Narrow" w:hAnsi="Arial Narrow" w:cstheme="minorHAnsi"/>
          <w:sz w:val="24"/>
          <w:szCs w:val="24"/>
        </w:rPr>
        <w:t>.201</w:t>
      </w:r>
      <w:r w:rsidR="00256445">
        <w:rPr>
          <w:rFonts w:ascii="Arial Narrow" w:hAnsi="Arial Narrow" w:cstheme="minorHAnsi"/>
          <w:sz w:val="24"/>
          <w:szCs w:val="24"/>
        </w:rPr>
        <w:t>9</w:t>
      </w:r>
    </w:p>
    <w:p w:rsidR="001D1BE7" w:rsidRPr="002215C5" w:rsidRDefault="008E3158" w:rsidP="008E3158">
      <w:pPr>
        <w:spacing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Załącznik nr 1 do umowy nr …./ZO/TO/201</w:t>
      </w:r>
      <w:r w:rsidR="00256445">
        <w:rPr>
          <w:rFonts w:ascii="Arial Narrow" w:hAnsi="Arial Narrow" w:cstheme="minorHAnsi"/>
          <w:sz w:val="24"/>
          <w:szCs w:val="24"/>
        </w:rPr>
        <w:t>9</w:t>
      </w:r>
    </w:p>
    <w:p w:rsidR="0039588A" w:rsidRPr="002215C5" w:rsidRDefault="008F57FC" w:rsidP="008F57FC">
      <w:pPr>
        <w:spacing w:line="240" w:lineRule="auto"/>
        <w:jc w:val="center"/>
        <w:rPr>
          <w:rFonts w:ascii="Arial Narrow" w:hAnsi="Arial Narrow" w:cstheme="minorHAnsi"/>
          <w:b/>
          <w:i/>
          <w:sz w:val="28"/>
          <w:szCs w:val="28"/>
          <w:u w:val="single"/>
        </w:rPr>
      </w:pPr>
      <w:r w:rsidRPr="002215C5">
        <w:rPr>
          <w:rFonts w:ascii="Arial Narrow" w:hAnsi="Arial Narrow" w:cstheme="minorHAnsi"/>
          <w:b/>
          <w:i/>
          <w:sz w:val="28"/>
          <w:szCs w:val="28"/>
          <w:u w:val="single"/>
        </w:rPr>
        <w:t xml:space="preserve">Opis oferty dotyczącej </w:t>
      </w:r>
      <w:r w:rsidR="007C058A" w:rsidRPr="002215C5">
        <w:rPr>
          <w:rFonts w:ascii="Arial Narrow" w:hAnsi="Arial Narrow" w:cstheme="minorHAnsi"/>
          <w:b/>
          <w:i/>
          <w:sz w:val="28"/>
          <w:szCs w:val="28"/>
          <w:u w:val="single"/>
        </w:rPr>
        <w:t xml:space="preserve">dostawy, montażu i obsługi systemu </w:t>
      </w:r>
      <w:r w:rsidR="00D5660F">
        <w:rPr>
          <w:rFonts w:ascii="Arial Narrow" w:hAnsi="Arial Narrow" w:cstheme="minorHAnsi"/>
          <w:b/>
          <w:i/>
          <w:sz w:val="28"/>
          <w:szCs w:val="28"/>
          <w:u w:val="single"/>
        </w:rPr>
        <w:t>monitoringu wizyjnego</w:t>
      </w:r>
      <w:r w:rsidR="007C058A" w:rsidRPr="002215C5">
        <w:rPr>
          <w:rFonts w:ascii="Arial Narrow" w:hAnsi="Arial Narrow" w:cstheme="minorHAnsi"/>
          <w:b/>
          <w:i/>
          <w:sz w:val="28"/>
          <w:szCs w:val="28"/>
          <w:u w:val="single"/>
        </w:rPr>
        <w:t xml:space="preserve"> pojazdów.</w:t>
      </w:r>
    </w:p>
    <w:p w:rsidR="001D1BE7" w:rsidRPr="002215C5" w:rsidRDefault="001D1BE7" w:rsidP="008F57FC">
      <w:pPr>
        <w:spacing w:line="240" w:lineRule="auto"/>
        <w:jc w:val="center"/>
        <w:rPr>
          <w:rFonts w:ascii="Arial Narrow" w:hAnsi="Arial Narrow" w:cstheme="minorHAnsi"/>
          <w:b/>
          <w:i/>
          <w:sz w:val="28"/>
          <w:szCs w:val="28"/>
          <w:u w:val="single"/>
        </w:rPr>
      </w:pPr>
    </w:p>
    <w:p w:rsidR="00D7228C" w:rsidRPr="002215C5" w:rsidRDefault="001D1BE7" w:rsidP="00F00D43">
      <w:pPr>
        <w:pStyle w:val="Akapitzlist"/>
        <w:numPr>
          <w:ilvl w:val="0"/>
          <w:numId w:val="26"/>
        </w:numPr>
        <w:spacing w:line="240" w:lineRule="auto"/>
        <w:ind w:left="284" w:hanging="284"/>
        <w:jc w:val="both"/>
        <w:rPr>
          <w:rFonts w:ascii="Arial Narrow" w:hAnsi="Arial Narrow" w:cstheme="minorHAnsi"/>
          <w:b/>
        </w:rPr>
      </w:pPr>
      <w:r w:rsidRPr="002215C5">
        <w:rPr>
          <w:rFonts w:ascii="Arial Narrow" w:hAnsi="Arial Narrow" w:cstheme="minorHAnsi"/>
          <w:b/>
        </w:rPr>
        <w:t>Przedmiot zapytania ofertowego.</w:t>
      </w:r>
    </w:p>
    <w:p w:rsidR="001D1BE7" w:rsidRPr="002215C5" w:rsidRDefault="00532111" w:rsidP="006A1CBC">
      <w:pPr>
        <w:pStyle w:val="Akapitzlist"/>
        <w:spacing w:after="120" w:line="240" w:lineRule="auto"/>
        <w:ind w:left="284"/>
        <w:jc w:val="both"/>
        <w:rPr>
          <w:rFonts w:ascii="Arial Narrow" w:hAnsi="Arial Narrow" w:cstheme="minorHAnsi"/>
        </w:rPr>
      </w:pPr>
      <w:r w:rsidRPr="002215C5">
        <w:rPr>
          <w:rFonts w:ascii="Arial Narrow" w:hAnsi="Arial Narrow" w:cstheme="minorHAnsi"/>
        </w:rPr>
        <w:t xml:space="preserve">Przedmiotem zapytania ofertowego jest </w:t>
      </w:r>
      <w:r w:rsidR="007C058A" w:rsidRPr="002215C5">
        <w:rPr>
          <w:rFonts w:ascii="Arial Narrow" w:hAnsi="Arial Narrow" w:cstheme="minorHAnsi"/>
        </w:rPr>
        <w:t xml:space="preserve">dostawa, montaż i obsługa systemu </w:t>
      </w:r>
      <w:r w:rsidR="00D5660F">
        <w:rPr>
          <w:rFonts w:ascii="Arial Narrow" w:hAnsi="Arial Narrow" w:cstheme="minorHAnsi"/>
        </w:rPr>
        <w:t>monitoringu wizyjnego</w:t>
      </w:r>
      <w:r w:rsidR="00FB0D02" w:rsidRPr="002215C5">
        <w:rPr>
          <w:rFonts w:ascii="Arial Narrow" w:hAnsi="Arial Narrow" w:cstheme="minorHAnsi"/>
        </w:rPr>
        <w:t xml:space="preserve"> </w:t>
      </w:r>
      <w:r w:rsidR="00830ED5" w:rsidRPr="002215C5">
        <w:rPr>
          <w:rFonts w:ascii="Arial Narrow" w:hAnsi="Arial Narrow" w:cstheme="minorHAnsi"/>
        </w:rPr>
        <w:t xml:space="preserve">na </w:t>
      </w:r>
      <w:r w:rsidR="007A2FDA">
        <w:rPr>
          <w:rFonts w:ascii="Arial Narrow" w:hAnsi="Arial Narrow" w:cstheme="minorHAnsi"/>
        </w:rPr>
        <w:t>4</w:t>
      </w:r>
      <w:r w:rsidR="007C058A" w:rsidRPr="002215C5">
        <w:rPr>
          <w:rFonts w:ascii="Arial Narrow" w:hAnsi="Arial Narrow" w:cstheme="minorHAnsi"/>
        </w:rPr>
        <w:t xml:space="preserve">  pojazd</w:t>
      </w:r>
      <w:r w:rsidR="00685582" w:rsidRPr="002215C5">
        <w:rPr>
          <w:rFonts w:ascii="Arial Narrow" w:hAnsi="Arial Narrow" w:cstheme="minorHAnsi"/>
        </w:rPr>
        <w:t>ach</w:t>
      </w:r>
      <w:r w:rsidR="007C058A" w:rsidRPr="002215C5">
        <w:rPr>
          <w:rFonts w:ascii="Arial Narrow" w:hAnsi="Arial Narrow" w:cstheme="minorHAnsi"/>
        </w:rPr>
        <w:t xml:space="preserve">. </w:t>
      </w:r>
    </w:p>
    <w:p w:rsidR="001D1BE7" w:rsidRPr="002215C5" w:rsidRDefault="007C058A" w:rsidP="00F00D43">
      <w:pPr>
        <w:pStyle w:val="Akapitzlist"/>
        <w:numPr>
          <w:ilvl w:val="0"/>
          <w:numId w:val="26"/>
        </w:numPr>
        <w:spacing w:after="120" w:line="240" w:lineRule="auto"/>
        <w:ind w:left="284" w:hanging="295"/>
        <w:jc w:val="both"/>
        <w:rPr>
          <w:rFonts w:ascii="Arial Narrow" w:hAnsi="Arial Narrow" w:cstheme="minorHAnsi"/>
          <w:b/>
        </w:rPr>
      </w:pPr>
      <w:r w:rsidRPr="002215C5">
        <w:rPr>
          <w:rFonts w:ascii="Arial Narrow" w:hAnsi="Arial Narrow"/>
          <w:b/>
        </w:rPr>
        <w:t>Wymagania systemu:</w:t>
      </w:r>
    </w:p>
    <w:p w:rsidR="006F21E7" w:rsidRPr="002215C5" w:rsidRDefault="007C058A" w:rsidP="00BB43D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 w:rsidRPr="002215C5">
        <w:rPr>
          <w:rFonts w:ascii="Arial Narrow" w:hAnsi="Arial Narrow" w:cs="Arial"/>
        </w:rPr>
        <w:t>System musi zapewniać o</w:t>
      </w:r>
      <w:r w:rsidR="00AD1115" w:rsidRPr="002215C5">
        <w:rPr>
          <w:rFonts w:ascii="Arial Narrow" w:hAnsi="Arial Narrow" w:cs="Arial"/>
        </w:rPr>
        <w:t xml:space="preserve">braz </w:t>
      </w:r>
      <w:r w:rsidR="003514BE">
        <w:rPr>
          <w:rFonts w:ascii="Arial Narrow" w:hAnsi="Arial Narrow" w:cs="Arial"/>
        </w:rPr>
        <w:t>dookoła pojazdu.</w:t>
      </w:r>
    </w:p>
    <w:p w:rsidR="007C058A" w:rsidRDefault="007C058A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 w:rsidRPr="002215C5">
        <w:rPr>
          <w:rFonts w:ascii="Arial Narrow" w:hAnsi="Arial Narrow" w:cs="Arial"/>
        </w:rPr>
        <w:t>Nagrania z kamer muszą być zapisywane na dysku twardym</w:t>
      </w:r>
      <w:r w:rsidR="00AD1115" w:rsidRPr="002215C5">
        <w:rPr>
          <w:rFonts w:ascii="Arial Narrow" w:hAnsi="Arial Narrow" w:cs="Arial"/>
        </w:rPr>
        <w:t xml:space="preserve"> o pojemności minimum </w:t>
      </w:r>
      <w:r w:rsidR="002E3BA2">
        <w:rPr>
          <w:rFonts w:ascii="Arial Narrow" w:hAnsi="Arial Narrow" w:cs="Arial"/>
        </w:rPr>
        <w:t>500 GB</w:t>
      </w:r>
      <w:r w:rsidRPr="002215C5">
        <w:rPr>
          <w:rFonts w:ascii="Arial Narrow" w:hAnsi="Arial Narrow" w:cs="Arial"/>
        </w:rPr>
        <w:t xml:space="preserve"> </w:t>
      </w:r>
      <w:r w:rsidR="00D5660F">
        <w:rPr>
          <w:rFonts w:ascii="Arial Narrow" w:hAnsi="Arial Narrow" w:cs="Arial"/>
        </w:rPr>
        <w:t xml:space="preserve">na pojazd, </w:t>
      </w:r>
      <w:r w:rsidRPr="002215C5">
        <w:rPr>
          <w:rFonts w:ascii="Arial Narrow" w:hAnsi="Arial Narrow" w:cs="Arial"/>
        </w:rPr>
        <w:t xml:space="preserve">zamontowanym w monitorowanym pojeździe </w:t>
      </w:r>
      <w:r w:rsidR="00D5660F">
        <w:rPr>
          <w:rFonts w:ascii="Arial Narrow" w:hAnsi="Arial Narrow" w:cs="Arial"/>
        </w:rPr>
        <w:t>oraz</w:t>
      </w:r>
      <w:r w:rsidRPr="002215C5">
        <w:rPr>
          <w:rFonts w:ascii="Arial Narrow" w:hAnsi="Arial Narrow" w:cs="Arial"/>
        </w:rPr>
        <w:t xml:space="preserve"> na serwerach oferenta. </w:t>
      </w:r>
    </w:p>
    <w:p w:rsidR="000A1EF0" w:rsidRPr="002215C5" w:rsidRDefault="000A1EF0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Parametry kamery minimalna rozdzielczość 720P 1280x720.</w:t>
      </w:r>
    </w:p>
    <w:p w:rsidR="007C058A" w:rsidRPr="002215C5" w:rsidRDefault="007C058A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 w:rsidRPr="002215C5">
        <w:rPr>
          <w:rFonts w:ascii="Arial Narrow" w:hAnsi="Arial Narrow" w:cs="Arial"/>
        </w:rPr>
        <w:t>W przypadku zapisywania danych na dysku zamontowanym w monitorowanym pojeździe, musi być umożliwiony szy</w:t>
      </w:r>
      <w:r w:rsidR="00BB6C1B" w:rsidRPr="002215C5">
        <w:rPr>
          <w:rFonts w:ascii="Arial Narrow" w:hAnsi="Arial Narrow" w:cs="Arial"/>
        </w:rPr>
        <w:t xml:space="preserve">bki dostęp do tego dysku, jednocześnie dostęp musi być zabezpieczony np. kluczem aby wykluczyć osoby nieuprawnione. </w:t>
      </w:r>
    </w:p>
    <w:p w:rsidR="009637A6" w:rsidRPr="002215C5" w:rsidRDefault="009637A6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 w:rsidRPr="002215C5">
        <w:rPr>
          <w:rFonts w:ascii="Arial Narrow" w:hAnsi="Arial Narrow" w:cs="Arial"/>
        </w:rPr>
        <w:t>Rejestrator musi posiadać funkcję automatycznego podgrzewania aby zapewnić ciągłość pracy rejestratora.</w:t>
      </w:r>
    </w:p>
    <w:p w:rsidR="009637A6" w:rsidRPr="002215C5" w:rsidRDefault="009637A6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 w:rsidRPr="002215C5">
        <w:rPr>
          <w:rFonts w:ascii="Arial Narrow" w:hAnsi="Arial Narrow" w:cs="Arial"/>
        </w:rPr>
        <w:t>System musi spełniać wymogi Dyrektywy UE w sprawie urządzeń radiowych 2014/53/UE.</w:t>
      </w:r>
    </w:p>
    <w:p w:rsidR="007C058A" w:rsidRPr="002215C5" w:rsidRDefault="007C058A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 w:rsidRPr="002215C5">
        <w:rPr>
          <w:rFonts w:ascii="Arial Narrow" w:hAnsi="Arial Narrow" w:cs="Arial"/>
        </w:rPr>
        <w:t xml:space="preserve">System musi mieć możliwość </w:t>
      </w:r>
      <w:r w:rsidR="005A2AC4" w:rsidRPr="002215C5">
        <w:rPr>
          <w:rFonts w:ascii="Arial Narrow" w:hAnsi="Arial Narrow" w:cs="Arial"/>
        </w:rPr>
        <w:t>podglądu obrazu z kamer w czasie</w:t>
      </w:r>
      <w:r w:rsidR="00685582" w:rsidRPr="002215C5">
        <w:rPr>
          <w:rFonts w:ascii="Arial Narrow" w:hAnsi="Arial Narrow" w:cs="Arial"/>
        </w:rPr>
        <w:t xml:space="preserve"> rzeczywistym</w:t>
      </w:r>
      <w:r w:rsidR="005A2AC4" w:rsidRPr="002215C5">
        <w:rPr>
          <w:rFonts w:ascii="Arial Narrow" w:hAnsi="Arial Narrow" w:cs="Arial"/>
        </w:rPr>
        <w:t xml:space="preserve"> z możliwością zapisania nagrania na komputerze stacjonarnym.</w:t>
      </w:r>
    </w:p>
    <w:p w:rsidR="00151DF3" w:rsidRPr="002215C5" w:rsidRDefault="00151DF3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 w:rsidRPr="002215C5">
        <w:rPr>
          <w:rFonts w:ascii="Arial Narrow" w:hAnsi="Arial Narrow" w:cs="Arial"/>
        </w:rPr>
        <w:t xml:space="preserve">System musi zapewnić możliwość przechowywania nagranego </w:t>
      </w:r>
      <w:r w:rsidRPr="000A1EF0">
        <w:rPr>
          <w:rFonts w:ascii="Arial Narrow" w:hAnsi="Arial Narrow" w:cs="Arial"/>
          <w:u w:val="single"/>
        </w:rPr>
        <w:t xml:space="preserve">obrazu minimum </w:t>
      </w:r>
      <w:r w:rsidR="002E3BA2">
        <w:rPr>
          <w:rFonts w:ascii="Arial Narrow" w:hAnsi="Arial Narrow" w:cs="Arial"/>
          <w:u w:val="single"/>
        </w:rPr>
        <w:t>25</w:t>
      </w:r>
      <w:r w:rsidR="00AC3352" w:rsidRPr="000A1EF0">
        <w:rPr>
          <w:rFonts w:ascii="Arial Narrow" w:hAnsi="Arial Narrow" w:cs="Arial"/>
          <w:u w:val="single"/>
        </w:rPr>
        <w:t xml:space="preserve"> dni roboczych</w:t>
      </w:r>
      <w:r w:rsidR="00AC3352">
        <w:rPr>
          <w:rFonts w:ascii="Arial Narrow" w:hAnsi="Arial Narrow" w:cs="Arial"/>
        </w:rPr>
        <w:t>.</w:t>
      </w:r>
    </w:p>
    <w:p w:rsidR="00DA7BF3" w:rsidRPr="002215C5" w:rsidRDefault="00DA7BF3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 w:rsidRPr="002215C5">
        <w:rPr>
          <w:rFonts w:ascii="Arial Narrow" w:hAnsi="Arial Narrow" w:cs="Arial"/>
        </w:rPr>
        <w:t>Dane z systemu muszą posiadać możliwość generowania zdarzeń z podłączonych wejść cyfrowych (np. otwarcie odwłoka śmieciarki).</w:t>
      </w:r>
    </w:p>
    <w:p w:rsidR="005A2AC4" w:rsidRPr="002215C5" w:rsidRDefault="005A2AC4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 w:rsidRPr="002215C5">
        <w:rPr>
          <w:rFonts w:ascii="Arial Narrow" w:hAnsi="Arial Narrow" w:cs="Arial"/>
        </w:rPr>
        <w:t>System musi posiadać mapę wskazującą pozycję</w:t>
      </w:r>
      <w:r w:rsidR="00351E12" w:rsidRPr="002215C5">
        <w:rPr>
          <w:rFonts w:ascii="Arial Narrow" w:hAnsi="Arial Narrow" w:cs="Arial"/>
        </w:rPr>
        <w:t xml:space="preserve"> pojazdu</w:t>
      </w:r>
      <w:r w:rsidRPr="002215C5">
        <w:rPr>
          <w:rFonts w:ascii="Arial Narrow" w:hAnsi="Arial Narrow" w:cs="Arial"/>
        </w:rPr>
        <w:t xml:space="preserve"> w momencie nagrywania.</w:t>
      </w:r>
    </w:p>
    <w:p w:rsidR="00351E12" w:rsidRPr="002215C5" w:rsidRDefault="00351E12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 w:rsidRPr="002215C5">
        <w:rPr>
          <w:rFonts w:ascii="Arial Narrow" w:hAnsi="Arial Narrow" w:cs="Arial"/>
        </w:rPr>
        <w:t>System musi być dostosowany do użytkowania na systemie operacyjnym Windows (wersje 7, 8 i 10).</w:t>
      </w:r>
    </w:p>
    <w:p w:rsidR="00351E12" w:rsidRPr="002215C5" w:rsidRDefault="00351E12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 w:rsidRPr="002215C5">
        <w:rPr>
          <w:rFonts w:ascii="Arial Narrow" w:hAnsi="Arial Narrow" w:cs="Arial"/>
        </w:rPr>
        <w:t>Dostawca musi zapewnić oprogramowanie wraz z licencją do jego użytkowania umożliwia</w:t>
      </w:r>
      <w:r w:rsidR="00AC3352">
        <w:rPr>
          <w:rFonts w:ascii="Arial Narrow" w:hAnsi="Arial Narrow" w:cs="Arial"/>
        </w:rPr>
        <w:t>jące oglądanie nagranego obrazu w cenie sytemu.</w:t>
      </w:r>
    </w:p>
    <w:p w:rsidR="009A76A5" w:rsidRPr="002215C5" w:rsidRDefault="009A76A5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 w:rsidRPr="002215C5">
        <w:rPr>
          <w:rFonts w:ascii="Arial Narrow" w:hAnsi="Arial Narrow" w:cs="Arial"/>
        </w:rPr>
        <w:t>Dostawca musi zapewnić kar</w:t>
      </w:r>
      <w:r w:rsidR="00AD1115" w:rsidRPr="002215C5">
        <w:rPr>
          <w:rFonts w:ascii="Arial Narrow" w:hAnsi="Arial Narrow" w:cs="Arial"/>
        </w:rPr>
        <w:t>t</w:t>
      </w:r>
      <w:r w:rsidRPr="002215C5">
        <w:rPr>
          <w:rFonts w:ascii="Arial Narrow" w:hAnsi="Arial Narrow" w:cs="Arial"/>
        </w:rPr>
        <w:t>ę sim</w:t>
      </w:r>
      <w:r w:rsidR="00AD1115" w:rsidRPr="002215C5">
        <w:rPr>
          <w:rFonts w:ascii="Arial Narrow" w:hAnsi="Arial Narrow" w:cs="Arial"/>
        </w:rPr>
        <w:t xml:space="preserve"> niezbędną do transmisji danych z abonamentem na </w:t>
      </w:r>
      <w:r w:rsidR="00BB43DA" w:rsidRPr="002215C5">
        <w:rPr>
          <w:rFonts w:ascii="Arial Narrow" w:hAnsi="Arial Narrow" w:cs="Arial"/>
        </w:rPr>
        <w:t xml:space="preserve">czas trwania umowy </w:t>
      </w:r>
      <w:r w:rsidR="00AD1115" w:rsidRPr="002215C5">
        <w:rPr>
          <w:rFonts w:ascii="Arial Narrow" w:hAnsi="Arial Narrow" w:cs="Arial"/>
        </w:rPr>
        <w:t xml:space="preserve">z pakietem </w:t>
      </w:r>
      <w:r w:rsidR="002E3BA2">
        <w:rPr>
          <w:rFonts w:ascii="Arial Narrow" w:hAnsi="Arial Narrow" w:cs="Arial"/>
        </w:rPr>
        <w:t>1</w:t>
      </w:r>
      <w:bookmarkStart w:id="0" w:name="_GoBack"/>
      <w:bookmarkEnd w:id="0"/>
      <w:r w:rsidR="00AD1115" w:rsidRPr="002215C5">
        <w:rPr>
          <w:rFonts w:ascii="Arial Narrow" w:hAnsi="Arial Narrow" w:cs="Arial"/>
        </w:rPr>
        <w:t>00 GB</w:t>
      </w:r>
      <w:r w:rsidR="006F5BA7" w:rsidRPr="002215C5">
        <w:rPr>
          <w:rFonts w:ascii="Arial Narrow" w:hAnsi="Arial Narrow" w:cs="Arial"/>
        </w:rPr>
        <w:t xml:space="preserve"> o stałej szybkości przesyłania danych</w:t>
      </w:r>
      <w:r w:rsidR="00AD1115" w:rsidRPr="002215C5">
        <w:rPr>
          <w:rFonts w:ascii="Arial Narrow" w:hAnsi="Arial Narrow" w:cs="Arial"/>
        </w:rPr>
        <w:t>.</w:t>
      </w:r>
    </w:p>
    <w:p w:rsidR="00151DF3" w:rsidRPr="002215C5" w:rsidRDefault="00351E12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 w:rsidRPr="002215C5">
        <w:rPr>
          <w:rFonts w:ascii="Arial Narrow" w:hAnsi="Arial Narrow" w:cs="Arial"/>
        </w:rPr>
        <w:t>Dostęp do systemu musi być zabezpieczony loginem i hasłem</w:t>
      </w:r>
      <w:r w:rsidR="00151DF3" w:rsidRPr="002215C5">
        <w:rPr>
          <w:rFonts w:ascii="Arial Narrow" w:hAnsi="Arial Narrow" w:cs="Arial"/>
        </w:rPr>
        <w:t>.</w:t>
      </w:r>
    </w:p>
    <w:p w:rsidR="00351E12" w:rsidRPr="002215C5" w:rsidRDefault="00151DF3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 w:rsidRPr="002215C5">
        <w:rPr>
          <w:rFonts w:ascii="Arial Narrow" w:hAnsi="Arial Narrow" w:cs="Arial"/>
        </w:rPr>
        <w:t>System musi u</w:t>
      </w:r>
      <w:r w:rsidR="00351E12" w:rsidRPr="002215C5">
        <w:rPr>
          <w:rFonts w:ascii="Arial Narrow" w:hAnsi="Arial Narrow" w:cs="Arial"/>
        </w:rPr>
        <w:t>możliwiać</w:t>
      </w:r>
      <w:r w:rsidRPr="002215C5">
        <w:rPr>
          <w:rFonts w:ascii="Arial Narrow" w:hAnsi="Arial Narrow" w:cs="Arial"/>
        </w:rPr>
        <w:t xml:space="preserve"> pracę minimum trzech użytkowników z uprawnieniami administratora oraz pracę minimum trzech kolejnych użytkowników z definiowanym zakresem dostępu.</w:t>
      </w:r>
    </w:p>
    <w:p w:rsidR="00BB6C1B" w:rsidRPr="002215C5" w:rsidRDefault="00BB6C1B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 w:rsidRPr="002215C5">
        <w:rPr>
          <w:rFonts w:ascii="Arial Narrow" w:hAnsi="Arial Narrow" w:cs="Arial"/>
        </w:rPr>
        <w:t>Oprzyrządowanie zamontowane na pojeździe musi być odporne na wibracje</w:t>
      </w:r>
      <w:r w:rsidR="00C655D3" w:rsidRPr="002215C5">
        <w:rPr>
          <w:rFonts w:ascii="Arial Narrow" w:hAnsi="Arial Narrow" w:cs="Arial"/>
        </w:rPr>
        <w:t xml:space="preserve"> (min. 1G rejestrator i 8G kamery), uderzenia (min. 50G rejestrator i kamery) </w:t>
      </w:r>
      <w:r w:rsidR="00F231A0" w:rsidRPr="002215C5">
        <w:rPr>
          <w:rFonts w:ascii="Arial Narrow" w:hAnsi="Arial Narrow" w:cs="Arial"/>
        </w:rPr>
        <w:t>i temperatury występujące podczas codziennego użytkowania</w:t>
      </w:r>
      <w:r w:rsidR="00C655D3" w:rsidRPr="002215C5">
        <w:rPr>
          <w:rFonts w:ascii="Arial Narrow" w:hAnsi="Arial Narrow" w:cs="Arial"/>
        </w:rPr>
        <w:t xml:space="preserve"> (zakres temperatur -30°C do +70°C)</w:t>
      </w:r>
      <w:r w:rsidR="00F231A0" w:rsidRPr="002215C5">
        <w:rPr>
          <w:rFonts w:ascii="Arial Narrow" w:hAnsi="Arial Narrow" w:cs="Arial"/>
        </w:rPr>
        <w:t>.</w:t>
      </w:r>
      <w:r w:rsidR="00E552FC" w:rsidRPr="002215C5">
        <w:rPr>
          <w:rFonts w:ascii="Arial Narrow" w:hAnsi="Arial Narrow" w:cs="Arial"/>
        </w:rPr>
        <w:t xml:space="preserve"> Zgodność z normą IP69K</w:t>
      </w:r>
    </w:p>
    <w:p w:rsidR="00BB6C1B" w:rsidRPr="002215C5" w:rsidRDefault="00BB6C1B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 w:rsidRPr="002215C5">
        <w:rPr>
          <w:rFonts w:ascii="Arial Narrow" w:hAnsi="Arial Narrow" w:cs="Arial"/>
        </w:rPr>
        <w:t>Nagrany obraz musi b</w:t>
      </w:r>
      <w:r w:rsidR="00AD1115" w:rsidRPr="002215C5">
        <w:rPr>
          <w:rFonts w:ascii="Arial Narrow" w:hAnsi="Arial Narrow" w:cs="Arial"/>
        </w:rPr>
        <w:t>y</w:t>
      </w:r>
      <w:r w:rsidRPr="002215C5">
        <w:rPr>
          <w:rFonts w:ascii="Arial Narrow" w:hAnsi="Arial Narrow" w:cs="Arial"/>
        </w:rPr>
        <w:t>ć chroniony niewidocznym znakiem wodnym.</w:t>
      </w:r>
    </w:p>
    <w:p w:rsidR="00191C33" w:rsidRDefault="00FD75FD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 w:rsidRPr="002215C5">
        <w:rPr>
          <w:rFonts w:ascii="Arial Narrow" w:hAnsi="Arial Narrow" w:cs="Arial"/>
        </w:rPr>
        <w:t>Wymagana jest funkcja włączania zamglenia i zamazywania twarzy, nr posesji, nr rejestracyjnych pojazdów etc.</w:t>
      </w:r>
      <w:r w:rsidR="00AC3352">
        <w:rPr>
          <w:rFonts w:ascii="Arial Narrow" w:hAnsi="Arial Narrow" w:cs="Arial"/>
        </w:rPr>
        <w:t xml:space="preserve"> zgodne z rozporządzeniem o ochronie danych osobowych</w:t>
      </w:r>
      <w:r w:rsidR="00191C33">
        <w:rPr>
          <w:rFonts w:ascii="Arial Narrow" w:hAnsi="Arial Narrow" w:cs="Arial"/>
        </w:rPr>
        <w:t xml:space="preserve"> (Rozporządzenie Parlamentu Europejskiego i Rady (UE) 2016/679 z dnia 27 kwietnia 2016 r. w sprawie ochrony osób fizycznych w związku z </w:t>
      </w:r>
      <w:proofErr w:type="spellStart"/>
      <w:r w:rsidR="00191C33">
        <w:rPr>
          <w:rFonts w:ascii="Arial Narrow" w:hAnsi="Arial Narrow" w:cs="Arial"/>
        </w:rPr>
        <w:t>przetwarzeniem</w:t>
      </w:r>
      <w:proofErr w:type="spellEnd"/>
      <w:r w:rsidR="00191C33">
        <w:rPr>
          <w:rFonts w:ascii="Arial Narrow" w:hAnsi="Arial Narrow" w:cs="Arial"/>
        </w:rPr>
        <w:t xml:space="preserve"> danych osobowych i w sprawie swobodnego przepływu takich danych oraz </w:t>
      </w:r>
      <w:proofErr w:type="spellStart"/>
      <w:r w:rsidR="00191C33">
        <w:rPr>
          <w:rFonts w:ascii="Arial Narrow" w:hAnsi="Arial Narrow" w:cs="Arial"/>
        </w:rPr>
        <w:t>uchlenia</w:t>
      </w:r>
      <w:proofErr w:type="spellEnd"/>
      <w:r w:rsidR="00191C33">
        <w:rPr>
          <w:rFonts w:ascii="Arial Narrow" w:hAnsi="Arial Narrow" w:cs="Arial"/>
        </w:rPr>
        <w:t xml:space="preserve"> dyrektywy 95/46/WE).</w:t>
      </w:r>
    </w:p>
    <w:p w:rsidR="00FD75FD" w:rsidRPr="002215C5" w:rsidRDefault="00FD75FD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 w:rsidRPr="002215C5">
        <w:rPr>
          <w:rFonts w:ascii="Arial Narrow" w:hAnsi="Arial Narrow" w:cs="Arial"/>
        </w:rPr>
        <w:t>W</w:t>
      </w:r>
      <w:r w:rsidR="00AD1115" w:rsidRPr="002215C5">
        <w:rPr>
          <w:rFonts w:ascii="Arial Narrow" w:hAnsi="Arial Narrow" w:cs="Arial"/>
        </w:rPr>
        <w:t xml:space="preserve">ymagana gwarancja – 36 miesięcy </w:t>
      </w:r>
      <w:r w:rsidR="002215C5" w:rsidRPr="002215C5">
        <w:rPr>
          <w:rFonts w:ascii="Arial Narrow" w:hAnsi="Arial Narrow" w:cs="Arial"/>
        </w:rPr>
        <w:t>na nagrywarkę i 24 miesiące na pozostałe elementy systemu.</w:t>
      </w:r>
    </w:p>
    <w:p w:rsidR="00E558B8" w:rsidRPr="002215C5" w:rsidRDefault="00E558B8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 w:rsidRPr="002215C5">
        <w:rPr>
          <w:rFonts w:ascii="Arial Narrow" w:hAnsi="Arial Narrow" w:cs="Arial"/>
        </w:rPr>
        <w:t>W przypadku awarii uszkodzony moduł musi być wymieniony w terminie do trzech dni roboczych.</w:t>
      </w:r>
    </w:p>
    <w:p w:rsidR="00723F89" w:rsidRPr="002215C5" w:rsidRDefault="00723F89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 w:rsidRPr="002215C5">
        <w:rPr>
          <w:rFonts w:ascii="Arial Narrow" w:hAnsi="Arial Narrow" w:cs="Arial"/>
        </w:rPr>
        <w:t>System musi posiadać możliwość implementacji w późniejszym czasie funkcji znakowania pojemników za pomocą chipów RFID (kompatybilnych także z technologią NFC)</w:t>
      </w:r>
      <w:r w:rsidR="00F231A0" w:rsidRPr="002215C5">
        <w:rPr>
          <w:rFonts w:ascii="Arial Narrow" w:hAnsi="Arial Narrow" w:cs="Arial"/>
        </w:rPr>
        <w:t>, odczytu danych z magistrali CAN i sond paliwa.</w:t>
      </w:r>
    </w:p>
    <w:p w:rsidR="00AD1115" w:rsidRPr="002215C5" w:rsidRDefault="00AD1115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 w:rsidRPr="002215C5">
        <w:rPr>
          <w:rFonts w:ascii="Arial Narrow" w:hAnsi="Arial Narrow" w:cs="Arial"/>
        </w:rPr>
        <w:t>Monitor kierowcy musi posiadać minimum 7 cali</w:t>
      </w:r>
      <w:r w:rsidR="00191C33">
        <w:rPr>
          <w:rFonts w:ascii="Arial Narrow" w:hAnsi="Arial Narrow" w:cs="Arial"/>
        </w:rPr>
        <w:t xml:space="preserve"> maksimum 13 cali</w:t>
      </w:r>
      <w:r w:rsidRPr="002215C5">
        <w:rPr>
          <w:rFonts w:ascii="Arial Narrow" w:hAnsi="Arial Narrow" w:cs="Arial"/>
        </w:rPr>
        <w:t>.</w:t>
      </w:r>
    </w:p>
    <w:p w:rsidR="00AD1115" w:rsidRDefault="00AD1115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 w:rsidRPr="002215C5">
        <w:rPr>
          <w:rFonts w:ascii="Arial Narrow" w:hAnsi="Arial Narrow" w:cs="Arial"/>
        </w:rPr>
        <w:lastRenderedPageBreak/>
        <w:t>Wymagane jest doświadczenie oferenta we wdrażaniu systemów monitoringu minimum 2 lata.</w:t>
      </w:r>
      <w:r w:rsidR="00BB43DA" w:rsidRPr="002215C5">
        <w:rPr>
          <w:rFonts w:ascii="Arial Narrow" w:hAnsi="Arial Narrow" w:cs="Arial"/>
        </w:rPr>
        <w:t xml:space="preserve"> </w:t>
      </w:r>
      <w:r w:rsidR="00AC3352">
        <w:rPr>
          <w:rFonts w:ascii="Arial Narrow" w:hAnsi="Arial Narrow" w:cs="Arial"/>
        </w:rPr>
        <w:t>M</w:t>
      </w:r>
      <w:r w:rsidR="00BB43DA" w:rsidRPr="002215C5">
        <w:rPr>
          <w:rFonts w:ascii="Arial Narrow" w:hAnsi="Arial Narrow" w:cs="Arial"/>
        </w:rPr>
        <w:t xml:space="preserve">inimum 3 wdrożenia systemu </w:t>
      </w:r>
      <w:r w:rsidR="00AC3352">
        <w:rPr>
          <w:rFonts w:ascii="Arial Narrow" w:hAnsi="Arial Narrow" w:cs="Arial"/>
        </w:rPr>
        <w:t>monitoringu wizyjnego w branży komunalnej wraz z referencjami z okresu ostatnich 5 lat.</w:t>
      </w:r>
    </w:p>
    <w:p w:rsidR="00685E81" w:rsidRDefault="00685E81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Obsługa serwisowa w cenie systemu na czas trwania umowy.</w:t>
      </w:r>
    </w:p>
    <w:p w:rsidR="00685E81" w:rsidRDefault="00685E81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Oferent przedstawi adres mailowy oraz nr telefonu do zgłaszania awarii i usterek.</w:t>
      </w:r>
    </w:p>
    <w:p w:rsidR="00685E81" w:rsidRDefault="00685E81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Oferent dostarczy instrukcję obsługi i konserwacji systemu.</w:t>
      </w:r>
    </w:p>
    <w:p w:rsidR="00685E81" w:rsidRDefault="00685E81" w:rsidP="00E558B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Oferent dostarczy dokument gwarancyjny.</w:t>
      </w:r>
    </w:p>
    <w:p w:rsidR="00D5660F" w:rsidRPr="00AC3352" w:rsidRDefault="00D5660F" w:rsidP="00D566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AC3352">
        <w:rPr>
          <w:rFonts w:ascii="Arial Narrow" w:hAnsi="Arial Narrow" w:cs="Arial"/>
          <w:b/>
        </w:rPr>
        <w:t>Wymagane elementy systemu:</w:t>
      </w:r>
    </w:p>
    <w:p w:rsidR="00D5660F" w:rsidRDefault="00191C33" w:rsidP="00D5660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Nowy d</w:t>
      </w:r>
      <w:r w:rsidR="00D5660F">
        <w:rPr>
          <w:rFonts w:ascii="Arial Narrow" w:hAnsi="Arial Narrow" w:cs="Arial"/>
        </w:rPr>
        <w:t>ysk twardy minimum 1 TB na</w:t>
      </w:r>
      <w:r>
        <w:rPr>
          <w:rFonts w:ascii="Arial Narrow" w:hAnsi="Arial Narrow" w:cs="Arial"/>
        </w:rPr>
        <w:t xml:space="preserve"> każdy</w:t>
      </w:r>
      <w:r w:rsidR="00D5660F">
        <w:rPr>
          <w:rFonts w:ascii="Arial Narrow" w:hAnsi="Arial Narrow" w:cs="Arial"/>
        </w:rPr>
        <w:t xml:space="preserve"> pojazd</w:t>
      </w:r>
      <w:r w:rsidR="00AC3352">
        <w:rPr>
          <w:rFonts w:ascii="Arial Narrow" w:hAnsi="Arial Narrow" w:cs="Arial"/>
        </w:rPr>
        <w:t>.</w:t>
      </w:r>
    </w:p>
    <w:p w:rsidR="00D5660F" w:rsidRDefault="00191C33" w:rsidP="00D5660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Nowy r</w:t>
      </w:r>
      <w:r w:rsidR="00D5660F">
        <w:rPr>
          <w:rFonts w:ascii="Arial Narrow" w:hAnsi="Arial Narrow" w:cs="Arial"/>
        </w:rPr>
        <w:t>ejestrator 1 szt. na</w:t>
      </w:r>
      <w:r>
        <w:rPr>
          <w:rFonts w:ascii="Arial Narrow" w:hAnsi="Arial Narrow" w:cs="Arial"/>
        </w:rPr>
        <w:t xml:space="preserve"> każdy</w:t>
      </w:r>
      <w:r w:rsidR="00D5660F">
        <w:rPr>
          <w:rFonts w:ascii="Arial Narrow" w:hAnsi="Arial Narrow" w:cs="Arial"/>
        </w:rPr>
        <w:t xml:space="preserve"> pojazd</w:t>
      </w:r>
      <w:r w:rsidR="00AC3352">
        <w:rPr>
          <w:rFonts w:ascii="Arial Narrow" w:hAnsi="Arial Narrow" w:cs="Arial"/>
        </w:rPr>
        <w:t>.</w:t>
      </w:r>
      <w:r w:rsidR="000A1EF0">
        <w:rPr>
          <w:rFonts w:ascii="Arial Narrow" w:hAnsi="Arial Narrow" w:cs="Arial"/>
        </w:rPr>
        <w:t xml:space="preserve"> Szybkość przesyłania danych zgodna ze standardem 4G.</w:t>
      </w:r>
    </w:p>
    <w:p w:rsidR="00D5660F" w:rsidRDefault="00191C33" w:rsidP="00D5660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Nowe k</w:t>
      </w:r>
      <w:r w:rsidR="00D5660F">
        <w:rPr>
          <w:rFonts w:ascii="Arial Narrow" w:hAnsi="Arial Narrow" w:cs="Arial"/>
        </w:rPr>
        <w:t xml:space="preserve">amery – minimum </w:t>
      </w:r>
      <w:r w:rsidR="00685E81">
        <w:rPr>
          <w:rFonts w:ascii="Arial Narrow" w:hAnsi="Arial Narrow" w:cs="Arial"/>
        </w:rPr>
        <w:t>4</w:t>
      </w:r>
      <w:r w:rsidR="00D5660F">
        <w:rPr>
          <w:rFonts w:ascii="Arial Narrow" w:hAnsi="Arial Narrow" w:cs="Arial"/>
        </w:rPr>
        <w:t xml:space="preserve"> na </w:t>
      </w:r>
      <w:r>
        <w:rPr>
          <w:rFonts w:ascii="Arial Narrow" w:hAnsi="Arial Narrow" w:cs="Arial"/>
        </w:rPr>
        <w:t xml:space="preserve">każdy </w:t>
      </w:r>
      <w:r w:rsidR="00D5660F">
        <w:rPr>
          <w:rFonts w:ascii="Arial Narrow" w:hAnsi="Arial Narrow" w:cs="Arial"/>
        </w:rPr>
        <w:t>pojazd</w:t>
      </w:r>
      <w:r w:rsidR="00925580">
        <w:rPr>
          <w:rFonts w:ascii="Arial Narrow" w:hAnsi="Arial Narrow" w:cs="Arial"/>
        </w:rPr>
        <w:t>.</w:t>
      </w:r>
    </w:p>
    <w:p w:rsidR="00AC3352" w:rsidRDefault="00AC3352" w:rsidP="00D5660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Karta sim 1 szt. na</w:t>
      </w:r>
      <w:r w:rsidR="00191C33">
        <w:rPr>
          <w:rFonts w:ascii="Arial Narrow" w:hAnsi="Arial Narrow" w:cs="Arial"/>
        </w:rPr>
        <w:t xml:space="preserve"> każdy</w:t>
      </w:r>
      <w:r>
        <w:rPr>
          <w:rFonts w:ascii="Arial Narrow" w:hAnsi="Arial Narrow" w:cs="Arial"/>
        </w:rPr>
        <w:t xml:space="preserve"> rejestrator.</w:t>
      </w:r>
      <w:r w:rsidR="000A1EF0">
        <w:rPr>
          <w:rFonts w:ascii="Arial Narrow" w:hAnsi="Arial Narrow" w:cs="Arial"/>
        </w:rPr>
        <w:t xml:space="preserve"> </w:t>
      </w:r>
    </w:p>
    <w:p w:rsidR="000A1EF0" w:rsidRPr="00D5660F" w:rsidRDefault="000A1EF0" w:rsidP="000A1EF0">
      <w:pPr>
        <w:pStyle w:val="Akapitzlist"/>
        <w:spacing w:after="0" w:line="240" w:lineRule="auto"/>
        <w:ind w:left="1440"/>
        <w:jc w:val="both"/>
        <w:rPr>
          <w:rFonts w:ascii="Arial Narrow" w:hAnsi="Arial Narrow" w:cs="Arial"/>
        </w:rPr>
      </w:pPr>
    </w:p>
    <w:p w:rsidR="00D5660F" w:rsidRPr="00D5660F" w:rsidRDefault="00D5660F" w:rsidP="00D5660F">
      <w:pPr>
        <w:spacing w:after="0" w:line="240" w:lineRule="auto"/>
        <w:jc w:val="both"/>
        <w:rPr>
          <w:rFonts w:ascii="Arial Narrow" w:hAnsi="Arial Narrow" w:cs="Arial"/>
        </w:rPr>
      </w:pPr>
    </w:p>
    <w:p w:rsidR="00FD75FD" w:rsidRPr="002215C5" w:rsidRDefault="00FD75FD" w:rsidP="007C058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:rsidR="00151DF3" w:rsidRPr="002215C5" w:rsidRDefault="00151DF3" w:rsidP="007C058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:rsidR="00351E12" w:rsidRPr="002215C5" w:rsidRDefault="00351E12" w:rsidP="007C058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:rsidR="00797B9D" w:rsidRPr="002215C5" w:rsidRDefault="00797B9D" w:rsidP="007C058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:rsidR="00797B9D" w:rsidRPr="002215C5" w:rsidRDefault="00797B9D" w:rsidP="007C058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:rsidR="00797B9D" w:rsidRPr="002215C5" w:rsidRDefault="00797B9D" w:rsidP="007C058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:rsidR="00797B9D" w:rsidRPr="002215C5" w:rsidRDefault="00797B9D" w:rsidP="007C058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:rsidR="00797B9D" w:rsidRPr="002215C5" w:rsidRDefault="00797B9D" w:rsidP="007C058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:rsidR="00797B9D" w:rsidRPr="002215C5" w:rsidRDefault="00797B9D" w:rsidP="007C058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:rsidR="00797B9D" w:rsidRPr="002215C5" w:rsidRDefault="00797B9D" w:rsidP="007C058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sectPr w:rsidR="00797B9D" w:rsidRPr="002215C5" w:rsidSect="0095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71DC"/>
    <w:multiLevelType w:val="hybridMultilevel"/>
    <w:tmpl w:val="85CECFDE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5000D">
      <w:start w:val="1"/>
      <w:numFmt w:val="bullet"/>
      <w:lvlText w:val="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10554042"/>
    <w:multiLevelType w:val="hybridMultilevel"/>
    <w:tmpl w:val="C7964ED2"/>
    <w:lvl w:ilvl="0" w:tplc="246A75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7EF587A"/>
    <w:multiLevelType w:val="hybridMultilevel"/>
    <w:tmpl w:val="1CA8A9D6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63368C"/>
    <w:multiLevelType w:val="hybridMultilevel"/>
    <w:tmpl w:val="D390BB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7C70D3"/>
    <w:multiLevelType w:val="multilevel"/>
    <w:tmpl w:val="4042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F6F6F"/>
    <w:multiLevelType w:val="hybridMultilevel"/>
    <w:tmpl w:val="64C09EB8"/>
    <w:lvl w:ilvl="0" w:tplc="246A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B5927"/>
    <w:multiLevelType w:val="hybridMultilevel"/>
    <w:tmpl w:val="0198993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C3738D"/>
    <w:multiLevelType w:val="hybridMultilevel"/>
    <w:tmpl w:val="D7DC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C1411"/>
    <w:multiLevelType w:val="hybridMultilevel"/>
    <w:tmpl w:val="1CC28FF8"/>
    <w:lvl w:ilvl="0" w:tplc="246A75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66DB2"/>
    <w:multiLevelType w:val="hybridMultilevel"/>
    <w:tmpl w:val="0BC62140"/>
    <w:lvl w:ilvl="0" w:tplc="246A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F63F1"/>
    <w:multiLevelType w:val="hybridMultilevel"/>
    <w:tmpl w:val="C7F0BF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D4725C"/>
    <w:multiLevelType w:val="hybridMultilevel"/>
    <w:tmpl w:val="E7D8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931E7"/>
    <w:multiLevelType w:val="hybridMultilevel"/>
    <w:tmpl w:val="6DC6BA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AD05A6"/>
    <w:multiLevelType w:val="hybridMultilevel"/>
    <w:tmpl w:val="E656228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6BC7FB3"/>
    <w:multiLevelType w:val="hybridMultilevel"/>
    <w:tmpl w:val="D77082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11336E"/>
    <w:multiLevelType w:val="hybridMultilevel"/>
    <w:tmpl w:val="97681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83D65"/>
    <w:multiLevelType w:val="hybridMultilevel"/>
    <w:tmpl w:val="13E21C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7C6A"/>
    <w:multiLevelType w:val="hybridMultilevel"/>
    <w:tmpl w:val="89423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0100C"/>
    <w:multiLevelType w:val="hybridMultilevel"/>
    <w:tmpl w:val="2EB8A4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B4424EB"/>
    <w:multiLevelType w:val="hybridMultilevel"/>
    <w:tmpl w:val="1DE6629A"/>
    <w:lvl w:ilvl="0" w:tplc="246A75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C521A02"/>
    <w:multiLevelType w:val="hybridMultilevel"/>
    <w:tmpl w:val="472AA69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55625E42"/>
    <w:multiLevelType w:val="hybridMultilevel"/>
    <w:tmpl w:val="8B50EB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30053B"/>
    <w:multiLevelType w:val="hybridMultilevel"/>
    <w:tmpl w:val="D0501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20A539D"/>
    <w:multiLevelType w:val="hybridMultilevel"/>
    <w:tmpl w:val="A31A857E"/>
    <w:lvl w:ilvl="0" w:tplc="3D94E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3C0193"/>
    <w:multiLevelType w:val="hybridMultilevel"/>
    <w:tmpl w:val="5C80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57B6C"/>
    <w:multiLevelType w:val="hybridMultilevel"/>
    <w:tmpl w:val="43243C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A4543D"/>
    <w:multiLevelType w:val="hybridMultilevel"/>
    <w:tmpl w:val="05525D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34F90"/>
    <w:multiLevelType w:val="hybridMultilevel"/>
    <w:tmpl w:val="2F4CFA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45599"/>
    <w:multiLevelType w:val="hybridMultilevel"/>
    <w:tmpl w:val="4836A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C07B80"/>
    <w:multiLevelType w:val="hybridMultilevel"/>
    <w:tmpl w:val="5A4C8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467AE"/>
    <w:multiLevelType w:val="hybridMultilevel"/>
    <w:tmpl w:val="7EA88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11"/>
  </w:num>
  <w:num w:numId="5">
    <w:abstractNumId w:val="10"/>
  </w:num>
  <w:num w:numId="6">
    <w:abstractNumId w:val="17"/>
  </w:num>
  <w:num w:numId="7">
    <w:abstractNumId w:val="25"/>
  </w:num>
  <w:num w:numId="8">
    <w:abstractNumId w:val="30"/>
  </w:num>
  <w:num w:numId="9">
    <w:abstractNumId w:val="18"/>
  </w:num>
  <w:num w:numId="10">
    <w:abstractNumId w:val="20"/>
  </w:num>
  <w:num w:numId="11">
    <w:abstractNumId w:val="15"/>
  </w:num>
  <w:num w:numId="12">
    <w:abstractNumId w:val="4"/>
  </w:num>
  <w:num w:numId="13">
    <w:abstractNumId w:val="8"/>
  </w:num>
  <w:num w:numId="14">
    <w:abstractNumId w:val="9"/>
  </w:num>
  <w:num w:numId="15">
    <w:abstractNumId w:val="5"/>
  </w:num>
  <w:num w:numId="16">
    <w:abstractNumId w:val="1"/>
  </w:num>
  <w:num w:numId="17">
    <w:abstractNumId w:val="23"/>
  </w:num>
  <w:num w:numId="18">
    <w:abstractNumId w:val="19"/>
  </w:num>
  <w:num w:numId="19">
    <w:abstractNumId w:val="2"/>
  </w:num>
  <w:num w:numId="20">
    <w:abstractNumId w:val="14"/>
  </w:num>
  <w:num w:numId="21">
    <w:abstractNumId w:val="0"/>
  </w:num>
  <w:num w:numId="22">
    <w:abstractNumId w:val="26"/>
  </w:num>
  <w:num w:numId="23">
    <w:abstractNumId w:val="12"/>
  </w:num>
  <w:num w:numId="24">
    <w:abstractNumId w:val="3"/>
  </w:num>
  <w:num w:numId="25">
    <w:abstractNumId w:val="6"/>
  </w:num>
  <w:num w:numId="26">
    <w:abstractNumId w:val="29"/>
  </w:num>
  <w:num w:numId="27">
    <w:abstractNumId w:val="16"/>
  </w:num>
  <w:num w:numId="28">
    <w:abstractNumId w:val="13"/>
  </w:num>
  <w:num w:numId="29">
    <w:abstractNumId w:val="27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FC"/>
    <w:rsid w:val="00014924"/>
    <w:rsid w:val="00081E96"/>
    <w:rsid w:val="00093A28"/>
    <w:rsid w:val="000A1EF0"/>
    <w:rsid w:val="000A6019"/>
    <w:rsid w:val="00151DF3"/>
    <w:rsid w:val="00155002"/>
    <w:rsid w:val="00163371"/>
    <w:rsid w:val="00173AEB"/>
    <w:rsid w:val="00191C33"/>
    <w:rsid w:val="001D1BE7"/>
    <w:rsid w:val="002215C5"/>
    <w:rsid w:val="00233496"/>
    <w:rsid w:val="00256445"/>
    <w:rsid w:val="002B084D"/>
    <w:rsid w:val="002E3BA2"/>
    <w:rsid w:val="003514BE"/>
    <w:rsid w:val="00351E12"/>
    <w:rsid w:val="003643CD"/>
    <w:rsid w:val="0039588A"/>
    <w:rsid w:val="00485CE0"/>
    <w:rsid w:val="00532111"/>
    <w:rsid w:val="005436C5"/>
    <w:rsid w:val="005A2AC4"/>
    <w:rsid w:val="00685582"/>
    <w:rsid w:val="00685E81"/>
    <w:rsid w:val="00693ED2"/>
    <w:rsid w:val="006A14AC"/>
    <w:rsid w:val="006A1CBC"/>
    <w:rsid w:val="006C079C"/>
    <w:rsid w:val="006F21E7"/>
    <w:rsid w:val="006F5BA7"/>
    <w:rsid w:val="00723F89"/>
    <w:rsid w:val="007372E6"/>
    <w:rsid w:val="007902B0"/>
    <w:rsid w:val="00797B9D"/>
    <w:rsid w:val="007A2FDA"/>
    <w:rsid w:val="007C058A"/>
    <w:rsid w:val="007D73CC"/>
    <w:rsid w:val="00830ED5"/>
    <w:rsid w:val="008678B1"/>
    <w:rsid w:val="008E3158"/>
    <w:rsid w:val="008F57FC"/>
    <w:rsid w:val="0090107D"/>
    <w:rsid w:val="00925580"/>
    <w:rsid w:val="00957334"/>
    <w:rsid w:val="009637A6"/>
    <w:rsid w:val="009A36E8"/>
    <w:rsid w:val="009A76A5"/>
    <w:rsid w:val="009E7198"/>
    <w:rsid w:val="009F756F"/>
    <w:rsid w:val="00A753D4"/>
    <w:rsid w:val="00AC3352"/>
    <w:rsid w:val="00AD1115"/>
    <w:rsid w:val="00B1061C"/>
    <w:rsid w:val="00B163F0"/>
    <w:rsid w:val="00B867AA"/>
    <w:rsid w:val="00BB43DA"/>
    <w:rsid w:val="00BB6C1B"/>
    <w:rsid w:val="00BF1D44"/>
    <w:rsid w:val="00BF7AE9"/>
    <w:rsid w:val="00C1266B"/>
    <w:rsid w:val="00C56688"/>
    <w:rsid w:val="00C655D3"/>
    <w:rsid w:val="00CA4A0A"/>
    <w:rsid w:val="00D00373"/>
    <w:rsid w:val="00D50731"/>
    <w:rsid w:val="00D5660F"/>
    <w:rsid w:val="00D7228C"/>
    <w:rsid w:val="00DA7BF3"/>
    <w:rsid w:val="00DE6C23"/>
    <w:rsid w:val="00E552FC"/>
    <w:rsid w:val="00E558B8"/>
    <w:rsid w:val="00F00D43"/>
    <w:rsid w:val="00F17F9C"/>
    <w:rsid w:val="00F231A0"/>
    <w:rsid w:val="00F66701"/>
    <w:rsid w:val="00F6673E"/>
    <w:rsid w:val="00FB0D02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7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0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7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7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0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Sikora</dc:creator>
  <cp:lastModifiedBy>Paweł Kaznowski</cp:lastModifiedBy>
  <cp:revision>14</cp:revision>
  <cp:lastPrinted>2019-08-14T04:53:00Z</cp:lastPrinted>
  <dcterms:created xsi:type="dcterms:W3CDTF">2019-04-09T13:12:00Z</dcterms:created>
  <dcterms:modified xsi:type="dcterms:W3CDTF">2019-08-14T06:51:00Z</dcterms:modified>
</cp:coreProperties>
</file>