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641" w14:textId="54FC61BE" w:rsidR="00497836" w:rsidRPr="00D14403" w:rsidRDefault="00D14403" w:rsidP="00497836">
      <w:pPr>
        <w:jc w:val="right"/>
        <w:rPr>
          <w:b/>
          <w:bCs/>
          <w:sz w:val="24"/>
          <w:szCs w:val="24"/>
        </w:rPr>
      </w:pPr>
      <w:r w:rsidRPr="00D14403">
        <w:rPr>
          <w:b/>
          <w:bCs/>
          <w:sz w:val="24"/>
          <w:szCs w:val="24"/>
        </w:rPr>
        <w:t>Załącznik_nr_</w:t>
      </w:r>
      <w:r w:rsidR="00A94451">
        <w:rPr>
          <w:b/>
          <w:bCs/>
          <w:sz w:val="24"/>
          <w:szCs w:val="24"/>
        </w:rPr>
        <w:t>3</w:t>
      </w:r>
      <w:r w:rsidRPr="00D14403">
        <w:rPr>
          <w:b/>
          <w:bCs/>
          <w:sz w:val="24"/>
          <w:szCs w:val="24"/>
        </w:rPr>
        <w:t>_Oświadczenie</w:t>
      </w:r>
    </w:p>
    <w:p w14:paraId="2D4D676B" w14:textId="2BE15FC7" w:rsidR="00497836" w:rsidRDefault="00497836" w:rsidP="00497836">
      <w:pPr>
        <w:jc w:val="center"/>
        <w:rPr>
          <w:sz w:val="24"/>
          <w:szCs w:val="24"/>
        </w:rPr>
      </w:pPr>
    </w:p>
    <w:p w14:paraId="00242D30" w14:textId="77777777" w:rsidR="00D14403" w:rsidRDefault="00D14403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223849FA" w:rsidR="00497836" w:rsidRPr="001E45D9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1E45D9">
        <w:rPr>
          <w:sz w:val="24"/>
          <w:szCs w:val="24"/>
        </w:rPr>
        <w:t>Na potrzeby postępowania o udzielenie zamówienia publicznego</w:t>
      </w:r>
      <w:r w:rsidRPr="001E45D9">
        <w:rPr>
          <w:sz w:val="24"/>
          <w:szCs w:val="24"/>
        </w:rPr>
        <w:br/>
        <w:t xml:space="preserve">pn. </w:t>
      </w:r>
      <w:r w:rsidR="00E572D0" w:rsidRPr="001E45D9">
        <w:rPr>
          <w:rFonts w:ascii="Calibri" w:eastAsia="Calibri" w:hAnsi="Calibri" w:cs="Calibri"/>
          <w:i/>
          <w:iCs/>
          <w:sz w:val="24"/>
          <w:szCs w:val="24"/>
          <w:lang w:eastAsia="pl-PL"/>
        </w:rPr>
        <w:t>„</w:t>
      </w:r>
      <w:r w:rsidR="007A4C36" w:rsidRPr="007A4C36">
        <w:rPr>
          <w:rFonts w:ascii="Calibri" w:eastAsia="Calibri" w:hAnsi="Calibri" w:cs="Calibri"/>
          <w:i/>
          <w:iCs/>
          <w:sz w:val="24"/>
          <w:szCs w:val="24"/>
          <w:lang w:eastAsia="pl-PL"/>
        </w:rPr>
        <w:t>Wykonanie i dostawę materiałów akredytacyjnych na potrzeby organizacji III Igrzysk Europejskich Kraków-Małopolska 2023</w:t>
      </w:r>
      <w:r w:rsidR="00E572D0" w:rsidRPr="001E45D9">
        <w:rPr>
          <w:rFonts w:ascii="Calibri" w:eastAsia="Calibri" w:hAnsi="Calibri" w:cs="Calibri"/>
          <w:i/>
          <w:iCs/>
          <w:sz w:val="24"/>
          <w:szCs w:val="24"/>
          <w:lang w:eastAsia="pl-PL"/>
        </w:rPr>
        <w:t>”</w:t>
      </w:r>
      <w:r w:rsidRPr="001E45D9">
        <w:rPr>
          <w:i/>
          <w:iCs/>
          <w:sz w:val="24"/>
          <w:szCs w:val="24"/>
        </w:rPr>
        <w:t xml:space="preserve"> </w:t>
      </w:r>
      <w:r w:rsidRPr="001E45D9">
        <w:rPr>
          <w:sz w:val="24"/>
          <w:szCs w:val="24"/>
        </w:rPr>
        <w:t xml:space="preserve">- nr postępowania: </w:t>
      </w:r>
      <w:r w:rsidR="00A94451">
        <w:rPr>
          <w:b/>
          <w:bCs/>
          <w:i/>
          <w:iCs/>
          <w:sz w:val="24"/>
          <w:szCs w:val="24"/>
        </w:rPr>
        <w:t>70</w:t>
      </w:r>
      <w:r w:rsidR="00505DDC" w:rsidRPr="00505DDC">
        <w:rPr>
          <w:b/>
          <w:bCs/>
          <w:i/>
          <w:iCs/>
          <w:sz w:val="24"/>
          <w:szCs w:val="24"/>
        </w:rPr>
        <w:t>/REG/HOSP/2023</w:t>
      </w:r>
      <w:r w:rsidRPr="001E45D9">
        <w:rPr>
          <w:b/>
          <w:bCs/>
          <w:sz w:val="24"/>
          <w:szCs w:val="24"/>
        </w:rPr>
        <w:t>,</w:t>
      </w:r>
      <w:r w:rsidRPr="001E45D9">
        <w:rPr>
          <w:sz w:val="24"/>
          <w:szCs w:val="24"/>
        </w:rPr>
        <w:t xml:space="preserve"> prowadzonego przez Igrzyska Europejskie 2023 spółka z ograniczoną odpowiedzialnością</w:t>
      </w:r>
      <w:r w:rsidRPr="001E45D9">
        <w:rPr>
          <w:i/>
          <w:sz w:val="24"/>
          <w:szCs w:val="24"/>
        </w:rPr>
        <w:t xml:space="preserve">, </w:t>
      </w:r>
      <w:r w:rsidRPr="001E45D9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1E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661CD"/>
    <w:rsid w:val="000E7CFD"/>
    <w:rsid w:val="001E45D9"/>
    <w:rsid w:val="00497836"/>
    <w:rsid w:val="00505DDC"/>
    <w:rsid w:val="005A2B99"/>
    <w:rsid w:val="00703C97"/>
    <w:rsid w:val="007A4C36"/>
    <w:rsid w:val="00A94451"/>
    <w:rsid w:val="00B32A73"/>
    <w:rsid w:val="00D14403"/>
    <w:rsid w:val="00D549FD"/>
    <w:rsid w:val="00DB3636"/>
    <w:rsid w:val="00E572D0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4</cp:revision>
  <dcterms:created xsi:type="dcterms:W3CDTF">2023-04-18T16:12:00Z</dcterms:created>
  <dcterms:modified xsi:type="dcterms:W3CDTF">2023-04-28T09:39:00Z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