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2EE7" w14:textId="77777777" w:rsidR="005D2023" w:rsidRPr="00455A77" w:rsidRDefault="00871D7B" w:rsidP="00892CC9">
      <w:pPr>
        <w:spacing w:after="0"/>
        <w:ind w:left="3443" w:right="-20"/>
        <w:rPr>
          <w:rFonts w:ascii="Segoe UI Light" w:eastAsia="Arial" w:hAnsi="Segoe UI Light" w:cs="Segoe UI Light"/>
          <w:lang w:val="pl-PL"/>
        </w:rPr>
      </w:pPr>
      <w:r w:rsidRPr="00455A77">
        <w:rPr>
          <w:rFonts w:ascii="Segoe UI Light" w:eastAsia="Arial" w:hAnsi="Segoe UI Light" w:cs="Segoe UI Light"/>
          <w:b/>
          <w:bCs/>
          <w:lang w:val="pl-PL"/>
        </w:rPr>
        <w:t>UMOWA nr ................</w:t>
      </w:r>
    </w:p>
    <w:p w14:paraId="5ECF109C" w14:textId="77777777" w:rsidR="005D2023" w:rsidRPr="00455A77" w:rsidRDefault="005D2023" w:rsidP="00892CC9">
      <w:pPr>
        <w:spacing w:before="15" w:after="0"/>
        <w:ind w:right="-20"/>
        <w:rPr>
          <w:rFonts w:ascii="Segoe UI Light" w:hAnsi="Segoe UI Light" w:cs="Segoe UI Light"/>
          <w:lang w:val="pl-PL"/>
        </w:rPr>
      </w:pPr>
    </w:p>
    <w:p w14:paraId="48BD0F75" w14:textId="4A641C95" w:rsidR="00871D7B" w:rsidRPr="00455A77" w:rsidRDefault="00871D7B" w:rsidP="00892CC9">
      <w:pPr>
        <w:spacing w:after="0"/>
        <w:ind w:right="-20"/>
        <w:rPr>
          <w:rFonts w:ascii="Segoe UI Light" w:eastAsia="Arial" w:hAnsi="Segoe UI Light" w:cs="Segoe UI Light"/>
          <w:lang w:val="pl-PL"/>
        </w:rPr>
      </w:pPr>
      <w:r w:rsidRPr="00455A77">
        <w:rPr>
          <w:rFonts w:ascii="Segoe UI Light" w:eastAsia="Arial" w:hAnsi="Segoe UI Light" w:cs="Segoe UI Light"/>
          <w:lang w:val="pl-PL"/>
        </w:rPr>
        <w:t>zawar</w:t>
      </w:r>
      <w:r w:rsidR="001D27BC">
        <w:rPr>
          <w:rFonts w:ascii="Segoe UI Light" w:eastAsia="Arial" w:hAnsi="Segoe UI Light" w:cs="Segoe UI Light"/>
          <w:lang w:val="pl-PL"/>
        </w:rPr>
        <w:t>ta w dniu ………</w:t>
      </w:r>
      <w:r w:rsidR="000E62CF">
        <w:rPr>
          <w:rFonts w:ascii="Segoe UI Light" w:eastAsia="Arial" w:hAnsi="Segoe UI Light" w:cs="Segoe UI Light"/>
          <w:lang w:val="pl-PL"/>
        </w:rPr>
        <w:t>.05.</w:t>
      </w:r>
      <w:r w:rsidR="001D27BC">
        <w:rPr>
          <w:rFonts w:ascii="Segoe UI Light" w:eastAsia="Arial" w:hAnsi="Segoe UI Light" w:cs="Segoe UI Light"/>
          <w:lang w:val="pl-PL"/>
        </w:rPr>
        <w:t>201</w:t>
      </w:r>
      <w:r w:rsidR="000E62CF">
        <w:rPr>
          <w:rFonts w:ascii="Segoe UI Light" w:eastAsia="Arial" w:hAnsi="Segoe UI Light" w:cs="Segoe UI Light"/>
          <w:lang w:val="pl-PL"/>
        </w:rPr>
        <w:t>9</w:t>
      </w:r>
      <w:r w:rsidRPr="00455A77">
        <w:rPr>
          <w:rFonts w:ascii="Segoe UI Light" w:eastAsia="Arial" w:hAnsi="Segoe UI Light" w:cs="Segoe UI Light"/>
          <w:lang w:val="pl-PL"/>
        </w:rPr>
        <w:t xml:space="preserve"> r., pomiędzy: </w:t>
      </w:r>
    </w:p>
    <w:p w14:paraId="36B027A5" w14:textId="16F0511C" w:rsidR="00D74891" w:rsidRPr="00431001" w:rsidRDefault="0009142D" w:rsidP="00D74891">
      <w:pPr>
        <w:spacing w:after="0"/>
        <w:ind w:right="-20"/>
        <w:rPr>
          <w:rFonts w:ascii="Segoe UI Light" w:eastAsia="Arial" w:hAnsi="Segoe UI Light" w:cs="Segoe UI Light"/>
          <w:color w:val="000000" w:themeColor="text1"/>
          <w:lang w:val="pl-PL"/>
        </w:rPr>
      </w:pPr>
      <w:r>
        <w:rPr>
          <w:rFonts w:ascii="Segoe UI Light" w:eastAsia="Arial" w:hAnsi="Segoe UI Light" w:cs="Segoe UI Light"/>
          <w:b/>
          <w:color w:val="000000" w:themeColor="text1"/>
          <w:lang w:val="pl-PL"/>
        </w:rPr>
        <w:t>Gminą Miasto Dębica</w:t>
      </w:r>
      <w:r w:rsidR="00D74891" w:rsidRPr="00431001">
        <w:rPr>
          <w:rFonts w:ascii="Segoe UI Light" w:eastAsia="Arial" w:hAnsi="Segoe UI Light" w:cs="Segoe UI Light"/>
          <w:color w:val="000000" w:themeColor="text1"/>
          <w:lang w:val="pl-PL"/>
        </w:rPr>
        <w:t xml:space="preserve">, z siedzibą w </w:t>
      </w:r>
      <w:r w:rsidR="007A3CE0">
        <w:rPr>
          <w:rFonts w:ascii="Segoe UI Light" w:eastAsia="Arial" w:hAnsi="Segoe UI Light" w:cs="Segoe UI Light"/>
          <w:color w:val="000000" w:themeColor="text1"/>
          <w:lang w:val="pl-PL"/>
        </w:rPr>
        <w:t>Dębicy</w:t>
      </w:r>
      <w:r w:rsidR="00D74891" w:rsidRPr="00431001">
        <w:rPr>
          <w:rFonts w:ascii="Segoe UI Light" w:eastAsia="Arial" w:hAnsi="Segoe UI Light" w:cs="Segoe UI Light"/>
          <w:color w:val="000000" w:themeColor="text1"/>
          <w:lang w:val="pl-PL"/>
        </w:rPr>
        <w:t xml:space="preserve"> przy ul. </w:t>
      </w:r>
      <w:r w:rsidR="000E62CF">
        <w:rPr>
          <w:rFonts w:ascii="Segoe UI Light" w:eastAsia="Arial" w:hAnsi="Segoe UI Light" w:cs="Segoe UI Light"/>
          <w:color w:val="000000" w:themeColor="text1"/>
          <w:lang w:val="pl-PL"/>
        </w:rPr>
        <w:t>Ratuszowa 2</w:t>
      </w:r>
      <w:r w:rsidR="00D74891" w:rsidRPr="00431001">
        <w:rPr>
          <w:rFonts w:ascii="Segoe UI Light" w:eastAsia="Arial" w:hAnsi="Segoe UI Light" w:cs="Segoe UI Light"/>
          <w:color w:val="000000" w:themeColor="text1"/>
          <w:lang w:val="pl-PL"/>
        </w:rPr>
        <w:t xml:space="preserve">, NIP: </w:t>
      </w:r>
      <w:r w:rsidR="000E62CF" w:rsidRPr="00B30810">
        <w:rPr>
          <w:rFonts w:ascii="Segoe UI Light" w:hAnsi="Segoe UI Light" w:cs="Segoe UI Light"/>
          <w:lang w:val="pl-PL"/>
        </w:rPr>
        <w:t>8722230742</w:t>
      </w:r>
    </w:p>
    <w:p w14:paraId="19BA758B" w14:textId="6E081BCA" w:rsidR="00871D7B" w:rsidRDefault="00871D7B" w:rsidP="00892CC9">
      <w:p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reprezentowan</w:t>
      </w:r>
      <w:r w:rsidR="00ED4B61" w:rsidRPr="00455A77">
        <w:rPr>
          <w:rFonts w:ascii="Segoe UI Light" w:eastAsia="Arial" w:hAnsi="Segoe UI Light" w:cs="Segoe UI Light"/>
          <w:lang w:val="pl-PL"/>
        </w:rPr>
        <w:t>ym</w:t>
      </w:r>
      <w:r w:rsidRPr="00455A77">
        <w:rPr>
          <w:rFonts w:ascii="Segoe UI Light" w:eastAsia="Arial" w:hAnsi="Segoe UI Light" w:cs="Segoe UI Light"/>
          <w:lang w:val="pl-PL"/>
        </w:rPr>
        <w:t xml:space="preserve"> przez </w:t>
      </w:r>
      <w:r w:rsidR="00ED4B61" w:rsidRPr="00455A77">
        <w:rPr>
          <w:rFonts w:ascii="Segoe UI Light" w:eastAsia="Arial" w:hAnsi="Segoe UI Light" w:cs="Segoe UI Light"/>
          <w:lang w:val="pl-PL"/>
        </w:rPr>
        <w:t>……………………………………………………..</w:t>
      </w:r>
    </w:p>
    <w:p w14:paraId="481F07B3" w14:textId="17737569" w:rsidR="000E62CF" w:rsidRPr="00455A77" w:rsidRDefault="000E62CF" w:rsidP="00892CC9">
      <w:pPr>
        <w:spacing w:before="34" w:after="0"/>
        <w:ind w:right="-20"/>
        <w:rPr>
          <w:rFonts w:ascii="Segoe UI Light" w:eastAsia="Arial" w:hAnsi="Segoe UI Light" w:cs="Segoe UI Light"/>
          <w:lang w:val="pl-PL"/>
        </w:rPr>
      </w:pPr>
      <w:r>
        <w:rPr>
          <w:rFonts w:ascii="Segoe UI Light" w:eastAsia="Arial" w:hAnsi="Segoe UI Light" w:cs="Segoe UI Light"/>
          <w:lang w:val="pl-PL"/>
        </w:rPr>
        <w:t>przy kontrasygnacie …………………………………………………..</w:t>
      </w:r>
    </w:p>
    <w:p w14:paraId="213C1F01" w14:textId="7D9FD4A4" w:rsidR="005D2023" w:rsidRPr="00455A77" w:rsidRDefault="00871D7B" w:rsidP="00892CC9">
      <w:p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zwan</w:t>
      </w:r>
      <w:r w:rsidR="00ED4B61" w:rsidRPr="00455A77">
        <w:rPr>
          <w:rFonts w:ascii="Segoe UI Light" w:eastAsia="Arial" w:hAnsi="Segoe UI Light" w:cs="Segoe UI Light"/>
          <w:lang w:val="pl-PL"/>
        </w:rPr>
        <w:t>ym</w:t>
      </w:r>
      <w:r w:rsidRPr="00455A77">
        <w:rPr>
          <w:rFonts w:ascii="Segoe UI Light" w:eastAsia="Arial" w:hAnsi="Segoe UI Light" w:cs="Segoe UI Light"/>
          <w:lang w:val="pl-PL"/>
        </w:rPr>
        <w:t xml:space="preserve"> w dalszej części „Zamawiającym”,</w:t>
      </w:r>
    </w:p>
    <w:p w14:paraId="1A7E241C" w14:textId="77777777" w:rsidR="005D2023" w:rsidRPr="00455A77" w:rsidRDefault="005D2023" w:rsidP="00892CC9">
      <w:pPr>
        <w:spacing w:before="15" w:after="0"/>
        <w:ind w:right="-20"/>
        <w:rPr>
          <w:rFonts w:ascii="Segoe UI Light" w:hAnsi="Segoe UI Light" w:cs="Segoe UI Light"/>
          <w:lang w:val="pl-PL"/>
        </w:rPr>
      </w:pPr>
    </w:p>
    <w:p w14:paraId="743C093B" w14:textId="77777777" w:rsidR="005D2023" w:rsidRPr="00455A77" w:rsidRDefault="00871D7B" w:rsidP="00892CC9">
      <w:pPr>
        <w:spacing w:after="0"/>
        <w:ind w:right="-20"/>
        <w:rPr>
          <w:rFonts w:ascii="Segoe UI Light" w:eastAsia="Arial" w:hAnsi="Segoe UI Light" w:cs="Segoe UI Light"/>
          <w:lang w:val="pl-PL"/>
        </w:rPr>
      </w:pPr>
      <w:r w:rsidRPr="00455A77">
        <w:rPr>
          <w:rFonts w:ascii="Segoe UI Light" w:eastAsia="Arial" w:hAnsi="Segoe UI Light" w:cs="Segoe UI Light"/>
          <w:lang w:val="pl-PL"/>
        </w:rPr>
        <w:t>a</w:t>
      </w:r>
    </w:p>
    <w:p w14:paraId="3E3B0C14" w14:textId="77777777" w:rsidR="005D2023" w:rsidRPr="00455A77" w:rsidRDefault="005D2023" w:rsidP="00892CC9">
      <w:pPr>
        <w:spacing w:before="8" w:after="0"/>
        <w:ind w:right="-20"/>
        <w:rPr>
          <w:rFonts w:ascii="Segoe UI Light" w:hAnsi="Segoe UI Light" w:cs="Segoe UI Light"/>
          <w:lang w:val="pl-PL"/>
        </w:rPr>
      </w:pPr>
    </w:p>
    <w:p w14:paraId="28F9D4D7" w14:textId="1C4EAED3" w:rsidR="00ED4B61" w:rsidRPr="00455A77" w:rsidRDefault="00871D7B" w:rsidP="00892CC9">
      <w:p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t>
      </w:r>
      <w:r w:rsidR="00ED4B61" w:rsidRPr="00455A77">
        <w:rPr>
          <w:rFonts w:ascii="Segoe UI Light" w:eastAsia="Arial" w:hAnsi="Segoe UI Light" w:cs="Segoe UI Light"/>
          <w:lang w:val="pl-PL"/>
        </w:rPr>
        <w:t>..</w:t>
      </w:r>
      <w:r w:rsidRPr="00455A77">
        <w:rPr>
          <w:rFonts w:ascii="Segoe UI Light" w:eastAsia="Arial" w:hAnsi="Segoe UI Light" w:cs="Segoe UI Light"/>
          <w:lang w:val="pl-PL"/>
        </w:rPr>
        <w:t>…………….. z siedzibą w</w:t>
      </w:r>
      <w:r w:rsidR="00ED4B6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przy ul.</w:t>
      </w:r>
      <w:r w:rsidR="00ED4B6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wpisaną do rejestru przedsiębiorców prowadzoną przez………………., pod numerem KRS</w:t>
      </w:r>
      <w:r w:rsidR="00ED4B6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REGON: ……………………., NIP: …………………………, reprezentowaną przez:</w:t>
      </w:r>
      <w:r w:rsidR="00ED4B6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 </w:t>
      </w:r>
    </w:p>
    <w:p w14:paraId="32C0B85F" w14:textId="7C3A93BA" w:rsidR="005D2023" w:rsidRPr="00455A77" w:rsidRDefault="00871D7B" w:rsidP="00892CC9">
      <w:pPr>
        <w:spacing w:after="0"/>
        <w:ind w:right="-20"/>
        <w:rPr>
          <w:rFonts w:ascii="Segoe UI Light" w:eastAsia="Arial" w:hAnsi="Segoe UI Light" w:cs="Segoe UI Light"/>
          <w:lang w:val="pl-PL"/>
        </w:rPr>
      </w:pPr>
      <w:r w:rsidRPr="00455A77">
        <w:rPr>
          <w:rFonts w:ascii="Segoe UI Light" w:eastAsia="Arial" w:hAnsi="Segoe UI Light" w:cs="Segoe UI Light"/>
          <w:lang w:val="pl-PL"/>
        </w:rPr>
        <w:t>zwaną dalej</w:t>
      </w:r>
      <w:r w:rsidR="00ED4B6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„Wykonawcą”,</w:t>
      </w:r>
    </w:p>
    <w:p w14:paraId="266DEC41" w14:textId="77777777" w:rsidR="005D2023" w:rsidRPr="00455A77" w:rsidRDefault="005D2023" w:rsidP="00892CC9">
      <w:pPr>
        <w:spacing w:before="11" w:after="0"/>
        <w:ind w:right="-20"/>
        <w:rPr>
          <w:rFonts w:ascii="Segoe UI Light" w:hAnsi="Segoe UI Light" w:cs="Segoe UI Light"/>
          <w:lang w:val="pl-PL"/>
        </w:rPr>
      </w:pPr>
    </w:p>
    <w:p w14:paraId="620D47FD" w14:textId="77777777" w:rsidR="005D2023" w:rsidRPr="00455A77" w:rsidRDefault="00871D7B" w:rsidP="00892CC9">
      <w:pPr>
        <w:spacing w:after="0"/>
        <w:ind w:right="-20"/>
        <w:rPr>
          <w:rFonts w:ascii="Segoe UI Light" w:eastAsia="Arial" w:hAnsi="Segoe UI Light" w:cs="Segoe UI Light"/>
          <w:lang w:val="pl-PL"/>
        </w:rPr>
      </w:pPr>
      <w:r w:rsidRPr="00455A77">
        <w:rPr>
          <w:rFonts w:ascii="Segoe UI Light" w:eastAsia="Arial" w:hAnsi="Segoe UI Light" w:cs="Segoe UI Light"/>
          <w:lang w:val="pl-PL"/>
        </w:rPr>
        <w:t>razem zwane „Stronami”.</w:t>
      </w:r>
    </w:p>
    <w:p w14:paraId="328F8E9A" w14:textId="77777777" w:rsidR="005D2023" w:rsidRPr="00455A77" w:rsidRDefault="005D2023" w:rsidP="002C2FBC">
      <w:pPr>
        <w:spacing w:after="0"/>
        <w:ind w:right="-20"/>
        <w:rPr>
          <w:rFonts w:ascii="Segoe UI Light" w:hAnsi="Segoe UI Light" w:cs="Segoe UI Light"/>
          <w:lang w:val="pl-PL"/>
        </w:rPr>
      </w:pPr>
    </w:p>
    <w:p w14:paraId="69A28DD7" w14:textId="77777777" w:rsidR="005D2023" w:rsidRPr="00455A77" w:rsidRDefault="00871D7B" w:rsidP="002C2FBC">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1</w:t>
      </w:r>
    </w:p>
    <w:p w14:paraId="54B56AB5" w14:textId="77777777" w:rsidR="005D2023" w:rsidRPr="00455A77" w:rsidRDefault="00871D7B" w:rsidP="002C2FBC">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PODSTAWA PRAWNA ZAWARCIA UMOWY</w:t>
      </w:r>
    </w:p>
    <w:p w14:paraId="4ECB96F1" w14:textId="77777777" w:rsidR="005D2023" w:rsidRPr="00455A77" w:rsidRDefault="005D2023" w:rsidP="00892CC9">
      <w:pPr>
        <w:spacing w:before="9" w:after="0"/>
        <w:ind w:right="-20"/>
        <w:rPr>
          <w:rFonts w:ascii="Segoe UI Light" w:hAnsi="Segoe UI Light" w:cs="Segoe UI Light"/>
          <w:lang w:val="pl-PL"/>
        </w:rPr>
      </w:pPr>
    </w:p>
    <w:p w14:paraId="736A78AF" w14:textId="6FFFFBB5" w:rsidR="005D2023" w:rsidRPr="00455A77" w:rsidRDefault="00871D7B" w:rsidP="00515579">
      <w:p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Podstawą zawarcia niniejszej Umowy jest wybór oferty najkorzystniejszej w przeprowadzonym postępowaniu o udzielenie zamówienia publicznego prowadzonego w trybie przetargu nieograniczonego o wartości szacunkowej </w:t>
      </w:r>
      <w:r w:rsidR="00D54E96">
        <w:rPr>
          <w:rFonts w:ascii="Segoe UI Light" w:eastAsia="Arial" w:hAnsi="Segoe UI Light" w:cs="Segoe UI Light"/>
          <w:lang w:val="pl-PL"/>
        </w:rPr>
        <w:t>mniejszej</w:t>
      </w:r>
      <w:r w:rsidRPr="00455A77">
        <w:rPr>
          <w:rFonts w:ascii="Segoe UI Light" w:eastAsia="Arial" w:hAnsi="Segoe UI Light" w:cs="Segoe UI Light"/>
          <w:lang w:val="pl-PL"/>
        </w:rPr>
        <w:t xml:space="preserve"> niż kwoty określone w przepisach wydanych na podstawie art. 11 ust. 8 ustawy z dnia 29 stycznia 2004 roku prawo zamówień publicznych (</w:t>
      </w:r>
      <w:r w:rsidR="00F72F6D" w:rsidRPr="00B30810">
        <w:rPr>
          <w:rFonts w:ascii="Segoe UI Light" w:hAnsi="Segoe UI Light" w:cs="Segoe UI Light"/>
          <w:lang w:val="pl-PL"/>
        </w:rPr>
        <w:t xml:space="preserve">Dz. U. z 2017 poz. 1579 z </w:t>
      </w:r>
      <w:proofErr w:type="spellStart"/>
      <w:r w:rsidR="00F72F6D" w:rsidRPr="00B30810">
        <w:rPr>
          <w:rFonts w:ascii="Segoe UI Light" w:hAnsi="Segoe UI Light" w:cs="Segoe UI Light"/>
          <w:lang w:val="pl-PL"/>
        </w:rPr>
        <w:t>późn</w:t>
      </w:r>
      <w:proofErr w:type="spellEnd"/>
      <w:r w:rsidR="00F72F6D" w:rsidRPr="00B30810">
        <w:rPr>
          <w:rFonts w:ascii="Segoe UI Light" w:hAnsi="Segoe UI Light" w:cs="Segoe UI Light"/>
          <w:lang w:val="pl-PL"/>
        </w:rPr>
        <w:t>. zm</w:t>
      </w:r>
      <w:r w:rsidR="00F72F6D" w:rsidRPr="00455A77">
        <w:rPr>
          <w:rFonts w:ascii="Segoe UI Light" w:eastAsia="Arial" w:hAnsi="Segoe UI Light" w:cs="Segoe UI Light"/>
          <w:lang w:val="pl-PL"/>
        </w:rPr>
        <w:t>.</w:t>
      </w:r>
      <w:r w:rsidRPr="00455A77">
        <w:rPr>
          <w:rFonts w:ascii="Segoe UI Light" w:eastAsia="Arial" w:hAnsi="Segoe UI Light" w:cs="Segoe UI Light"/>
          <w:lang w:val="pl-PL"/>
        </w:rPr>
        <w:t xml:space="preserve">), zwanej dalej „Ustawą”, w trybie przetargu nieograniczonego na </w:t>
      </w:r>
      <w:r w:rsidR="006E7114" w:rsidRPr="00455A77">
        <w:rPr>
          <w:rFonts w:ascii="Segoe UI Light" w:eastAsia="Arial" w:hAnsi="Segoe UI Light" w:cs="Segoe UI Light"/>
          <w:lang w:val="pl-PL"/>
        </w:rPr>
        <w:t>„</w:t>
      </w:r>
      <w:r w:rsidR="00D74891" w:rsidRPr="00D74891">
        <w:rPr>
          <w:rFonts w:ascii="Segoe UI Light" w:eastAsia="Arial" w:hAnsi="Segoe UI Light" w:cs="Segoe UI Light"/>
          <w:lang w:val="pl-PL"/>
        </w:rPr>
        <w:t>Wdrożenie Portalu e-Usług i Elektronicznego Obiegu Dokumentów oraz Integracja tych systemów z Systemami Dziedzinowymi</w:t>
      </w:r>
      <w:r w:rsidR="006E7114" w:rsidRPr="00455A77">
        <w:rPr>
          <w:rFonts w:ascii="Segoe UI Light" w:eastAsia="Arial" w:hAnsi="Segoe UI Light" w:cs="Segoe UI Light"/>
          <w:lang w:val="pl-PL"/>
        </w:rPr>
        <w:t>”</w:t>
      </w:r>
      <w:r w:rsidRPr="00455A77">
        <w:rPr>
          <w:rFonts w:ascii="Segoe UI Light" w:eastAsia="Arial" w:hAnsi="Segoe UI Light" w:cs="Segoe UI Light"/>
          <w:lang w:val="pl-PL"/>
        </w:rPr>
        <w:t xml:space="preserve"> nr postępowania </w:t>
      </w:r>
      <w:r w:rsidR="0009142D" w:rsidRPr="0009142D">
        <w:rPr>
          <w:rFonts w:ascii="Segoe UI Light" w:eastAsia="Arial" w:hAnsi="Segoe UI Light" w:cs="Segoe UI Light"/>
          <w:lang w:val="pl-PL"/>
        </w:rPr>
        <w:t>IZP.271.12.2019.MK</w:t>
      </w:r>
    </w:p>
    <w:p w14:paraId="56A4C94F" w14:textId="77777777" w:rsidR="005D2023" w:rsidRPr="00455A77" w:rsidRDefault="005D2023" w:rsidP="002C2FBC">
      <w:pPr>
        <w:spacing w:after="0"/>
        <w:ind w:right="-20"/>
        <w:rPr>
          <w:rFonts w:ascii="Segoe UI Light" w:hAnsi="Segoe UI Light" w:cs="Segoe UI Light"/>
          <w:lang w:val="pl-PL"/>
        </w:rPr>
      </w:pPr>
    </w:p>
    <w:p w14:paraId="0ACBBFBB" w14:textId="77777777" w:rsidR="005D2023" w:rsidRPr="00455A77" w:rsidRDefault="005D2023" w:rsidP="002C2FBC">
      <w:pPr>
        <w:spacing w:before="9" w:after="0"/>
        <w:ind w:right="-20"/>
        <w:rPr>
          <w:rFonts w:ascii="Segoe UI Light" w:hAnsi="Segoe UI Light" w:cs="Segoe UI Light"/>
          <w:lang w:val="pl-PL"/>
        </w:rPr>
      </w:pPr>
    </w:p>
    <w:p w14:paraId="45872F37" w14:textId="77777777" w:rsidR="005D2023" w:rsidRPr="00455A77" w:rsidRDefault="00871D7B" w:rsidP="002C2FBC">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2</w:t>
      </w:r>
    </w:p>
    <w:p w14:paraId="6E2B395A" w14:textId="77777777" w:rsidR="005D2023" w:rsidRPr="00455A77" w:rsidRDefault="00871D7B" w:rsidP="002C2FBC">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DEFINICJE</w:t>
      </w:r>
    </w:p>
    <w:p w14:paraId="0B4432E0" w14:textId="77777777" w:rsidR="005D2023" w:rsidRPr="00455A77" w:rsidRDefault="005D2023" w:rsidP="002C2FBC">
      <w:pPr>
        <w:spacing w:before="6" w:after="0"/>
        <w:ind w:right="-20"/>
        <w:rPr>
          <w:rFonts w:ascii="Segoe UI Light" w:hAnsi="Segoe UI Light" w:cs="Segoe UI Light"/>
          <w:lang w:val="pl-PL"/>
        </w:rPr>
      </w:pPr>
    </w:p>
    <w:p w14:paraId="5260748B" w14:textId="77777777" w:rsidR="005D2023" w:rsidRPr="00455A77" w:rsidRDefault="00871D7B" w:rsidP="00892CC9">
      <w:pPr>
        <w:spacing w:after="0"/>
        <w:ind w:right="-20"/>
        <w:rPr>
          <w:rFonts w:ascii="Segoe UI Light" w:eastAsia="Arial" w:hAnsi="Segoe UI Light" w:cs="Segoe UI Light"/>
          <w:lang w:val="pl-PL"/>
        </w:rPr>
      </w:pPr>
      <w:r w:rsidRPr="00455A77">
        <w:rPr>
          <w:rFonts w:ascii="Segoe UI Light" w:eastAsia="Arial" w:hAnsi="Segoe UI Light" w:cs="Segoe UI Light"/>
          <w:lang w:val="pl-PL"/>
        </w:rPr>
        <w:t>Terminom użytym w Umowie nadaje się następujące znaczenie:</w:t>
      </w:r>
    </w:p>
    <w:p w14:paraId="5DA874B7" w14:textId="6B81B020" w:rsidR="005D2023" w:rsidRPr="00455A77" w:rsidRDefault="00871D7B" w:rsidP="00E570E6">
      <w:pPr>
        <w:pStyle w:val="Akapitzlist"/>
        <w:numPr>
          <w:ilvl w:val="0"/>
          <w:numId w:val="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Dokumentacja – wszelka dokumentacja dotycząca Oprogramowania lub jakichkolwiek innych prac Wykonawcy, która jest dostarczana lub pows</w:t>
      </w:r>
      <w:r w:rsidR="004457F2" w:rsidRPr="00455A77">
        <w:rPr>
          <w:rFonts w:ascii="Segoe UI Light" w:eastAsia="Arial" w:hAnsi="Segoe UI Light" w:cs="Segoe UI Light"/>
          <w:lang w:val="pl-PL"/>
        </w:rPr>
        <w:t>tanie w ramach realizacji Umowy</w:t>
      </w:r>
      <w:r w:rsidRPr="00455A77">
        <w:rPr>
          <w:rFonts w:ascii="Segoe UI Light" w:eastAsia="Arial" w:hAnsi="Segoe UI Light" w:cs="Segoe UI Light"/>
          <w:lang w:val="pl-PL"/>
        </w:rPr>
        <w:t>.</w:t>
      </w:r>
    </w:p>
    <w:p w14:paraId="229289B7" w14:textId="3B76FDB2" w:rsidR="005D2023" w:rsidRPr="00455A77" w:rsidRDefault="00871D7B" w:rsidP="00E570E6">
      <w:pPr>
        <w:pStyle w:val="Akapitzlist"/>
        <w:numPr>
          <w:ilvl w:val="0"/>
          <w:numId w:val="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Analiza – dokumenty opracowane przez Wykonawcę, mające na celu doprecyzowanie sposobu realizacji wymagań Zamawiającego, zasad i metod realizacji Umowy oraz wskazanie i szczegółowe opisanie Produktów;</w:t>
      </w:r>
    </w:p>
    <w:p w14:paraId="6ABA0745" w14:textId="781F9EBC" w:rsidR="005D2023" w:rsidRPr="00455A77" w:rsidRDefault="00871D7B" w:rsidP="00E570E6">
      <w:pPr>
        <w:pStyle w:val="Akapitzlist"/>
        <w:numPr>
          <w:ilvl w:val="0"/>
          <w:numId w:val="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Dokumentacja Standardowa – Dokumentacja Standardowego Oprogramowania Systemowego oraz Dokumentacja Standardowego Oprogramowania Aplikacyjnego oraz inna dokumentacja opracowana niezależnie od realizacji Umowy;</w:t>
      </w:r>
    </w:p>
    <w:p w14:paraId="7DB5E171" w14:textId="393F77FA" w:rsidR="005D2023" w:rsidRPr="00455A77" w:rsidRDefault="00871D7B" w:rsidP="00E570E6">
      <w:pPr>
        <w:pStyle w:val="Akapitzlist"/>
        <w:numPr>
          <w:ilvl w:val="0"/>
          <w:numId w:val="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Dokumentacja Dedykowana – dokumentacja opracowana w związku z realizacją Umowy, w tym </w:t>
      </w:r>
      <w:r w:rsidRPr="00455A77">
        <w:rPr>
          <w:rFonts w:ascii="Segoe UI Light" w:eastAsia="Arial" w:hAnsi="Segoe UI Light" w:cs="Segoe UI Light"/>
          <w:lang w:val="pl-PL"/>
        </w:rPr>
        <w:lastRenderedPageBreak/>
        <w:t>Analiza.</w:t>
      </w:r>
    </w:p>
    <w:p w14:paraId="4596A429" w14:textId="532523A9" w:rsidR="005D2023" w:rsidRPr="0009142D" w:rsidRDefault="00871D7B" w:rsidP="00E570E6">
      <w:pPr>
        <w:pStyle w:val="Akapitzlist"/>
        <w:numPr>
          <w:ilvl w:val="0"/>
          <w:numId w:val="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Oprogramowanie – całość lub dowolny element oprogramowania dostarczanego lub wykonywanego w ramach realizacji Umowy, obejmujące w szczególności specjalizowane oprogramowanie licencjonowane, w tym także oprogramowanie przystosowane do świadczenia usług zgodnie z zakładanymi </w:t>
      </w:r>
      <w:r w:rsidRPr="0009142D">
        <w:rPr>
          <w:rFonts w:ascii="Segoe UI Light" w:eastAsia="Arial" w:hAnsi="Segoe UI Light" w:cs="Segoe UI Light"/>
          <w:lang w:val="pl-PL"/>
        </w:rPr>
        <w:t xml:space="preserve">wymaganiami dla poszczególnych obszarów tematycznych Projektu oraz eksploatowane przez Zamawiającego. Oprogramowanie musi być zgodne z wymaganiami wskazanymi w Szczegółowym Opisie Przedmiotu Zamówienia będącym częścią Specyfikacji Istotnych Warunków Zamówienia (dalej: SIWZ) stanowiącą </w:t>
      </w:r>
      <w:r w:rsidR="005658B7" w:rsidRPr="0009142D">
        <w:rPr>
          <w:rFonts w:ascii="Segoe UI Light" w:eastAsia="Arial" w:hAnsi="Segoe UI Light" w:cs="Segoe UI Light"/>
          <w:lang w:val="pl-PL"/>
        </w:rPr>
        <w:fldChar w:fldCharType="begin"/>
      </w:r>
      <w:r w:rsidR="005658B7" w:rsidRPr="0009142D">
        <w:rPr>
          <w:rFonts w:ascii="Segoe UI Light" w:eastAsia="Arial" w:hAnsi="Segoe UI Light" w:cs="Segoe UI Light"/>
          <w:lang w:val="pl-PL"/>
        </w:rPr>
        <w:instrText xml:space="preserve"> REF _Ref495005222 \r \h </w:instrText>
      </w:r>
      <w:r w:rsidR="00036092" w:rsidRPr="0009142D">
        <w:rPr>
          <w:rFonts w:ascii="Segoe UI Light" w:eastAsia="Arial" w:hAnsi="Segoe UI Light" w:cs="Segoe UI Light"/>
          <w:lang w:val="pl-PL"/>
        </w:rPr>
        <w:instrText xml:space="preserve"> \* MERGEFORMAT </w:instrText>
      </w:r>
      <w:r w:rsidR="005658B7" w:rsidRPr="0009142D">
        <w:rPr>
          <w:rFonts w:ascii="Segoe UI Light" w:eastAsia="Arial" w:hAnsi="Segoe UI Light" w:cs="Segoe UI Light"/>
          <w:lang w:val="pl-PL"/>
        </w:rPr>
      </w:r>
      <w:r w:rsidR="005658B7" w:rsidRPr="0009142D">
        <w:rPr>
          <w:rFonts w:ascii="Segoe UI Light" w:eastAsia="Arial" w:hAnsi="Segoe UI Light" w:cs="Segoe UI Light"/>
          <w:lang w:val="pl-PL"/>
        </w:rPr>
        <w:fldChar w:fldCharType="separate"/>
      </w:r>
      <w:r w:rsidR="00B8498F" w:rsidRPr="0009142D">
        <w:rPr>
          <w:rFonts w:ascii="Segoe UI Light" w:eastAsia="Arial" w:hAnsi="Segoe UI Light" w:cs="Segoe UI Light"/>
          <w:lang w:val="pl-PL"/>
        </w:rPr>
        <w:t>Załącznik nr 1</w:t>
      </w:r>
      <w:r w:rsidR="005658B7" w:rsidRPr="0009142D">
        <w:rPr>
          <w:rFonts w:ascii="Segoe UI Light" w:eastAsia="Arial" w:hAnsi="Segoe UI Light" w:cs="Segoe UI Light"/>
          <w:lang w:val="pl-PL"/>
        </w:rPr>
        <w:fldChar w:fldCharType="end"/>
      </w:r>
      <w:r w:rsidR="005658B7"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do Umowy. W skład Oprogramowania wchodzą: Oprogramowanie Wspomagające, Standardowe Oprogramowanie Systemowe, Oprogramowanie Aplikacyjne i Oprogramowanie Dedykowane.</w:t>
      </w:r>
    </w:p>
    <w:p w14:paraId="3F249954" w14:textId="05DC4540" w:rsidR="005D2023" w:rsidRPr="0009142D" w:rsidRDefault="00871D7B" w:rsidP="00E570E6">
      <w:pPr>
        <w:pStyle w:val="Akapitzlist"/>
        <w:numPr>
          <w:ilvl w:val="0"/>
          <w:numId w:val="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Oprogramowanie Wspomagające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w:t>
      </w:r>
    </w:p>
    <w:p w14:paraId="7A1AFC96" w14:textId="59AA05E7" w:rsidR="005D2023" w:rsidRPr="0009142D" w:rsidRDefault="00871D7B" w:rsidP="00E570E6">
      <w:pPr>
        <w:pStyle w:val="Akapitzlist"/>
        <w:numPr>
          <w:ilvl w:val="0"/>
          <w:numId w:val="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Standardowe Oprogramowanie Systemowe – oprogramowanie tworzące środowisko, w którym uruchamiane jest Oprogramowanie, w tym oprogramowanie systemowe lub bazodanowe.</w:t>
      </w:r>
    </w:p>
    <w:p w14:paraId="7858F4DC" w14:textId="13FF1D13" w:rsidR="005D2023" w:rsidRPr="0009142D" w:rsidRDefault="00871D7B" w:rsidP="00E570E6">
      <w:pPr>
        <w:pStyle w:val="Akapitzlist"/>
        <w:numPr>
          <w:ilvl w:val="0"/>
          <w:numId w:val="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Standardowe Oprogramowanie Aplikacyjne – oprogramowanie będące podstawą do stworzenia Systemu, istniejące i dystrybuowane przez Wykonawcę przed zawarciem Umowy.</w:t>
      </w:r>
    </w:p>
    <w:p w14:paraId="07B68B32" w14:textId="36BB42D2" w:rsidR="005D2023" w:rsidRPr="0009142D" w:rsidRDefault="00871D7B" w:rsidP="00E570E6">
      <w:pPr>
        <w:pStyle w:val="Akapitzlist"/>
        <w:numPr>
          <w:ilvl w:val="0"/>
          <w:numId w:val="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Oprogramowanie Dedykowane – oprogramowanie tworzone na potrzeby Umowy, w tym wdrożone, rozbudowane lub zmodyfikowane Standardowe Oprogramowanie Aplikacyjne. Jeżeli dane Oprogramowanie nie zostało przypisane do Standardowego Oprogramowania Systemowego lub Standardowego Oprogramowania Aplikacyjnego uważa się je za Oprogramowanie Dedykowane; Oprogramowanie to stanowi dzieło w rozumieniu przepisów kodeksu cywilnego.</w:t>
      </w:r>
    </w:p>
    <w:p w14:paraId="0106A69B" w14:textId="05F65639" w:rsidR="005D2023" w:rsidRPr="0009142D" w:rsidRDefault="00871D7B" w:rsidP="00E570E6">
      <w:pPr>
        <w:pStyle w:val="Akapitzlist"/>
        <w:numPr>
          <w:ilvl w:val="0"/>
          <w:numId w:val="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System – Oprogramowanie wraz z niezbędną do jego poprawnego działania infrastrukturą techniczną wytworzone lub dostarczone w ramach Umowy, wraz z nośnikami, dokumentacją techniczną, dokumentacją użytkowników i administratora tego oprogramowania</w:t>
      </w:r>
      <w:r w:rsidR="00DA37E3" w:rsidRPr="0009142D">
        <w:rPr>
          <w:rFonts w:ascii="Segoe UI Light" w:eastAsia="Arial" w:hAnsi="Segoe UI Light" w:cs="Segoe UI Light"/>
          <w:lang w:val="pl-PL"/>
        </w:rPr>
        <w:t xml:space="preserve"> służące integracji systemów</w:t>
      </w:r>
      <w:r w:rsidR="00CC54A4" w:rsidRPr="0009142D">
        <w:rPr>
          <w:rFonts w:ascii="Segoe UI Light" w:eastAsia="Arial" w:hAnsi="Segoe UI Light" w:cs="Segoe UI Light"/>
          <w:lang w:val="pl-PL"/>
        </w:rPr>
        <w:t xml:space="preserve"> d</w:t>
      </w:r>
      <w:r w:rsidR="00F02660" w:rsidRPr="0009142D">
        <w:rPr>
          <w:rFonts w:ascii="Segoe UI Light" w:eastAsia="Arial" w:hAnsi="Segoe UI Light" w:cs="Segoe UI Light"/>
          <w:lang w:val="pl-PL"/>
        </w:rPr>
        <w:t>ziedzinowych</w:t>
      </w:r>
      <w:r w:rsidR="00CC54A4" w:rsidRPr="0009142D">
        <w:rPr>
          <w:rFonts w:ascii="Segoe UI Light" w:eastAsia="Arial" w:hAnsi="Segoe UI Light" w:cs="Segoe UI Light"/>
          <w:lang w:val="pl-PL"/>
        </w:rPr>
        <w:t xml:space="preserve"> oraz EOD</w:t>
      </w:r>
      <w:r w:rsidRPr="0009142D">
        <w:rPr>
          <w:rFonts w:ascii="Segoe UI Light" w:eastAsia="Arial" w:hAnsi="Segoe UI Light" w:cs="Segoe UI Light"/>
          <w:lang w:val="pl-PL"/>
        </w:rPr>
        <w:t>. Na System składają się wszystkie elementy zamówienia wskazane w Szczegółowym Opisie Przedmiotu Zamówienia będącym częścią SIWZ (</w:t>
      </w:r>
      <w:r w:rsidR="005658B7" w:rsidRPr="0009142D">
        <w:rPr>
          <w:rFonts w:ascii="Segoe UI Light" w:eastAsia="Arial" w:hAnsi="Segoe UI Light" w:cs="Segoe UI Light"/>
          <w:lang w:val="pl-PL"/>
        </w:rPr>
        <w:fldChar w:fldCharType="begin"/>
      </w:r>
      <w:r w:rsidR="005658B7" w:rsidRPr="0009142D">
        <w:rPr>
          <w:rFonts w:ascii="Segoe UI Light" w:eastAsia="Arial" w:hAnsi="Segoe UI Light" w:cs="Segoe UI Light"/>
          <w:lang w:val="pl-PL"/>
        </w:rPr>
        <w:instrText xml:space="preserve"> REF _Ref495005222 \r \h </w:instrText>
      </w:r>
      <w:r w:rsidR="00036092" w:rsidRPr="0009142D">
        <w:rPr>
          <w:rFonts w:ascii="Segoe UI Light" w:eastAsia="Arial" w:hAnsi="Segoe UI Light" w:cs="Segoe UI Light"/>
          <w:lang w:val="pl-PL"/>
        </w:rPr>
        <w:instrText xml:space="preserve"> \* MERGEFORMAT </w:instrText>
      </w:r>
      <w:r w:rsidR="005658B7" w:rsidRPr="0009142D">
        <w:rPr>
          <w:rFonts w:ascii="Segoe UI Light" w:eastAsia="Arial" w:hAnsi="Segoe UI Light" w:cs="Segoe UI Light"/>
          <w:lang w:val="pl-PL"/>
        </w:rPr>
      </w:r>
      <w:r w:rsidR="005658B7" w:rsidRPr="0009142D">
        <w:rPr>
          <w:rFonts w:ascii="Segoe UI Light" w:eastAsia="Arial" w:hAnsi="Segoe UI Light" w:cs="Segoe UI Light"/>
          <w:lang w:val="pl-PL"/>
        </w:rPr>
        <w:fldChar w:fldCharType="separate"/>
      </w:r>
      <w:r w:rsidR="00B8498F" w:rsidRPr="0009142D">
        <w:rPr>
          <w:rFonts w:ascii="Segoe UI Light" w:eastAsia="Arial" w:hAnsi="Segoe UI Light" w:cs="Segoe UI Light"/>
          <w:lang w:val="pl-PL"/>
        </w:rPr>
        <w:t>Załącznik nr 1</w:t>
      </w:r>
      <w:r w:rsidR="005658B7" w:rsidRPr="0009142D">
        <w:rPr>
          <w:rFonts w:ascii="Segoe UI Light" w:eastAsia="Arial" w:hAnsi="Segoe UI Light" w:cs="Segoe UI Light"/>
          <w:lang w:val="pl-PL"/>
        </w:rPr>
        <w:fldChar w:fldCharType="end"/>
      </w:r>
      <w:r w:rsidR="005658B7"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do Umowy).</w:t>
      </w:r>
    </w:p>
    <w:p w14:paraId="77322694" w14:textId="10AE11AE" w:rsidR="005D2023" w:rsidRPr="0009142D" w:rsidRDefault="00871D7B" w:rsidP="00E570E6">
      <w:pPr>
        <w:pStyle w:val="Akapitzlist"/>
        <w:numPr>
          <w:ilvl w:val="0"/>
          <w:numId w:val="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Wdrożenie – opisane Umową świadczenia Wykonawcy mające na celu wykonanie Systemu.</w:t>
      </w:r>
    </w:p>
    <w:p w14:paraId="59FEE44A" w14:textId="0916F3AE" w:rsidR="005D2023" w:rsidRPr="0009142D" w:rsidRDefault="00871D7B" w:rsidP="00E570E6">
      <w:pPr>
        <w:pStyle w:val="Akapitzlist"/>
        <w:numPr>
          <w:ilvl w:val="0"/>
          <w:numId w:val="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Moduł – wyodrębniona w Analizie część Systemu, o określonych funkcjonalnościach, wskazana w Harmonogramie Ramowym w jednym z Etapów Realizacji Zamówienia.</w:t>
      </w:r>
    </w:p>
    <w:p w14:paraId="2288DF40" w14:textId="1B81E407" w:rsidR="005D2023" w:rsidRPr="00455A77" w:rsidRDefault="00871D7B" w:rsidP="00E570E6">
      <w:pPr>
        <w:pStyle w:val="Akapitzlist"/>
        <w:numPr>
          <w:ilvl w:val="0"/>
          <w:numId w:val="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Usługi Utrzymania – opisane Umową usługi mające na celu zapewnienie poprawnego działania Systemu oraz wsparcie Zamawiającego</w:t>
      </w:r>
      <w:r w:rsidRPr="00455A77">
        <w:rPr>
          <w:rFonts w:ascii="Segoe UI Light" w:eastAsia="Arial" w:hAnsi="Segoe UI Light" w:cs="Segoe UI Light"/>
          <w:lang w:val="pl-PL"/>
        </w:rPr>
        <w:t xml:space="preserve"> w korzystaniu z Systemu.</w:t>
      </w:r>
    </w:p>
    <w:p w14:paraId="77E95118" w14:textId="616EF82A" w:rsidR="005D2023" w:rsidRPr="00455A77" w:rsidRDefault="00871D7B" w:rsidP="00E570E6">
      <w:pPr>
        <w:pStyle w:val="Akapitzlist"/>
        <w:numPr>
          <w:ilvl w:val="0"/>
          <w:numId w:val="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4CD9046C" w14:textId="056F6DDE" w:rsidR="005D2023" w:rsidRPr="00455A77" w:rsidRDefault="00871D7B" w:rsidP="00E570E6">
      <w:pPr>
        <w:pStyle w:val="Akapitzlist"/>
        <w:numPr>
          <w:ilvl w:val="0"/>
          <w:numId w:val="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Umowa – niniejsza umowa zawarta między Zamawiającym i Wykonawcą wraz ze wszystkimi załącznikami do niej.</w:t>
      </w:r>
    </w:p>
    <w:p w14:paraId="3C8B8311" w14:textId="2468CFAA" w:rsidR="005D2023" w:rsidRPr="00455A77" w:rsidRDefault="00871D7B" w:rsidP="00E570E6">
      <w:pPr>
        <w:pStyle w:val="Akapitzlist"/>
        <w:numPr>
          <w:ilvl w:val="0"/>
          <w:numId w:val="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lastRenderedPageBreak/>
        <w:t>Utwory Informatyczne – komponenty oprogramowania wytworzone w trakcie realizacji Umowy, które powstały w wyniku prac programistycznych na potrzeby uruchomienia Systemu oraz nośniki i dokumentacja techniczna, do których Wykonawca przenosi na Zamawiającego autorskie prawa majątkowe na warunkach opisanych w Umowie.</w:t>
      </w:r>
    </w:p>
    <w:p w14:paraId="4F30093A" w14:textId="60289BBC" w:rsidR="005D2023" w:rsidRPr="00455A77" w:rsidRDefault="00871D7B" w:rsidP="00E570E6">
      <w:pPr>
        <w:pStyle w:val="Akapitzlist"/>
        <w:numPr>
          <w:ilvl w:val="0"/>
          <w:numId w:val="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Infrastruktura Zamawiającego – infrastruktura informatyczna (w tym sprzęt i oprogramowanie) Zamawiającego.</w:t>
      </w:r>
    </w:p>
    <w:p w14:paraId="00DEDF0D" w14:textId="05AB7355" w:rsidR="005D2023" w:rsidRPr="000E62CF" w:rsidRDefault="00871D7B" w:rsidP="000E62CF">
      <w:pPr>
        <w:pStyle w:val="Akapitzlist"/>
        <w:numPr>
          <w:ilvl w:val="0"/>
          <w:numId w:val="1"/>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Projekt - projekt pn. „</w:t>
      </w:r>
      <w:r w:rsidR="000E62CF" w:rsidRPr="000E62CF">
        <w:rPr>
          <w:rFonts w:ascii="Segoe UI Light" w:eastAsia="Arial" w:hAnsi="Segoe UI Light" w:cs="Segoe UI Light"/>
          <w:lang w:val="pl-PL"/>
        </w:rPr>
        <w:t>Podniesienie jakości obsługi mieszkańców Dębicy, poprzez wdrożenie innowacyjnych rozwiązań wpływających na poprawę efektywności i dostępności e-usług</w:t>
      </w:r>
      <w:r w:rsidRPr="000E62CF">
        <w:rPr>
          <w:rFonts w:ascii="Segoe UI Light" w:eastAsia="Arial" w:hAnsi="Segoe UI Light" w:cs="Segoe UI Light"/>
          <w:lang w:val="pl-PL"/>
        </w:rPr>
        <w:t xml:space="preserve">” realizowany </w:t>
      </w:r>
      <w:r w:rsidR="00690F23" w:rsidRPr="000E62CF">
        <w:rPr>
          <w:rFonts w:ascii="Segoe UI Light" w:eastAsia="Arial" w:hAnsi="Segoe UI Light" w:cs="Segoe UI Light"/>
          <w:lang w:val="pl-PL"/>
        </w:rPr>
        <w:t xml:space="preserve">przez Zamawiającego </w:t>
      </w:r>
      <w:r w:rsidRPr="000E62CF">
        <w:rPr>
          <w:rFonts w:ascii="Segoe UI Light" w:eastAsia="Arial" w:hAnsi="Segoe UI Light" w:cs="Segoe UI Light"/>
          <w:lang w:val="pl-PL"/>
        </w:rPr>
        <w:t xml:space="preserve">w ramach </w:t>
      </w:r>
      <w:r w:rsidR="000E62CF" w:rsidRPr="000E62CF">
        <w:rPr>
          <w:rFonts w:ascii="Segoe UI Light" w:eastAsia="Arial" w:hAnsi="Segoe UI Light" w:cs="Segoe UI Light"/>
          <w:lang w:val="pl-PL"/>
        </w:rPr>
        <w:t>”, Regionalnego Programu Operacyjnego Województwa Podkarpackiego na lata 2014-2020</w:t>
      </w:r>
      <w:r w:rsidRPr="000E62CF">
        <w:rPr>
          <w:rFonts w:ascii="Segoe UI Light" w:eastAsia="Arial" w:hAnsi="Segoe UI Light" w:cs="Segoe UI Light"/>
          <w:lang w:val="pl-PL"/>
        </w:rPr>
        <w:t>.</w:t>
      </w:r>
    </w:p>
    <w:p w14:paraId="011F9532" w14:textId="77777777" w:rsidR="005D2023" w:rsidRPr="000E62CF" w:rsidRDefault="005D2023" w:rsidP="00892CC9">
      <w:pPr>
        <w:spacing w:before="9" w:after="0"/>
        <w:ind w:right="-20"/>
        <w:rPr>
          <w:rFonts w:ascii="Segoe UI Light" w:hAnsi="Segoe UI Light" w:cs="Segoe UI Light"/>
          <w:lang w:val="pl-PL"/>
        </w:rPr>
      </w:pPr>
    </w:p>
    <w:p w14:paraId="33AB5DBB" w14:textId="77777777" w:rsidR="005D2023" w:rsidRPr="000E62CF" w:rsidRDefault="00871D7B" w:rsidP="00892CC9">
      <w:pPr>
        <w:spacing w:after="0"/>
        <w:ind w:right="-20"/>
        <w:jc w:val="center"/>
        <w:rPr>
          <w:rFonts w:ascii="Segoe UI Light" w:eastAsia="Arial" w:hAnsi="Segoe UI Light" w:cs="Segoe UI Light"/>
          <w:lang w:val="pl-PL"/>
        </w:rPr>
      </w:pPr>
      <w:r w:rsidRPr="000E62CF">
        <w:rPr>
          <w:rFonts w:ascii="Segoe UI Light" w:eastAsia="Arial" w:hAnsi="Segoe UI Light" w:cs="Segoe UI Light"/>
          <w:b/>
          <w:bCs/>
          <w:lang w:val="pl-PL"/>
        </w:rPr>
        <w:t>§ 3</w:t>
      </w:r>
    </w:p>
    <w:p w14:paraId="5037A79C" w14:textId="77777777" w:rsidR="005D2023" w:rsidRPr="000E62CF" w:rsidRDefault="00871D7B" w:rsidP="00892CC9">
      <w:pPr>
        <w:spacing w:after="0"/>
        <w:ind w:right="-20"/>
        <w:jc w:val="center"/>
        <w:rPr>
          <w:rFonts w:ascii="Segoe UI Light" w:eastAsia="Arial" w:hAnsi="Segoe UI Light" w:cs="Segoe UI Light"/>
          <w:lang w:val="pl-PL"/>
        </w:rPr>
      </w:pPr>
      <w:r w:rsidRPr="000E62CF">
        <w:rPr>
          <w:rFonts w:ascii="Segoe UI Light" w:eastAsia="Arial" w:hAnsi="Segoe UI Light" w:cs="Segoe UI Light"/>
          <w:b/>
          <w:bCs/>
          <w:lang w:val="pl-PL"/>
        </w:rPr>
        <w:t>PRZEDMIOT UMOWY</w:t>
      </w:r>
    </w:p>
    <w:p w14:paraId="0225E09B" w14:textId="77777777" w:rsidR="005D2023" w:rsidRPr="000E62CF" w:rsidRDefault="005D2023" w:rsidP="00892CC9">
      <w:pPr>
        <w:spacing w:before="1" w:after="0"/>
        <w:ind w:right="-20"/>
        <w:rPr>
          <w:rFonts w:ascii="Segoe UI Light" w:hAnsi="Segoe UI Light" w:cs="Segoe UI Light"/>
          <w:lang w:val="pl-PL"/>
        </w:rPr>
      </w:pPr>
    </w:p>
    <w:p w14:paraId="02265CB3" w14:textId="64837F97" w:rsidR="005D2023" w:rsidRPr="000E62CF" w:rsidRDefault="00871D7B" w:rsidP="00EF2EE6">
      <w:pPr>
        <w:pStyle w:val="Akapitzlist"/>
        <w:numPr>
          <w:ilvl w:val="0"/>
          <w:numId w:val="2"/>
        </w:numPr>
        <w:tabs>
          <w:tab w:val="left" w:pos="820"/>
        </w:tabs>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 xml:space="preserve">Przedmiotem Umowy </w:t>
      </w:r>
      <w:r w:rsidR="00EF2EE6" w:rsidRPr="000E62CF">
        <w:rPr>
          <w:rFonts w:ascii="Segoe UI Light" w:eastAsia="Arial" w:hAnsi="Segoe UI Light" w:cs="Segoe UI Light"/>
          <w:lang w:val="pl-PL"/>
        </w:rPr>
        <w:t>jest</w:t>
      </w:r>
      <w:r w:rsidR="002844DF" w:rsidRPr="000E62CF">
        <w:rPr>
          <w:rFonts w:ascii="Segoe UI Light" w:eastAsia="Arial" w:hAnsi="Segoe UI Light" w:cs="Segoe UI Light"/>
          <w:lang w:val="pl-PL"/>
        </w:rPr>
        <w:t xml:space="preserve"> wdrożenie systemu EO</w:t>
      </w:r>
      <w:r w:rsidR="00D74891" w:rsidRPr="000E62CF">
        <w:rPr>
          <w:rFonts w:ascii="Segoe UI Light" w:eastAsia="Arial" w:hAnsi="Segoe UI Light" w:cs="Segoe UI Light"/>
          <w:lang w:val="pl-PL"/>
        </w:rPr>
        <w:t>D,</w:t>
      </w:r>
      <w:r w:rsidR="002206A4" w:rsidRPr="000E62CF">
        <w:rPr>
          <w:rFonts w:ascii="Segoe UI Light" w:eastAsia="Arial" w:hAnsi="Segoe UI Light" w:cs="Segoe UI Light"/>
          <w:lang w:val="pl-PL"/>
        </w:rPr>
        <w:t xml:space="preserve"> wdrożenie </w:t>
      </w:r>
      <w:r w:rsidR="002844DF" w:rsidRPr="000E62CF">
        <w:rPr>
          <w:rFonts w:ascii="Segoe UI Light" w:eastAsia="Arial" w:hAnsi="Segoe UI Light" w:cs="Segoe UI Light"/>
          <w:lang w:val="pl-PL"/>
        </w:rPr>
        <w:t xml:space="preserve">wraz migracją danych </w:t>
      </w:r>
      <w:r w:rsidR="002206A4" w:rsidRPr="000E62CF">
        <w:rPr>
          <w:rFonts w:ascii="Segoe UI Light" w:eastAsia="Arial" w:hAnsi="Segoe UI Light" w:cs="Segoe UI Light"/>
          <w:lang w:val="pl-PL"/>
        </w:rPr>
        <w:t xml:space="preserve">systemu </w:t>
      </w:r>
      <w:r w:rsidR="002844DF" w:rsidRPr="000E62CF">
        <w:rPr>
          <w:rFonts w:ascii="Segoe UI Light" w:eastAsia="Arial" w:hAnsi="Segoe UI Light" w:cs="Segoe UI Light"/>
          <w:lang w:val="pl-PL"/>
        </w:rPr>
        <w:t>obsługi</w:t>
      </w:r>
      <w:r w:rsidR="002206A4" w:rsidRPr="000E62CF">
        <w:rPr>
          <w:rFonts w:ascii="Segoe UI Light" w:eastAsia="Arial" w:hAnsi="Segoe UI Light" w:cs="Segoe UI Light"/>
          <w:lang w:val="pl-PL"/>
        </w:rPr>
        <w:t xml:space="preserve"> </w:t>
      </w:r>
      <w:r w:rsidR="002844DF" w:rsidRPr="000E62CF">
        <w:rPr>
          <w:rFonts w:ascii="Segoe UI Light" w:eastAsia="Arial" w:hAnsi="Segoe UI Light" w:cs="Segoe UI Light"/>
          <w:lang w:val="pl-PL"/>
        </w:rPr>
        <w:t>Biblioteki</w:t>
      </w:r>
      <w:r w:rsidR="002206A4" w:rsidRPr="000E62CF">
        <w:rPr>
          <w:rFonts w:ascii="Segoe UI Light" w:eastAsia="Arial" w:hAnsi="Segoe UI Light" w:cs="Segoe UI Light"/>
          <w:lang w:val="pl-PL"/>
        </w:rPr>
        <w:t>,</w:t>
      </w:r>
      <w:r w:rsidR="00D74891" w:rsidRPr="000E62CF">
        <w:rPr>
          <w:rFonts w:ascii="Segoe UI Light" w:eastAsia="Arial" w:hAnsi="Segoe UI Light" w:cs="Segoe UI Light"/>
          <w:lang w:val="pl-PL"/>
        </w:rPr>
        <w:t xml:space="preserve"> wdrożenie portalu e-Usług oraz integracja wdrożonych systemów z systemami dziedzinowymi Zamawiającego</w:t>
      </w:r>
      <w:r w:rsidRPr="000E62CF">
        <w:rPr>
          <w:rFonts w:ascii="Segoe UI Light" w:eastAsia="Arial" w:hAnsi="Segoe UI Light" w:cs="Segoe UI Light"/>
          <w:lang w:val="pl-PL"/>
        </w:rPr>
        <w:t xml:space="preserve">, zgodnie z SIWZ oraz ze złożoną Ofertą Wykonawcy stanowiącą </w:t>
      </w:r>
      <w:r w:rsidR="005658B7" w:rsidRPr="000E62CF">
        <w:rPr>
          <w:rFonts w:ascii="Segoe UI Light" w:eastAsia="Arial" w:hAnsi="Segoe UI Light" w:cs="Segoe UI Light"/>
          <w:lang w:val="pl-PL"/>
        </w:rPr>
        <w:fldChar w:fldCharType="begin"/>
      </w:r>
      <w:r w:rsidR="005658B7" w:rsidRPr="000E62CF">
        <w:rPr>
          <w:rFonts w:ascii="Segoe UI Light" w:eastAsia="Arial" w:hAnsi="Segoe UI Light" w:cs="Segoe UI Light"/>
          <w:lang w:val="pl-PL"/>
        </w:rPr>
        <w:instrText xml:space="preserve"> REF _Ref495005306 \r \h </w:instrText>
      </w:r>
      <w:r w:rsidR="00036092" w:rsidRPr="000E62CF">
        <w:rPr>
          <w:rFonts w:ascii="Segoe UI Light" w:eastAsia="Arial" w:hAnsi="Segoe UI Light" w:cs="Segoe UI Light"/>
          <w:lang w:val="pl-PL"/>
        </w:rPr>
        <w:instrText xml:space="preserve"> \* MERGEFORMAT </w:instrText>
      </w:r>
      <w:r w:rsidR="005658B7" w:rsidRPr="000E62CF">
        <w:rPr>
          <w:rFonts w:ascii="Segoe UI Light" w:eastAsia="Arial" w:hAnsi="Segoe UI Light" w:cs="Segoe UI Light"/>
          <w:lang w:val="pl-PL"/>
        </w:rPr>
      </w:r>
      <w:r w:rsidR="005658B7" w:rsidRPr="000E62CF">
        <w:rPr>
          <w:rFonts w:ascii="Segoe UI Light" w:eastAsia="Arial" w:hAnsi="Segoe UI Light" w:cs="Segoe UI Light"/>
          <w:lang w:val="pl-PL"/>
        </w:rPr>
        <w:fldChar w:fldCharType="separate"/>
      </w:r>
      <w:r w:rsidR="00B8498F" w:rsidRPr="000E62CF">
        <w:rPr>
          <w:rFonts w:ascii="Segoe UI Light" w:eastAsia="Arial" w:hAnsi="Segoe UI Light" w:cs="Segoe UI Light"/>
          <w:lang w:val="pl-PL"/>
        </w:rPr>
        <w:t>Załącznik nr 2</w:t>
      </w:r>
      <w:r w:rsidR="005658B7" w:rsidRPr="000E62CF">
        <w:rPr>
          <w:rFonts w:ascii="Segoe UI Light" w:eastAsia="Arial" w:hAnsi="Segoe UI Light" w:cs="Segoe UI Light"/>
          <w:lang w:val="pl-PL"/>
        </w:rPr>
        <w:fldChar w:fldCharType="end"/>
      </w:r>
      <w:r w:rsidR="000942C6" w:rsidRPr="000E62CF">
        <w:rPr>
          <w:rFonts w:ascii="Segoe UI Light" w:eastAsia="Arial" w:hAnsi="Segoe UI Light" w:cs="Segoe UI Light"/>
          <w:lang w:val="pl-PL"/>
        </w:rPr>
        <w:t>.</w:t>
      </w:r>
      <w:r w:rsidRPr="000E62CF">
        <w:rPr>
          <w:rFonts w:ascii="Segoe UI Light" w:eastAsia="Arial" w:hAnsi="Segoe UI Light" w:cs="Segoe UI Light"/>
          <w:lang w:val="pl-PL"/>
        </w:rPr>
        <w:t xml:space="preserve"> do Umowy.</w:t>
      </w:r>
    </w:p>
    <w:p w14:paraId="14BEEFF6" w14:textId="7709E4B8" w:rsidR="005D2023" w:rsidRPr="000E62CF" w:rsidRDefault="00871D7B" w:rsidP="00E570E6">
      <w:pPr>
        <w:pStyle w:val="Akapitzlist"/>
        <w:numPr>
          <w:ilvl w:val="0"/>
          <w:numId w:val="2"/>
        </w:numPr>
        <w:tabs>
          <w:tab w:val="left" w:pos="820"/>
        </w:tabs>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Przedmiot Umowy obejmuje w szczególności:</w:t>
      </w:r>
    </w:p>
    <w:p w14:paraId="0391D6A7" w14:textId="010F20EE" w:rsidR="00D74891" w:rsidRPr="000E62CF" w:rsidRDefault="00D74891" w:rsidP="00D74891">
      <w:pPr>
        <w:pStyle w:val="Akapitzlist"/>
        <w:numPr>
          <w:ilvl w:val="1"/>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Wdrożenie systemu Elektronicznego Obiegu Dokumentów, w tym:</w:t>
      </w:r>
    </w:p>
    <w:p w14:paraId="35E47DF7" w14:textId="72F2DE66" w:rsidR="00D74891" w:rsidRPr="000E62CF" w:rsidRDefault="00D74891" w:rsidP="00D74891">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instalację i konfigurację oprogramowania bazodanowego,</w:t>
      </w:r>
    </w:p>
    <w:p w14:paraId="255B909F" w14:textId="5DE35D0A" w:rsidR="00D74891" w:rsidRPr="000E62CF" w:rsidRDefault="00D74891" w:rsidP="00D74891">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testowanie i uruchomienie EOD;</w:t>
      </w:r>
    </w:p>
    <w:p w14:paraId="465BA861" w14:textId="1528275B" w:rsidR="002206A4" w:rsidRPr="000E62CF" w:rsidRDefault="002206A4" w:rsidP="00D74891">
      <w:pPr>
        <w:pStyle w:val="Akapitzlist"/>
        <w:numPr>
          <w:ilvl w:val="1"/>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 xml:space="preserve">Wdrożenie systemu dla </w:t>
      </w:r>
      <w:r w:rsidR="002844DF" w:rsidRPr="000E62CF">
        <w:rPr>
          <w:rFonts w:ascii="Segoe UI Light" w:eastAsia="Arial" w:hAnsi="Segoe UI Light" w:cs="Segoe UI Light"/>
          <w:lang w:val="pl-PL"/>
        </w:rPr>
        <w:t>Biblioteki</w:t>
      </w:r>
      <w:r w:rsidRPr="000E62CF">
        <w:rPr>
          <w:rFonts w:ascii="Segoe UI Light" w:eastAsia="Arial" w:hAnsi="Segoe UI Light" w:cs="Segoe UI Light"/>
          <w:lang w:val="pl-PL"/>
        </w:rPr>
        <w:t>, w tym, między innymi:</w:t>
      </w:r>
    </w:p>
    <w:p w14:paraId="79849B19" w14:textId="10A969C9" w:rsidR="002206A4" w:rsidRPr="000E62CF" w:rsidRDefault="002206A4" w:rsidP="002206A4">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spacing w:val="-6"/>
          <w:lang w:val="pl-PL"/>
        </w:rPr>
        <w:t>Udzielenie Zamawiającemu licencji na użytkowanie systemu w ilości licencji zgodnej z OPZ</w:t>
      </w:r>
      <w:r w:rsidRPr="000E62CF">
        <w:rPr>
          <w:rFonts w:ascii="Segoe UI Light" w:eastAsia="Arial" w:hAnsi="Segoe UI Light" w:cs="Segoe UI Light"/>
          <w:lang w:val="pl-PL"/>
        </w:rPr>
        <w:t>,</w:t>
      </w:r>
    </w:p>
    <w:p w14:paraId="18476C67" w14:textId="3CED1D84" w:rsidR="002206A4" w:rsidRPr="000E62CF" w:rsidRDefault="002206A4" w:rsidP="002206A4">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instalację i konfigurację oprogramowania na komputerach</w:t>
      </w:r>
      <w:r w:rsidR="002844DF" w:rsidRPr="000E62CF">
        <w:rPr>
          <w:rFonts w:ascii="Segoe UI Light" w:eastAsia="Arial" w:hAnsi="Segoe UI Light" w:cs="Segoe UI Light"/>
          <w:lang w:val="pl-PL"/>
        </w:rPr>
        <w:t xml:space="preserve"> Zamawiającego</w:t>
      </w:r>
      <w:r w:rsidRPr="000E62CF">
        <w:rPr>
          <w:rFonts w:ascii="Segoe UI Light" w:eastAsia="Arial" w:hAnsi="Segoe UI Light" w:cs="Segoe UI Light"/>
          <w:lang w:val="pl-PL"/>
        </w:rPr>
        <w:t>,</w:t>
      </w:r>
    </w:p>
    <w:p w14:paraId="3C55E21C" w14:textId="2290C184" w:rsidR="002206A4" w:rsidRPr="000E62CF" w:rsidRDefault="002206A4" w:rsidP="002206A4">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 xml:space="preserve">konfigurację </w:t>
      </w:r>
      <w:r w:rsidR="002844DF" w:rsidRPr="000E62CF">
        <w:rPr>
          <w:rFonts w:ascii="Segoe UI Light" w:eastAsia="Arial" w:hAnsi="Segoe UI Light" w:cs="Segoe UI Light"/>
          <w:lang w:val="pl-PL"/>
        </w:rPr>
        <w:t>oprogramowania i migrację danych zgodnie z OPZ</w:t>
      </w:r>
      <w:r w:rsidRPr="000E62CF">
        <w:rPr>
          <w:rFonts w:ascii="Segoe UI Light" w:eastAsia="Arial" w:hAnsi="Segoe UI Light" w:cs="Segoe UI Light"/>
          <w:lang w:val="pl-PL"/>
        </w:rPr>
        <w:t>,</w:t>
      </w:r>
    </w:p>
    <w:p w14:paraId="61BA611D" w14:textId="232BC213" w:rsidR="002206A4" w:rsidRPr="000E62CF" w:rsidRDefault="002206A4" w:rsidP="002206A4">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 xml:space="preserve">szkolenie z dostarczonego oprogramowania dla pracowników </w:t>
      </w:r>
      <w:r w:rsidR="002844DF" w:rsidRPr="000E62CF">
        <w:rPr>
          <w:rFonts w:ascii="Segoe UI Light" w:eastAsia="Arial" w:hAnsi="Segoe UI Light" w:cs="Segoe UI Light"/>
          <w:lang w:val="pl-PL"/>
        </w:rPr>
        <w:t>Biblioteki</w:t>
      </w:r>
      <w:r w:rsidRPr="000E62CF">
        <w:rPr>
          <w:rFonts w:ascii="Segoe UI Light" w:eastAsia="Arial" w:hAnsi="Segoe UI Light" w:cs="Segoe UI Light"/>
          <w:lang w:val="pl-PL"/>
        </w:rPr>
        <w:t>.</w:t>
      </w:r>
    </w:p>
    <w:p w14:paraId="2F5CA138" w14:textId="6E336FF9" w:rsidR="00D74891" w:rsidRPr="000E62CF" w:rsidRDefault="002206A4" w:rsidP="00D74891">
      <w:pPr>
        <w:pStyle w:val="Akapitzlist"/>
        <w:numPr>
          <w:ilvl w:val="1"/>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 xml:space="preserve">Wdrożenie </w:t>
      </w:r>
      <w:r w:rsidR="00D74891" w:rsidRPr="000E62CF">
        <w:rPr>
          <w:rFonts w:ascii="Segoe UI Light" w:eastAsia="Arial" w:hAnsi="Segoe UI Light" w:cs="Segoe UI Light"/>
          <w:lang w:val="pl-PL"/>
        </w:rPr>
        <w:t>portalu e-Usług, w tym:</w:t>
      </w:r>
    </w:p>
    <w:p w14:paraId="0FA1A994" w14:textId="09F776BC" w:rsidR="00D74891" w:rsidRPr="000E62CF" w:rsidRDefault="00D74891" w:rsidP="00D74891">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opracowanie dokumentacji technicznej Portalu,</w:t>
      </w:r>
    </w:p>
    <w:p w14:paraId="47F34A23" w14:textId="370AA47B" w:rsidR="00D74891" w:rsidRPr="000E62CF" w:rsidRDefault="00D74891" w:rsidP="00D74891">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opracowanie i/lub dostawę, instalację i konfigurację oprogramowania Portalu – jeśli wymagane,</w:t>
      </w:r>
    </w:p>
    <w:p w14:paraId="5B700378" w14:textId="689B2B0E" w:rsidR="00D74891" w:rsidRPr="000E62CF" w:rsidRDefault="00D74891" w:rsidP="00D74891">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testowanie i uruchomienie działania Portalu;</w:t>
      </w:r>
    </w:p>
    <w:p w14:paraId="7341FBDD" w14:textId="4474208C" w:rsidR="00D74891" w:rsidRPr="000E62CF" w:rsidRDefault="00D74891" w:rsidP="00D74891">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przeniesienie na Zamawiającego autorskich praw majątkowych lub udzielenie Zamawiającemu licencji na korzystanie z utworów opisanych Umową;</w:t>
      </w:r>
    </w:p>
    <w:p w14:paraId="36116AA9" w14:textId="335CF9F8" w:rsidR="00D74891" w:rsidRPr="000E62CF" w:rsidRDefault="00D74891" w:rsidP="00D74891">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świadczenie usługi hostingu Portalu na serwerach Wykonawcy przez okres udzielonej gwarancji;</w:t>
      </w:r>
    </w:p>
    <w:p w14:paraId="37E78102" w14:textId="540A5037" w:rsidR="00D74891" w:rsidRPr="000E62CF" w:rsidRDefault="00D74891" w:rsidP="00CF1214">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przeniesienie lub asysta przy przenoszeniu aplikacji Portalu z serwerów Wykonawcy na serwery wskazane przez Zamawiającego po okresie gwarancji.</w:t>
      </w:r>
    </w:p>
    <w:p w14:paraId="6EF23A8C" w14:textId="392A44E6" w:rsidR="008E1253" w:rsidRPr="000E62CF" w:rsidRDefault="008E1253" w:rsidP="008E1253">
      <w:pPr>
        <w:pStyle w:val="Akapitzlist"/>
        <w:numPr>
          <w:ilvl w:val="1"/>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Integracja systemów Elektronicznego Obiegu Dokumentów z Systemami Dziedzinowymi, w</w:t>
      </w:r>
      <w:r w:rsidR="00690F23" w:rsidRPr="000E62CF">
        <w:rPr>
          <w:rFonts w:ascii="Segoe UI Light" w:eastAsia="Arial" w:hAnsi="Segoe UI Light" w:cs="Segoe UI Light"/>
          <w:lang w:val="pl-PL"/>
        </w:rPr>
        <w:t> </w:t>
      </w:r>
      <w:r w:rsidRPr="000E62CF">
        <w:rPr>
          <w:rFonts w:ascii="Segoe UI Light" w:eastAsia="Arial" w:hAnsi="Segoe UI Light" w:cs="Segoe UI Light"/>
          <w:lang w:val="pl-PL"/>
        </w:rPr>
        <w:t>tym:</w:t>
      </w:r>
    </w:p>
    <w:p w14:paraId="5DBCF71B" w14:textId="77777777" w:rsidR="008E1253" w:rsidRPr="000E62CF" w:rsidRDefault="008E1253" w:rsidP="008E1253">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opracowanie dokumentacji technicznej integracji systemów,</w:t>
      </w:r>
    </w:p>
    <w:p w14:paraId="3560B687" w14:textId="77777777" w:rsidR="008E1253" w:rsidRPr="000E62CF" w:rsidRDefault="008E1253" w:rsidP="008E1253">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opracowanie i/lub dostawę, instalację i konfigurację oprogramowania do integracji – jeśli wymagane,</w:t>
      </w:r>
    </w:p>
    <w:p w14:paraId="5A472C36" w14:textId="77777777" w:rsidR="008E1253" w:rsidRPr="000E62CF" w:rsidRDefault="008E1253" w:rsidP="008E1253">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lastRenderedPageBreak/>
        <w:t>testowanie i uruchomienie integracji Systemów;</w:t>
      </w:r>
    </w:p>
    <w:p w14:paraId="77780548" w14:textId="77777777" w:rsidR="008E1253" w:rsidRPr="000E62CF" w:rsidRDefault="008E1253" w:rsidP="008E1253">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przeniesienie na Zamawiającego autorskich praw majątkowych lub udzielenie Zamawiającemu licencji na korzystanie z utworów opisanych Umową;</w:t>
      </w:r>
    </w:p>
    <w:p w14:paraId="0A8B8F48" w14:textId="77777777" w:rsidR="00CF1214" w:rsidRPr="000E62CF" w:rsidRDefault="008E1253" w:rsidP="008E1253">
      <w:pPr>
        <w:pStyle w:val="Akapitzlist"/>
        <w:numPr>
          <w:ilvl w:val="1"/>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 xml:space="preserve">szkolenia pracowników </w:t>
      </w:r>
      <w:r w:rsidR="00CF1214" w:rsidRPr="000E62CF">
        <w:rPr>
          <w:rFonts w:ascii="Segoe UI Light" w:eastAsia="Arial" w:hAnsi="Segoe UI Light" w:cs="Segoe UI Light"/>
          <w:lang w:val="pl-PL"/>
        </w:rPr>
        <w:t>z zakresu:</w:t>
      </w:r>
    </w:p>
    <w:p w14:paraId="526F8A0D" w14:textId="4EF3185F" w:rsidR="008E1253" w:rsidRPr="000E62CF" w:rsidRDefault="00D74891" w:rsidP="00CF1214">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obsługi i zarządzania Systemem</w:t>
      </w:r>
      <w:r w:rsidR="002844DF" w:rsidRPr="000E62CF">
        <w:rPr>
          <w:rFonts w:ascii="Segoe UI Light" w:eastAsia="Arial" w:hAnsi="Segoe UI Light" w:cs="Segoe UI Light"/>
          <w:lang w:val="pl-PL"/>
        </w:rPr>
        <w:t xml:space="preserve"> (Portalem, EO</w:t>
      </w:r>
      <w:r w:rsidR="00CF1214" w:rsidRPr="000E62CF">
        <w:rPr>
          <w:rFonts w:ascii="Segoe UI Light" w:eastAsia="Arial" w:hAnsi="Segoe UI Light" w:cs="Segoe UI Light"/>
          <w:lang w:val="pl-PL"/>
        </w:rPr>
        <w:t>D</w:t>
      </w:r>
      <w:r w:rsidR="002844DF" w:rsidRPr="000E62CF">
        <w:rPr>
          <w:rFonts w:ascii="Segoe UI Light" w:eastAsia="Arial" w:hAnsi="Segoe UI Light" w:cs="Segoe UI Light"/>
          <w:lang w:val="pl-PL"/>
        </w:rPr>
        <w:t>,</w:t>
      </w:r>
      <w:r w:rsidR="00CF1214" w:rsidRPr="000E62CF">
        <w:rPr>
          <w:rFonts w:ascii="Segoe UI Light" w:eastAsia="Arial" w:hAnsi="Segoe UI Light" w:cs="Segoe UI Light"/>
          <w:lang w:val="pl-PL"/>
        </w:rPr>
        <w:t xml:space="preserve"> Integracją) - administratorzy</w:t>
      </w:r>
      <w:r w:rsidR="008E1253" w:rsidRPr="000E62CF">
        <w:rPr>
          <w:rFonts w:ascii="Segoe UI Light" w:eastAsia="Arial" w:hAnsi="Segoe UI Light" w:cs="Segoe UI Light"/>
          <w:lang w:val="pl-PL"/>
        </w:rPr>
        <w:t>,</w:t>
      </w:r>
    </w:p>
    <w:p w14:paraId="6D86382E" w14:textId="0F325A48" w:rsidR="00CF1214" w:rsidRPr="000E62CF" w:rsidRDefault="00CF1214" w:rsidP="00CF1214">
      <w:pPr>
        <w:pStyle w:val="Akapitzlist"/>
        <w:numPr>
          <w:ilvl w:val="2"/>
          <w:numId w:val="2"/>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obsługi E</w:t>
      </w:r>
      <w:r w:rsidR="002844DF" w:rsidRPr="000E62CF">
        <w:rPr>
          <w:rFonts w:ascii="Segoe UI Light" w:eastAsia="Arial" w:hAnsi="Segoe UI Light" w:cs="Segoe UI Light"/>
          <w:lang w:val="pl-PL"/>
        </w:rPr>
        <w:t>O</w:t>
      </w:r>
      <w:r w:rsidRPr="000E62CF">
        <w:rPr>
          <w:rFonts w:ascii="Segoe UI Light" w:eastAsia="Arial" w:hAnsi="Segoe UI Light" w:cs="Segoe UI Light"/>
          <w:lang w:val="pl-PL"/>
        </w:rPr>
        <w:t>D – pracownicy Zamawiającego.</w:t>
      </w:r>
    </w:p>
    <w:p w14:paraId="6D1142A1" w14:textId="34B89CF4" w:rsidR="00F72F6D" w:rsidRDefault="00871D7B" w:rsidP="002A6BA9">
      <w:pPr>
        <w:pStyle w:val="Akapitzlist"/>
        <w:numPr>
          <w:ilvl w:val="0"/>
          <w:numId w:val="2"/>
        </w:numPr>
        <w:tabs>
          <w:tab w:val="left" w:pos="820"/>
        </w:tabs>
        <w:spacing w:before="1" w:after="0"/>
        <w:ind w:right="-20"/>
        <w:jc w:val="both"/>
        <w:rPr>
          <w:rFonts w:ascii="Segoe UI Light" w:eastAsia="Arial" w:hAnsi="Segoe UI Light" w:cs="Segoe UI Light"/>
          <w:lang w:val="pl-PL"/>
        </w:rPr>
      </w:pPr>
      <w:r w:rsidRPr="000E62CF">
        <w:rPr>
          <w:rFonts w:ascii="Segoe UI Light" w:eastAsia="Arial" w:hAnsi="Segoe UI Light" w:cs="Segoe UI Light"/>
          <w:lang w:val="pl-PL"/>
        </w:rPr>
        <w:t xml:space="preserve">Oprogramowanie wytworzone </w:t>
      </w:r>
      <w:r w:rsidR="009A67AF" w:rsidRPr="000E62CF">
        <w:rPr>
          <w:rFonts w:ascii="Segoe UI Light" w:eastAsia="Arial" w:hAnsi="Segoe UI Light" w:cs="Segoe UI Light"/>
          <w:lang w:val="pl-PL"/>
        </w:rPr>
        <w:t xml:space="preserve">i dostarczone </w:t>
      </w:r>
      <w:r w:rsidRPr="000E62CF">
        <w:rPr>
          <w:rFonts w:ascii="Segoe UI Light" w:eastAsia="Arial" w:hAnsi="Segoe UI Light" w:cs="Segoe UI Light"/>
          <w:lang w:val="pl-PL"/>
        </w:rPr>
        <w:t xml:space="preserve">w ramach </w:t>
      </w:r>
      <w:r w:rsidR="00CF1214" w:rsidRPr="000E62CF">
        <w:rPr>
          <w:rFonts w:ascii="Segoe UI Light" w:eastAsia="Arial" w:hAnsi="Segoe UI Light" w:cs="Segoe UI Light"/>
          <w:lang w:val="pl-PL"/>
        </w:rPr>
        <w:t>realizacji niniejszej Umowy</w:t>
      </w:r>
      <w:r w:rsidR="002A6BA9" w:rsidRPr="000E62CF">
        <w:rPr>
          <w:rFonts w:ascii="Segoe UI Light" w:eastAsia="Arial" w:hAnsi="Segoe UI Light" w:cs="Segoe UI Light"/>
          <w:lang w:val="pl-PL"/>
        </w:rPr>
        <w:t xml:space="preserve"> </w:t>
      </w:r>
      <w:r w:rsidRPr="000E62CF">
        <w:rPr>
          <w:rFonts w:ascii="Segoe UI Light" w:eastAsia="Arial" w:hAnsi="Segoe UI Light" w:cs="Segoe UI Light"/>
          <w:lang w:val="pl-PL"/>
        </w:rPr>
        <w:t>musi posiadać strukturę modułową, realizującą poszczególne grupy funkcjonalności za pomocą autonomicznych komponentów.</w:t>
      </w:r>
      <w:r w:rsidRPr="00455A77">
        <w:rPr>
          <w:rFonts w:ascii="Segoe UI Light" w:eastAsia="Arial" w:hAnsi="Segoe UI Light" w:cs="Segoe UI Light"/>
          <w:lang w:val="pl-PL"/>
        </w:rPr>
        <w:t xml:space="preserve"> Funkcja integracji komponentów musi być realizowana przez wspólną platformę aplikacyjną za pośrednictwem zestandaryzowanych interfejsów zgodnie z Rozporządzeniem Rady Ministrów z dnia 12 kwietnia 2012r.w sprawie Krajowych Ram Interoperacyjności, minimalnych</w:t>
      </w:r>
      <w:r w:rsidR="000942C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wymagań dla rejestrów publicznych i wymiany informacji w postaci elektronicznej oraz</w:t>
      </w:r>
      <w:r w:rsidR="000942C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minimalnych wymagań dla systemów teleinformatycznych.</w:t>
      </w:r>
    </w:p>
    <w:p w14:paraId="04957D2C" w14:textId="65D79C6A" w:rsidR="008E1253" w:rsidRPr="002A6BA9" w:rsidRDefault="00040C2D" w:rsidP="002A6BA9">
      <w:pPr>
        <w:pStyle w:val="Akapitzlist"/>
        <w:numPr>
          <w:ilvl w:val="0"/>
          <w:numId w:val="2"/>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Oprogramowanie</w:t>
      </w:r>
      <w:r w:rsidR="002844DF">
        <w:rPr>
          <w:rFonts w:ascii="Segoe UI Light" w:eastAsia="Arial" w:hAnsi="Segoe UI Light" w:cs="Segoe UI Light"/>
          <w:lang w:val="pl-PL"/>
        </w:rPr>
        <w:t xml:space="preserve"> szyny danych</w:t>
      </w:r>
      <w:r w:rsidRPr="00455A77">
        <w:rPr>
          <w:rFonts w:ascii="Segoe UI Light" w:eastAsia="Arial" w:hAnsi="Segoe UI Light" w:cs="Segoe UI Light"/>
          <w:lang w:val="pl-PL"/>
        </w:rPr>
        <w:t xml:space="preserve"> wytworzone i dostarczone w ramach </w:t>
      </w:r>
      <w:r>
        <w:rPr>
          <w:rFonts w:ascii="Segoe UI Light" w:eastAsia="Arial" w:hAnsi="Segoe UI Light" w:cs="Segoe UI Light"/>
          <w:lang w:val="pl-PL"/>
        </w:rPr>
        <w:t>integracji Systemów</w:t>
      </w:r>
      <w:r w:rsidR="002844DF">
        <w:rPr>
          <w:rFonts w:ascii="Segoe UI Light" w:eastAsia="Arial" w:hAnsi="Segoe UI Light" w:cs="Segoe UI Light"/>
          <w:lang w:val="pl-PL"/>
        </w:rPr>
        <w:t xml:space="preserve"> (jeśli dotyczy)</w:t>
      </w:r>
      <w:r>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musi </w:t>
      </w:r>
      <w:r w:rsidR="002844DF">
        <w:rPr>
          <w:rFonts w:ascii="Segoe UI Light" w:eastAsia="Arial" w:hAnsi="Segoe UI Light" w:cs="Segoe UI Light"/>
          <w:lang w:val="pl-PL"/>
        </w:rPr>
        <w:t xml:space="preserve">posiadać </w:t>
      </w:r>
      <w:r>
        <w:rPr>
          <w:rFonts w:ascii="Segoe UI Light" w:eastAsia="Arial" w:hAnsi="Segoe UI Light" w:cs="Segoe UI Light"/>
          <w:lang w:val="pl-PL"/>
        </w:rPr>
        <w:t>A</w:t>
      </w:r>
      <w:r w:rsidR="008E1253">
        <w:rPr>
          <w:rFonts w:ascii="Segoe UI Light" w:eastAsia="Arial" w:hAnsi="Segoe UI Light" w:cs="Segoe UI Light"/>
          <w:lang w:val="pl-PL"/>
        </w:rPr>
        <w:t>PI</w:t>
      </w:r>
      <w:r>
        <w:rPr>
          <w:rFonts w:ascii="Segoe UI Light" w:eastAsia="Arial" w:hAnsi="Segoe UI Light" w:cs="Segoe UI Light"/>
          <w:lang w:val="pl-PL"/>
        </w:rPr>
        <w:t xml:space="preserve"> </w:t>
      </w:r>
      <w:r w:rsidR="002844DF">
        <w:rPr>
          <w:rFonts w:ascii="Segoe UI Light" w:eastAsia="Arial" w:hAnsi="Segoe UI Light" w:cs="Segoe UI Light"/>
          <w:lang w:val="pl-PL"/>
        </w:rPr>
        <w:t xml:space="preserve">zgodne z zaoferowanym </w:t>
      </w:r>
      <w:r>
        <w:rPr>
          <w:rFonts w:ascii="Segoe UI Light" w:eastAsia="Arial" w:hAnsi="Segoe UI Light" w:cs="Segoe UI Light"/>
          <w:lang w:val="pl-PL"/>
        </w:rPr>
        <w:t>oprogramowani</w:t>
      </w:r>
      <w:r w:rsidR="002844DF">
        <w:rPr>
          <w:rFonts w:ascii="Segoe UI Light" w:eastAsia="Arial" w:hAnsi="Segoe UI Light" w:cs="Segoe UI Light"/>
          <w:lang w:val="pl-PL"/>
        </w:rPr>
        <w:t>em</w:t>
      </w:r>
      <w:r>
        <w:rPr>
          <w:rFonts w:ascii="Segoe UI Light" w:eastAsia="Arial" w:hAnsi="Segoe UI Light" w:cs="Segoe UI Light"/>
          <w:lang w:val="pl-PL"/>
        </w:rPr>
        <w:t xml:space="preserve"> EOD</w:t>
      </w:r>
      <w:r w:rsidR="002844DF">
        <w:rPr>
          <w:rFonts w:ascii="Segoe UI Light" w:eastAsia="Arial" w:hAnsi="Segoe UI Light" w:cs="Segoe UI Light"/>
          <w:lang w:val="pl-PL"/>
        </w:rPr>
        <w:t xml:space="preserve"> i systemami dziedzinowymi Zamawiającego</w:t>
      </w:r>
      <w:r w:rsidR="008E1253">
        <w:rPr>
          <w:rFonts w:ascii="Segoe UI Light" w:eastAsia="Arial" w:hAnsi="Segoe UI Light" w:cs="Segoe UI Light"/>
          <w:lang w:val="pl-PL"/>
        </w:rPr>
        <w:t>.</w:t>
      </w:r>
    </w:p>
    <w:p w14:paraId="02044289" w14:textId="7DA91BBC" w:rsidR="00F72F6D" w:rsidRPr="00455A77"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Odbiór przedmiot</w:t>
      </w:r>
      <w:r w:rsidR="002844DF">
        <w:rPr>
          <w:rFonts w:ascii="Segoe UI Light" w:eastAsia="Arial" w:hAnsi="Segoe UI Light" w:cs="Segoe UI Light"/>
          <w:lang w:val="pl-PL"/>
        </w:rPr>
        <w:t>u</w:t>
      </w:r>
      <w:r w:rsidRPr="00455A77">
        <w:rPr>
          <w:rFonts w:ascii="Segoe UI Light" w:eastAsia="Arial" w:hAnsi="Segoe UI Light" w:cs="Segoe UI Light"/>
          <w:lang w:val="pl-PL"/>
        </w:rPr>
        <w:t xml:space="preserve"> umowy przez Zamawiającego nastąpi na podstawie protokołów odbioru.</w:t>
      </w:r>
    </w:p>
    <w:p w14:paraId="1E9D22FE" w14:textId="1B00ABD8" w:rsidR="00CB6216" w:rsidRPr="00455A77" w:rsidRDefault="00CB6216">
      <w:pPr>
        <w:pStyle w:val="Akapitzlist"/>
        <w:numPr>
          <w:ilvl w:val="0"/>
          <w:numId w:val="2"/>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wskaże osoby upoważnione do dokonania odbioru.</w:t>
      </w:r>
    </w:p>
    <w:p w14:paraId="35AEADD2" w14:textId="39CA7E06" w:rsidR="005D2023" w:rsidRPr="00455A77" w:rsidRDefault="00871D7B" w:rsidP="00E570E6">
      <w:pPr>
        <w:pStyle w:val="Akapitzlist"/>
        <w:numPr>
          <w:ilvl w:val="0"/>
          <w:numId w:val="2"/>
        </w:numPr>
        <w:tabs>
          <w:tab w:val="left" w:pos="80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celu uniknięcia wątpliwości Strony potwierdzają, </w:t>
      </w:r>
      <w:r w:rsidR="00431001" w:rsidRPr="00455A77">
        <w:rPr>
          <w:rFonts w:ascii="Segoe UI Light" w:eastAsia="Arial" w:hAnsi="Segoe UI Light" w:cs="Segoe UI Light"/>
          <w:lang w:val="pl-PL"/>
        </w:rPr>
        <w:t>ż</w:t>
      </w:r>
      <w:r w:rsidRPr="00455A77">
        <w:rPr>
          <w:rFonts w:ascii="Segoe UI Light" w:eastAsia="Arial" w:hAnsi="Segoe UI Light" w:cs="Segoe UI Light"/>
          <w:lang w:val="pl-PL"/>
        </w:rPr>
        <w:t>e:</w:t>
      </w:r>
    </w:p>
    <w:p w14:paraId="094F1866" w14:textId="47BDC12D" w:rsidR="005D2023" w:rsidRPr="00455A77" w:rsidRDefault="00871D7B" w:rsidP="00E570E6">
      <w:pPr>
        <w:pStyle w:val="Akapitzlist"/>
        <w:numPr>
          <w:ilvl w:val="1"/>
          <w:numId w:val="2"/>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 zastrzeżeniem zmian dopuszczalnych przez przepisy prawa i Umowę – przedmiot Umowy zostanie zrealizowany zgodnie z Ofertą Wykonawcy oraz SIWZ z uwzględnieniem wszelkich zmian oraz wyjaśnień udzielonych w odpowiedzi na pytania Wykonawców, które miały miejsce w toku postępowania poprzedzającego zawarcie Umowy,</w:t>
      </w:r>
    </w:p>
    <w:p w14:paraId="3A67C2FE" w14:textId="27922E64" w:rsidR="005D2023" w:rsidRPr="00455A77" w:rsidRDefault="00871D7B" w:rsidP="00E570E6">
      <w:pPr>
        <w:pStyle w:val="Akapitzlist"/>
        <w:numPr>
          <w:ilvl w:val="1"/>
          <w:numId w:val="2"/>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nie odpowiada za działanie i utrzymanie infrastruktury Zamawiającego</w:t>
      </w:r>
      <w:r w:rsidR="000942C6" w:rsidRPr="00455A77">
        <w:rPr>
          <w:rFonts w:ascii="Segoe UI Light" w:eastAsia="Arial" w:hAnsi="Segoe UI Light" w:cs="Segoe UI Light"/>
          <w:lang w:val="pl-PL"/>
        </w:rPr>
        <w:t xml:space="preserve"> nie dostarczonej w ramach niniejszej umowy</w:t>
      </w:r>
      <w:r w:rsidRPr="00455A77">
        <w:rPr>
          <w:rFonts w:ascii="Segoe UI Light" w:eastAsia="Arial" w:hAnsi="Segoe UI Light" w:cs="Segoe UI Light"/>
          <w:lang w:val="pl-PL"/>
        </w:rPr>
        <w:t xml:space="preserve">, chyba że nieprawidłowe działanie </w:t>
      </w:r>
      <w:r w:rsidR="002A6BA9">
        <w:rPr>
          <w:rFonts w:ascii="Segoe UI Light" w:eastAsia="Arial" w:hAnsi="Segoe UI Light" w:cs="Segoe UI Light"/>
          <w:lang w:val="pl-PL"/>
        </w:rPr>
        <w:t>integracji</w:t>
      </w:r>
      <w:r w:rsidRPr="00455A77">
        <w:rPr>
          <w:rFonts w:ascii="Segoe UI Light" w:eastAsia="Arial" w:hAnsi="Segoe UI Light" w:cs="Segoe UI Light"/>
          <w:lang w:val="pl-PL"/>
        </w:rPr>
        <w:t xml:space="preserve"> jest następstwem działania Wykonawcy powodującego nieprawidłowe działanie infrastruktury Zamawiającego, w szczególności wadliwej konfiguracji.</w:t>
      </w:r>
    </w:p>
    <w:p w14:paraId="3D06FF87" w14:textId="2673CCA4" w:rsidR="009A67AF" w:rsidRPr="0009142D" w:rsidRDefault="009A67AF" w:rsidP="00E570E6">
      <w:pPr>
        <w:pStyle w:val="Akapitzlist"/>
        <w:numPr>
          <w:ilvl w:val="1"/>
          <w:numId w:val="2"/>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Wykonawca w przypadku stwierdzenia niezgodności w konfiguracji sprzętu, oprogramowania lub usług z wymaganą przez </w:t>
      </w:r>
      <w:r w:rsidR="00000C8C">
        <w:rPr>
          <w:rFonts w:ascii="Segoe UI Light" w:eastAsia="Arial" w:hAnsi="Segoe UI Light" w:cs="Segoe UI Light"/>
          <w:lang w:val="pl-PL"/>
        </w:rPr>
        <w:t>integrację</w:t>
      </w:r>
      <w:r w:rsidRPr="00455A77">
        <w:rPr>
          <w:rFonts w:ascii="Segoe UI Light" w:eastAsia="Arial" w:hAnsi="Segoe UI Light" w:cs="Segoe UI Light"/>
          <w:lang w:val="pl-PL"/>
        </w:rPr>
        <w:t xml:space="preserve"> konfiguracją, powiadomi niezwłocznie o tym fakcie Zamawiającego i </w:t>
      </w:r>
      <w:r w:rsidRPr="0009142D">
        <w:rPr>
          <w:rFonts w:ascii="Segoe UI Light" w:eastAsia="Arial" w:hAnsi="Segoe UI Light" w:cs="Segoe UI Light"/>
          <w:lang w:val="pl-PL"/>
        </w:rPr>
        <w:t>wspomoże w odpowiedniej konfiguracji personel Zamawiającego.</w:t>
      </w:r>
    </w:p>
    <w:p w14:paraId="39B05E1E" w14:textId="2207920B" w:rsidR="005D2023" w:rsidRPr="00455A77" w:rsidRDefault="00871D7B" w:rsidP="00E570E6">
      <w:pPr>
        <w:pStyle w:val="Akapitzlist"/>
        <w:numPr>
          <w:ilvl w:val="0"/>
          <w:numId w:val="2"/>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Strony zgodnie potwierdzają, że podstawowym celem współpracy w ramach Umowy jest zapewnienie Zamawiającemu możliwości realizacji celów Projektu określonych we Wniosku o</w:t>
      </w:r>
      <w:r w:rsidR="004457F2" w:rsidRPr="0009142D">
        <w:rPr>
          <w:rFonts w:ascii="Segoe UI Light" w:eastAsia="Arial" w:hAnsi="Segoe UI Light" w:cs="Segoe UI Light"/>
          <w:lang w:val="pl-PL"/>
        </w:rPr>
        <w:t> </w:t>
      </w:r>
      <w:r w:rsidR="00EF2EE6" w:rsidRPr="0009142D">
        <w:rPr>
          <w:rFonts w:ascii="Segoe UI Light" w:eastAsia="Arial" w:hAnsi="Segoe UI Light" w:cs="Segoe UI Light"/>
          <w:lang w:val="pl-PL"/>
        </w:rPr>
        <w:t>dofinansowanie</w:t>
      </w:r>
      <w:r w:rsidR="005658B7" w:rsidRPr="0009142D">
        <w:rPr>
          <w:rFonts w:ascii="Segoe UI Light" w:eastAsia="Arial" w:hAnsi="Segoe UI Light" w:cs="Segoe UI Light"/>
          <w:lang w:val="pl-PL"/>
        </w:rPr>
        <w:t xml:space="preserve"> (</w:t>
      </w:r>
      <w:r w:rsidR="006011DD" w:rsidRPr="0009142D">
        <w:rPr>
          <w:rFonts w:ascii="Segoe UI Light" w:eastAsia="Arial" w:hAnsi="Segoe UI Light" w:cs="Segoe UI Light"/>
          <w:lang w:val="pl-PL"/>
        </w:rPr>
        <w:fldChar w:fldCharType="begin"/>
      </w:r>
      <w:r w:rsidR="006011DD" w:rsidRPr="0009142D">
        <w:rPr>
          <w:rFonts w:ascii="Segoe UI Light" w:eastAsia="Arial" w:hAnsi="Segoe UI Light" w:cs="Segoe UI Light"/>
          <w:lang w:val="pl-PL"/>
        </w:rPr>
        <w:instrText xml:space="preserve"> REF _Ref495005547 \r \h </w:instrText>
      </w:r>
      <w:r w:rsidR="00036092" w:rsidRPr="0009142D">
        <w:rPr>
          <w:rFonts w:ascii="Segoe UI Light" w:eastAsia="Arial" w:hAnsi="Segoe UI Light" w:cs="Segoe UI Light"/>
          <w:lang w:val="pl-PL"/>
        </w:rPr>
        <w:instrText xml:space="preserve"> \* MERGEFORMAT </w:instrText>
      </w:r>
      <w:r w:rsidR="006011DD" w:rsidRPr="0009142D">
        <w:rPr>
          <w:rFonts w:ascii="Segoe UI Light" w:eastAsia="Arial" w:hAnsi="Segoe UI Light" w:cs="Segoe UI Light"/>
          <w:lang w:val="pl-PL"/>
        </w:rPr>
      </w:r>
      <w:r w:rsidR="006011DD" w:rsidRPr="0009142D">
        <w:rPr>
          <w:rFonts w:ascii="Segoe UI Light" w:eastAsia="Arial" w:hAnsi="Segoe UI Light" w:cs="Segoe UI Light"/>
          <w:lang w:val="pl-PL"/>
        </w:rPr>
        <w:fldChar w:fldCharType="separate"/>
      </w:r>
      <w:r w:rsidR="00B8498F" w:rsidRPr="0009142D">
        <w:rPr>
          <w:rFonts w:ascii="Segoe UI Light" w:eastAsia="Arial" w:hAnsi="Segoe UI Light" w:cs="Segoe UI Light"/>
          <w:lang w:val="pl-PL"/>
        </w:rPr>
        <w:t>Załącznik nr 5</w:t>
      </w:r>
      <w:r w:rsidR="006011DD" w:rsidRPr="0009142D">
        <w:rPr>
          <w:rFonts w:ascii="Segoe UI Light" w:eastAsia="Arial" w:hAnsi="Segoe UI Light" w:cs="Segoe UI Light"/>
          <w:lang w:val="pl-PL"/>
        </w:rPr>
        <w:fldChar w:fldCharType="end"/>
      </w:r>
      <w:r w:rsidR="005658B7" w:rsidRPr="0009142D">
        <w:rPr>
          <w:rFonts w:ascii="Segoe UI Light" w:eastAsia="Arial" w:hAnsi="Segoe UI Light" w:cs="Segoe UI Light"/>
          <w:lang w:val="pl-PL"/>
        </w:rPr>
        <w:t xml:space="preserve"> do Umowy)</w:t>
      </w:r>
      <w:r w:rsidR="00EF2EE6" w:rsidRPr="0009142D">
        <w:rPr>
          <w:rFonts w:ascii="Segoe UI Light" w:eastAsia="Arial" w:hAnsi="Segoe UI Light" w:cs="Segoe UI Light"/>
          <w:lang w:val="pl-PL"/>
        </w:rPr>
        <w:t xml:space="preserve"> oraz Studium W</w:t>
      </w:r>
      <w:r w:rsidRPr="0009142D">
        <w:rPr>
          <w:rFonts w:ascii="Segoe UI Light" w:eastAsia="Arial" w:hAnsi="Segoe UI Light" w:cs="Segoe UI Light"/>
          <w:lang w:val="pl-PL"/>
        </w:rPr>
        <w:t xml:space="preserve">ykonalności </w:t>
      </w:r>
      <w:r w:rsidR="005658B7" w:rsidRPr="0009142D">
        <w:rPr>
          <w:rFonts w:ascii="Segoe UI Light" w:eastAsia="Arial" w:hAnsi="Segoe UI Light" w:cs="Segoe UI Light"/>
          <w:lang w:val="pl-PL"/>
        </w:rPr>
        <w:t>(</w:t>
      </w:r>
      <w:r w:rsidR="006011DD" w:rsidRPr="0009142D">
        <w:rPr>
          <w:rFonts w:ascii="Segoe UI Light" w:eastAsia="Arial" w:hAnsi="Segoe UI Light" w:cs="Segoe UI Light"/>
          <w:lang w:val="pl-PL"/>
        </w:rPr>
        <w:fldChar w:fldCharType="begin"/>
      </w:r>
      <w:r w:rsidR="006011DD" w:rsidRPr="0009142D">
        <w:rPr>
          <w:rFonts w:ascii="Segoe UI Light" w:eastAsia="Arial" w:hAnsi="Segoe UI Light" w:cs="Segoe UI Light"/>
          <w:lang w:val="pl-PL"/>
        </w:rPr>
        <w:instrText xml:space="preserve"> REF _Ref495005558 \r \h </w:instrText>
      </w:r>
      <w:r w:rsidR="00036092" w:rsidRPr="0009142D">
        <w:rPr>
          <w:rFonts w:ascii="Segoe UI Light" w:eastAsia="Arial" w:hAnsi="Segoe UI Light" w:cs="Segoe UI Light"/>
          <w:lang w:val="pl-PL"/>
        </w:rPr>
        <w:instrText xml:space="preserve"> \* MERGEFORMAT </w:instrText>
      </w:r>
      <w:r w:rsidR="006011DD" w:rsidRPr="0009142D">
        <w:rPr>
          <w:rFonts w:ascii="Segoe UI Light" w:eastAsia="Arial" w:hAnsi="Segoe UI Light" w:cs="Segoe UI Light"/>
          <w:lang w:val="pl-PL"/>
        </w:rPr>
      </w:r>
      <w:r w:rsidR="006011DD" w:rsidRPr="0009142D">
        <w:rPr>
          <w:rFonts w:ascii="Segoe UI Light" w:eastAsia="Arial" w:hAnsi="Segoe UI Light" w:cs="Segoe UI Light"/>
          <w:lang w:val="pl-PL"/>
        </w:rPr>
        <w:fldChar w:fldCharType="separate"/>
      </w:r>
      <w:r w:rsidR="00B8498F" w:rsidRPr="0009142D">
        <w:rPr>
          <w:rFonts w:ascii="Segoe UI Light" w:eastAsia="Arial" w:hAnsi="Segoe UI Light" w:cs="Segoe UI Light"/>
          <w:lang w:val="pl-PL"/>
        </w:rPr>
        <w:t>Załącznik nr 4</w:t>
      </w:r>
      <w:r w:rsidR="006011DD" w:rsidRPr="0009142D">
        <w:rPr>
          <w:rFonts w:ascii="Segoe UI Light" w:eastAsia="Arial" w:hAnsi="Segoe UI Light" w:cs="Segoe UI Light"/>
          <w:lang w:val="pl-PL"/>
        </w:rPr>
        <w:fldChar w:fldCharType="end"/>
      </w:r>
      <w:r w:rsidR="006011DD" w:rsidRPr="0009142D">
        <w:rPr>
          <w:rFonts w:ascii="Segoe UI Light" w:eastAsia="Arial" w:hAnsi="Segoe UI Light" w:cs="Segoe UI Light"/>
          <w:lang w:val="pl-PL"/>
        </w:rPr>
        <w:t xml:space="preserve"> </w:t>
      </w:r>
      <w:r w:rsidR="005658B7" w:rsidRPr="0009142D">
        <w:rPr>
          <w:rFonts w:ascii="Segoe UI Light" w:eastAsia="Arial" w:hAnsi="Segoe UI Light" w:cs="Segoe UI Light"/>
          <w:lang w:val="pl-PL"/>
        </w:rPr>
        <w:t xml:space="preserve">do Umowy) </w:t>
      </w:r>
      <w:r w:rsidRPr="0009142D">
        <w:rPr>
          <w:rFonts w:ascii="Segoe UI Light" w:eastAsia="Arial" w:hAnsi="Segoe UI Light" w:cs="Segoe UI Light"/>
          <w:lang w:val="pl-PL"/>
        </w:rPr>
        <w:t>dla projektu, w zakresie odpowiednim dla zadania realizowanego przez Wykonawcę. W</w:t>
      </w:r>
      <w:r w:rsidR="005658B7" w:rsidRPr="0009142D">
        <w:rPr>
          <w:rFonts w:ascii="Segoe UI Light" w:eastAsia="Arial" w:hAnsi="Segoe UI Light" w:cs="Segoe UI Light"/>
          <w:lang w:val="pl-PL"/>
        </w:rPr>
        <w:t> </w:t>
      </w:r>
      <w:r w:rsidRPr="0009142D">
        <w:rPr>
          <w:rFonts w:ascii="Segoe UI Light" w:eastAsia="Arial" w:hAnsi="Segoe UI Light" w:cs="Segoe UI Light"/>
          <w:lang w:val="pl-PL"/>
        </w:rPr>
        <w:t>szczególności dostawy</w:t>
      </w:r>
      <w:r w:rsidRPr="00455A77">
        <w:rPr>
          <w:rFonts w:ascii="Segoe UI Light" w:eastAsia="Arial" w:hAnsi="Segoe UI Light" w:cs="Segoe UI Light"/>
          <w:lang w:val="pl-PL"/>
        </w:rPr>
        <w:t xml:space="preserve"> i usługi zrealizowane przez Wykonawcę muszą umożliwić Zamawiającemu osiągnięcie wskaźników zaplanowanych dla Projektu.</w:t>
      </w:r>
    </w:p>
    <w:p w14:paraId="3E17888E" w14:textId="77777777" w:rsidR="005D2023" w:rsidRPr="00455A77" w:rsidRDefault="005D2023" w:rsidP="00892CC9">
      <w:pPr>
        <w:spacing w:after="0"/>
        <w:ind w:right="-20"/>
        <w:rPr>
          <w:rFonts w:ascii="Segoe UI Light" w:hAnsi="Segoe UI Light" w:cs="Segoe UI Light"/>
          <w:lang w:val="pl-PL"/>
        </w:rPr>
      </w:pPr>
    </w:p>
    <w:p w14:paraId="27DE7964"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4</w:t>
      </w:r>
    </w:p>
    <w:p w14:paraId="1CE3C7F3"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SPOSÓB REALIZACJI PRZEDMIOTU UMOWY</w:t>
      </w:r>
    </w:p>
    <w:p w14:paraId="697A67DA" w14:textId="77777777" w:rsidR="005D2023" w:rsidRPr="00455A77" w:rsidRDefault="005D2023" w:rsidP="00892CC9">
      <w:pPr>
        <w:spacing w:before="7" w:after="0"/>
        <w:ind w:right="-20"/>
        <w:rPr>
          <w:rFonts w:ascii="Segoe UI Light" w:hAnsi="Segoe UI Light" w:cs="Segoe UI Light"/>
          <w:lang w:val="pl-PL"/>
        </w:rPr>
      </w:pPr>
    </w:p>
    <w:p w14:paraId="17EF0757" w14:textId="572B180A" w:rsidR="005D2023" w:rsidRPr="00455A77" w:rsidRDefault="00871D7B" w:rsidP="00E570E6">
      <w:pPr>
        <w:pStyle w:val="Akapitzlist"/>
        <w:numPr>
          <w:ilvl w:val="0"/>
          <w:numId w:val="3"/>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w:t>
      </w:r>
      <w:r w:rsidRPr="00455A77">
        <w:rPr>
          <w:rFonts w:ascii="Segoe UI Light" w:eastAsia="Arial" w:hAnsi="Segoe UI Light" w:cs="Segoe UI Light"/>
          <w:lang w:val="pl-PL"/>
        </w:rPr>
        <w:lastRenderedPageBreak/>
        <w:t>charakteru Umowy w zakresie dotyczącym Wdrożenia jako umowy o dzieło, ani też nie wyłącza ani nie ogranicza ewentualnej odpowiedzialności Stron.</w:t>
      </w:r>
    </w:p>
    <w:p w14:paraId="47F952B9" w14:textId="6EFEBC17" w:rsidR="005D2023" w:rsidRPr="00455A77"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Językiem Umowy i językiem stosowanym podczas jej realizacji jest język polski. Dotyczy to także całej komunikacji między Stronami. Przedmiot umowy – o ile Umowa nie stanowi inaczej – zostanie dostarczony w języku polskim.</w:t>
      </w:r>
    </w:p>
    <w:p w14:paraId="42E74CF0" w14:textId="6F28AA41" w:rsidR="005D2023" w:rsidRPr="00455A77" w:rsidRDefault="00871D7B" w:rsidP="00E570E6">
      <w:pPr>
        <w:pStyle w:val="Akapitzlist"/>
        <w:numPr>
          <w:ilvl w:val="0"/>
          <w:numId w:val="3"/>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w:t>
      </w:r>
      <w:r w:rsidR="000942C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pisemne upoważnienie ze strony Zamawiającego, Wykonawca zobowiązany będzie udzielić</w:t>
      </w:r>
      <w:r w:rsidR="000942C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niezwłocznie wszelkich informacji, danych i wyjaśnień w żądanym zakresie oraz udostępnić i zaprezentować rezultaty prowadzonych prac, jak również zapewnić możliwość ich kontroli.</w:t>
      </w:r>
      <w:r w:rsidR="000942C6" w:rsidRPr="00455A77">
        <w:rPr>
          <w:rFonts w:ascii="Segoe UI Light" w:eastAsia="Arial" w:hAnsi="Segoe UI Light" w:cs="Segoe UI Light"/>
          <w:lang w:val="pl-PL"/>
        </w:rPr>
        <w:t xml:space="preserve"> </w:t>
      </w:r>
    </w:p>
    <w:p w14:paraId="3E7F62D6" w14:textId="59D76D5D" w:rsidR="005D2023" w:rsidRPr="00455A77" w:rsidRDefault="00871D7B" w:rsidP="00E570E6">
      <w:pPr>
        <w:pStyle w:val="Akapitzlist"/>
        <w:numPr>
          <w:ilvl w:val="0"/>
          <w:numId w:val="3"/>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w:t>
      </w:r>
      <w:r w:rsidRPr="0009142D">
        <w:rPr>
          <w:rFonts w:ascii="Segoe UI Light" w:eastAsia="Arial" w:hAnsi="Segoe UI Light" w:cs="Segoe UI Light"/>
          <w:lang w:val="pl-PL"/>
        </w:rPr>
        <w:t>do Systemu lub jego części, w tym na etapie Wdrożenia, po spełnieniu przez Wykonawcę wymogów w zakresie ochrony danych osobowych i tajemnicy skarbowej, o których mowa w § 2</w:t>
      </w:r>
      <w:r w:rsidR="00364CAE" w:rsidRPr="0009142D">
        <w:rPr>
          <w:rFonts w:ascii="Segoe UI Light" w:eastAsia="Arial" w:hAnsi="Segoe UI Light" w:cs="Segoe UI Light"/>
          <w:lang w:val="pl-PL"/>
        </w:rPr>
        <w:t>1</w:t>
      </w:r>
      <w:r w:rsidRPr="0009142D">
        <w:rPr>
          <w:rFonts w:ascii="Segoe UI Light" w:eastAsia="Arial" w:hAnsi="Segoe UI Light" w:cs="Segoe UI Light"/>
          <w:lang w:val="pl-PL"/>
        </w:rPr>
        <w:t xml:space="preserve"> Umowy</w:t>
      </w:r>
      <w:r w:rsidRPr="00455A77">
        <w:rPr>
          <w:rFonts w:ascii="Segoe UI Light" w:eastAsia="Arial" w:hAnsi="Segoe UI Light" w:cs="Segoe UI Light"/>
          <w:lang w:val="pl-PL"/>
        </w:rPr>
        <w:t xml:space="preserve"> oraz po uprzednim uzgodnieniu terminu i czasu trwania połączenia.</w:t>
      </w:r>
    </w:p>
    <w:p w14:paraId="37FF88CE" w14:textId="1AFF28AF" w:rsidR="005D2023" w:rsidRPr="00455A77" w:rsidRDefault="00871D7B" w:rsidP="00E570E6">
      <w:pPr>
        <w:pStyle w:val="Akapitzlist"/>
        <w:numPr>
          <w:ilvl w:val="0"/>
          <w:numId w:val="3"/>
        </w:numPr>
        <w:tabs>
          <w:tab w:val="left" w:pos="820"/>
        </w:tabs>
        <w:spacing w:before="5"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wykonać przedmiot Umowy z zachowaniem najwyższej profesjonalnej staranności, przy wykorzystaniu całej posiadanej wiedzy i doświadczenia.</w:t>
      </w:r>
    </w:p>
    <w:p w14:paraId="6130113D" w14:textId="5A20BE02" w:rsidR="005D2023" w:rsidRPr="00455A77" w:rsidRDefault="00871D7B" w:rsidP="00E570E6">
      <w:pPr>
        <w:pStyle w:val="Akapitzlist"/>
        <w:numPr>
          <w:ilvl w:val="0"/>
          <w:numId w:val="3"/>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do przekazywania na żądanie Zamawiającego informacji związanych z Umową, w szczególności informacji dotyczących postępów prac, przyczyn opóźnień lub przyczyn nienależytego wykonywania Umowy. Informacje będą przekazywane w formie</w:t>
      </w:r>
      <w:r w:rsidR="000942C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pisemnej Kierownikowi Projektu.</w:t>
      </w:r>
    </w:p>
    <w:p w14:paraId="0C12392A" w14:textId="116223B9" w:rsidR="005D2023" w:rsidRPr="00455A77"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do zapewnienia zgodności Oprogramowania z przepisami prawa obowiązującymi w Polsce oraz wymaganiami Zamawiającego wskazanymi w Umowie i jej załącznikach. Zgodność będzie oceniana na moment odbioru Wdrożenia.</w:t>
      </w:r>
    </w:p>
    <w:p w14:paraId="3227B83B" w14:textId="4201BD95" w:rsidR="005D2023" w:rsidRPr="00455A77"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14:paraId="247748ED" w14:textId="01D0F5A1" w:rsidR="005D2023" w:rsidRPr="00455A77"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 ile nic innego nie wynika wprost z Umowy, Wykonawca jest zobowiązany zapewnić wszelkie narzędzia, w tym oprogramowanie i inne zasoby potrzebne mu do realizacji Umowy. W</w:t>
      </w:r>
      <w:r w:rsidR="004457F2" w:rsidRPr="00455A77">
        <w:rPr>
          <w:rFonts w:ascii="Segoe UI Light" w:eastAsia="Arial" w:hAnsi="Segoe UI Light" w:cs="Segoe UI Light"/>
          <w:lang w:val="pl-PL"/>
        </w:rPr>
        <w:t> </w:t>
      </w:r>
      <w:r w:rsidRPr="00455A77">
        <w:rPr>
          <w:rFonts w:ascii="Segoe UI Light" w:eastAsia="Arial" w:hAnsi="Segoe UI Light" w:cs="Segoe UI Light"/>
          <w:lang w:val="pl-PL"/>
        </w:rPr>
        <w:t>szczególności – o ile Umowa nie stanowi inaczej – wszelkie prace związane z konfiguracją lub opracowaniem i testowaniem Oprogramowania będą odbywać się na środowisku testowym skonfigurowanym na infrastrukturze technicz</w:t>
      </w:r>
      <w:r w:rsidR="00435048">
        <w:rPr>
          <w:rFonts w:ascii="Segoe UI Light" w:eastAsia="Arial" w:hAnsi="Segoe UI Light" w:cs="Segoe UI Light"/>
          <w:lang w:val="pl-PL"/>
        </w:rPr>
        <w:t>nej Zamawiają</w:t>
      </w:r>
      <w:r w:rsidR="0085211E">
        <w:rPr>
          <w:rFonts w:ascii="Segoe UI Light" w:eastAsia="Arial" w:hAnsi="Segoe UI Light" w:cs="Segoe UI Light"/>
          <w:lang w:val="pl-PL"/>
        </w:rPr>
        <w:t>cego</w:t>
      </w:r>
      <w:r w:rsidRPr="00455A77">
        <w:rPr>
          <w:rFonts w:ascii="Segoe UI Light" w:eastAsia="Arial" w:hAnsi="Segoe UI Light" w:cs="Segoe UI Light"/>
          <w:lang w:val="pl-PL"/>
        </w:rPr>
        <w:t>. O ile Umowa nie stanowi inaczej, Zamawiający nie ma obowiązku udostępniać żadnej infrastruktury sprzętowej ani oprogramowania poza Infrastrukturą Zamawiającego. Powyższe nie wyłącza zobowiązania Zamawiającego do współdziałania opisanego Umową.</w:t>
      </w:r>
    </w:p>
    <w:p w14:paraId="0F412953" w14:textId="13FAE176" w:rsidR="005D2023" w:rsidRPr="00455A77" w:rsidRDefault="00871D7B" w:rsidP="00E570E6">
      <w:pPr>
        <w:pStyle w:val="Akapitzlist"/>
        <w:numPr>
          <w:ilvl w:val="0"/>
          <w:numId w:val="3"/>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oświadcza, że podczas realizacji Umowy, a także podczas korzystania z</w:t>
      </w:r>
      <w:r w:rsidR="00B56DB8"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Systemu w</w:t>
      </w:r>
      <w:r w:rsidR="00B56DB8"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w:t>
      </w:r>
      <w:r w:rsidRPr="00455A77">
        <w:rPr>
          <w:rFonts w:ascii="Segoe UI Light" w:eastAsia="Arial" w:hAnsi="Segoe UI Light" w:cs="Segoe UI Light"/>
          <w:lang w:val="pl-PL"/>
        </w:rPr>
        <w:lastRenderedPageBreak/>
        <w:t>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w:t>
      </w:r>
    </w:p>
    <w:p w14:paraId="68BAC992" w14:textId="2F3889E8" w:rsidR="00036092" w:rsidRPr="00455A77" w:rsidRDefault="00036092" w:rsidP="00892CC9">
      <w:pPr>
        <w:spacing w:before="12" w:after="0"/>
        <w:ind w:right="-20"/>
        <w:rPr>
          <w:rFonts w:ascii="Segoe UI Light" w:hAnsi="Segoe UI Light" w:cs="Segoe UI Light"/>
          <w:lang w:val="pl-PL"/>
        </w:rPr>
      </w:pPr>
    </w:p>
    <w:p w14:paraId="5D455EDF"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5</w:t>
      </w:r>
    </w:p>
    <w:p w14:paraId="49557737"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HARMONOGRAM</w:t>
      </w:r>
    </w:p>
    <w:p w14:paraId="6ECB4987" w14:textId="77777777" w:rsidR="005D2023" w:rsidRPr="00455A77" w:rsidRDefault="005D2023" w:rsidP="00892CC9">
      <w:pPr>
        <w:spacing w:after="0"/>
        <w:ind w:right="-20"/>
        <w:rPr>
          <w:rFonts w:ascii="Segoe UI Light" w:hAnsi="Segoe UI Light" w:cs="Segoe UI Light"/>
          <w:lang w:val="pl-PL"/>
        </w:rPr>
      </w:pPr>
    </w:p>
    <w:p w14:paraId="07D0A400" w14:textId="0079960B" w:rsidR="001E4CB3" w:rsidRPr="0009142D" w:rsidRDefault="00000C8C" w:rsidP="00E570E6">
      <w:pPr>
        <w:pStyle w:val="Akapitzlist"/>
        <w:numPr>
          <w:ilvl w:val="0"/>
          <w:numId w:val="4"/>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Strony ustalają</w:t>
      </w:r>
      <w:r w:rsidR="001E4CB3" w:rsidRPr="0009142D">
        <w:rPr>
          <w:rFonts w:ascii="Segoe UI Light" w:eastAsia="Arial" w:hAnsi="Segoe UI Light" w:cs="Segoe UI Light"/>
          <w:lang w:val="pl-PL"/>
        </w:rPr>
        <w:t xml:space="preserve"> termin realizacji Umowy w zakresie Wdrożenia</w:t>
      </w:r>
      <w:r w:rsidRPr="0009142D">
        <w:rPr>
          <w:rFonts w:ascii="Segoe UI Light" w:eastAsia="Arial" w:hAnsi="Segoe UI Light" w:cs="Segoe UI Light"/>
          <w:lang w:val="pl-PL"/>
        </w:rPr>
        <w:t xml:space="preserve"> (tj. w zakresie opisanym w </w:t>
      </w:r>
      <w:r w:rsidRPr="0009142D">
        <w:rPr>
          <w:rFonts w:ascii="Segoe UI Light" w:eastAsia="Arial" w:hAnsi="Segoe UI Light" w:cs="Segoe UI Light"/>
          <w:bCs/>
          <w:lang w:val="pl-PL"/>
        </w:rPr>
        <w:t>§ 3 Umowy</w:t>
      </w:r>
      <w:r w:rsidR="00CF1214" w:rsidRPr="0009142D">
        <w:rPr>
          <w:rFonts w:ascii="Segoe UI Light" w:eastAsia="Arial" w:hAnsi="Segoe UI Light" w:cs="Segoe UI Light"/>
          <w:bCs/>
          <w:lang w:val="pl-PL"/>
        </w:rPr>
        <w:t xml:space="preserve"> ust. 2</w:t>
      </w:r>
      <w:r w:rsidRPr="0009142D">
        <w:rPr>
          <w:rFonts w:ascii="Segoe UI Light" w:eastAsia="Arial" w:hAnsi="Segoe UI Light" w:cs="Segoe UI Light"/>
          <w:bCs/>
          <w:lang w:val="pl-PL"/>
        </w:rPr>
        <w:t>)</w:t>
      </w:r>
      <w:r w:rsidRPr="0009142D">
        <w:rPr>
          <w:rFonts w:ascii="Segoe UI Light" w:eastAsia="Arial" w:hAnsi="Segoe UI Light" w:cs="Segoe UI Light"/>
          <w:lang w:val="pl-PL"/>
        </w:rPr>
        <w:t xml:space="preserve"> w ……………</w:t>
      </w:r>
      <w:r w:rsidR="0085211E" w:rsidRPr="0009142D">
        <w:rPr>
          <w:rFonts w:ascii="Segoe UI Light" w:eastAsia="Arial" w:hAnsi="Segoe UI Light" w:cs="Segoe UI Light"/>
          <w:lang w:val="pl-PL"/>
        </w:rPr>
        <w:t xml:space="preserve"> </w:t>
      </w:r>
      <w:r w:rsidR="00CF1214" w:rsidRPr="0009142D">
        <w:rPr>
          <w:rFonts w:ascii="Segoe UI Light" w:eastAsia="Arial" w:hAnsi="Segoe UI Light" w:cs="Segoe UI Light"/>
          <w:lang w:val="pl-PL"/>
        </w:rPr>
        <w:t>miesięcy</w:t>
      </w:r>
      <w:r w:rsidRPr="0009142D">
        <w:rPr>
          <w:rFonts w:ascii="Segoe UI Light" w:eastAsia="Arial" w:hAnsi="Segoe UI Light" w:cs="Segoe UI Light"/>
          <w:lang w:val="pl-PL"/>
        </w:rPr>
        <w:t xml:space="preserve"> od daty zawarcia U</w:t>
      </w:r>
      <w:r w:rsidR="001E4CB3" w:rsidRPr="0009142D">
        <w:rPr>
          <w:rFonts w:ascii="Segoe UI Light" w:eastAsia="Arial" w:hAnsi="Segoe UI Light" w:cs="Segoe UI Light"/>
          <w:lang w:val="pl-PL"/>
        </w:rPr>
        <w:t>mowy z zastrzeżeniem, że termin ten dotyczy zakońc</w:t>
      </w:r>
      <w:r w:rsidRPr="0009142D">
        <w:rPr>
          <w:rFonts w:ascii="Segoe UI Light" w:eastAsia="Arial" w:hAnsi="Segoe UI Light" w:cs="Segoe UI Light"/>
          <w:lang w:val="pl-PL"/>
        </w:rPr>
        <w:t>zenia procedury odbiorowej</w:t>
      </w:r>
      <w:r w:rsidR="001E4CB3" w:rsidRPr="0009142D">
        <w:rPr>
          <w:rFonts w:ascii="Segoe UI Light" w:eastAsia="Arial" w:hAnsi="Segoe UI Light" w:cs="Segoe UI Light"/>
          <w:lang w:val="pl-PL"/>
        </w:rPr>
        <w:t>.</w:t>
      </w:r>
    </w:p>
    <w:p w14:paraId="167F5E92" w14:textId="5C17C146" w:rsidR="00000C8C" w:rsidRPr="0009142D" w:rsidRDefault="00000C8C" w:rsidP="00E570E6">
      <w:pPr>
        <w:pStyle w:val="Akapitzlist"/>
        <w:numPr>
          <w:ilvl w:val="0"/>
          <w:numId w:val="4"/>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Strony ustalają termin rozpoczęcia realizacji usług gwarancji (opisanych w </w:t>
      </w:r>
      <w:r w:rsidRPr="0009142D">
        <w:rPr>
          <w:rFonts w:ascii="Segoe UI Light" w:eastAsia="Arial" w:hAnsi="Segoe UI Light" w:cs="Segoe UI Light"/>
          <w:bCs/>
          <w:lang w:val="pl-PL"/>
        </w:rPr>
        <w:t>§ 3 Umowy ust. 2 pkt 2.</w:t>
      </w:r>
      <w:r w:rsidR="00CF1214" w:rsidRPr="0009142D">
        <w:rPr>
          <w:rFonts w:ascii="Segoe UI Light" w:eastAsia="Arial" w:hAnsi="Segoe UI Light" w:cs="Segoe UI Light"/>
          <w:bCs/>
          <w:lang w:val="pl-PL"/>
        </w:rPr>
        <w:t>5</w:t>
      </w:r>
      <w:r w:rsidRPr="0009142D">
        <w:rPr>
          <w:rFonts w:ascii="Segoe UI Light" w:eastAsia="Arial" w:hAnsi="Segoe UI Light" w:cs="Segoe UI Light"/>
          <w:bCs/>
          <w:lang w:val="pl-PL"/>
        </w:rPr>
        <w:t xml:space="preserve">) w okresie </w:t>
      </w:r>
      <w:r w:rsidR="00CF1214" w:rsidRPr="0009142D">
        <w:rPr>
          <w:rFonts w:ascii="Segoe UI Light" w:eastAsia="Arial" w:hAnsi="Segoe UI Light" w:cs="Segoe UI Light"/>
          <w:bCs/>
          <w:lang w:val="pl-PL"/>
        </w:rPr>
        <w:t>………..</w:t>
      </w:r>
      <w:r w:rsidRPr="0009142D">
        <w:rPr>
          <w:rFonts w:ascii="Segoe UI Light" w:eastAsia="Arial" w:hAnsi="Segoe UI Light" w:cs="Segoe UI Light"/>
          <w:bCs/>
          <w:lang w:val="pl-PL"/>
        </w:rPr>
        <w:t xml:space="preserve"> miesięcy od dnia zakończenia procedury odbiorowej opisanej w ust. 1.</w:t>
      </w:r>
    </w:p>
    <w:p w14:paraId="6A305376" w14:textId="34853F7A" w:rsidR="005D2023" w:rsidRPr="0009142D" w:rsidRDefault="00871D7B" w:rsidP="00E570E6">
      <w:pPr>
        <w:pStyle w:val="Akapitzlist"/>
        <w:numPr>
          <w:ilvl w:val="0"/>
          <w:numId w:val="4"/>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Z zastrzeżeniem ust. 1 Strony uzgadniają, że realizacja Umowy nastąpi w terminach zgodnych z Harmonogramem Ramowym. Strony zgodnie uznają, że terminowa realizacja Umowy, w tym dotrzymanie opisanych w Harmonogramie Ramowym, stanowiącym integralną część niniejszej umowy, terminów zakończenia realizacji poszczególnych Etapów Realizacji Zamówienia, ma kluczowe znaczenie dla Zamawiającego.</w:t>
      </w:r>
    </w:p>
    <w:p w14:paraId="7C89EC2A" w14:textId="18E3C001" w:rsidR="005D2023" w:rsidRPr="0009142D" w:rsidRDefault="002206A4" w:rsidP="00E570E6">
      <w:pPr>
        <w:pStyle w:val="Akapitzlist"/>
        <w:numPr>
          <w:ilvl w:val="0"/>
          <w:numId w:val="4"/>
        </w:numPr>
        <w:tabs>
          <w:tab w:val="left" w:pos="820"/>
        </w:tabs>
        <w:spacing w:before="1" w:after="0"/>
        <w:ind w:right="-20"/>
        <w:jc w:val="both"/>
        <w:rPr>
          <w:rFonts w:ascii="Segoe UI Light" w:eastAsia="Arial" w:hAnsi="Segoe UI Light" w:cs="Segoe UI Light"/>
          <w:lang w:val="pl-PL"/>
        </w:rPr>
      </w:pPr>
      <w:r w:rsidRPr="0009142D">
        <w:rPr>
          <w:rFonts w:ascii="Segoe UI Light" w:eastAsia="Arial" w:hAnsi="Segoe UI Light" w:cs="Segoe UI Light"/>
          <w:lang w:val="pl-PL"/>
        </w:rPr>
        <w:t>Przed p</w:t>
      </w:r>
      <w:r w:rsidR="00871D7B" w:rsidRPr="0009142D">
        <w:rPr>
          <w:rFonts w:ascii="Segoe UI Light" w:eastAsia="Arial" w:hAnsi="Segoe UI Light" w:cs="Segoe UI Light"/>
          <w:lang w:val="pl-PL"/>
        </w:rPr>
        <w:t>odpisani</w:t>
      </w:r>
      <w:r w:rsidRPr="0009142D">
        <w:rPr>
          <w:rFonts w:ascii="Segoe UI Light" w:eastAsia="Arial" w:hAnsi="Segoe UI Light" w:cs="Segoe UI Light"/>
          <w:lang w:val="pl-PL"/>
        </w:rPr>
        <w:t>em</w:t>
      </w:r>
      <w:r w:rsidR="00871D7B" w:rsidRPr="0009142D">
        <w:rPr>
          <w:rFonts w:ascii="Segoe UI Light" w:eastAsia="Arial" w:hAnsi="Segoe UI Light" w:cs="Segoe UI Light"/>
          <w:lang w:val="pl-PL"/>
        </w:rPr>
        <w:t xml:space="preserve"> Umowy, Wykonawca przedstawi do akceptacji</w:t>
      </w:r>
      <w:r w:rsidR="00416175" w:rsidRPr="0009142D">
        <w:rPr>
          <w:rFonts w:ascii="Segoe UI Light" w:eastAsia="Arial" w:hAnsi="Segoe UI Light" w:cs="Segoe UI Light"/>
          <w:lang w:val="pl-PL"/>
        </w:rPr>
        <w:t xml:space="preserve"> </w:t>
      </w:r>
      <w:r w:rsidR="00871D7B" w:rsidRPr="0009142D">
        <w:rPr>
          <w:rFonts w:ascii="Segoe UI Light" w:eastAsia="Arial" w:hAnsi="Segoe UI Light" w:cs="Segoe UI Light"/>
          <w:lang w:val="pl-PL"/>
        </w:rPr>
        <w:t>Zamawiającego Harmonogram Ramowy (Rzeczowo – Finansowy) określający w szczególności zakresy dostaw i usług wchodzące w poszczególne Etapy Realizacji Zamówienia, terminy wykonania Etapów Realizacji Zamówienia oraz odpowiadające im koszty.</w:t>
      </w:r>
    </w:p>
    <w:p w14:paraId="7F475A56" w14:textId="2238459B" w:rsidR="005D2023" w:rsidRPr="0009142D" w:rsidRDefault="00871D7B" w:rsidP="00E570E6">
      <w:pPr>
        <w:pStyle w:val="Akapitzlist"/>
        <w:numPr>
          <w:ilvl w:val="0"/>
          <w:numId w:val="4"/>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Zaakceptowany przez Zamawiającego Harmonogram Ramowy będzie stanowił formalną podstawę do określenia czasu realizacji prac, jak również prawa naliczania przez Zamawiającego kar umownych określonych </w:t>
      </w:r>
      <w:r w:rsidR="00364CAE" w:rsidRPr="0009142D">
        <w:rPr>
          <w:rFonts w:ascii="Segoe UI Light" w:eastAsia="Arial" w:hAnsi="Segoe UI Light" w:cs="Segoe UI Light"/>
          <w:lang w:val="pl-PL"/>
        </w:rPr>
        <w:t xml:space="preserve">w § </w:t>
      </w:r>
      <w:r w:rsidRPr="0009142D">
        <w:rPr>
          <w:rFonts w:ascii="Segoe UI Light" w:eastAsia="Arial" w:hAnsi="Segoe UI Light" w:cs="Segoe UI Light"/>
          <w:lang w:val="pl-PL"/>
        </w:rPr>
        <w:t>1</w:t>
      </w:r>
      <w:r w:rsidR="00364CAE" w:rsidRPr="0009142D">
        <w:rPr>
          <w:rFonts w:ascii="Segoe UI Light" w:eastAsia="Arial" w:hAnsi="Segoe UI Light" w:cs="Segoe UI Light"/>
          <w:lang w:val="pl-PL"/>
        </w:rPr>
        <w:t>9</w:t>
      </w:r>
      <w:r w:rsidRPr="0009142D">
        <w:rPr>
          <w:rFonts w:ascii="Segoe UI Light" w:eastAsia="Arial" w:hAnsi="Segoe UI Light" w:cs="Segoe UI Light"/>
          <w:lang w:val="pl-PL"/>
        </w:rPr>
        <w:t xml:space="preserve"> Umowy oraz prawa do odstąpienia od Umowy określonego w §2</w:t>
      </w:r>
      <w:r w:rsidR="00364CAE" w:rsidRPr="0009142D">
        <w:rPr>
          <w:rFonts w:ascii="Segoe UI Light" w:eastAsia="Arial" w:hAnsi="Segoe UI Light" w:cs="Segoe UI Light"/>
          <w:lang w:val="pl-PL"/>
        </w:rPr>
        <w:t>0</w:t>
      </w:r>
      <w:r w:rsidRPr="0009142D">
        <w:rPr>
          <w:rFonts w:ascii="Segoe UI Light" w:eastAsia="Arial" w:hAnsi="Segoe UI Light" w:cs="Segoe UI Light"/>
          <w:lang w:val="pl-PL"/>
        </w:rPr>
        <w:t xml:space="preserve"> Umowy.</w:t>
      </w:r>
    </w:p>
    <w:p w14:paraId="0BF73C07" w14:textId="6B036E83" w:rsidR="005D2023" w:rsidRPr="00455A77" w:rsidRDefault="00871D7B" w:rsidP="00E570E6">
      <w:pPr>
        <w:pStyle w:val="Akapitzlist"/>
        <w:numPr>
          <w:ilvl w:val="0"/>
          <w:numId w:val="4"/>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 razie potrzeby Harmonogram</w:t>
      </w:r>
      <w:r w:rsidRPr="00455A77">
        <w:rPr>
          <w:rFonts w:ascii="Segoe UI Light" w:eastAsia="Arial" w:hAnsi="Segoe UI Light" w:cs="Segoe UI Light"/>
          <w:lang w:val="pl-PL"/>
        </w:rPr>
        <w:t xml:space="preserve"> Ramowy może ulec zmianie tylko za zgodą Zamawiającego.</w:t>
      </w:r>
      <w:r w:rsidR="0041617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Zmiana w Harmonogramie Ramowym nie wymaga aneksu do Umowy, jeżeli nie wpływa na termin zakończenia realizacji Przedmiotu Umowy.</w:t>
      </w:r>
    </w:p>
    <w:p w14:paraId="26C683EE" w14:textId="7FB5F1B5" w:rsidR="005D2023" w:rsidRPr="0009142D" w:rsidRDefault="00871D7B" w:rsidP="00E570E6">
      <w:pPr>
        <w:pStyle w:val="Akapitzlist"/>
        <w:numPr>
          <w:ilvl w:val="0"/>
          <w:numId w:val="4"/>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Jeżeli w toku realizacji Umowy, mimo zachowania przez Wykonawcę należytej staranności, Wykonawca stwierdzi zaistnienie okoliczności dających podstawę do oceny, że Przedmiot Umowy nie zostanie wykonany w terminie określonym w Harmonogramie Ramowym, niezwłocznie zawiadomi na piśmie </w:t>
      </w:r>
      <w:r w:rsidRPr="0009142D">
        <w:rPr>
          <w:rFonts w:ascii="Segoe UI Light" w:eastAsia="Arial" w:hAnsi="Segoe UI Light" w:cs="Segoe UI Light"/>
          <w:lang w:val="pl-PL"/>
        </w:rPr>
        <w:t>Zamawiającego o zagrożeniu, czasie, przyczynach wystąpienia opóźnienia</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oraz przedstawi, wraz z przewidywalnym terminem zakończenia prac, planowane czynności zaradcze. Zawiadomienie to nie narusza uprawnień Zamawiającego do naliczania kar umownych określonych w § 1</w:t>
      </w:r>
      <w:r w:rsidR="00364CAE" w:rsidRPr="0009142D">
        <w:rPr>
          <w:rFonts w:ascii="Segoe UI Light" w:eastAsia="Arial" w:hAnsi="Segoe UI Light" w:cs="Segoe UI Light"/>
          <w:lang w:val="pl-PL"/>
        </w:rPr>
        <w:t>9</w:t>
      </w:r>
      <w:r w:rsidRPr="0009142D">
        <w:rPr>
          <w:rFonts w:ascii="Segoe UI Light" w:eastAsia="Arial" w:hAnsi="Segoe UI Light" w:cs="Segoe UI Light"/>
          <w:lang w:val="pl-PL"/>
        </w:rPr>
        <w:t xml:space="preserve"> Umowy oraz prawa do odstąpienia od Umowy określonego w </w:t>
      </w:r>
      <w:r w:rsidR="00364CAE" w:rsidRPr="0009142D">
        <w:rPr>
          <w:rFonts w:ascii="Segoe UI Light" w:eastAsia="Arial" w:hAnsi="Segoe UI Light" w:cs="Segoe UI Light"/>
          <w:lang w:val="pl-PL"/>
        </w:rPr>
        <w:t>§ 20</w:t>
      </w:r>
      <w:r w:rsidRPr="0009142D">
        <w:rPr>
          <w:rFonts w:ascii="Segoe UI Light" w:eastAsia="Arial" w:hAnsi="Segoe UI Light" w:cs="Segoe UI Light"/>
          <w:lang w:val="pl-PL"/>
        </w:rPr>
        <w:t xml:space="preserve"> Umowy. Ostateczna decyzja o zmianie terminu realizacji Umowy należy do Zamawiającego.</w:t>
      </w:r>
    </w:p>
    <w:p w14:paraId="28BFFB75" w14:textId="2D41E81D" w:rsidR="005D2023" w:rsidRPr="00455A77" w:rsidRDefault="00871D7B" w:rsidP="00E570E6">
      <w:pPr>
        <w:pStyle w:val="Akapitzlist"/>
        <w:numPr>
          <w:ilvl w:val="0"/>
          <w:numId w:val="4"/>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Jeżeli opóźnienie wynika</w:t>
      </w:r>
      <w:r w:rsidRPr="00455A77">
        <w:rPr>
          <w:rFonts w:ascii="Segoe UI Light" w:eastAsia="Arial" w:hAnsi="Segoe UI Light" w:cs="Segoe UI Light"/>
          <w:lang w:val="pl-PL"/>
        </w:rPr>
        <w:t xml:space="preserve"> z okoliczności leżących po stronie Wykonawcy, Wykonawca będzie zobowiązany do wykonywania ewentualnych dodatkowych prac wynikających z opóźnienia, jakie się okażą niezbędne do realizacji Umowy.</w:t>
      </w:r>
    </w:p>
    <w:p w14:paraId="681E819B" w14:textId="77777777" w:rsidR="005D2023" w:rsidRPr="00455A77" w:rsidRDefault="005D2023" w:rsidP="00892CC9">
      <w:pPr>
        <w:spacing w:before="9" w:after="0"/>
        <w:ind w:right="-20"/>
        <w:rPr>
          <w:rFonts w:ascii="Segoe UI Light" w:hAnsi="Segoe UI Light" w:cs="Segoe UI Light"/>
          <w:lang w:val="pl-PL"/>
        </w:rPr>
      </w:pPr>
    </w:p>
    <w:p w14:paraId="755F09CC" w14:textId="77777777" w:rsidR="005D2023" w:rsidRPr="00455A77" w:rsidRDefault="00871D7B" w:rsidP="00B07095">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6</w:t>
      </w:r>
    </w:p>
    <w:p w14:paraId="5A07C5ED" w14:textId="77777777" w:rsidR="005D2023" w:rsidRPr="00455A77" w:rsidRDefault="00871D7B" w:rsidP="00B07095">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OBOWIĄZKI STRON</w:t>
      </w:r>
    </w:p>
    <w:p w14:paraId="774107CF" w14:textId="77777777" w:rsidR="005D2023" w:rsidRPr="00455A77" w:rsidRDefault="005D2023" w:rsidP="00B07095">
      <w:pPr>
        <w:spacing w:after="0"/>
        <w:ind w:right="-20"/>
        <w:rPr>
          <w:rFonts w:ascii="Segoe UI Light" w:hAnsi="Segoe UI Light" w:cs="Segoe UI Light"/>
          <w:lang w:val="pl-PL"/>
        </w:rPr>
      </w:pPr>
    </w:p>
    <w:p w14:paraId="14D593ED" w14:textId="03B551F1" w:rsidR="005D2023" w:rsidRPr="00455A77" w:rsidRDefault="00871D7B" w:rsidP="00E570E6">
      <w:pPr>
        <w:pStyle w:val="Akapitzlist"/>
        <w:numPr>
          <w:ilvl w:val="0"/>
          <w:numId w:val="5"/>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jest zobowiązany do współdziałania z Wykonawcą w granicach określonych prawem oraz Umową.</w:t>
      </w:r>
    </w:p>
    <w:p w14:paraId="6098AB29" w14:textId="717AD3F1" w:rsidR="005D2023" w:rsidRPr="00455A77"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celu uniknięcia wątpliwości przyjmuje się, że jeżeli Strony nie zdefiniowały danego działania niezbędnego do prawidłowej realizacji Umowy jako obowiązku Zamawiającego, Stroną zobowiązaną do wykonania takiego działania jest Wykonawca.</w:t>
      </w:r>
    </w:p>
    <w:p w14:paraId="679E12EC" w14:textId="753E3210" w:rsidR="005D2023" w:rsidRPr="00455A77" w:rsidRDefault="00871D7B" w:rsidP="00E570E6">
      <w:pPr>
        <w:pStyle w:val="Akapitzlist"/>
        <w:numPr>
          <w:ilvl w:val="0"/>
          <w:numId w:val="5"/>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oświadcza, iż posiada stosowne kwalifikacje i uprawnienia wymagane</w:t>
      </w:r>
      <w:r w:rsidR="00B56DB8"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odpowiednimi przepisami prawa, niezbędne dla prawidłowej realizacji Przedmiotu Umowy.</w:t>
      </w:r>
    </w:p>
    <w:p w14:paraId="3648CE89" w14:textId="655B295A" w:rsidR="005D2023" w:rsidRPr="00455A77" w:rsidRDefault="00871D7B" w:rsidP="00E570E6">
      <w:pPr>
        <w:pStyle w:val="Akapitzlist"/>
        <w:numPr>
          <w:ilvl w:val="0"/>
          <w:numId w:val="5"/>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zapewnić wykwalifikowany personel o kompetencjach potwierdzonych certyfikatami w zakresie stosowanych technologii informatycznych, jak również w zakresie przyjętych metodologii realizacji projektu, a także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w:t>
      </w:r>
    </w:p>
    <w:p w14:paraId="22283FB4" w14:textId="4E2E699E" w:rsidR="005D2023" w:rsidRPr="00455A77"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ma obowiązek bieżącej konsultacji z Zamawiającym w zakresie ewentualnych wątpliwości, uwag i zastrzeżeń, co do Przedmiotu Umowy.</w:t>
      </w:r>
    </w:p>
    <w:p w14:paraId="5EE734C7" w14:textId="4BE9108D" w:rsidR="005D2023" w:rsidRPr="0009142D" w:rsidRDefault="00871D7B" w:rsidP="00E570E6">
      <w:pPr>
        <w:pStyle w:val="Akapitzlist"/>
        <w:numPr>
          <w:ilvl w:val="0"/>
          <w:numId w:val="5"/>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zobowiązany jest wykonać wszystkie uwagi i zalecenia Zamawiającego. W przypadku stwierdzenia przez Wykonawcę, że uwagi i zalecenia Zamawiającego stoją w sprzeczności z zasadami wiedzy technicznej, Wnioskiem o dofinansowanie Projektu, Studium wykonalności dla Projektu, bądź w istotny sposób wpływają na zwiększenie planowanych kosztów</w:t>
      </w:r>
      <w:r w:rsidR="00B56DB8"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prac, bądź zostały przedstawione Wykonawcy w terminie uniemożliwiającym ich uwzględnienie z</w:t>
      </w:r>
      <w:r w:rsidR="00B56DB8"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powodu zagrożenia wykonania Przedmiotu Umowy, Wykonawca ma obowiązek powiadomić o tym Zamawiającego w formie pisemnej w terminie do 3 dni od dnia zgłoszenia przez Zamawiającego uwag i zaleceń. Ostateczna ocena czy stwierdzenia Wykonawcy w przedmiocie </w:t>
      </w:r>
      <w:r w:rsidRPr="0009142D">
        <w:rPr>
          <w:rFonts w:ascii="Segoe UI Light" w:eastAsia="Arial" w:hAnsi="Segoe UI Light" w:cs="Segoe UI Light"/>
          <w:lang w:val="pl-PL"/>
        </w:rPr>
        <w:t>zgłoszonych uwag i zaleceń są zasadne należy do Zamawiającego. Uwagi i zalecenia Zamawiającego nie stanowią interpretacji zapisów Umowy bądź integralnych czę</w:t>
      </w:r>
      <w:r w:rsidR="002F7973" w:rsidRPr="0009142D">
        <w:rPr>
          <w:rFonts w:ascii="Segoe UI Light" w:eastAsia="Arial" w:hAnsi="Segoe UI Light" w:cs="Segoe UI Light"/>
          <w:lang w:val="pl-PL"/>
        </w:rPr>
        <w:t>ści Umowy, o których mowa w</w:t>
      </w:r>
      <w:r w:rsidR="00364CAE" w:rsidRPr="0009142D">
        <w:rPr>
          <w:rFonts w:ascii="Segoe UI Light" w:eastAsia="Arial" w:hAnsi="Segoe UI Light" w:cs="Segoe UI Light"/>
          <w:lang w:val="pl-PL"/>
        </w:rPr>
        <w:t xml:space="preserve"> § 23</w:t>
      </w:r>
      <w:r w:rsidRPr="0009142D">
        <w:rPr>
          <w:rFonts w:ascii="Segoe UI Light" w:eastAsia="Arial" w:hAnsi="Segoe UI Light" w:cs="Segoe UI Light"/>
          <w:lang w:val="pl-PL"/>
        </w:rPr>
        <w:t xml:space="preserve"> ust. 5</w:t>
      </w:r>
      <w:r w:rsidR="00B56DB8"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Umowy.</w:t>
      </w:r>
    </w:p>
    <w:p w14:paraId="66E0A436" w14:textId="4FC7697B" w:rsidR="005D2023" w:rsidRPr="0009142D" w:rsidRDefault="00871D7B" w:rsidP="00E570E6">
      <w:pPr>
        <w:pStyle w:val="Akapitzlist"/>
        <w:numPr>
          <w:ilvl w:val="0"/>
          <w:numId w:val="5"/>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 trakcie realizacji Przedmiotu Umowy oraz po wykonaniu Umowy w okresie rękojmi i gwarancji, określonym w § 11 Umowy, Wykonawca jest zobowiązany do udzielania Zamawiającemu wszelkich informacji oraz udostępnienia dokumentów związanych z realizacją Umowy w przypadku poddania Projektu kontroli przez organ upoważniony do kontroli projektów współfinansowanych w ramach RPO</w:t>
      </w:r>
      <w:r w:rsidR="009A67AF" w:rsidRPr="0009142D">
        <w:rPr>
          <w:rFonts w:ascii="Segoe UI Light" w:eastAsia="Arial" w:hAnsi="Segoe UI Light" w:cs="Segoe UI Light"/>
          <w:lang w:val="pl-PL"/>
        </w:rPr>
        <w:t xml:space="preserve"> </w:t>
      </w:r>
      <w:r w:rsidR="002844DF" w:rsidRPr="0009142D">
        <w:rPr>
          <w:rFonts w:ascii="Segoe UI Light" w:eastAsia="Arial" w:hAnsi="Segoe UI Light" w:cs="Segoe UI Light"/>
          <w:lang w:val="pl-PL"/>
        </w:rPr>
        <w:t xml:space="preserve">WP </w:t>
      </w:r>
      <w:r w:rsidRPr="0009142D">
        <w:rPr>
          <w:rFonts w:ascii="Segoe UI Light" w:eastAsia="Arial" w:hAnsi="Segoe UI Light" w:cs="Segoe UI Light"/>
          <w:lang w:val="pl-PL"/>
        </w:rPr>
        <w:t>na lata 2014-2020.</w:t>
      </w:r>
    </w:p>
    <w:p w14:paraId="5308975D" w14:textId="04B5BB4E" w:rsidR="005D2023" w:rsidRPr="0009142D"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będzie realizował Umowę co najmniej z udziałem osób wskazanych w ofercie jako osoby pozostające w dyspozycji Wykonawcy do realizacji Umowy. Osoby te nie mogą być zaangażowane w realizację innych kontraktów (umów) w sposób kolidujący z obowiązkami wynikającymi z Umowy. W szczególności muszą być dyspozycyjne dla potrzeb Zamawiającego.</w:t>
      </w:r>
    </w:p>
    <w:p w14:paraId="2114929C" w14:textId="3A66A316" w:rsidR="005D2023" w:rsidRPr="0009142D" w:rsidRDefault="00871D7B" w:rsidP="00E570E6">
      <w:pPr>
        <w:pStyle w:val="Akapitzlist"/>
        <w:numPr>
          <w:ilvl w:val="0"/>
          <w:numId w:val="5"/>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zmi</w:t>
      </w:r>
      <w:r w:rsidR="008E3514" w:rsidRPr="0009142D">
        <w:rPr>
          <w:rFonts w:ascii="Segoe UI Light" w:eastAsia="Arial" w:hAnsi="Segoe UI Light" w:cs="Segoe UI Light"/>
          <w:lang w:val="pl-PL"/>
        </w:rPr>
        <w:t>e</w:t>
      </w:r>
      <w:r w:rsidRPr="0009142D">
        <w:rPr>
          <w:rFonts w:ascii="Segoe UI Light" w:eastAsia="Arial" w:hAnsi="Segoe UI Light" w:cs="Segoe UI Light"/>
          <w:lang w:val="pl-PL"/>
        </w:rPr>
        <w:t>n</w:t>
      </w:r>
      <w:r w:rsidR="008E3514" w:rsidRPr="0009142D">
        <w:rPr>
          <w:rFonts w:ascii="Segoe UI Light" w:eastAsia="Arial" w:hAnsi="Segoe UI Light" w:cs="Segoe UI Light"/>
          <w:lang w:val="pl-PL"/>
        </w:rPr>
        <w:t>i</w:t>
      </w:r>
      <w:r w:rsidRPr="0009142D">
        <w:rPr>
          <w:rFonts w:ascii="Segoe UI Light" w:eastAsia="Arial" w:hAnsi="Segoe UI Light" w:cs="Segoe UI Light"/>
          <w:lang w:val="pl-PL"/>
        </w:rPr>
        <w:t xml:space="preserve"> osoby, o której mowa w ust. 8, w</w:t>
      </w:r>
      <w:r w:rsidR="00B56DB8"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 xml:space="preserve">przypadku </w:t>
      </w:r>
      <w:r w:rsidR="008E3514" w:rsidRPr="0009142D">
        <w:rPr>
          <w:rFonts w:ascii="Segoe UI Light" w:eastAsia="Arial" w:hAnsi="Segoe UI Light" w:cs="Segoe UI Light"/>
          <w:lang w:val="pl-PL"/>
        </w:rPr>
        <w:t>ich</w:t>
      </w:r>
      <w:r w:rsidRPr="0009142D">
        <w:rPr>
          <w:rFonts w:ascii="Segoe UI Light" w:eastAsia="Arial" w:hAnsi="Segoe UI Light" w:cs="Segoe UI Light"/>
          <w:lang w:val="pl-PL"/>
        </w:rPr>
        <w:t xml:space="preserve"> śmierci, choroby lub innych zdarzeń losowych</w:t>
      </w:r>
      <w:r w:rsidR="008E3514" w:rsidRPr="0009142D">
        <w:rPr>
          <w:rFonts w:ascii="Segoe UI Light" w:eastAsia="Arial" w:hAnsi="Segoe UI Light" w:cs="Segoe UI Light"/>
          <w:lang w:val="pl-PL"/>
        </w:rPr>
        <w:t xml:space="preserve"> uniemożliwiających kontynuowanie prac</w:t>
      </w:r>
      <w:r w:rsidRPr="0009142D">
        <w:rPr>
          <w:rFonts w:ascii="Segoe UI Light" w:eastAsia="Arial" w:hAnsi="Segoe UI Light" w:cs="Segoe UI Light"/>
          <w:lang w:val="pl-PL"/>
        </w:rPr>
        <w:t>. W takiej sytuacji Wykonawca jest zobowiązany do zastąpienia tych osób osobami posiadającymi nie mniejsze kwalifikacje niż wymagane na etapie prowadzonego postępowania, na podstawie którego zawarto niniejsza umowę.</w:t>
      </w:r>
    </w:p>
    <w:p w14:paraId="3FE8B654" w14:textId="1745B084" w:rsidR="008E3514" w:rsidRPr="0009142D" w:rsidRDefault="008E3514">
      <w:pPr>
        <w:pStyle w:val="Akapitzlist"/>
        <w:numPr>
          <w:ilvl w:val="0"/>
          <w:numId w:val="5"/>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Zamawiający dopuszcza zmianę osób skierowanych do wykonywania przedmiotu zamówienia</w:t>
      </w:r>
      <w:r w:rsidR="003E11D5" w:rsidRPr="0009142D">
        <w:rPr>
          <w:rFonts w:ascii="Segoe UI Light" w:eastAsia="Arial" w:hAnsi="Segoe UI Light" w:cs="Segoe UI Light"/>
          <w:lang w:val="pl-PL"/>
        </w:rPr>
        <w:t xml:space="preserve"> w innych niż wymienione w ust. 9 przypadkach,</w:t>
      </w:r>
      <w:r w:rsidRPr="0009142D">
        <w:rPr>
          <w:rFonts w:ascii="Segoe UI Light" w:eastAsia="Arial" w:hAnsi="Segoe UI Light" w:cs="Segoe UI Light"/>
          <w:lang w:val="pl-PL"/>
        </w:rPr>
        <w:t xml:space="preserve"> pod warunkiem, że Wykonawca, wykaże, że nowa proponowana osoba posiada nie mniejsze: wiedzę i doświadczenie, niż wykazane dla odpowiedniej </w:t>
      </w:r>
      <w:r w:rsidRPr="0009142D">
        <w:rPr>
          <w:rFonts w:ascii="Segoe UI Light" w:eastAsia="Arial" w:hAnsi="Segoe UI Light" w:cs="Segoe UI Light"/>
          <w:lang w:val="pl-PL"/>
        </w:rPr>
        <w:lastRenderedPageBreak/>
        <w:t>osoby w złożonej ofercie i uzyska akceptację Zamawiającego. Wykonawca zobowiązany jest wykazać doświadczenie osoby w sposób precyzyjny, zgodny z SIWZ. Na potwierdzenie wykazanego doświadczenia Zamawiający może od Wykonawcy żądać dowodów na potwierdzenie wykazanego doświadczenia osoby/osób skierowanych do wykonywania zamówienia w postaci dokumentów pozwalających na stwierdzenie, że wykazana osoba posiada nie mniejsze doświadczenie niż wykazana w ofercie. W przypadku, gdy opis doświadczenia będzie niejednoznaczny lub niepozwalający na jego ocenę Zamawiający nie wyrazi zgody na zmianę osoby.</w:t>
      </w:r>
    </w:p>
    <w:p w14:paraId="2D491F59" w14:textId="6B2D5CB4" w:rsidR="005D2023" w:rsidRPr="0009142D" w:rsidRDefault="00871D7B" w:rsidP="00E570E6">
      <w:pPr>
        <w:pStyle w:val="Akapitzlist"/>
        <w:numPr>
          <w:ilvl w:val="0"/>
          <w:numId w:val="5"/>
        </w:numPr>
        <w:tabs>
          <w:tab w:val="left" w:pos="820"/>
        </w:tabs>
        <w:spacing w:after="0"/>
        <w:ind w:right="-20"/>
        <w:rPr>
          <w:rFonts w:ascii="Segoe UI Light" w:eastAsia="Arial" w:hAnsi="Segoe UI Light" w:cs="Segoe UI Light"/>
          <w:lang w:val="pl-PL"/>
        </w:rPr>
      </w:pPr>
      <w:r w:rsidRPr="0009142D">
        <w:rPr>
          <w:rFonts w:ascii="Segoe UI Light" w:eastAsia="Arial" w:hAnsi="Segoe UI Light" w:cs="Segoe UI Light"/>
          <w:lang w:val="pl-PL"/>
        </w:rPr>
        <w:t>Zmiana osób, o których mowa w ust. 8</w:t>
      </w:r>
      <w:r w:rsidR="003E11D5" w:rsidRPr="0009142D">
        <w:rPr>
          <w:rFonts w:ascii="Segoe UI Light" w:eastAsia="Arial" w:hAnsi="Segoe UI Light" w:cs="Segoe UI Light"/>
          <w:lang w:val="pl-PL"/>
        </w:rPr>
        <w:t xml:space="preserve"> i 9</w:t>
      </w:r>
      <w:r w:rsidRPr="0009142D">
        <w:rPr>
          <w:rFonts w:ascii="Segoe UI Light" w:eastAsia="Arial" w:hAnsi="Segoe UI Light" w:cs="Segoe UI Light"/>
          <w:lang w:val="pl-PL"/>
        </w:rPr>
        <w:t>, nie wymaga sporządzenia aneksu do Umowy.</w:t>
      </w:r>
    </w:p>
    <w:p w14:paraId="69446768" w14:textId="0BA3A4D5" w:rsidR="005D2023" w:rsidRPr="0009142D" w:rsidRDefault="00871D7B" w:rsidP="00E570E6">
      <w:pPr>
        <w:pStyle w:val="Akapitzlist"/>
        <w:numPr>
          <w:ilvl w:val="0"/>
          <w:numId w:val="5"/>
        </w:numPr>
        <w:tabs>
          <w:tab w:val="left" w:pos="820"/>
          <w:tab w:val="left" w:pos="2100"/>
          <w:tab w:val="left" w:pos="3300"/>
          <w:tab w:val="left" w:pos="3720"/>
          <w:tab w:val="left" w:pos="4520"/>
          <w:tab w:val="left" w:pos="5820"/>
          <w:tab w:val="left" w:pos="6520"/>
          <w:tab w:val="left" w:pos="8120"/>
          <w:tab w:val="left" w:pos="89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oświadcza,</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że</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zakres</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nabywanych</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przez</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Zamawiającego</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licencji</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na</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Oprogramowanie Wspomagające i Standardowe Oprogramowanie Systemowe są wystarczające</w:t>
      </w:r>
      <w:r w:rsidR="000942C6"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do wykonania i korzystania z Systemu, bez dodatkowych kosztów po stronie Zamawiającego.</w:t>
      </w:r>
    </w:p>
    <w:p w14:paraId="003FE4F7" w14:textId="3F398C5F" w:rsidR="005D2023" w:rsidRPr="0009142D"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oświadcza, że nabywana przez Zamawiającego infrastruktura jest wystarczająca do wykonania i korzystania z Systemu, co najmniej do upływu okresu udzielonej gwarancji, bez dodatkowych kosztów po stronie Zamawiającego.</w:t>
      </w:r>
    </w:p>
    <w:p w14:paraId="2E3F8597" w14:textId="79D7D91E" w:rsidR="005D2023" w:rsidRPr="0009142D" w:rsidRDefault="00871D7B" w:rsidP="00E570E6">
      <w:pPr>
        <w:pStyle w:val="Akapitzlist"/>
        <w:numPr>
          <w:ilvl w:val="0"/>
          <w:numId w:val="5"/>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oświadcza, że jest świadomy, iż celem Zamawiającego jest otrzymanie dzieła w postaci wdrożonego, w pełni funkcjonalnego Systemu i oświadcza, że wykona takie dzieło.</w:t>
      </w:r>
    </w:p>
    <w:p w14:paraId="55F4ABA0" w14:textId="77777777" w:rsidR="005D2023" w:rsidRPr="0009142D" w:rsidRDefault="005D2023" w:rsidP="002C2FBC">
      <w:pPr>
        <w:spacing w:before="16" w:after="0"/>
        <w:ind w:right="-20"/>
        <w:rPr>
          <w:rFonts w:ascii="Segoe UI Light" w:hAnsi="Segoe UI Light" w:cs="Segoe UI Light"/>
          <w:lang w:val="pl-PL"/>
        </w:rPr>
      </w:pPr>
    </w:p>
    <w:p w14:paraId="26690313" w14:textId="77777777" w:rsidR="005D2023" w:rsidRPr="0009142D" w:rsidRDefault="00871D7B" w:rsidP="002C2FBC">
      <w:pPr>
        <w:spacing w:after="0"/>
        <w:ind w:right="-20"/>
        <w:jc w:val="center"/>
        <w:rPr>
          <w:rFonts w:ascii="Segoe UI Light" w:eastAsia="Arial" w:hAnsi="Segoe UI Light" w:cs="Segoe UI Light"/>
          <w:lang w:val="pl-PL"/>
        </w:rPr>
      </w:pPr>
      <w:r w:rsidRPr="0009142D">
        <w:rPr>
          <w:rFonts w:ascii="Segoe UI Light" w:eastAsia="Arial" w:hAnsi="Segoe UI Light" w:cs="Segoe UI Light"/>
          <w:b/>
          <w:bCs/>
          <w:lang w:val="pl-PL"/>
        </w:rPr>
        <w:t>§ 7</w:t>
      </w:r>
    </w:p>
    <w:p w14:paraId="25A7C399" w14:textId="77777777" w:rsidR="005D2023" w:rsidRPr="0009142D" w:rsidRDefault="00871D7B" w:rsidP="002C2FBC">
      <w:pPr>
        <w:spacing w:after="0"/>
        <w:ind w:right="-20"/>
        <w:jc w:val="center"/>
        <w:rPr>
          <w:rFonts w:ascii="Segoe UI Light" w:eastAsia="Arial" w:hAnsi="Segoe UI Light" w:cs="Segoe UI Light"/>
          <w:lang w:val="pl-PL"/>
        </w:rPr>
      </w:pPr>
      <w:r w:rsidRPr="0009142D">
        <w:rPr>
          <w:rFonts w:ascii="Segoe UI Light" w:eastAsia="Arial" w:hAnsi="Segoe UI Light" w:cs="Segoe UI Light"/>
          <w:b/>
          <w:bCs/>
          <w:lang w:val="pl-PL"/>
        </w:rPr>
        <w:t>PODWYKONAWCY</w:t>
      </w:r>
    </w:p>
    <w:p w14:paraId="30079A4D" w14:textId="77777777" w:rsidR="005D2023" w:rsidRPr="0009142D" w:rsidRDefault="005D2023" w:rsidP="002C2FBC">
      <w:pPr>
        <w:spacing w:after="0"/>
        <w:ind w:right="-20"/>
        <w:rPr>
          <w:rFonts w:ascii="Segoe UI Light" w:hAnsi="Segoe UI Light" w:cs="Segoe UI Light"/>
          <w:lang w:val="pl-PL"/>
        </w:rPr>
      </w:pPr>
    </w:p>
    <w:p w14:paraId="4938EBAF" w14:textId="2B30FF5F" w:rsidR="005D2023" w:rsidRPr="0009142D" w:rsidRDefault="00871D7B" w:rsidP="002C2FBC">
      <w:pPr>
        <w:pStyle w:val="Akapitzlist"/>
        <w:numPr>
          <w:ilvl w:val="0"/>
          <w:numId w:val="6"/>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jest uprawniony do powierzenia wykonania części przedmiotu Umowy</w:t>
      </w:r>
      <w:r w:rsidR="00416175"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Podwykonawcom, z zastrzeżeniem poniższych postanowień.</w:t>
      </w:r>
    </w:p>
    <w:p w14:paraId="27B6788F" w14:textId="2F0F5713" w:rsidR="005D2023" w:rsidRPr="0009142D" w:rsidRDefault="00871D7B" w:rsidP="002C2FBC">
      <w:pPr>
        <w:pStyle w:val="Akapitzlist"/>
        <w:numPr>
          <w:ilvl w:val="0"/>
          <w:numId w:val="6"/>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wykona przedmiot Umowy przy udziale następujących Podwykonawców:</w:t>
      </w:r>
    </w:p>
    <w:p w14:paraId="1E3BD394" w14:textId="6E06F4EC" w:rsidR="005D2023" w:rsidRPr="0009142D" w:rsidRDefault="00871D7B" w:rsidP="002C2FBC">
      <w:pPr>
        <w:pStyle w:val="Akapitzlist"/>
        <w:numPr>
          <w:ilvl w:val="1"/>
          <w:numId w:val="6"/>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[wskazanie firmy, danych kontaktowych, osób reprezentujących Podwykonawcę]</w:t>
      </w:r>
    </w:p>
    <w:p w14:paraId="78308F22" w14:textId="79421981" w:rsidR="005D2023" w:rsidRPr="0009142D" w:rsidRDefault="00871D7B" w:rsidP="002C2FBC">
      <w:pPr>
        <w:pStyle w:val="Akapitzlist"/>
        <w:tabs>
          <w:tab w:val="left" w:pos="2600"/>
          <w:tab w:val="left" w:pos="5780"/>
        </w:tabs>
        <w:spacing w:after="0"/>
        <w:ind w:left="792"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 w zakresie </w:t>
      </w:r>
      <w:r w:rsidRPr="0009142D">
        <w:rPr>
          <w:rFonts w:ascii="Segoe UI Light" w:eastAsia="Arial" w:hAnsi="Segoe UI Light" w:cs="Segoe UI Light"/>
          <w:u w:val="single" w:color="000000"/>
          <w:lang w:val="pl-PL"/>
        </w:rPr>
        <w:tab/>
      </w:r>
      <w:r w:rsidRPr="0009142D">
        <w:rPr>
          <w:rFonts w:ascii="Segoe UI Light" w:eastAsia="Arial" w:hAnsi="Segoe UI Light" w:cs="Segoe UI Light"/>
          <w:lang w:val="pl-PL"/>
        </w:rPr>
        <w:t>,</w:t>
      </w:r>
    </w:p>
    <w:p w14:paraId="79EFF84B" w14:textId="3F7033F9" w:rsidR="005D2023" w:rsidRPr="0009142D" w:rsidRDefault="00871D7B" w:rsidP="002C2FBC">
      <w:pPr>
        <w:pStyle w:val="Akapitzlist"/>
        <w:numPr>
          <w:ilvl w:val="1"/>
          <w:numId w:val="6"/>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[wskazanie firmy, danych kontaktowych, osób reprezentujących Podwykonawcę]</w:t>
      </w:r>
    </w:p>
    <w:p w14:paraId="061559A6" w14:textId="338D5A02" w:rsidR="005D2023" w:rsidRPr="0009142D" w:rsidRDefault="00871D7B" w:rsidP="002C2FBC">
      <w:pPr>
        <w:pStyle w:val="Akapitzlist"/>
        <w:tabs>
          <w:tab w:val="left" w:pos="2600"/>
          <w:tab w:val="left" w:pos="5780"/>
        </w:tabs>
        <w:spacing w:after="0"/>
        <w:ind w:left="792"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 w zakresie </w:t>
      </w:r>
      <w:r w:rsidRPr="0009142D">
        <w:rPr>
          <w:rFonts w:ascii="Segoe UI Light" w:eastAsia="Arial" w:hAnsi="Segoe UI Light" w:cs="Segoe UI Light"/>
          <w:u w:val="single" w:color="000000"/>
          <w:lang w:val="pl-PL"/>
        </w:rPr>
        <w:tab/>
      </w:r>
      <w:r w:rsidRPr="0009142D">
        <w:rPr>
          <w:rFonts w:ascii="Segoe UI Light" w:eastAsia="Arial" w:hAnsi="Segoe UI Light" w:cs="Segoe UI Light"/>
          <w:lang w:val="pl-PL"/>
        </w:rPr>
        <w:t>,</w:t>
      </w:r>
    </w:p>
    <w:p w14:paraId="7C1CE747" w14:textId="3A6B09CF" w:rsidR="005D2023" w:rsidRPr="0009142D" w:rsidRDefault="00871D7B" w:rsidP="002C2FBC">
      <w:pPr>
        <w:pStyle w:val="Akapitzlist"/>
        <w:numPr>
          <w:ilvl w:val="1"/>
          <w:numId w:val="6"/>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[wskazanie firmy, danych kontaktowych, osób reprezentujących Podwykonawcę]</w:t>
      </w:r>
    </w:p>
    <w:p w14:paraId="7BE194E9" w14:textId="3580844F" w:rsidR="005D2023" w:rsidRPr="0009142D" w:rsidRDefault="00871D7B" w:rsidP="002C2FBC">
      <w:pPr>
        <w:pStyle w:val="Akapitzlist"/>
        <w:tabs>
          <w:tab w:val="left" w:pos="2600"/>
          <w:tab w:val="left" w:pos="5780"/>
        </w:tabs>
        <w:spacing w:after="0"/>
        <w:ind w:left="792"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 w zakresie </w:t>
      </w:r>
      <w:r w:rsidRPr="0009142D">
        <w:rPr>
          <w:rFonts w:ascii="Segoe UI Light" w:eastAsia="Arial" w:hAnsi="Segoe UI Light" w:cs="Segoe UI Light"/>
          <w:u w:val="single" w:color="000000"/>
          <w:lang w:val="pl-PL"/>
        </w:rPr>
        <w:tab/>
      </w:r>
      <w:r w:rsidRPr="0009142D">
        <w:rPr>
          <w:rFonts w:ascii="Segoe UI Light" w:eastAsia="Arial" w:hAnsi="Segoe UI Light" w:cs="Segoe UI Light"/>
          <w:lang w:val="pl-PL"/>
        </w:rPr>
        <w:t>,</w:t>
      </w:r>
    </w:p>
    <w:p w14:paraId="181AB43F" w14:textId="331BE2C8" w:rsidR="005D2023" w:rsidRPr="0009142D" w:rsidRDefault="00871D7B" w:rsidP="00E570E6">
      <w:pPr>
        <w:pStyle w:val="Akapitzlist"/>
        <w:numPr>
          <w:ilvl w:val="0"/>
          <w:numId w:val="6"/>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zobowiązany jest do poinformowania Zamawiającego w formie pisemnej o każdej zmianie danych dotyczących Podwykonawców, jak również o ewentualnych nowych Podwykonawcach, którym zamierza powierzyć prace w ramach realizacji Umowy.</w:t>
      </w:r>
    </w:p>
    <w:p w14:paraId="53818344" w14:textId="330056EF" w:rsidR="005D2023" w:rsidRPr="0009142D" w:rsidRDefault="00871D7B" w:rsidP="00E570E6">
      <w:pPr>
        <w:pStyle w:val="Akapitzlist"/>
        <w:numPr>
          <w:ilvl w:val="0"/>
          <w:numId w:val="6"/>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Informacja o zmianie danych dotyczących Podwykonawców powinna zostać przekazana Zamawiającemu w terminie 3 dni roboczych od zmiany danych, w celu zachowania niezakłóconej współpracy operacyjnej.</w:t>
      </w:r>
    </w:p>
    <w:p w14:paraId="4BE42654" w14:textId="714AE4CB" w:rsidR="005D2023" w:rsidRPr="0009142D" w:rsidRDefault="00871D7B" w:rsidP="00E570E6">
      <w:pPr>
        <w:pStyle w:val="Akapitzlist"/>
        <w:numPr>
          <w:ilvl w:val="0"/>
          <w:numId w:val="6"/>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 przypadku niewykonania zobowiązania, o którym mowa w poprzednim punkcie,</w:t>
      </w:r>
      <w:r w:rsidR="00B56DB8"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Wykonawca zapłaci Zamawiającemu karę umowną w wysokości określonej w § 1</w:t>
      </w:r>
      <w:r w:rsidR="00364CAE" w:rsidRPr="0009142D">
        <w:rPr>
          <w:rFonts w:ascii="Segoe UI Light" w:eastAsia="Arial" w:hAnsi="Segoe UI Light" w:cs="Segoe UI Light"/>
          <w:lang w:val="pl-PL"/>
        </w:rPr>
        <w:t>9</w:t>
      </w:r>
      <w:r w:rsidRPr="0009142D">
        <w:rPr>
          <w:rFonts w:ascii="Segoe UI Light" w:eastAsia="Arial" w:hAnsi="Segoe UI Light" w:cs="Segoe UI Light"/>
          <w:lang w:val="pl-PL"/>
        </w:rPr>
        <w:t>.</w:t>
      </w:r>
    </w:p>
    <w:p w14:paraId="1A58D889" w14:textId="79A920DB" w:rsidR="005D2023" w:rsidRPr="00455A77" w:rsidRDefault="00871D7B" w:rsidP="00E570E6">
      <w:pPr>
        <w:pStyle w:val="Akapitzlist"/>
        <w:numPr>
          <w:ilvl w:val="0"/>
          <w:numId w:val="6"/>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Informacja o zamiarze powierzenia prac nowemu Podwykonawcy</w:t>
      </w:r>
      <w:r w:rsidRPr="00455A77">
        <w:rPr>
          <w:rFonts w:ascii="Segoe UI Light" w:eastAsia="Arial" w:hAnsi="Segoe UI Light" w:cs="Segoe UI Light"/>
          <w:lang w:val="pl-PL"/>
        </w:rPr>
        <w:t xml:space="preserve"> powinna zostać przekazana</w:t>
      </w:r>
      <w:r w:rsidR="00B56DB8"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Zamawiającemu nie później niż na 2 dni przed planowanym powierzeniem mu realizacji prac.</w:t>
      </w:r>
    </w:p>
    <w:p w14:paraId="5D77B976" w14:textId="28EB093C" w:rsidR="005D2023" w:rsidRPr="00455A77" w:rsidRDefault="00871D7B" w:rsidP="00E570E6">
      <w:pPr>
        <w:pStyle w:val="Akapitzlist"/>
        <w:numPr>
          <w:ilvl w:val="0"/>
          <w:numId w:val="6"/>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przypadku niewykonania zobowiązania, o którym </w:t>
      </w:r>
      <w:r w:rsidRPr="0009142D">
        <w:rPr>
          <w:rFonts w:ascii="Segoe UI Light" w:eastAsia="Arial" w:hAnsi="Segoe UI Light" w:cs="Segoe UI Light"/>
          <w:lang w:val="pl-PL"/>
        </w:rPr>
        <w:t>mowa w poprzednim punkcie, Wykonawca zapłaci Zamawiającemu karę umowną w wysokości określonej w § 1</w:t>
      </w:r>
      <w:r w:rsidR="00364CAE" w:rsidRPr="0009142D">
        <w:rPr>
          <w:rFonts w:ascii="Segoe UI Light" w:eastAsia="Arial" w:hAnsi="Segoe UI Light" w:cs="Segoe UI Light"/>
          <w:lang w:val="pl-PL"/>
        </w:rPr>
        <w:t>9</w:t>
      </w:r>
      <w:r w:rsidRPr="0009142D">
        <w:rPr>
          <w:rFonts w:ascii="Segoe UI Light" w:eastAsia="Arial" w:hAnsi="Segoe UI Light" w:cs="Segoe UI Light"/>
          <w:lang w:val="pl-PL"/>
        </w:rPr>
        <w:t xml:space="preserve"> za każdy dzień zwłoki w przekazaniu informacji. Niezależnie od powyższego, Zamawiający jest uprawniony do odmowy </w:t>
      </w:r>
      <w:r w:rsidRPr="0009142D">
        <w:rPr>
          <w:rFonts w:ascii="Segoe UI Light" w:eastAsia="Arial" w:hAnsi="Segoe UI Light" w:cs="Segoe UI Light"/>
          <w:lang w:val="pl-PL"/>
        </w:rPr>
        <w:lastRenderedPageBreak/>
        <w:t>współdziałania z Podwykonawcą, o udziale którego w wykonaniu Umowy nie</w:t>
      </w:r>
      <w:r w:rsidRPr="00455A77">
        <w:rPr>
          <w:rFonts w:ascii="Segoe UI Light" w:eastAsia="Arial" w:hAnsi="Segoe UI Light" w:cs="Segoe UI Light"/>
          <w:lang w:val="pl-PL"/>
        </w:rPr>
        <w:t xml:space="preserve"> uzyskał informacji, do czasu przekazania przez Wykonawcę niezbędnych danych, a opóźnienie w wykonaniu Umowy, powstałe wskutek braku współdziałania z takim Podwykonawcą, stanowi zwłokę Wykonawcy.</w:t>
      </w:r>
    </w:p>
    <w:p w14:paraId="5512DED3" w14:textId="37814ED0" w:rsidR="005D2023" w:rsidRPr="00455A77" w:rsidRDefault="00871D7B" w:rsidP="00E570E6">
      <w:pPr>
        <w:pStyle w:val="Akapitzlist"/>
        <w:numPr>
          <w:ilvl w:val="0"/>
          <w:numId w:val="6"/>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Jeżeli Wykonawca dokonuje zmiany Podwykonawcy, na zasoby którego powoływał się w toku postępowania poprzedzającego zaw</w:t>
      </w:r>
      <w:r w:rsidR="00435048">
        <w:rPr>
          <w:rFonts w:ascii="Segoe UI Light" w:eastAsia="Arial" w:hAnsi="Segoe UI Light" w:cs="Segoe UI Light"/>
          <w:lang w:val="pl-PL"/>
        </w:rPr>
        <w:t>arcie niniejszej Umowy, to jest</w:t>
      </w:r>
      <w:r w:rsidRPr="00455A77">
        <w:rPr>
          <w:rFonts w:ascii="Segoe UI Light" w:eastAsia="Arial" w:hAnsi="Segoe UI Light" w:cs="Segoe UI Light"/>
          <w:lang w:val="pl-PL"/>
        </w:rPr>
        <w: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7037F4A8" w14:textId="1D8EB422" w:rsidR="005D2023" w:rsidRPr="00455A77" w:rsidRDefault="00871D7B" w:rsidP="00E570E6">
      <w:pPr>
        <w:pStyle w:val="Akapitzlist"/>
        <w:numPr>
          <w:ilvl w:val="0"/>
          <w:numId w:val="6"/>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Jeżeli Wykonawca rezygnuje z posługiwania się Podwykonawcą, na zasoby którego powoływał się w toku postępowania poprzedzającego zawarcie niniejszej Umowy, to jest</w:t>
      </w:r>
      <w:r w:rsidR="00416175" w:rsidRPr="00455A77">
        <w:rPr>
          <w:rFonts w:ascii="Segoe UI Light" w:eastAsia="Arial" w:hAnsi="Segoe UI Light" w:cs="Segoe UI Light"/>
          <w:lang w:val="pl-PL"/>
        </w:rPr>
        <w:t xml:space="preserve"> </w:t>
      </w:r>
      <w:r w:rsidR="00416175" w:rsidRPr="002206A4">
        <w:rPr>
          <w:rFonts w:ascii="Segoe UI Light" w:eastAsia="Arial" w:hAnsi="Segoe UI Light" w:cs="Segoe UI Light"/>
          <w:highlight w:val="yellow"/>
          <w:lang w:val="pl-PL"/>
        </w:rPr>
        <w:t>__________________</w:t>
      </w:r>
      <w:r w:rsidRPr="00455A77">
        <w:rPr>
          <w:rFonts w:ascii="Segoe UI Light" w:eastAsia="Arial" w:hAnsi="Segoe UI Light" w:cs="Segoe UI Light"/>
          <w:lang w:val="pl-PL"/>
        </w:rPr>
        <w:t xml:space="preserve"> zobowiązany jest do wykazania Zamawiającemu, że Wykonawca samodzielnie spełnia warunki udziału w postępowaniu lub kryteria kwalifikacji w stopniu nie mniejszym, niż Podwykonawca, z którego Wykonawca rezygnuje. Zamawiający jest uprawniony do</w:t>
      </w:r>
      <w:r w:rsidR="000942C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0EBAFE01" w14:textId="2A4C9B52" w:rsidR="005D2023" w:rsidRPr="00455A77" w:rsidRDefault="00871D7B" w:rsidP="00E570E6">
      <w:pPr>
        <w:pStyle w:val="Akapitzlist"/>
        <w:numPr>
          <w:ilvl w:val="0"/>
          <w:numId w:val="6"/>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36AF1619" w14:textId="77777777" w:rsidR="005D2023" w:rsidRPr="00455A77" w:rsidRDefault="005D2023" w:rsidP="00892CC9">
      <w:pPr>
        <w:spacing w:before="12" w:after="0"/>
        <w:ind w:right="-20"/>
        <w:rPr>
          <w:rFonts w:ascii="Segoe UI Light" w:hAnsi="Segoe UI Light" w:cs="Segoe UI Light"/>
          <w:lang w:val="pl-PL"/>
        </w:rPr>
      </w:pPr>
    </w:p>
    <w:p w14:paraId="75EF9D96"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8</w:t>
      </w:r>
    </w:p>
    <w:p w14:paraId="047D81E6"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PERSONEL I ZARZĄDZANIE REALIZACJĄ UMOWY</w:t>
      </w:r>
    </w:p>
    <w:p w14:paraId="5DED1883" w14:textId="77777777" w:rsidR="005D2023" w:rsidRPr="00455A77" w:rsidRDefault="005D2023" w:rsidP="00892CC9">
      <w:pPr>
        <w:spacing w:after="0"/>
        <w:ind w:right="-20"/>
        <w:rPr>
          <w:rFonts w:ascii="Segoe UI Light" w:hAnsi="Segoe UI Light" w:cs="Segoe UI Light"/>
          <w:lang w:val="pl-PL"/>
        </w:rPr>
      </w:pPr>
    </w:p>
    <w:p w14:paraId="6BD25020" w14:textId="48592E10" w:rsidR="005D2023" w:rsidRPr="00455A77" w:rsidRDefault="00871D7B" w:rsidP="00E570E6">
      <w:pPr>
        <w:pStyle w:val="Akapitzlist"/>
        <w:numPr>
          <w:ilvl w:val="0"/>
          <w:numId w:val="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14:paraId="2E419071" w14:textId="1465AC1B" w:rsidR="005D2023" w:rsidRPr="00455A77" w:rsidRDefault="00871D7B" w:rsidP="00E570E6">
      <w:pPr>
        <w:pStyle w:val="Akapitzlist"/>
        <w:numPr>
          <w:ilvl w:val="0"/>
          <w:numId w:val="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do stosowania standardów zarządzania projektem opisanych</w:t>
      </w:r>
      <w:r w:rsidR="0041617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Umową.</w:t>
      </w:r>
    </w:p>
    <w:p w14:paraId="244F0A5B" w14:textId="055ED3B0" w:rsidR="005D2023" w:rsidRPr="00455A77" w:rsidRDefault="00871D7B" w:rsidP="00E570E6">
      <w:pPr>
        <w:pStyle w:val="Akapitzlist"/>
        <w:numPr>
          <w:ilvl w:val="0"/>
          <w:numId w:val="7"/>
        </w:numPr>
        <w:tabs>
          <w:tab w:val="left" w:pos="820"/>
        </w:tabs>
        <w:spacing w:before="1" w:after="0"/>
        <w:ind w:right="-20"/>
        <w:rPr>
          <w:rFonts w:ascii="Segoe UI Light" w:eastAsia="Arial" w:hAnsi="Segoe UI Light" w:cs="Segoe UI Light"/>
          <w:lang w:val="pl-PL"/>
        </w:rPr>
      </w:pPr>
      <w:r w:rsidRPr="00455A77">
        <w:rPr>
          <w:rFonts w:ascii="Segoe UI Light" w:eastAsia="Arial" w:hAnsi="Segoe UI Light" w:cs="Segoe UI Light"/>
          <w:lang w:val="pl-PL"/>
        </w:rPr>
        <w:t>Strony ustanawiają następujących Kierowników Projektu:</w:t>
      </w:r>
    </w:p>
    <w:p w14:paraId="074D0D98" w14:textId="24F567DC" w:rsidR="005D2023" w:rsidRPr="00455A77" w:rsidRDefault="00871D7B" w:rsidP="00E570E6">
      <w:pPr>
        <w:pStyle w:val="Akapitzlist"/>
        <w:numPr>
          <w:ilvl w:val="1"/>
          <w:numId w:val="7"/>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Kierownik Projektu ze strony Zamawiającego:</w:t>
      </w:r>
    </w:p>
    <w:p w14:paraId="320F2D1A" w14:textId="0BC6945B" w:rsidR="005D2023" w:rsidRPr="00455A77" w:rsidRDefault="00871D7B" w:rsidP="00892CC9">
      <w:pPr>
        <w:pStyle w:val="Akapitzlist"/>
        <w:spacing w:after="0"/>
        <w:ind w:left="1224" w:right="-20"/>
        <w:rPr>
          <w:rFonts w:ascii="Segoe UI Light" w:eastAsia="Arial" w:hAnsi="Segoe UI Light" w:cs="Segoe UI Light"/>
          <w:lang w:val="pl-PL"/>
        </w:rPr>
      </w:pPr>
      <w:r w:rsidRPr="00455A77">
        <w:rPr>
          <w:rFonts w:ascii="Segoe UI Light" w:eastAsia="Arial" w:hAnsi="Segoe UI Light" w:cs="Segoe UI Light"/>
          <w:lang w:val="pl-PL"/>
        </w:rPr>
        <w:t xml:space="preserve">imię i nazwisko: </w:t>
      </w:r>
      <w:r w:rsidR="00416175" w:rsidRPr="00455A77">
        <w:rPr>
          <w:rFonts w:ascii="Segoe UI Light" w:eastAsia="Arial" w:hAnsi="Segoe UI Light" w:cs="Segoe UI Light"/>
          <w:lang w:val="pl-PL"/>
        </w:rPr>
        <w:t>_________________</w:t>
      </w:r>
    </w:p>
    <w:p w14:paraId="0B4210B8" w14:textId="729D2B78" w:rsidR="005D2023" w:rsidRPr="00455A77" w:rsidRDefault="00416175" w:rsidP="00892CC9">
      <w:pPr>
        <w:pStyle w:val="Akapitzlist"/>
        <w:spacing w:before="19" w:after="0"/>
        <w:ind w:left="1224" w:right="-20"/>
        <w:rPr>
          <w:rFonts w:ascii="Segoe UI Light" w:eastAsia="Arial" w:hAnsi="Segoe UI Light" w:cs="Segoe UI Light"/>
          <w:lang w:val="pl-PL"/>
        </w:rPr>
      </w:pPr>
      <w:r w:rsidRPr="00455A77">
        <w:rPr>
          <w:rFonts w:ascii="Segoe UI Light" w:eastAsia="Arial" w:hAnsi="Segoe UI Light" w:cs="Segoe UI Light"/>
          <w:lang w:val="pl-PL"/>
        </w:rPr>
        <w:t>numer telefonu: _________________</w:t>
      </w:r>
    </w:p>
    <w:p w14:paraId="00882742" w14:textId="0A2FF635" w:rsidR="005D2023" w:rsidRPr="00455A77" w:rsidRDefault="00871D7B" w:rsidP="00892CC9">
      <w:pPr>
        <w:pStyle w:val="Akapitzlist"/>
        <w:spacing w:before="17" w:after="0"/>
        <w:ind w:left="1224" w:right="-20"/>
        <w:rPr>
          <w:rFonts w:ascii="Segoe UI Light" w:eastAsia="Arial" w:hAnsi="Segoe UI Light" w:cs="Segoe UI Light"/>
          <w:lang w:val="pl-PL"/>
        </w:rPr>
      </w:pPr>
      <w:r w:rsidRPr="00455A77">
        <w:rPr>
          <w:rFonts w:ascii="Segoe UI Light" w:eastAsia="Arial" w:hAnsi="Segoe UI Light" w:cs="Segoe UI Light"/>
          <w:lang w:val="pl-PL"/>
        </w:rPr>
        <w:t>adr</w:t>
      </w:r>
      <w:r w:rsidR="00416175" w:rsidRPr="00455A77">
        <w:rPr>
          <w:rFonts w:ascii="Segoe UI Light" w:eastAsia="Arial" w:hAnsi="Segoe UI Light" w:cs="Segoe UI Light"/>
          <w:lang w:val="pl-PL"/>
        </w:rPr>
        <w:t>es poczty elektronicznej: ______________________</w:t>
      </w:r>
    </w:p>
    <w:p w14:paraId="0256BC3D" w14:textId="0074E984" w:rsidR="005D2023" w:rsidRPr="00455A77" w:rsidRDefault="00871D7B" w:rsidP="00E570E6">
      <w:pPr>
        <w:pStyle w:val="Akapitzlist"/>
        <w:numPr>
          <w:ilvl w:val="1"/>
          <w:numId w:val="7"/>
        </w:numPr>
        <w:spacing w:after="0"/>
        <w:ind w:right="-20"/>
        <w:jc w:val="both"/>
        <w:rPr>
          <w:rFonts w:ascii="Segoe UI Light" w:eastAsia="Arial" w:hAnsi="Segoe UI Light" w:cs="Segoe UI Light"/>
          <w:lang w:val="pl-PL"/>
        </w:rPr>
      </w:pPr>
      <w:bookmarkStart w:id="0" w:name="_Ref494836755"/>
      <w:r w:rsidRPr="00455A77">
        <w:rPr>
          <w:rFonts w:ascii="Segoe UI Light" w:eastAsia="Arial" w:hAnsi="Segoe UI Light" w:cs="Segoe UI Light"/>
          <w:lang w:val="pl-PL"/>
        </w:rPr>
        <w:t>Kierownik Projektu Wykonawcy:</w:t>
      </w:r>
      <w:bookmarkEnd w:id="0"/>
    </w:p>
    <w:p w14:paraId="5480188C" w14:textId="112CEFC9" w:rsidR="005D2023" w:rsidRPr="00455A77" w:rsidRDefault="00871D7B" w:rsidP="00892CC9">
      <w:pPr>
        <w:pStyle w:val="Akapitzlist"/>
        <w:tabs>
          <w:tab w:val="left" w:pos="3140"/>
        </w:tabs>
        <w:spacing w:after="0"/>
        <w:ind w:left="1224" w:right="-20"/>
        <w:rPr>
          <w:rFonts w:ascii="Segoe UI Light" w:eastAsia="Arial" w:hAnsi="Segoe UI Light" w:cs="Segoe UI Light"/>
          <w:lang w:val="pl-PL"/>
        </w:rPr>
      </w:pPr>
      <w:r w:rsidRPr="00455A77">
        <w:rPr>
          <w:rFonts w:ascii="Segoe UI Light" w:eastAsia="Arial" w:hAnsi="Segoe UI Light" w:cs="Segoe UI Light"/>
          <w:lang w:val="pl-PL"/>
        </w:rPr>
        <w:t xml:space="preserve">imię i nazwisko: </w:t>
      </w:r>
      <w:r w:rsidR="00416175" w:rsidRPr="00455A77">
        <w:rPr>
          <w:rFonts w:ascii="Segoe UI Light" w:eastAsia="Arial" w:hAnsi="Segoe UI Light" w:cs="Segoe UI Light"/>
          <w:u w:val="single" w:color="000000"/>
          <w:lang w:val="pl-PL"/>
        </w:rPr>
        <w:t>__________________</w:t>
      </w:r>
    </w:p>
    <w:p w14:paraId="513A9486" w14:textId="157D29B3" w:rsidR="005D2023" w:rsidRPr="00455A77" w:rsidRDefault="00871D7B" w:rsidP="00892CC9">
      <w:pPr>
        <w:pStyle w:val="Akapitzlist"/>
        <w:tabs>
          <w:tab w:val="left" w:pos="3120"/>
        </w:tabs>
        <w:spacing w:before="17" w:after="0"/>
        <w:ind w:left="1224" w:right="-20"/>
        <w:rPr>
          <w:rFonts w:ascii="Segoe UI Light" w:eastAsia="Arial" w:hAnsi="Segoe UI Light" w:cs="Segoe UI Light"/>
          <w:lang w:val="pl-PL"/>
        </w:rPr>
      </w:pPr>
      <w:r w:rsidRPr="00455A77">
        <w:rPr>
          <w:rFonts w:ascii="Segoe UI Light" w:eastAsia="Arial" w:hAnsi="Segoe UI Light" w:cs="Segoe UI Light"/>
          <w:lang w:val="pl-PL"/>
        </w:rPr>
        <w:t xml:space="preserve">numer telefonu: </w:t>
      </w:r>
      <w:r w:rsidR="00416175" w:rsidRPr="00455A77">
        <w:rPr>
          <w:rFonts w:ascii="Segoe UI Light" w:eastAsia="Arial" w:hAnsi="Segoe UI Light" w:cs="Segoe UI Light"/>
          <w:u w:val="single" w:color="000000"/>
          <w:lang w:val="pl-PL"/>
        </w:rPr>
        <w:t>__________________</w:t>
      </w:r>
    </w:p>
    <w:p w14:paraId="4F60CC38" w14:textId="15953B9F" w:rsidR="005D2023" w:rsidRPr="00455A77" w:rsidRDefault="00871D7B" w:rsidP="00892CC9">
      <w:pPr>
        <w:pStyle w:val="Akapitzlist"/>
        <w:tabs>
          <w:tab w:val="left" w:pos="4200"/>
        </w:tabs>
        <w:spacing w:before="17" w:after="0"/>
        <w:ind w:left="1224" w:right="-20"/>
        <w:rPr>
          <w:rFonts w:ascii="Segoe UI Light" w:eastAsia="Arial" w:hAnsi="Segoe UI Light" w:cs="Segoe UI Light"/>
          <w:lang w:val="pl-PL"/>
        </w:rPr>
      </w:pPr>
      <w:r w:rsidRPr="00455A77">
        <w:rPr>
          <w:rFonts w:ascii="Segoe UI Light" w:eastAsia="Arial" w:hAnsi="Segoe UI Light" w:cs="Segoe UI Light"/>
          <w:lang w:val="pl-PL"/>
        </w:rPr>
        <w:t xml:space="preserve">adres poczty elektronicznej: </w:t>
      </w:r>
      <w:r w:rsidR="00416175" w:rsidRPr="00455A77">
        <w:rPr>
          <w:rFonts w:ascii="Segoe UI Light" w:eastAsia="Arial" w:hAnsi="Segoe UI Light" w:cs="Segoe UI Light"/>
          <w:u w:val="single" w:color="000000"/>
          <w:lang w:val="pl-PL"/>
        </w:rPr>
        <w:t>__________________________</w:t>
      </w:r>
    </w:p>
    <w:p w14:paraId="4F875DA1" w14:textId="1821AC53" w:rsidR="005D2023" w:rsidRPr="00455A77" w:rsidRDefault="00871D7B" w:rsidP="00E570E6">
      <w:pPr>
        <w:pStyle w:val="Akapitzlist"/>
        <w:numPr>
          <w:ilvl w:val="0"/>
          <w:numId w:val="7"/>
        </w:numPr>
        <w:tabs>
          <w:tab w:val="left" w:pos="820"/>
        </w:tabs>
        <w:spacing w:before="25" w:after="0"/>
        <w:ind w:right="-20"/>
        <w:jc w:val="both"/>
        <w:rPr>
          <w:rFonts w:ascii="Segoe UI Light" w:eastAsia="Arial" w:hAnsi="Segoe UI Light" w:cs="Segoe UI Light"/>
          <w:lang w:val="pl-PL"/>
        </w:rPr>
      </w:pPr>
      <w:r w:rsidRPr="00455A77">
        <w:rPr>
          <w:rFonts w:ascii="Segoe UI Light" w:eastAsia="Arial" w:hAnsi="Segoe UI Light" w:cs="Segoe UI Light"/>
          <w:lang w:val="pl-PL"/>
        </w:rPr>
        <w:t>Kierownik Projektu jest przedstawicielem danej Strony na potrzeby wykonania Umowy i osobą nadzorującą realizację Przedmiotu Umowy i będzie uprawniony do:</w:t>
      </w:r>
    </w:p>
    <w:p w14:paraId="171FC8CD" w14:textId="36DD04AF" w:rsidR="005D2023" w:rsidRPr="00455A77" w:rsidRDefault="00871D7B" w:rsidP="00E570E6">
      <w:pPr>
        <w:pStyle w:val="Akapitzlist"/>
        <w:numPr>
          <w:ilvl w:val="1"/>
          <w:numId w:val="7"/>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lastRenderedPageBreak/>
        <w:t>nadzorowania realizacji prac;</w:t>
      </w:r>
    </w:p>
    <w:p w14:paraId="42BA1FD8" w14:textId="0A8B3526" w:rsidR="005D2023" w:rsidRPr="00455A77" w:rsidRDefault="00871D7B" w:rsidP="00E570E6">
      <w:pPr>
        <w:pStyle w:val="Akapitzlist"/>
        <w:numPr>
          <w:ilvl w:val="1"/>
          <w:numId w:val="7"/>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prowadzenia bieżącej komunikacji, omawiania i rozwiązywania problemów pojawiających się</w:t>
      </w:r>
      <w:r w:rsidR="0041617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 trakcie realizacji Umowy;</w:t>
      </w:r>
    </w:p>
    <w:p w14:paraId="79648B0A" w14:textId="43EF4583" w:rsidR="005D2023" w:rsidRPr="00455A77" w:rsidRDefault="00871D7B" w:rsidP="00E570E6">
      <w:pPr>
        <w:pStyle w:val="Akapitzlist"/>
        <w:numPr>
          <w:ilvl w:val="1"/>
          <w:numId w:val="7"/>
        </w:num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przyjmowania pism i oświadczeń składanych przez drugą Stronę;</w:t>
      </w:r>
    </w:p>
    <w:p w14:paraId="2136FC37" w14:textId="34E61C15" w:rsidR="005D2023" w:rsidRPr="00455A77" w:rsidRDefault="00871D7B" w:rsidP="00E570E6">
      <w:pPr>
        <w:pStyle w:val="Akapitzlist"/>
        <w:numPr>
          <w:ilvl w:val="0"/>
          <w:numId w:val="7"/>
        </w:numPr>
        <w:tabs>
          <w:tab w:val="left" w:pos="820"/>
        </w:tabs>
        <w:spacing w:before="5"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Ze strony Wykonawcy osobami odpowiedzialnymi za realizację Przedmiotu Umowy oraz do współpracy w sprawach związanych z jego wykonaniem są:</w:t>
      </w:r>
    </w:p>
    <w:p w14:paraId="55768DF0" w14:textId="318FEE7B" w:rsidR="005D2023" w:rsidRPr="00455A77" w:rsidRDefault="00871D7B" w:rsidP="00E570E6">
      <w:pPr>
        <w:pStyle w:val="Akapitzlist"/>
        <w:numPr>
          <w:ilvl w:val="1"/>
          <w:numId w:val="7"/>
        </w:numPr>
        <w:spacing w:after="0"/>
        <w:ind w:right="-20"/>
        <w:rPr>
          <w:rFonts w:ascii="Segoe UI Light" w:eastAsia="Arial" w:hAnsi="Segoe UI Light" w:cs="Segoe UI Light"/>
          <w:lang w:val="pl-PL"/>
        </w:rPr>
      </w:pPr>
      <w:r w:rsidRPr="00455A77">
        <w:rPr>
          <w:rFonts w:ascii="Segoe UI Light" w:eastAsia="Arial" w:hAnsi="Segoe UI Light" w:cs="Segoe UI Light"/>
          <w:lang w:val="pl-PL"/>
        </w:rPr>
        <w:t xml:space="preserve">Kierownik </w:t>
      </w:r>
      <w:r w:rsidR="00364CAE">
        <w:rPr>
          <w:rFonts w:ascii="Segoe UI Light" w:eastAsia="Arial" w:hAnsi="Segoe UI Light" w:cs="Segoe UI Light"/>
          <w:lang w:val="pl-PL"/>
        </w:rPr>
        <w:t>Zespołu</w:t>
      </w:r>
      <w:r w:rsidR="00892CC9" w:rsidRPr="00455A77">
        <w:rPr>
          <w:rFonts w:ascii="Segoe UI Light" w:eastAsia="Arial" w:hAnsi="Segoe UI Light" w:cs="Segoe UI Light"/>
          <w:lang w:val="pl-PL"/>
        </w:rPr>
        <w:t xml:space="preserve"> Wykonawcy wskazany w ust. </w:t>
      </w:r>
      <w:r w:rsidR="00892CC9" w:rsidRPr="00455A77">
        <w:rPr>
          <w:rFonts w:ascii="Segoe UI Light" w:eastAsia="Arial" w:hAnsi="Segoe UI Light" w:cs="Segoe UI Light"/>
          <w:lang w:val="pl-PL"/>
        </w:rPr>
        <w:fldChar w:fldCharType="begin"/>
      </w:r>
      <w:r w:rsidR="00892CC9" w:rsidRPr="00455A77">
        <w:rPr>
          <w:rFonts w:ascii="Segoe UI Light" w:eastAsia="Arial" w:hAnsi="Segoe UI Light" w:cs="Segoe UI Light"/>
          <w:lang w:val="pl-PL"/>
        </w:rPr>
        <w:instrText xml:space="preserve"> REF _Ref494836755 \r \h </w:instrText>
      </w:r>
      <w:r w:rsidR="00036092" w:rsidRPr="00455A77">
        <w:rPr>
          <w:rFonts w:ascii="Segoe UI Light" w:eastAsia="Arial" w:hAnsi="Segoe UI Light" w:cs="Segoe UI Light"/>
          <w:lang w:val="pl-PL"/>
        </w:rPr>
        <w:instrText xml:space="preserve"> \* MERGEFORMAT </w:instrText>
      </w:r>
      <w:r w:rsidR="00892CC9" w:rsidRPr="00455A77">
        <w:rPr>
          <w:rFonts w:ascii="Segoe UI Light" w:eastAsia="Arial" w:hAnsi="Segoe UI Light" w:cs="Segoe UI Light"/>
          <w:lang w:val="pl-PL"/>
        </w:rPr>
      </w:r>
      <w:r w:rsidR="00892CC9" w:rsidRPr="00455A77">
        <w:rPr>
          <w:rFonts w:ascii="Segoe UI Light" w:eastAsia="Arial" w:hAnsi="Segoe UI Light" w:cs="Segoe UI Light"/>
          <w:lang w:val="pl-PL"/>
        </w:rPr>
        <w:fldChar w:fldCharType="separate"/>
      </w:r>
      <w:r w:rsidR="00B8498F" w:rsidRPr="00455A77">
        <w:rPr>
          <w:rFonts w:ascii="Segoe UI Light" w:eastAsia="Arial" w:hAnsi="Segoe UI Light" w:cs="Segoe UI Light"/>
          <w:lang w:val="pl-PL"/>
        </w:rPr>
        <w:t>3.2</w:t>
      </w:r>
      <w:r w:rsidR="00892CC9" w:rsidRPr="00455A77">
        <w:rPr>
          <w:rFonts w:ascii="Segoe UI Light" w:eastAsia="Arial" w:hAnsi="Segoe UI Light" w:cs="Segoe UI Light"/>
          <w:lang w:val="pl-PL"/>
        </w:rPr>
        <w:fldChar w:fldCharType="end"/>
      </w:r>
      <w:r w:rsidRPr="00455A77">
        <w:rPr>
          <w:rFonts w:ascii="Segoe UI Light" w:eastAsia="Arial" w:hAnsi="Segoe UI Light" w:cs="Segoe UI Light"/>
          <w:lang w:val="pl-PL"/>
        </w:rPr>
        <w:t>.</w:t>
      </w:r>
    </w:p>
    <w:p w14:paraId="676297F9" w14:textId="77777777" w:rsidR="00FE10BA" w:rsidRPr="00455A77" w:rsidRDefault="00FE10BA" w:rsidP="00FE10BA">
      <w:pPr>
        <w:pStyle w:val="Akapitzlist"/>
        <w:numPr>
          <w:ilvl w:val="1"/>
          <w:numId w:val="7"/>
        </w:numPr>
        <w:tabs>
          <w:tab w:val="left" w:pos="2020"/>
          <w:tab w:val="left" w:pos="2520"/>
          <w:tab w:val="left" w:pos="3520"/>
          <w:tab w:val="left" w:pos="3800"/>
          <w:tab w:val="left" w:pos="6500"/>
          <w:tab w:val="left" w:pos="8560"/>
        </w:tabs>
        <w:spacing w:after="0"/>
        <w:ind w:right="-20"/>
        <w:rPr>
          <w:rFonts w:ascii="Segoe UI Light" w:eastAsia="Arial" w:hAnsi="Segoe UI Light" w:cs="Segoe UI Light"/>
          <w:lang w:val="pl-PL"/>
        </w:rPr>
      </w:pPr>
      <w:r>
        <w:rPr>
          <w:rFonts w:ascii="Segoe UI Light" w:eastAsia="Arial" w:hAnsi="Segoe UI Light" w:cs="Segoe UI Light"/>
          <w:lang w:val="pl-PL"/>
        </w:rPr>
        <w:t>………………….</w:t>
      </w:r>
      <w:r w:rsidRPr="00455A77">
        <w:rPr>
          <w:rFonts w:ascii="Segoe UI Light" w:eastAsia="Arial" w:hAnsi="Segoe UI Light" w:cs="Segoe UI Light"/>
          <w:lang w:val="pl-PL"/>
        </w:rPr>
        <w:t xml:space="preserve"> - ………………………………, tel.:…………………., e-mail: ……………………………,</w:t>
      </w:r>
    </w:p>
    <w:p w14:paraId="028B6D3C" w14:textId="77777777" w:rsidR="00FE10BA" w:rsidRPr="00455A77" w:rsidRDefault="00FE10BA" w:rsidP="00FE10BA">
      <w:pPr>
        <w:pStyle w:val="Akapitzlist"/>
        <w:numPr>
          <w:ilvl w:val="1"/>
          <w:numId w:val="7"/>
        </w:numPr>
        <w:tabs>
          <w:tab w:val="left" w:pos="2020"/>
          <w:tab w:val="left" w:pos="2520"/>
          <w:tab w:val="left" w:pos="3520"/>
          <w:tab w:val="left" w:pos="3800"/>
          <w:tab w:val="left" w:pos="6500"/>
          <w:tab w:val="left" w:pos="8560"/>
        </w:tabs>
        <w:spacing w:after="0"/>
        <w:ind w:right="-20"/>
        <w:rPr>
          <w:rFonts w:ascii="Segoe UI Light" w:eastAsia="Arial" w:hAnsi="Segoe UI Light" w:cs="Segoe UI Light"/>
          <w:lang w:val="pl-PL"/>
        </w:rPr>
      </w:pPr>
      <w:r>
        <w:rPr>
          <w:rFonts w:ascii="Segoe UI Light" w:eastAsia="Arial" w:hAnsi="Segoe UI Light" w:cs="Segoe UI Light"/>
          <w:lang w:val="pl-PL"/>
        </w:rPr>
        <w:t>………………….</w:t>
      </w:r>
      <w:r w:rsidRPr="00455A77">
        <w:rPr>
          <w:rFonts w:ascii="Segoe UI Light" w:eastAsia="Arial" w:hAnsi="Segoe UI Light" w:cs="Segoe UI Light"/>
          <w:lang w:val="pl-PL"/>
        </w:rPr>
        <w:t xml:space="preserve"> - ………………………………, tel.:…………………., e-mail: ……………………………,</w:t>
      </w:r>
    </w:p>
    <w:p w14:paraId="293F4494" w14:textId="77777777" w:rsidR="00FE10BA" w:rsidRPr="00455A77" w:rsidRDefault="00FE10BA" w:rsidP="00FE10BA">
      <w:pPr>
        <w:pStyle w:val="Akapitzlist"/>
        <w:numPr>
          <w:ilvl w:val="1"/>
          <w:numId w:val="7"/>
        </w:numPr>
        <w:tabs>
          <w:tab w:val="left" w:pos="2020"/>
          <w:tab w:val="left" w:pos="2520"/>
          <w:tab w:val="left" w:pos="3520"/>
          <w:tab w:val="left" w:pos="3800"/>
          <w:tab w:val="left" w:pos="6500"/>
          <w:tab w:val="left" w:pos="8560"/>
        </w:tabs>
        <w:spacing w:after="0"/>
        <w:ind w:right="-20"/>
        <w:rPr>
          <w:rFonts w:ascii="Segoe UI Light" w:eastAsia="Arial" w:hAnsi="Segoe UI Light" w:cs="Segoe UI Light"/>
          <w:lang w:val="pl-PL"/>
        </w:rPr>
      </w:pPr>
      <w:r>
        <w:rPr>
          <w:rFonts w:ascii="Segoe UI Light" w:eastAsia="Arial" w:hAnsi="Segoe UI Light" w:cs="Segoe UI Light"/>
          <w:lang w:val="pl-PL"/>
        </w:rPr>
        <w:t>………………….</w:t>
      </w:r>
      <w:r w:rsidRPr="00455A77">
        <w:rPr>
          <w:rFonts w:ascii="Segoe UI Light" w:eastAsia="Arial" w:hAnsi="Segoe UI Light" w:cs="Segoe UI Light"/>
          <w:lang w:val="pl-PL"/>
        </w:rPr>
        <w:t xml:space="preserve"> - ………………………………, tel.:…………………., e-mail: ……………………………,</w:t>
      </w:r>
    </w:p>
    <w:p w14:paraId="180091DA" w14:textId="77777777" w:rsidR="00FE10BA" w:rsidRPr="00455A77" w:rsidRDefault="00FE10BA" w:rsidP="00FE10BA">
      <w:pPr>
        <w:pStyle w:val="Akapitzlist"/>
        <w:numPr>
          <w:ilvl w:val="1"/>
          <w:numId w:val="7"/>
        </w:numPr>
        <w:tabs>
          <w:tab w:val="left" w:pos="2020"/>
          <w:tab w:val="left" w:pos="2520"/>
          <w:tab w:val="left" w:pos="3520"/>
          <w:tab w:val="left" w:pos="3800"/>
          <w:tab w:val="left" w:pos="6500"/>
          <w:tab w:val="left" w:pos="8560"/>
        </w:tabs>
        <w:spacing w:after="0"/>
        <w:ind w:right="-20"/>
        <w:rPr>
          <w:rFonts w:ascii="Segoe UI Light" w:eastAsia="Arial" w:hAnsi="Segoe UI Light" w:cs="Segoe UI Light"/>
          <w:lang w:val="pl-PL"/>
        </w:rPr>
      </w:pPr>
      <w:r>
        <w:rPr>
          <w:rFonts w:ascii="Segoe UI Light" w:eastAsia="Arial" w:hAnsi="Segoe UI Light" w:cs="Segoe UI Light"/>
          <w:lang w:val="pl-PL"/>
        </w:rPr>
        <w:t>………………….</w:t>
      </w:r>
      <w:r w:rsidRPr="00455A77">
        <w:rPr>
          <w:rFonts w:ascii="Segoe UI Light" w:eastAsia="Arial" w:hAnsi="Segoe UI Light" w:cs="Segoe UI Light"/>
          <w:lang w:val="pl-PL"/>
        </w:rPr>
        <w:t xml:space="preserve"> - ………………………………, tel.:…………………., e-mail: ……………………………,</w:t>
      </w:r>
    </w:p>
    <w:p w14:paraId="25E3E366" w14:textId="77777777" w:rsidR="005D2023" w:rsidRPr="00455A77" w:rsidRDefault="00871D7B" w:rsidP="00892CC9">
      <w:pPr>
        <w:pStyle w:val="Akapitzlist"/>
        <w:spacing w:after="0"/>
        <w:ind w:left="360" w:right="-20"/>
        <w:rPr>
          <w:rFonts w:ascii="Segoe UI Light" w:eastAsia="Arial" w:hAnsi="Segoe UI Light" w:cs="Segoe UI Light"/>
          <w:lang w:val="pl-PL"/>
        </w:rPr>
      </w:pPr>
      <w:r w:rsidRPr="00455A77">
        <w:rPr>
          <w:rFonts w:ascii="Segoe UI Light" w:eastAsia="Arial" w:hAnsi="Segoe UI Light" w:cs="Segoe UI Light"/>
          <w:lang w:val="pl-PL"/>
        </w:rPr>
        <w:t>Zwani w dalszej części umowy Personelem Kluczowym.</w:t>
      </w:r>
    </w:p>
    <w:p w14:paraId="79F27AA6" w14:textId="03207DBE" w:rsidR="005D2023" w:rsidRPr="00455A77" w:rsidRDefault="00871D7B" w:rsidP="00E570E6">
      <w:pPr>
        <w:pStyle w:val="Akapitzlist"/>
        <w:numPr>
          <w:ilvl w:val="0"/>
          <w:numId w:val="7"/>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Zmiana osób wchodzących w skład Personelu Kluczowego wymaga powiadomienia drugiej</w:t>
      </w:r>
      <w:r w:rsidR="00892CC9"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Strony na piśmie i nie wymaga sporządzenia aneksu.</w:t>
      </w:r>
    </w:p>
    <w:p w14:paraId="66582E16" w14:textId="6A212704" w:rsidR="005D2023" w:rsidRPr="00455A77" w:rsidRDefault="00871D7B" w:rsidP="00E570E6">
      <w:pPr>
        <w:pStyle w:val="Akapitzlist"/>
        <w:numPr>
          <w:ilvl w:val="0"/>
          <w:numId w:val="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Wdrożenie realizowane jest przez zespół ludzi od których kompetencji, zaangażowania i umiejętności współpracy w dużym stopniu zależy sukces projektu. W interesie Zamawiającego i Wykonawcy leży więc, aby Wykonawca oddelegował do realizacji wdrożenia osoby posiadające odpowiednie kompetencje, a także by skład osobowy personelu Wykonawcy nie ulegał częstym zmianom.</w:t>
      </w:r>
    </w:p>
    <w:p w14:paraId="5FECDE87" w14:textId="3B18CA52" w:rsidR="005D2023" w:rsidRPr="00455A77" w:rsidRDefault="00871D7B" w:rsidP="00E570E6">
      <w:pPr>
        <w:pStyle w:val="Akapitzlist"/>
        <w:numPr>
          <w:ilvl w:val="0"/>
          <w:numId w:val="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lub kryteriów selekcji z zastrzeżeniem, że Wykonawca jest zobowiązany do zmiany członków Personelu Kluczowego, jeżeli dokona zmiany Podwykonawcy, na zasoby którego powoływał się w celu wykazania spełnienia warunków udziału w postępowaniu lub kryteriów kwalifikacji i musi wykazać, że członkowie Personelu Kluczowego zastępujący dotychczasowych posiadają kwalifikacje i doświadczenie nie niższe niż członkowie zastępowani.</w:t>
      </w:r>
    </w:p>
    <w:p w14:paraId="1D21C766" w14:textId="109F98C2" w:rsidR="005D2023" w:rsidRPr="00455A77" w:rsidRDefault="00871D7B" w:rsidP="00E570E6">
      <w:pPr>
        <w:pStyle w:val="Akapitzlist"/>
        <w:numPr>
          <w:ilvl w:val="0"/>
          <w:numId w:val="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14:paraId="33EB4C2D" w14:textId="5B50EFC4" w:rsidR="005D2023" w:rsidRPr="00455A77" w:rsidRDefault="00871D7B" w:rsidP="00E570E6">
      <w:pPr>
        <w:pStyle w:val="Akapitzlist"/>
        <w:numPr>
          <w:ilvl w:val="0"/>
          <w:numId w:val="7"/>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celu uniknięcia wątpliwości Strony potwierdzają, że wszelkie konsekwencje zmian osób uczestniczących w realizacji Umowy po stronie Wykonawcy obciążają Wykonawcę.</w:t>
      </w:r>
    </w:p>
    <w:p w14:paraId="08E4C3E1" w14:textId="02B5E279" w:rsidR="005D2023" w:rsidRPr="00455A77" w:rsidRDefault="00871D7B" w:rsidP="00E570E6">
      <w:pPr>
        <w:pStyle w:val="Akapitzlist"/>
        <w:numPr>
          <w:ilvl w:val="0"/>
          <w:numId w:val="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w:t>
      </w:r>
      <w:r w:rsidR="00892CC9"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Zamawiającego.</w:t>
      </w:r>
    </w:p>
    <w:p w14:paraId="6B0205DA" w14:textId="169D3785" w:rsidR="005D2023" w:rsidRPr="00435048" w:rsidRDefault="00871D7B" w:rsidP="00435048">
      <w:pPr>
        <w:pStyle w:val="Akapitzlist"/>
        <w:numPr>
          <w:ilvl w:val="0"/>
          <w:numId w:val="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Powyższe regulacje mają na celu zapewnienie należytego wykonania Umowy i nie zmieniają charakteru Umowy w zakresie Wdrożenia jako umowy o dzieło.</w:t>
      </w:r>
    </w:p>
    <w:p w14:paraId="47A77E1F" w14:textId="77777777" w:rsidR="005D2023" w:rsidRPr="00455A77" w:rsidRDefault="005D2023" w:rsidP="00892CC9">
      <w:pPr>
        <w:spacing w:before="12" w:after="0"/>
        <w:ind w:right="-20"/>
        <w:rPr>
          <w:rFonts w:ascii="Segoe UI Light" w:hAnsi="Segoe UI Light" w:cs="Segoe UI Light"/>
          <w:lang w:val="pl-PL"/>
        </w:rPr>
      </w:pPr>
    </w:p>
    <w:p w14:paraId="7F9E43E6"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lastRenderedPageBreak/>
        <w:t>§ 9</w:t>
      </w:r>
    </w:p>
    <w:p w14:paraId="759FCA2F"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ZMIANY UMOWY</w:t>
      </w:r>
    </w:p>
    <w:p w14:paraId="0E1C6231" w14:textId="77777777" w:rsidR="005D2023" w:rsidRPr="00455A77" w:rsidRDefault="005D2023" w:rsidP="00892CC9">
      <w:pPr>
        <w:spacing w:after="0"/>
        <w:ind w:right="-20"/>
        <w:rPr>
          <w:rFonts w:ascii="Segoe UI Light" w:hAnsi="Segoe UI Light" w:cs="Segoe UI Light"/>
          <w:lang w:val="pl-PL"/>
        </w:rPr>
      </w:pPr>
    </w:p>
    <w:p w14:paraId="111A6CAD" w14:textId="063A13EE" w:rsidR="005D2023" w:rsidRPr="00455A77" w:rsidRDefault="00871D7B" w:rsidP="00E570E6">
      <w:pPr>
        <w:pStyle w:val="Akapitzlist"/>
        <w:numPr>
          <w:ilvl w:val="0"/>
          <w:numId w:val="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Zmiana Umowy dopuszczalna jest w zakresie i na warunkach przewidzianych przepisami</w:t>
      </w:r>
      <w:r w:rsidR="00B56DB8"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Ustawy </w:t>
      </w:r>
      <w:proofErr w:type="spellStart"/>
      <w:r w:rsidRPr="00455A77">
        <w:rPr>
          <w:rFonts w:ascii="Segoe UI Light" w:eastAsia="Arial" w:hAnsi="Segoe UI Light" w:cs="Segoe UI Light"/>
          <w:lang w:val="pl-PL"/>
        </w:rPr>
        <w:t>Pzp</w:t>
      </w:r>
      <w:proofErr w:type="spellEnd"/>
      <w:r w:rsidRPr="00455A77">
        <w:rPr>
          <w:rFonts w:ascii="Segoe UI Light" w:eastAsia="Arial" w:hAnsi="Segoe UI Light" w:cs="Segoe UI Light"/>
          <w:lang w:val="pl-PL"/>
        </w:rPr>
        <w:t>.</w:t>
      </w:r>
    </w:p>
    <w:p w14:paraId="3DC7E205" w14:textId="1A86106A" w:rsidR="005D2023" w:rsidRPr="00455A77" w:rsidRDefault="00871D7B" w:rsidP="00E570E6">
      <w:pPr>
        <w:pStyle w:val="Akapitzlist"/>
        <w:numPr>
          <w:ilvl w:val="0"/>
          <w:numId w:val="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szczególności stosownie do art. 144 ust. 1 pkt 1 Ustawy </w:t>
      </w:r>
      <w:proofErr w:type="spellStart"/>
      <w:r w:rsidRPr="00455A77">
        <w:rPr>
          <w:rFonts w:ascii="Segoe UI Light" w:eastAsia="Arial" w:hAnsi="Segoe UI Light" w:cs="Segoe UI Light"/>
          <w:lang w:val="pl-PL"/>
        </w:rPr>
        <w:t>Pzp</w:t>
      </w:r>
      <w:proofErr w:type="spellEnd"/>
      <w:r w:rsidRPr="00455A77">
        <w:rPr>
          <w:rFonts w:ascii="Segoe UI Light" w:eastAsia="Arial" w:hAnsi="Segoe UI Light" w:cs="Segoe UI Light"/>
          <w:lang w:val="pl-PL"/>
        </w:rPr>
        <w:t>, Zamawiający przewiduje możliwość wprowadzenia do Umowy następujących zmian:</w:t>
      </w:r>
    </w:p>
    <w:p w14:paraId="39EC5E1B" w14:textId="14F56991" w:rsidR="00D27673" w:rsidRPr="00455A77" w:rsidRDefault="00D27673" w:rsidP="00D27673">
      <w:pPr>
        <w:pStyle w:val="Akapitzlist"/>
        <w:numPr>
          <w:ilvl w:val="1"/>
          <w:numId w:val="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zakresie dotyczącym terminu wykonania umowy w przypadku gdy:</w:t>
      </w:r>
    </w:p>
    <w:p w14:paraId="3BE307E7" w14:textId="1BBF3E52" w:rsidR="00D27673" w:rsidRPr="00455A77" w:rsidRDefault="00D27673" w:rsidP="00D27673">
      <w:pPr>
        <w:pStyle w:val="Akapitzlist"/>
        <w:numPr>
          <w:ilvl w:val="2"/>
          <w:numId w:val="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Zajdzie konieczność wprowadzenia rozwiązań zamiennych, których konieczności wprowadzenia nie można było przewidzieć na etapie projektowania,</w:t>
      </w:r>
      <w:r w:rsidR="00F3067D">
        <w:rPr>
          <w:rFonts w:ascii="Segoe UI Light" w:eastAsia="Arial" w:hAnsi="Segoe UI Light" w:cs="Segoe UI Light"/>
          <w:lang w:val="pl-PL"/>
        </w:rPr>
        <w:t xml:space="preserve"> o czas niezbędny do wprowadzenia tych rozwiązań,</w:t>
      </w:r>
    </w:p>
    <w:p w14:paraId="0FB2F772" w14:textId="28E08C38" w:rsidR="00D27673" w:rsidRPr="00455A77" w:rsidRDefault="00D27673" w:rsidP="00D27673">
      <w:pPr>
        <w:pStyle w:val="Akapitzlist"/>
        <w:numPr>
          <w:ilvl w:val="2"/>
          <w:numId w:val="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Zajdzie konieczność uzyskania dodatkowych licencji lub decyzj</w:t>
      </w:r>
      <w:r w:rsidR="00F83EBE">
        <w:rPr>
          <w:rFonts w:ascii="Segoe UI Light" w:eastAsia="Arial" w:hAnsi="Segoe UI Light" w:cs="Segoe UI Light"/>
          <w:lang w:val="pl-PL"/>
        </w:rPr>
        <w:t>i od podmiotów niezależnych od W</w:t>
      </w:r>
      <w:r w:rsidRPr="00455A77">
        <w:rPr>
          <w:rFonts w:ascii="Segoe UI Light" w:eastAsia="Arial" w:hAnsi="Segoe UI Light" w:cs="Segoe UI Light"/>
          <w:lang w:val="pl-PL"/>
        </w:rPr>
        <w:t>ykonawcy,</w:t>
      </w:r>
      <w:r w:rsidR="00F3067D">
        <w:rPr>
          <w:rFonts w:ascii="Segoe UI Light" w:eastAsia="Arial" w:hAnsi="Segoe UI Light" w:cs="Segoe UI Light"/>
          <w:lang w:val="pl-PL"/>
        </w:rPr>
        <w:t xml:space="preserve"> o czas niezbędny do uzyskania tych licencji lub decyzji,</w:t>
      </w:r>
    </w:p>
    <w:p w14:paraId="5FCB91AD" w14:textId="2B46D1A2" w:rsidR="00D27673" w:rsidRPr="00455A77" w:rsidRDefault="00D27673" w:rsidP="00D27673">
      <w:pPr>
        <w:pStyle w:val="Akapitzlist"/>
        <w:numPr>
          <w:ilvl w:val="2"/>
          <w:numId w:val="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Nastąpi zmiana przepisów prawa, opublikowana w Dzienniku Urzędowym Unii Europejskiej, Dzienniku Ustaw, Monitorze Polskim lub Dzienniku Urzędowym odpowiedniego ministra lub prawa </w:t>
      </w:r>
      <w:r w:rsidR="002004CD" w:rsidRPr="00455A77">
        <w:rPr>
          <w:rFonts w:ascii="Segoe UI Light" w:eastAsia="Arial" w:hAnsi="Segoe UI Light" w:cs="Segoe UI Light"/>
          <w:lang w:val="pl-PL"/>
        </w:rPr>
        <w:t>miejscowego</w:t>
      </w:r>
      <w:r w:rsidRPr="00455A77">
        <w:rPr>
          <w:rFonts w:ascii="Segoe UI Light" w:eastAsia="Arial" w:hAnsi="Segoe UI Light" w:cs="Segoe UI Light"/>
          <w:lang w:val="pl-PL"/>
        </w:rPr>
        <w:t>,</w:t>
      </w:r>
      <w:r w:rsidR="00F3067D">
        <w:rPr>
          <w:rFonts w:ascii="Segoe UI Light" w:eastAsia="Arial" w:hAnsi="Segoe UI Light" w:cs="Segoe UI Light"/>
          <w:lang w:val="pl-PL"/>
        </w:rPr>
        <w:t xml:space="preserve"> o czas niezbędny do wprowadzenia tych zmian,</w:t>
      </w:r>
    </w:p>
    <w:p w14:paraId="1FA07BB5" w14:textId="13813C84" w:rsidR="00D27673" w:rsidRPr="00455A77" w:rsidRDefault="00D27673" w:rsidP="00D27673">
      <w:pPr>
        <w:pStyle w:val="Akapitzlist"/>
        <w:numPr>
          <w:ilvl w:val="2"/>
          <w:numId w:val="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Zostaną stwierdzone wady oprogramowania lub wady dokumentacji oprogramowania objętego pracami integracyjnymi planowanymi w ramach Zamówienia, maj</w:t>
      </w:r>
      <w:r w:rsidR="00F3067D">
        <w:rPr>
          <w:rFonts w:ascii="Segoe UI Light" w:eastAsia="Arial" w:hAnsi="Segoe UI Light" w:cs="Segoe UI Light"/>
          <w:lang w:val="pl-PL"/>
        </w:rPr>
        <w:t>ącymi wpływ na realizację Umowy, o czas niezbędny do usunięcia tych wad,</w:t>
      </w:r>
    </w:p>
    <w:p w14:paraId="6AB68AC5" w14:textId="07C98081" w:rsidR="00D27673" w:rsidRDefault="00D27673" w:rsidP="00D27673">
      <w:pPr>
        <w:pStyle w:val="Akapitzlist"/>
        <w:numPr>
          <w:ilvl w:val="2"/>
          <w:numId w:val="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Zajdą konieczności wykonania prac dodatkowych nieobjętych zakresem zamówienia podstawowego, jeżeli wykonanie prac dodatkowych jest niezbędne do realizacji zamówienia podstawowego, a ich wystąpienia nie można było przewidzieć przy dochowaniu należytej staranności</w:t>
      </w:r>
      <w:r w:rsidR="00F3067D">
        <w:rPr>
          <w:rFonts w:ascii="Segoe UI Light" w:eastAsia="Arial" w:hAnsi="Segoe UI Light" w:cs="Segoe UI Light"/>
          <w:lang w:val="pl-PL"/>
        </w:rPr>
        <w:t>, o czas niezbędny do wykonania tych prac</w:t>
      </w:r>
      <w:r w:rsidRPr="00455A77">
        <w:rPr>
          <w:rFonts w:ascii="Segoe UI Light" w:eastAsia="Arial" w:hAnsi="Segoe UI Light" w:cs="Segoe UI Light"/>
          <w:lang w:val="pl-PL"/>
        </w:rPr>
        <w:t>.</w:t>
      </w:r>
    </w:p>
    <w:p w14:paraId="5E2DCE7F" w14:textId="63145417" w:rsidR="00F83EBE" w:rsidRPr="00455A77" w:rsidRDefault="00F83EBE" w:rsidP="00D27673">
      <w:pPr>
        <w:pStyle w:val="Akapitzlist"/>
        <w:numPr>
          <w:ilvl w:val="2"/>
          <w:numId w:val="8"/>
        </w:numPr>
        <w:spacing w:after="0"/>
        <w:ind w:right="-20"/>
        <w:jc w:val="both"/>
        <w:rPr>
          <w:rFonts w:ascii="Segoe UI Light" w:eastAsia="Arial" w:hAnsi="Segoe UI Light" w:cs="Segoe UI Light"/>
          <w:lang w:val="pl-PL"/>
        </w:rPr>
      </w:pPr>
      <w:r>
        <w:rPr>
          <w:rFonts w:ascii="Segoe UI Light" w:eastAsia="Arial" w:hAnsi="Segoe UI Light" w:cs="Segoe UI Light"/>
          <w:lang w:val="pl-PL"/>
        </w:rPr>
        <w:t>Wydłużeniu ulegnie termin realizacji Projektu.</w:t>
      </w:r>
    </w:p>
    <w:p w14:paraId="77F6945C" w14:textId="2A2F501D" w:rsidR="00D27673" w:rsidRPr="00455A77" w:rsidRDefault="00D27673" w:rsidP="00D27673">
      <w:pPr>
        <w:pStyle w:val="Akapitzlist"/>
        <w:numPr>
          <w:ilvl w:val="1"/>
          <w:numId w:val="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zakresie dotyczącym zakresu wykonania umowy w przypadku:</w:t>
      </w:r>
    </w:p>
    <w:p w14:paraId="49A683BC" w14:textId="67386613" w:rsidR="00D27673" w:rsidRPr="00455A77" w:rsidRDefault="00D27673" w:rsidP="00D27673">
      <w:pPr>
        <w:pStyle w:val="Akapitzlist"/>
        <w:numPr>
          <w:ilvl w:val="2"/>
          <w:numId w:val="8"/>
        </w:numPr>
        <w:jc w:val="both"/>
        <w:rPr>
          <w:rFonts w:ascii="Segoe UI Light" w:eastAsia="Arial" w:hAnsi="Segoe UI Light" w:cs="Segoe UI Light"/>
          <w:lang w:val="pl-PL"/>
        </w:rPr>
      </w:pPr>
      <w:r w:rsidRPr="00455A77">
        <w:rPr>
          <w:rFonts w:ascii="Segoe UI Light" w:eastAsia="Arial" w:hAnsi="Segoe UI Light" w:cs="Segoe UI Light"/>
          <w:lang w:val="pl-PL"/>
        </w:rPr>
        <w:t>Wprowadzenia przez producenta nowej wersji Oprogramowania - Zamawiający dopuszcza zmianę wersji Oprogramowania pod warunkiem, że nowa wersja spełnia wymagania minimalne określone w SIWZ.</w:t>
      </w:r>
    </w:p>
    <w:p w14:paraId="141895F2" w14:textId="433F5EE8" w:rsidR="00D27673" w:rsidRPr="00455A77" w:rsidRDefault="00D27673" w:rsidP="00D27673">
      <w:pPr>
        <w:pStyle w:val="Akapitzlist"/>
        <w:numPr>
          <w:ilvl w:val="2"/>
          <w:numId w:val="8"/>
        </w:numPr>
        <w:jc w:val="both"/>
        <w:rPr>
          <w:rFonts w:ascii="Segoe UI Light" w:eastAsia="Arial" w:hAnsi="Segoe UI Light" w:cs="Segoe UI Light"/>
          <w:lang w:val="pl-PL"/>
        </w:rPr>
      </w:pPr>
      <w:r w:rsidRPr="00455A77">
        <w:rPr>
          <w:rFonts w:ascii="Segoe UI Light" w:eastAsia="Arial" w:hAnsi="Segoe UI Light" w:cs="Segoe UI Light"/>
          <w:lang w:val="pl-PL"/>
        </w:rPr>
        <w:t>Zakończenia wytwarzania Oprogramowania objętego Umową lub wycofania ich z produkcji lub z obrotu na terytorium Rzeczypospolitej Polskiej - Zamawiający dopuszcza zmianę polegającą na dostarczeniu produktu zastępczego o parametrach spełniających wymagania minimalne określone w SIWZ.</w:t>
      </w:r>
    </w:p>
    <w:p w14:paraId="0E3D25CE" w14:textId="7A256130" w:rsidR="00D27673" w:rsidRPr="00455A77" w:rsidRDefault="00D27673" w:rsidP="00D27673">
      <w:pPr>
        <w:pStyle w:val="Akapitzlist"/>
        <w:numPr>
          <w:ilvl w:val="2"/>
          <w:numId w:val="8"/>
        </w:numPr>
        <w:jc w:val="both"/>
        <w:rPr>
          <w:rFonts w:ascii="Segoe UI Light" w:eastAsia="Arial" w:hAnsi="Segoe UI Light" w:cs="Segoe UI Light"/>
          <w:lang w:val="pl-PL"/>
        </w:rPr>
      </w:pPr>
      <w:r w:rsidRPr="00455A77">
        <w:rPr>
          <w:rFonts w:ascii="Segoe UI Light" w:eastAsia="Arial" w:hAnsi="Segoe UI Light" w:cs="Segoe UI Light"/>
          <w:lang w:val="pl-PL"/>
        </w:rPr>
        <w:t>Ujawnienia się powszechnie występujących wad oferowanego Oprogramowania lub urządzenia - Zamawiający dopuszcza zmianę polegającą na zastąpieniu danego produktu produktem zastępczym, spełniającym wszelkie wymagania przewidziane w SIWZ dla produktu zastępowanego, rekomendowanym przez producenta lub wykonawcę w związku z ujawnieniem wad.</w:t>
      </w:r>
    </w:p>
    <w:p w14:paraId="5AE00ED9" w14:textId="2AE6ADE9" w:rsidR="00D27673" w:rsidRPr="00455A77" w:rsidRDefault="00D27673" w:rsidP="00D27673">
      <w:pPr>
        <w:pStyle w:val="Akapitzlist"/>
        <w:numPr>
          <w:ilvl w:val="2"/>
          <w:numId w:val="8"/>
        </w:numPr>
        <w:jc w:val="both"/>
        <w:rPr>
          <w:rFonts w:ascii="Segoe UI Light" w:eastAsia="Arial" w:hAnsi="Segoe UI Light" w:cs="Segoe UI Light"/>
          <w:lang w:val="pl-PL"/>
        </w:rPr>
      </w:pPr>
      <w:r w:rsidRPr="00455A77">
        <w:rPr>
          <w:rFonts w:ascii="Segoe UI Light" w:eastAsia="Arial" w:hAnsi="Segoe UI Light" w:cs="Segoe UI Light"/>
          <w:lang w:val="pl-PL"/>
        </w:rPr>
        <w:t xml:space="preserve">Jeżeli rezygnacja z danego wymagania lub zastąpienie go innym, spowoduje zoptymalizowane dopasowanie przedmiotu Umowy do potrzeb Zamawiającego (zmiany w obszarze wymagań funkcjonalnych lub niefunkcjonalnych). Zamawiający dopuszcza wprowadzenie odpowiednich zmian uwzględniających stwierdzone przyczyny techniczne lub prawne, polegające w szczególności na modyfikacji wymagań Zamawiającego lub </w:t>
      </w:r>
      <w:r w:rsidRPr="00455A77">
        <w:rPr>
          <w:rFonts w:ascii="Segoe UI Light" w:eastAsia="Arial" w:hAnsi="Segoe UI Light" w:cs="Segoe UI Light"/>
          <w:lang w:val="pl-PL"/>
        </w:rPr>
        <w:lastRenderedPageBreak/>
        <w:t>zmianie sposobu ich realizacji.</w:t>
      </w:r>
    </w:p>
    <w:p w14:paraId="264630A2" w14:textId="02C8F6A9" w:rsidR="005D2023" w:rsidRPr="00455A77" w:rsidRDefault="00871D7B" w:rsidP="00D27673">
      <w:pPr>
        <w:pStyle w:val="Akapitzlist"/>
        <w:numPr>
          <w:ilvl w:val="0"/>
          <w:numId w:val="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przypadku złożenia wniosku o dokonanie zmiany:</w:t>
      </w:r>
    </w:p>
    <w:p w14:paraId="26F5BEBC" w14:textId="714C2F98" w:rsidR="005D2023" w:rsidRPr="00455A77" w:rsidRDefault="00871D7B" w:rsidP="00E570E6">
      <w:pPr>
        <w:pStyle w:val="Akapitzlist"/>
        <w:numPr>
          <w:ilvl w:val="1"/>
          <w:numId w:val="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przez Zamawiającego – Wykonawca w terminie uzgodnionym przez Strony przygotuje</w:t>
      </w:r>
      <w:r w:rsidR="00B56DB8"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założenia projektowe dotyczące dokonania wnioskowanej zmiany;</w:t>
      </w:r>
    </w:p>
    <w:p w14:paraId="3CA3083D" w14:textId="77CBB9F5" w:rsidR="005D2023" w:rsidRPr="00455A77" w:rsidRDefault="00871D7B" w:rsidP="00E570E6">
      <w:pPr>
        <w:pStyle w:val="Akapitzlist"/>
        <w:numPr>
          <w:ilvl w:val="1"/>
          <w:numId w:val="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przez Wykonawcę – wraz z takim wnioskiem Wykonawca przedłoży założenia projektowe dotyczące dokonania wnioskowanej zmiany.</w:t>
      </w:r>
    </w:p>
    <w:p w14:paraId="557FF31C" w14:textId="5B554F67" w:rsidR="005D2023" w:rsidRPr="00455A77" w:rsidRDefault="00871D7B" w:rsidP="00E570E6">
      <w:pPr>
        <w:pStyle w:val="Akapitzlist"/>
        <w:numPr>
          <w:ilvl w:val="0"/>
          <w:numId w:val="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Założenia projektowe dotyczące dokonania zmiany powinny prezentować wszelkie aspekty zmiany w odniesieniu do zakresu oraz trybu i warunków zmiany Umowy, a w szczególności opis prac dodatkowych wraz z proponowanymi kryteriami Odbioru, wpływ dokonania zmiany na Harmonogram Ramowy zmiany dotyczące zakresu funkcjonalnego lub poza</w:t>
      </w:r>
      <w:r w:rsidR="00EF2EE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funkcjonalnego Oprogramowania,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w:t>
      </w:r>
    </w:p>
    <w:p w14:paraId="603085BD" w14:textId="322F036B" w:rsidR="005D2023" w:rsidRPr="00455A77" w:rsidRDefault="00871D7B" w:rsidP="00892CC9">
      <w:pPr>
        <w:pStyle w:val="Akapitzlist"/>
        <w:numPr>
          <w:ilvl w:val="0"/>
          <w:numId w:val="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w:t>
      </w:r>
    </w:p>
    <w:p w14:paraId="23014946" w14:textId="2CB0B45A" w:rsidR="00B8498F" w:rsidRPr="00455A77" w:rsidRDefault="00B8498F" w:rsidP="00892CC9">
      <w:pPr>
        <w:spacing w:before="9" w:after="0"/>
        <w:ind w:right="-20"/>
        <w:rPr>
          <w:rFonts w:ascii="Segoe UI Light" w:hAnsi="Segoe UI Light" w:cs="Segoe UI Light"/>
          <w:lang w:val="pl-PL"/>
        </w:rPr>
      </w:pPr>
    </w:p>
    <w:p w14:paraId="208E88D8"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10</w:t>
      </w:r>
    </w:p>
    <w:p w14:paraId="17249406" w14:textId="77777777" w:rsidR="005D2023" w:rsidRPr="00455A77" w:rsidRDefault="00871D7B" w:rsidP="00892CC9">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ODBIÓR PRZEDMIOTU UMOWY</w:t>
      </w:r>
    </w:p>
    <w:p w14:paraId="714F5D94" w14:textId="77777777" w:rsidR="005D2023" w:rsidRPr="00455A77" w:rsidRDefault="005D2023" w:rsidP="00892CC9">
      <w:pPr>
        <w:spacing w:after="0"/>
        <w:ind w:right="-20"/>
        <w:rPr>
          <w:rFonts w:ascii="Segoe UI Light" w:hAnsi="Segoe UI Light" w:cs="Segoe UI Light"/>
          <w:lang w:val="pl-PL"/>
        </w:rPr>
      </w:pPr>
    </w:p>
    <w:p w14:paraId="0CC5E7D6" w14:textId="054D996A" w:rsidR="005D2023" w:rsidRPr="00455A77" w:rsidRDefault="00871D7B" w:rsidP="00E570E6">
      <w:pPr>
        <w:pStyle w:val="Akapitzlist"/>
        <w:numPr>
          <w:ilvl w:val="0"/>
          <w:numId w:val="9"/>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Odbiór przedmiotu umowy będzie następować według Etapów Realizacji Zamówienia określonych w Harmonogramie Ramowym.</w:t>
      </w:r>
    </w:p>
    <w:p w14:paraId="1F5BB3F7" w14:textId="3C805894" w:rsidR="005D2023" w:rsidRPr="00455A77" w:rsidRDefault="00871D7B" w:rsidP="00E570E6">
      <w:pPr>
        <w:pStyle w:val="Akapitzlist"/>
        <w:numPr>
          <w:ilvl w:val="0"/>
          <w:numId w:val="9"/>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Odbiorów dokonywać będzie Zespół Odbioru złożony z tych członków Komitetu Sterującego, którzy są przedstawicielami Zamawiającego oraz z innych przedstawicieli Zamawiającego każdorazowo powoływanych do Zespołu Odbioru przez Kierownika Projektu, stosownie do zakresu danego Etapu Realizacji Zamówienia. Odbiór jest czynnością jednostronną Zamawiającego.</w:t>
      </w:r>
    </w:p>
    <w:p w14:paraId="1C13DF8D" w14:textId="7AD94BEF" w:rsidR="005D2023" w:rsidRPr="00455A77" w:rsidRDefault="00871D7B" w:rsidP="00E570E6">
      <w:pPr>
        <w:pStyle w:val="Akapitzlist"/>
        <w:numPr>
          <w:ilvl w:val="0"/>
          <w:numId w:val="9"/>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Odbiór prac wykonanych w trakcie realizacji Umowy polega na weryfikacji, czy przedmiot</w:t>
      </w:r>
      <w:r w:rsidR="00A66D82"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odbioru spełnia wymagania określone w Umowie, z uwzględnieniem bardziej szczegółowych wymagań określonych w toku współpracy Stron.</w:t>
      </w:r>
    </w:p>
    <w:p w14:paraId="4173EF60" w14:textId="744356F4" w:rsidR="005D2023" w:rsidRPr="00455A77" w:rsidRDefault="00871D7B" w:rsidP="00E570E6">
      <w:pPr>
        <w:pStyle w:val="Akapitzlist"/>
        <w:numPr>
          <w:ilvl w:val="0"/>
          <w:numId w:val="9"/>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Odbiór wdrożenia i końcowy całego Przedmiotu Umowy dotyczy stwierdzenia prawidłowości</w:t>
      </w:r>
      <w:r w:rsidR="00A66D82"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działania Systemu, wykonanego zgodnie z wymaganiami Zamawiającego opisanymi w Umowie, Ofertą Wykonawcy oraz celem jakiemu ma służyć.</w:t>
      </w:r>
    </w:p>
    <w:p w14:paraId="17B316D6" w14:textId="187710F8" w:rsidR="005D2023" w:rsidRPr="00455A77" w:rsidRDefault="00871D7B" w:rsidP="00E570E6">
      <w:pPr>
        <w:pStyle w:val="Akapitzlist"/>
        <w:numPr>
          <w:ilvl w:val="0"/>
          <w:numId w:val="9"/>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O ile z Umowy lub przepisów prawa nie wynika </w:t>
      </w:r>
      <w:r w:rsidRPr="00455A77">
        <w:rPr>
          <w:rFonts w:ascii="Segoe UI Light" w:eastAsia="Arial" w:hAnsi="Segoe UI Light" w:cs="Segoe UI Light"/>
          <w:lang w:val="pl-PL"/>
        </w:rPr>
        <w:lastRenderedPageBreak/>
        <w:t>inaczej, jedynie podpisany przez obie Strony Protokół Odbioru jest podstawą do dokonania zapłaty odpowiedniej części Wynagrodzenia. Zamawiający nie dopuszcza jednostronnych Protokołów Odbioru wystawionych przez Wykonawcę.</w:t>
      </w:r>
    </w:p>
    <w:p w14:paraId="4C7FC4DE" w14:textId="06E5F418" w:rsidR="005D2023" w:rsidRPr="00455A77" w:rsidRDefault="00871D7B" w:rsidP="00E570E6">
      <w:pPr>
        <w:pStyle w:val="Akapitzlist"/>
        <w:numPr>
          <w:ilvl w:val="0"/>
          <w:numId w:val="9"/>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Brak odbioru poszczególnych etapów nie wstrzymuje biegu terminu do wykonania dalszych elementów Przedmiotu Umowy zgodnie z Harmonogramem Ramowym i pozostałych obowiązków Wykonawcy określonych w Umowie.</w:t>
      </w:r>
    </w:p>
    <w:p w14:paraId="5CB04A2B" w14:textId="24EAE851" w:rsidR="005D2023" w:rsidRPr="00455A77" w:rsidRDefault="00871D7B" w:rsidP="00E570E6">
      <w:pPr>
        <w:pStyle w:val="Akapitzlist"/>
        <w:numPr>
          <w:ilvl w:val="0"/>
          <w:numId w:val="9"/>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zastrzega sobie prawo dokonania weryfikacji wykonania Przedmiotu Umowy lub</w:t>
      </w:r>
      <w:r w:rsidR="00A66D82"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poszczególnych jego części przez podmiot zewnętrzny. Zamawiający ma prawo do weryfikacji należytego wykonania Umowy dowolną metodą, w tym także z wykorzystaniem opinii zewnętrznego audytora. W</w:t>
      </w:r>
      <w:r w:rsidR="00A66D82" w:rsidRPr="00455A77">
        <w:rPr>
          <w:rFonts w:ascii="Segoe UI Light" w:eastAsia="Arial" w:hAnsi="Segoe UI Light" w:cs="Segoe UI Light"/>
          <w:lang w:val="pl-PL"/>
        </w:rPr>
        <w:t> </w:t>
      </w:r>
      <w:r w:rsidRPr="00455A77">
        <w:rPr>
          <w:rFonts w:ascii="Segoe UI Light" w:eastAsia="Arial" w:hAnsi="Segoe UI Light" w:cs="Segoe UI Light"/>
          <w:lang w:val="pl-PL"/>
        </w:rPr>
        <w:t>szczególności uzgodnienie określonych scenariuszy testowych nie wyklucza prawa do weryfikacji prac innymi testami.</w:t>
      </w:r>
    </w:p>
    <w:p w14:paraId="721A456F" w14:textId="74F00016" w:rsidR="005D2023" w:rsidRPr="00455A77" w:rsidRDefault="00871D7B" w:rsidP="00E570E6">
      <w:pPr>
        <w:pStyle w:val="Akapitzlist"/>
        <w:numPr>
          <w:ilvl w:val="0"/>
          <w:numId w:val="9"/>
        </w:numPr>
        <w:tabs>
          <w:tab w:val="left" w:pos="9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p>
    <w:p w14:paraId="6C0E86AB" w14:textId="77777777" w:rsidR="005658B7" w:rsidRPr="0009142D" w:rsidRDefault="005658B7" w:rsidP="005658B7">
      <w:pPr>
        <w:pStyle w:val="Akapitzlist"/>
        <w:numPr>
          <w:ilvl w:val="0"/>
          <w:numId w:val="9"/>
        </w:numPr>
        <w:tabs>
          <w:tab w:val="left" w:pos="9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Przed podpisaniem każdego protokołu odbioru, na wykonawcy </w:t>
      </w:r>
      <w:r w:rsidRPr="0009142D">
        <w:rPr>
          <w:rFonts w:ascii="Segoe UI Light" w:eastAsia="Arial" w:hAnsi="Segoe UI Light" w:cs="Segoe UI Light"/>
          <w:lang w:val="pl-PL"/>
        </w:rPr>
        <w:t>ciąży obowiązek wykazania w sposób nie budzący wątpliwości, że prace lub dostawy wykonane w ramach danego etapu zamówienia są zgodne z zapisami umowy oraz Szczegółowym Opisem Przedmiotu Zamówienia.</w:t>
      </w:r>
    </w:p>
    <w:p w14:paraId="04513A06" w14:textId="77777777" w:rsidR="005658B7" w:rsidRPr="0009142D" w:rsidRDefault="005658B7" w:rsidP="005658B7">
      <w:pPr>
        <w:pStyle w:val="Akapitzlist"/>
        <w:numPr>
          <w:ilvl w:val="0"/>
          <w:numId w:val="9"/>
        </w:numPr>
        <w:tabs>
          <w:tab w:val="left" w:pos="9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Gotowość do odbioru częściowego Wykonawca zgłasza na min. 4 dni robocze przed planowanym terminem dokonania odbioru,</w:t>
      </w:r>
    </w:p>
    <w:p w14:paraId="3B2B9ADF" w14:textId="77777777" w:rsidR="005658B7" w:rsidRPr="0009142D" w:rsidRDefault="005658B7" w:rsidP="005658B7">
      <w:pPr>
        <w:pStyle w:val="Akapitzlist"/>
        <w:numPr>
          <w:ilvl w:val="0"/>
          <w:numId w:val="9"/>
        </w:numPr>
        <w:tabs>
          <w:tab w:val="left" w:pos="9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Gotowość do odbioru końcowego Wykonawca zgłasza na min. 8 dni roboczych przed planowanym terminem dokonania odbioru.</w:t>
      </w:r>
    </w:p>
    <w:p w14:paraId="36403C03" w14:textId="1D803E06" w:rsidR="005658B7" w:rsidRPr="0009142D" w:rsidRDefault="005658B7">
      <w:pPr>
        <w:pStyle w:val="Akapitzlist"/>
        <w:numPr>
          <w:ilvl w:val="0"/>
          <w:numId w:val="9"/>
        </w:numPr>
        <w:tabs>
          <w:tab w:val="left" w:pos="9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Zamawiający może zmienić proponowany termin dokonania każdego odbioru (nie więcej jak 2 dni wcześniej i 14 dni później niż proponowany termin) z powodu braku możliwości uczestniczenia w odbiorze wszystkich członków komisji Zamawiającego z powodu pełnienia obowiązków służbowych lub innej uzasadnionej nieobecności, czas odłożenia w czasie dokonania odbioru z winy Zamawiającego zawiesza bieg terminów wynikających z umowy, nie zwalnia jednak z obowiązku prowadzenia dalszych prac przez Wykonawcę zgodnie z Harmonogramem Ramowym.</w:t>
      </w:r>
    </w:p>
    <w:p w14:paraId="74E6B027" w14:textId="7AB2D9EE" w:rsidR="005D2023" w:rsidRPr="0009142D" w:rsidRDefault="00871D7B" w:rsidP="00E570E6">
      <w:pPr>
        <w:pStyle w:val="Akapitzlist"/>
        <w:numPr>
          <w:ilvl w:val="0"/>
          <w:numId w:val="9"/>
        </w:numPr>
        <w:tabs>
          <w:tab w:val="left" w:pos="9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przekaże dokumentację Oprogramowania Dedykowanego zgodnie z § 13, obejmującą również wszelkie informacje pozwalające Zamawiającemu lub upoważnionym przez niego podmiotom trzecim dokonywanie zmian w oprogramowaniu (w tym aktualne na dzień zakończenia Wdrożenia kody źródłowe Oprogramowania Dedykowanego).</w:t>
      </w:r>
    </w:p>
    <w:p w14:paraId="23E04F9C" w14:textId="77777777" w:rsidR="005D2023" w:rsidRPr="0009142D" w:rsidRDefault="005D2023" w:rsidP="00892CC9">
      <w:pPr>
        <w:spacing w:after="0"/>
        <w:ind w:right="-20"/>
        <w:rPr>
          <w:rFonts w:ascii="Segoe UI Light" w:hAnsi="Segoe UI Light" w:cs="Segoe UI Light"/>
          <w:lang w:val="pl-PL"/>
        </w:rPr>
      </w:pPr>
    </w:p>
    <w:p w14:paraId="6F5ACFC3" w14:textId="77777777" w:rsidR="005D2023" w:rsidRPr="0009142D" w:rsidRDefault="00871D7B" w:rsidP="00D76C79">
      <w:pPr>
        <w:spacing w:after="0"/>
        <w:ind w:right="-20"/>
        <w:jc w:val="center"/>
        <w:rPr>
          <w:rFonts w:ascii="Segoe UI Light" w:eastAsia="Arial" w:hAnsi="Segoe UI Light" w:cs="Segoe UI Light"/>
          <w:lang w:val="pl-PL"/>
        </w:rPr>
      </w:pPr>
      <w:r w:rsidRPr="0009142D">
        <w:rPr>
          <w:rFonts w:ascii="Segoe UI Light" w:eastAsia="Arial" w:hAnsi="Segoe UI Light" w:cs="Segoe UI Light"/>
          <w:b/>
          <w:bCs/>
          <w:lang w:val="pl-PL"/>
        </w:rPr>
        <w:t>§ 11</w:t>
      </w:r>
    </w:p>
    <w:p w14:paraId="09E15F9C" w14:textId="5FAFDD70" w:rsidR="005D2023" w:rsidRPr="0009142D" w:rsidRDefault="002F799F" w:rsidP="00D76C79">
      <w:pPr>
        <w:spacing w:after="0"/>
        <w:ind w:right="-20"/>
        <w:jc w:val="center"/>
        <w:rPr>
          <w:rFonts w:ascii="Segoe UI Light" w:eastAsia="Arial" w:hAnsi="Segoe UI Light" w:cs="Segoe UI Light"/>
          <w:lang w:val="pl-PL"/>
        </w:rPr>
      </w:pPr>
      <w:r w:rsidRPr="0009142D">
        <w:rPr>
          <w:rFonts w:ascii="Segoe UI Light" w:eastAsia="Arial" w:hAnsi="Segoe UI Light" w:cs="Segoe UI Light"/>
          <w:b/>
          <w:bCs/>
          <w:lang w:val="pl-PL"/>
        </w:rPr>
        <w:t xml:space="preserve">RĘKOJMIA I </w:t>
      </w:r>
      <w:r w:rsidR="00871D7B" w:rsidRPr="0009142D">
        <w:rPr>
          <w:rFonts w:ascii="Segoe UI Light" w:eastAsia="Arial" w:hAnsi="Segoe UI Light" w:cs="Segoe UI Light"/>
          <w:b/>
          <w:bCs/>
          <w:lang w:val="pl-PL"/>
        </w:rPr>
        <w:t>GWARANCJA</w:t>
      </w:r>
    </w:p>
    <w:p w14:paraId="261D8936" w14:textId="77777777" w:rsidR="005D2023" w:rsidRPr="0009142D" w:rsidRDefault="005D2023" w:rsidP="00892CC9">
      <w:pPr>
        <w:spacing w:after="0"/>
        <w:ind w:right="-20"/>
        <w:rPr>
          <w:rFonts w:ascii="Segoe UI Light" w:hAnsi="Segoe UI Light" w:cs="Segoe UI Light"/>
          <w:lang w:val="pl-PL"/>
        </w:rPr>
      </w:pPr>
    </w:p>
    <w:p w14:paraId="7FD8580B" w14:textId="78CF0C7E" w:rsidR="005D2023" w:rsidRPr="0009142D"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Wykonawca oświadcza, że udziela Zamawiającemu </w:t>
      </w:r>
      <w:r w:rsidR="002F799F" w:rsidRPr="0009142D">
        <w:rPr>
          <w:rFonts w:ascii="Segoe UI Light" w:eastAsia="Arial" w:hAnsi="Segoe UI Light" w:cs="Segoe UI Light"/>
          <w:lang w:val="pl-PL"/>
        </w:rPr>
        <w:t xml:space="preserve">rękojmi i </w:t>
      </w:r>
      <w:r w:rsidRPr="0009142D">
        <w:rPr>
          <w:rFonts w:ascii="Segoe UI Light" w:eastAsia="Arial" w:hAnsi="Segoe UI Light" w:cs="Segoe UI Light"/>
          <w:lang w:val="pl-PL"/>
        </w:rPr>
        <w:t>gwarancji na System na zasadach</w:t>
      </w:r>
      <w:r w:rsidR="00442428"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opisanych poniżej.</w:t>
      </w:r>
    </w:p>
    <w:p w14:paraId="29B699A1" w14:textId="3A1F32D0" w:rsidR="005D2023" w:rsidRPr="0009142D" w:rsidRDefault="002F799F" w:rsidP="00E570E6">
      <w:pPr>
        <w:pStyle w:val="Akapitzlist"/>
        <w:numPr>
          <w:ilvl w:val="0"/>
          <w:numId w:val="10"/>
        </w:numPr>
        <w:tabs>
          <w:tab w:val="left" w:pos="920"/>
        </w:tabs>
        <w:spacing w:before="1"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Rękojmia i </w:t>
      </w:r>
      <w:r w:rsidR="00871D7B" w:rsidRPr="0009142D">
        <w:rPr>
          <w:rFonts w:ascii="Segoe UI Light" w:eastAsia="Arial" w:hAnsi="Segoe UI Light" w:cs="Segoe UI Light"/>
          <w:lang w:val="pl-PL"/>
        </w:rPr>
        <w:t>Gwarancja udzielana jest w ramach Wynagrodzenia, a Wykonawcy nie jest należne jakiekolwiek dodatkowe wynagrodzenie z tytułu wykonania świadczeń gwarancyjnych.</w:t>
      </w:r>
    </w:p>
    <w:p w14:paraId="5D30843D" w14:textId="67AFBF6C" w:rsidR="005D2023" w:rsidRPr="0009142D" w:rsidRDefault="00364CAE" w:rsidP="00E570E6">
      <w:pPr>
        <w:pStyle w:val="Akapitzlist"/>
        <w:numPr>
          <w:ilvl w:val="0"/>
          <w:numId w:val="10"/>
        </w:numPr>
        <w:tabs>
          <w:tab w:val="left" w:pos="920"/>
        </w:tabs>
        <w:spacing w:after="0"/>
        <w:ind w:right="-20"/>
        <w:rPr>
          <w:rFonts w:ascii="Segoe UI Light" w:eastAsia="Arial" w:hAnsi="Segoe UI Light" w:cs="Segoe UI Light"/>
          <w:lang w:val="pl-PL"/>
        </w:rPr>
      </w:pPr>
      <w:r w:rsidRPr="0009142D">
        <w:rPr>
          <w:rFonts w:ascii="Segoe UI Light" w:eastAsia="Arial" w:hAnsi="Segoe UI Light" w:cs="Segoe UI Light"/>
          <w:lang w:val="pl-PL"/>
        </w:rPr>
        <w:t xml:space="preserve">Rękojmia i </w:t>
      </w:r>
      <w:r w:rsidR="00871D7B" w:rsidRPr="0009142D">
        <w:rPr>
          <w:rFonts w:ascii="Segoe UI Light" w:eastAsia="Arial" w:hAnsi="Segoe UI Light" w:cs="Segoe UI Light"/>
          <w:lang w:val="pl-PL"/>
        </w:rPr>
        <w:t>Gwarancja udzielona jest począwszy od Odbioru Wdrożenia na okres</w:t>
      </w:r>
      <w:r w:rsidR="00D76C79" w:rsidRPr="0009142D">
        <w:rPr>
          <w:rFonts w:ascii="Segoe UI Light" w:eastAsia="Arial" w:hAnsi="Segoe UI Light" w:cs="Segoe UI Light"/>
          <w:lang w:val="pl-PL"/>
        </w:rPr>
        <w:t xml:space="preserve"> </w:t>
      </w:r>
      <w:r w:rsidR="00FE10BA" w:rsidRPr="0009142D">
        <w:rPr>
          <w:rFonts w:ascii="Segoe UI Light" w:eastAsia="Arial" w:hAnsi="Segoe UI Light" w:cs="Segoe UI Light"/>
          <w:highlight w:val="yellow"/>
          <w:lang w:val="pl-PL"/>
        </w:rPr>
        <w:t>……….</w:t>
      </w:r>
      <w:r w:rsidR="00D76C79" w:rsidRPr="0009142D">
        <w:rPr>
          <w:rFonts w:ascii="Segoe UI Light" w:eastAsia="Arial" w:hAnsi="Segoe UI Light" w:cs="Segoe UI Light"/>
          <w:lang w:val="pl-PL"/>
        </w:rPr>
        <w:t xml:space="preserve"> </w:t>
      </w:r>
      <w:r w:rsidR="00871D7B" w:rsidRPr="0009142D">
        <w:rPr>
          <w:rFonts w:ascii="Segoe UI Light" w:eastAsia="Arial" w:hAnsi="Segoe UI Light" w:cs="Segoe UI Light"/>
          <w:lang w:val="pl-PL"/>
        </w:rPr>
        <w:t>miesięcy .</w:t>
      </w:r>
    </w:p>
    <w:p w14:paraId="294DEE54" w14:textId="0CEF99F5" w:rsidR="005D2023" w:rsidRPr="0009142D" w:rsidRDefault="00871D7B" w:rsidP="00E570E6">
      <w:pPr>
        <w:pStyle w:val="Akapitzlist"/>
        <w:numPr>
          <w:ilvl w:val="0"/>
          <w:numId w:val="10"/>
        </w:numPr>
        <w:tabs>
          <w:tab w:val="left" w:pos="920"/>
        </w:tabs>
        <w:spacing w:before="1" w:after="0"/>
        <w:ind w:right="-20"/>
        <w:rPr>
          <w:rFonts w:ascii="Segoe UI Light" w:eastAsia="Arial" w:hAnsi="Segoe UI Light" w:cs="Segoe UI Light"/>
          <w:lang w:val="pl-PL"/>
        </w:rPr>
      </w:pPr>
      <w:r w:rsidRPr="0009142D">
        <w:rPr>
          <w:rFonts w:ascii="Segoe UI Light" w:eastAsia="Arial" w:hAnsi="Segoe UI Light" w:cs="Segoe UI Light"/>
          <w:lang w:val="pl-PL"/>
        </w:rPr>
        <w:lastRenderedPageBreak/>
        <w:t>W ramach gwarancji na Wykonawca będzie świadczył nieodpłatnie następujące usługi:</w:t>
      </w:r>
    </w:p>
    <w:p w14:paraId="2DBCE203" w14:textId="238FF086" w:rsidR="005D2023" w:rsidRPr="0009142D" w:rsidRDefault="00871D7B" w:rsidP="00E570E6">
      <w:pPr>
        <w:pStyle w:val="Akapitzlist"/>
        <w:numPr>
          <w:ilvl w:val="1"/>
          <w:numId w:val="10"/>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zapewni dostępność Systemu oraz inne parametry zgodnie z SIWZ,</w:t>
      </w:r>
    </w:p>
    <w:p w14:paraId="42374A3B" w14:textId="48810175" w:rsidR="005D2023" w:rsidRPr="0009142D" w:rsidRDefault="00871D7B" w:rsidP="00E570E6">
      <w:pPr>
        <w:pStyle w:val="Akapitzlist"/>
        <w:numPr>
          <w:ilvl w:val="1"/>
          <w:numId w:val="10"/>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będzie usuwał </w:t>
      </w:r>
      <w:r w:rsidR="006011DD" w:rsidRPr="0009142D">
        <w:rPr>
          <w:rFonts w:ascii="Segoe UI Light" w:eastAsia="Arial" w:hAnsi="Segoe UI Light" w:cs="Segoe UI Light"/>
          <w:lang w:val="pl-PL"/>
        </w:rPr>
        <w:t xml:space="preserve">Dysfunkcje </w:t>
      </w:r>
      <w:r w:rsidRPr="0009142D">
        <w:rPr>
          <w:rFonts w:ascii="Segoe UI Light" w:eastAsia="Arial" w:hAnsi="Segoe UI Light" w:cs="Segoe UI Light"/>
          <w:lang w:val="pl-PL"/>
        </w:rPr>
        <w:t>na warunkach i w terminach określonych w ust. od 6 do 17,</w:t>
      </w:r>
    </w:p>
    <w:p w14:paraId="308BA79E" w14:textId="5FADD523" w:rsidR="005D2023" w:rsidRPr="0009142D" w:rsidRDefault="00871D7B" w:rsidP="00E570E6">
      <w:pPr>
        <w:pStyle w:val="Akapitzlist"/>
        <w:numPr>
          <w:ilvl w:val="1"/>
          <w:numId w:val="10"/>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zapewni możliwość zgłaszania błęd</w:t>
      </w:r>
      <w:r w:rsidR="00036092" w:rsidRPr="0009142D">
        <w:rPr>
          <w:rFonts w:ascii="Segoe UI Light" w:eastAsia="Arial" w:hAnsi="Segoe UI Light" w:cs="Segoe UI Light"/>
          <w:lang w:val="pl-PL"/>
        </w:rPr>
        <w:t>ów w dni robocze w godzinach 7.00 - 15.0</w:t>
      </w:r>
      <w:r w:rsidRPr="0009142D">
        <w:rPr>
          <w:rFonts w:ascii="Segoe UI Light" w:eastAsia="Arial" w:hAnsi="Segoe UI Light" w:cs="Segoe UI Light"/>
          <w:lang w:val="pl-PL"/>
        </w:rPr>
        <w:t>0 pod numerami</w:t>
      </w:r>
      <w:r w:rsidR="00D76C79"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 xml:space="preserve">telefonów: </w:t>
      </w:r>
      <w:r w:rsidRPr="0009142D">
        <w:rPr>
          <w:rFonts w:ascii="Segoe UI Light" w:eastAsia="Calibri" w:hAnsi="Segoe UI Light" w:cs="Segoe UI Light"/>
          <w:lang w:val="pl-PL"/>
        </w:rPr>
        <w:t>………………………………………</w:t>
      </w:r>
      <w:r w:rsidRPr="0009142D">
        <w:rPr>
          <w:rFonts w:ascii="Segoe UI Light" w:eastAsia="Arial" w:hAnsi="Segoe UI Light" w:cs="Segoe UI Light"/>
          <w:lang w:val="pl-PL"/>
        </w:rPr>
        <w:t>.;</w:t>
      </w:r>
    </w:p>
    <w:p w14:paraId="3416E2AE" w14:textId="110FCAEC" w:rsidR="005D2023" w:rsidRPr="0009142D" w:rsidRDefault="00871D7B" w:rsidP="00E570E6">
      <w:pPr>
        <w:pStyle w:val="Akapitzlist"/>
        <w:numPr>
          <w:ilvl w:val="1"/>
          <w:numId w:val="10"/>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niezwłoczne informowanie o zmianach w programach objętych umową, za pośrednictwem</w:t>
      </w:r>
      <w:r w:rsidR="00D76C79"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 xml:space="preserve">poczty elektronicznej na adres e-mail: </w:t>
      </w:r>
      <w:r w:rsidRPr="0009142D">
        <w:rPr>
          <w:rFonts w:ascii="Segoe UI Light" w:eastAsia="Calibri" w:hAnsi="Segoe UI Light" w:cs="Segoe UI Light"/>
          <w:lang w:val="pl-PL"/>
        </w:rPr>
        <w:t>………………………………………</w:t>
      </w:r>
      <w:r w:rsidRPr="0009142D">
        <w:rPr>
          <w:rFonts w:ascii="Segoe UI Light" w:eastAsia="Arial" w:hAnsi="Segoe UI Light" w:cs="Segoe UI Light"/>
          <w:lang w:val="pl-PL"/>
        </w:rPr>
        <w:t>.</w:t>
      </w:r>
    </w:p>
    <w:p w14:paraId="6D02EE2C" w14:textId="66C4CDF2" w:rsidR="005D2023" w:rsidRPr="0009142D" w:rsidRDefault="00871D7B" w:rsidP="00E570E6">
      <w:pPr>
        <w:pStyle w:val="Akapitzlist"/>
        <w:numPr>
          <w:ilvl w:val="1"/>
          <w:numId w:val="10"/>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niezwłoczne aktualizowanie dokumentacji drukowanej i elektronicznej.</w:t>
      </w:r>
    </w:p>
    <w:p w14:paraId="2477FA55" w14:textId="3036A4EB" w:rsidR="005D2023" w:rsidRPr="0009142D"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Wykonawca usunie wszystkie zgłoszone </w:t>
      </w:r>
      <w:r w:rsidR="0085211E" w:rsidRPr="0009142D">
        <w:rPr>
          <w:rFonts w:ascii="Segoe UI Light" w:eastAsia="Arial" w:hAnsi="Segoe UI Light" w:cs="Segoe UI Light"/>
          <w:lang w:val="pl-PL"/>
        </w:rPr>
        <w:t>Dysfunkcje</w:t>
      </w:r>
      <w:r w:rsidRPr="0009142D">
        <w:rPr>
          <w:rFonts w:ascii="Segoe UI Light" w:eastAsia="Arial" w:hAnsi="Segoe UI Light" w:cs="Segoe UI Light"/>
          <w:lang w:val="pl-PL"/>
        </w:rPr>
        <w:t xml:space="preserve"> nawet pomimo zakończenia okresu gwarancyjnego, o ile zostały one zgłoszone przed zakończeniem terminu obowiązywania gwarancji.</w:t>
      </w:r>
    </w:p>
    <w:p w14:paraId="7DB672BA" w14:textId="51ED18A2" w:rsidR="005D2023" w:rsidRPr="0009142D"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 ramach udzielonej gwarancji Zamawiający jest uprawniony do żądania usunięcia </w:t>
      </w:r>
      <w:r w:rsidR="00D76C79" w:rsidRPr="0009142D">
        <w:rPr>
          <w:rFonts w:ascii="Segoe UI Light" w:eastAsia="Arial" w:hAnsi="Segoe UI Light" w:cs="Segoe UI Light"/>
          <w:lang w:val="pl-PL"/>
        </w:rPr>
        <w:t>Dysfunkcji</w:t>
      </w:r>
      <w:r w:rsidRPr="0009142D">
        <w:rPr>
          <w:rFonts w:ascii="Segoe UI Light" w:eastAsia="Arial" w:hAnsi="Segoe UI Light" w:cs="Segoe UI Light"/>
          <w:lang w:val="pl-PL"/>
        </w:rPr>
        <w:t xml:space="preserve">, które ujawnią się w trakcie okresu obowiązywania gwarancji. Wykonawca będzie zobowiązany do usuwania </w:t>
      </w:r>
      <w:r w:rsidR="00D76C79" w:rsidRPr="0009142D">
        <w:rPr>
          <w:rFonts w:ascii="Segoe UI Light" w:eastAsia="Arial" w:hAnsi="Segoe UI Light" w:cs="Segoe UI Light"/>
          <w:lang w:val="pl-PL"/>
        </w:rPr>
        <w:t>Dysfunkcji</w:t>
      </w:r>
      <w:r w:rsidRPr="0009142D">
        <w:rPr>
          <w:rFonts w:ascii="Segoe UI Light" w:eastAsia="Arial" w:hAnsi="Segoe UI Light" w:cs="Segoe UI Light"/>
          <w:lang w:val="pl-PL"/>
        </w:rPr>
        <w:t xml:space="preserve"> niezwłocznie,</w:t>
      </w:r>
      <w:r w:rsidR="00D76C79" w:rsidRPr="0009142D">
        <w:rPr>
          <w:rFonts w:ascii="Segoe UI Light" w:eastAsia="Arial" w:hAnsi="Segoe UI Light" w:cs="Segoe UI Light"/>
          <w:lang w:val="pl-PL"/>
        </w:rPr>
        <w:t xml:space="preserve"> zgodnie z procedurą opisana w </w:t>
      </w:r>
      <w:r w:rsidR="006011DD" w:rsidRPr="0009142D">
        <w:rPr>
          <w:rFonts w:ascii="Segoe UI Light" w:eastAsia="Arial" w:hAnsi="Segoe UI Light" w:cs="Segoe UI Light"/>
          <w:lang w:val="pl-PL"/>
        </w:rPr>
        <w:fldChar w:fldCharType="begin"/>
      </w:r>
      <w:r w:rsidR="006011DD" w:rsidRPr="0009142D">
        <w:rPr>
          <w:rFonts w:ascii="Segoe UI Light" w:eastAsia="Arial" w:hAnsi="Segoe UI Light" w:cs="Segoe UI Light"/>
          <w:lang w:val="pl-PL"/>
        </w:rPr>
        <w:instrText xml:space="preserve"> REF _Ref495005729 \r \h </w:instrText>
      </w:r>
      <w:r w:rsidR="00036092" w:rsidRPr="0009142D">
        <w:rPr>
          <w:rFonts w:ascii="Segoe UI Light" w:eastAsia="Arial" w:hAnsi="Segoe UI Light" w:cs="Segoe UI Light"/>
          <w:lang w:val="pl-PL"/>
        </w:rPr>
        <w:instrText xml:space="preserve"> \* MERGEFORMAT </w:instrText>
      </w:r>
      <w:r w:rsidR="006011DD" w:rsidRPr="0009142D">
        <w:rPr>
          <w:rFonts w:ascii="Segoe UI Light" w:eastAsia="Arial" w:hAnsi="Segoe UI Light" w:cs="Segoe UI Light"/>
          <w:lang w:val="pl-PL"/>
        </w:rPr>
      </w:r>
      <w:r w:rsidR="006011DD" w:rsidRPr="0009142D">
        <w:rPr>
          <w:rFonts w:ascii="Segoe UI Light" w:eastAsia="Arial" w:hAnsi="Segoe UI Light" w:cs="Segoe UI Light"/>
          <w:lang w:val="pl-PL"/>
        </w:rPr>
        <w:fldChar w:fldCharType="separate"/>
      </w:r>
      <w:r w:rsidR="00B8498F" w:rsidRPr="0009142D">
        <w:rPr>
          <w:rFonts w:ascii="Segoe UI Light" w:eastAsia="Arial" w:hAnsi="Segoe UI Light" w:cs="Segoe UI Light"/>
          <w:lang w:val="pl-PL"/>
        </w:rPr>
        <w:t>Załącznik nr 6</w:t>
      </w:r>
      <w:r w:rsidR="006011DD" w:rsidRPr="0009142D">
        <w:rPr>
          <w:rFonts w:ascii="Segoe UI Light" w:eastAsia="Arial" w:hAnsi="Segoe UI Light" w:cs="Segoe UI Light"/>
          <w:lang w:val="pl-PL"/>
        </w:rPr>
        <w:fldChar w:fldCharType="end"/>
      </w:r>
      <w:r w:rsidR="00D76C79" w:rsidRPr="0009142D">
        <w:rPr>
          <w:rFonts w:ascii="Segoe UI Light" w:eastAsia="Arial" w:hAnsi="Segoe UI Light" w:cs="Segoe UI Light"/>
          <w:lang w:val="pl-PL"/>
        </w:rPr>
        <w:t xml:space="preserve"> do Umowy.</w:t>
      </w:r>
    </w:p>
    <w:p w14:paraId="7D2292B6" w14:textId="007B379B" w:rsidR="005D2023" w:rsidRPr="0009142D"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Jeżeli Wykonawca stwierdzi, iż przyczyna </w:t>
      </w:r>
      <w:r w:rsidR="00EF2EE6" w:rsidRPr="0009142D">
        <w:rPr>
          <w:rFonts w:ascii="Segoe UI Light" w:eastAsia="Arial" w:hAnsi="Segoe UI Light" w:cs="Segoe UI Light"/>
          <w:lang w:val="pl-PL"/>
        </w:rPr>
        <w:t>Dysfunkcji</w:t>
      </w:r>
      <w:r w:rsidRPr="0009142D">
        <w:rPr>
          <w:rFonts w:ascii="Segoe UI Light" w:eastAsia="Arial" w:hAnsi="Segoe UI Light" w:cs="Segoe UI Light"/>
          <w:lang w:val="pl-PL"/>
        </w:rPr>
        <w:t xml:space="preserve"> leży poza Systemem, w szczególności w</w:t>
      </w:r>
      <w:r w:rsidR="00EF2EE6" w:rsidRPr="0009142D">
        <w:rPr>
          <w:rFonts w:ascii="Segoe UI Light" w:eastAsia="Arial" w:hAnsi="Segoe UI Light" w:cs="Segoe UI Light"/>
          <w:lang w:val="pl-PL"/>
        </w:rPr>
        <w:t> </w:t>
      </w:r>
      <w:r w:rsidRPr="0009142D">
        <w:rPr>
          <w:rFonts w:ascii="Segoe UI Light" w:eastAsia="Arial" w:hAnsi="Segoe UI Light" w:cs="Segoe UI Light"/>
          <w:lang w:val="pl-PL"/>
        </w:rPr>
        <w:t xml:space="preserve">elemencie infrastruktury Zamawiającego niebędącym elementem przedmiotu Zamówienia, Wykonawca nie jest zobowiązany do usunięcia </w:t>
      </w:r>
      <w:r w:rsidR="00EF2EE6" w:rsidRPr="0009142D">
        <w:rPr>
          <w:rFonts w:ascii="Segoe UI Light" w:eastAsia="Arial" w:hAnsi="Segoe UI Light" w:cs="Segoe UI Light"/>
          <w:lang w:val="pl-PL"/>
        </w:rPr>
        <w:t>Dysfunkcji</w:t>
      </w:r>
      <w:r w:rsidRPr="0009142D">
        <w:rPr>
          <w:rFonts w:ascii="Segoe UI Light" w:eastAsia="Arial" w:hAnsi="Segoe UI Light" w:cs="Segoe UI Light"/>
          <w:lang w:val="pl-PL"/>
        </w:rPr>
        <w:t xml:space="preserve"> lecz jest zobowiązany wskazać przyczynę nieprawidłowego działania Systemu poprzez wskazanie elementu, który ją powoduje, a jeżeli to możliwe także podmiotu odpowiedzialnego za usunięcie takiej nieprawidłowości działania Systemu</w:t>
      </w:r>
    </w:p>
    <w:p w14:paraId="32633CC4" w14:textId="337EA406" w:rsidR="005D2023" w:rsidRPr="0009142D"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Powyższe nie ma zastosowania w przypadku, gdy przyczyna </w:t>
      </w:r>
      <w:r w:rsidR="006011DD" w:rsidRPr="0009142D">
        <w:rPr>
          <w:rFonts w:ascii="Segoe UI Light" w:eastAsia="Arial" w:hAnsi="Segoe UI Light" w:cs="Segoe UI Light"/>
          <w:lang w:val="pl-PL"/>
        </w:rPr>
        <w:t xml:space="preserve">Dysfunkcji </w:t>
      </w:r>
      <w:r w:rsidRPr="0009142D">
        <w:rPr>
          <w:rFonts w:ascii="Segoe UI Light" w:eastAsia="Arial" w:hAnsi="Segoe UI Light" w:cs="Segoe UI Light"/>
          <w:lang w:val="pl-PL"/>
        </w:rPr>
        <w:t xml:space="preserve">leży poza Oprogramowaniem, ale Wykonawca ponosi odpowiedzialność za jej wystąpienie, w szczególności w przypadku gdy przyczyna </w:t>
      </w:r>
      <w:r w:rsidR="006011DD" w:rsidRPr="0009142D">
        <w:rPr>
          <w:rFonts w:ascii="Segoe UI Light" w:eastAsia="Arial" w:hAnsi="Segoe UI Light" w:cs="Segoe UI Light"/>
          <w:lang w:val="pl-PL"/>
        </w:rPr>
        <w:t xml:space="preserve">Dysfunkcji </w:t>
      </w:r>
      <w:r w:rsidRPr="0009142D">
        <w:rPr>
          <w:rFonts w:ascii="Segoe UI Light" w:eastAsia="Arial" w:hAnsi="Segoe UI Light" w:cs="Segoe UI Light"/>
          <w:lang w:val="pl-PL"/>
        </w:rPr>
        <w:t>leży w infrastrukturze Zamawiającego, ale jest skutkiem nieprawidłowej konfiguracji lub parametryzacji infrastruktury Zamawiającego przez Wykonawcę.</w:t>
      </w:r>
    </w:p>
    <w:p w14:paraId="241EED5E" w14:textId="58678449" w:rsidR="005D2023" w:rsidRPr="0009142D"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 przypadku stwierdzenia, że przyczyna </w:t>
      </w:r>
      <w:r w:rsidR="00D76C79" w:rsidRPr="0009142D">
        <w:rPr>
          <w:rFonts w:ascii="Segoe UI Light" w:eastAsia="Arial" w:hAnsi="Segoe UI Light" w:cs="Segoe UI Light"/>
          <w:lang w:val="pl-PL"/>
        </w:rPr>
        <w:t>Dysfunkcji</w:t>
      </w:r>
      <w:r w:rsidRPr="0009142D">
        <w:rPr>
          <w:rFonts w:ascii="Segoe UI Light" w:eastAsia="Arial" w:hAnsi="Segoe UI Light" w:cs="Segoe UI Light"/>
          <w:lang w:val="pl-PL"/>
        </w:rPr>
        <w:t xml:space="preserve"> leży w Standardowym Oprogramowaniu</w:t>
      </w:r>
      <w:r w:rsidR="00A66D82"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 xml:space="preserve">Systemowym lub Standardowym Oprogramowaniu Aplikacyjnym, Wykonawca jest zobowiązany do wykonania Obejścia, a do usunięcia </w:t>
      </w:r>
      <w:r w:rsidR="00D76C79" w:rsidRPr="0009142D">
        <w:rPr>
          <w:rFonts w:ascii="Segoe UI Light" w:eastAsia="Arial" w:hAnsi="Segoe UI Light" w:cs="Segoe UI Light"/>
          <w:lang w:val="pl-PL"/>
        </w:rPr>
        <w:t>Dysfunkcji</w:t>
      </w:r>
      <w:r w:rsidRPr="0009142D">
        <w:rPr>
          <w:rFonts w:ascii="Segoe UI Light" w:eastAsia="Arial" w:hAnsi="Segoe UI Light" w:cs="Segoe UI Light"/>
          <w:lang w:val="pl-PL"/>
        </w:rPr>
        <w:t xml:space="preserve"> jest zobowiązany niezwłocznie po zapewnieniu odpowiedniej poprawki przez producenta Standardowego Oprogramowania Systemowego lub Standardowego Oprogramowania Aplikacyjnego. W celu uniknięcia wątpliwości w takim przypadku wykonanie Obejścia w czasie uzgodnionym na usunięcie </w:t>
      </w:r>
      <w:r w:rsidR="00D76C79" w:rsidRPr="0009142D">
        <w:rPr>
          <w:rFonts w:ascii="Segoe UI Light" w:eastAsia="Arial" w:hAnsi="Segoe UI Light" w:cs="Segoe UI Light"/>
          <w:lang w:val="pl-PL"/>
        </w:rPr>
        <w:t>Dysfunkcji</w:t>
      </w:r>
      <w:r w:rsidRPr="0009142D">
        <w:rPr>
          <w:rFonts w:ascii="Segoe UI Light" w:eastAsia="Arial" w:hAnsi="Segoe UI Light" w:cs="Segoe UI Light"/>
          <w:lang w:val="pl-PL"/>
        </w:rPr>
        <w:t xml:space="preserve"> stanowi należyte wykonanie Umowy i nie jest podstawą do naliczenia kar umownych, co nie zwalnia Wykonawcy z obowiązku usunięcia </w:t>
      </w:r>
      <w:r w:rsidR="00D76C79" w:rsidRPr="0009142D">
        <w:rPr>
          <w:rFonts w:ascii="Segoe UI Light" w:eastAsia="Arial" w:hAnsi="Segoe UI Light" w:cs="Segoe UI Light"/>
          <w:lang w:val="pl-PL"/>
        </w:rPr>
        <w:t>Dysfunkcji</w:t>
      </w:r>
      <w:r w:rsidRPr="0009142D">
        <w:rPr>
          <w:rFonts w:ascii="Segoe UI Light" w:eastAsia="Arial" w:hAnsi="Segoe UI Light" w:cs="Segoe UI Light"/>
          <w:lang w:val="pl-PL"/>
        </w:rPr>
        <w:t xml:space="preserve"> po udostępnieniu odpowiedniej poprawki przez producenta oprogramowania.</w:t>
      </w:r>
    </w:p>
    <w:p w14:paraId="5184F189" w14:textId="67B6403A" w:rsidR="005D2023" w:rsidRPr="0009142D" w:rsidRDefault="00871D7B" w:rsidP="00E570E6">
      <w:pPr>
        <w:pStyle w:val="Akapitzlist"/>
        <w:numPr>
          <w:ilvl w:val="0"/>
          <w:numId w:val="10"/>
        </w:numPr>
        <w:tabs>
          <w:tab w:val="left" w:pos="920"/>
        </w:tabs>
        <w:spacing w:after="0"/>
        <w:ind w:right="-20"/>
        <w:rPr>
          <w:rFonts w:ascii="Segoe UI Light" w:eastAsia="Arial" w:hAnsi="Segoe UI Light" w:cs="Segoe UI Light"/>
          <w:lang w:val="pl-PL"/>
        </w:rPr>
      </w:pPr>
      <w:r w:rsidRPr="0009142D">
        <w:rPr>
          <w:rFonts w:ascii="Segoe UI Light" w:eastAsia="Arial" w:hAnsi="Segoe UI Light" w:cs="Segoe UI Light"/>
          <w:lang w:val="pl-PL"/>
        </w:rPr>
        <w:t>Wykonawca zobowiązuje się dotrzymać następujących parametrów:</w:t>
      </w:r>
    </w:p>
    <w:p w14:paraId="7432EC0F" w14:textId="3EB721D2" w:rsidR="005D2023" w:rsidRPr="0009142D" w:rsidRDefault="00871D7B" w:rsidP="00E570E6">
      <w:pPr>
        <w:pStyle w:val="Akapitzlist"/>
        <w:numPr>
          <w:ilvl w:val="1"/>
          <w:numId w:val="10"/>
        </w:numPr>
        <w:spacing w:after="0"/>
        <w:ind w:right="-20"/>
        <w:rPr>
          <w:rFonts w:ascii="Segoe UI Light" w:eastAsia="Arial" w:hAnsi="Segoe UI Light" w:cs="Segoe UI Light"/>
          <w:lang w:val="pl-PL"/>
        </w:rPr>
      </w:pPr>
      <w:r w:rsidRPr="0009142D">
        <w:rPr>
          <w:rFonts w:ascii="Segoe UI Light" w:eastAsia="Arial" w:hAnsi="Segoe UI Light" w:cs="Segoe UI Light"/>
          <w:lang w:val="pl-PL"/>
        </w:rPr>
        <w:t xml:space="preserve">Czasy wskazane w </w:t>
      </w:r>
      <w:r w:rsidR="006011DD" w:rsidRPr="0009142D">
        <w:rPr>
          <w:rFonts w:ascii="Segoe UI Light" w:eastAsia="Arial" w:hAnsi="Segoe UI Light" w:cs="Segoe UI Light"/>
          <w:lang w:val="pl-PL"/>
        </w:rPr>
        <w:fldChar w:fldCharType="begin"/>
      </w:r>
      <w:r w:rsidR="006011DD" w:rsidRPr="0009142D">
        <w:rPr>
          <w:rFonts w:ascii="Segoe UI Light" w:eastAsia="Arial" w:hAnsi="Segoe UI Light" w:cs="Segoe UI Light"/>
          <w:lang w:val="pl-PL"/>
        </w:rPr>
        <w:instrText xml:space="preserve"> REF _Ref495005729 \r \h  \* MERGEFORMAT </w:instrText>
      </w:r>
      <w:r w:rsidR="006011DD" w:rsidRPr="0009142D">
        <w:rPr>
          <w:rFonts w:ascii="Segoe UI Light" w:eastAsia="Arial" w:hAnsi="Segoe UI Light" w:cs="Segoe UI Light"/>
          <w:lang w:val="pl-PL"/>
        </w:rPr>
      </w:r>
      <w:r w:rsidR="006011DD" w:rsidRPr="0009142D">
        <w:rPr>
          <w:rFonts w:ascii="Segoe UI Light" w:eastAsia="Arial" w:hAnsi="Segoe UI Light" w:cs="Segoe UI Light"/>
          <w:lang w:val="pl-PL"/>
        </w:rPr>
        <w:fldChar w:fldCharType="separate"/>
      </w:r>
      <w:r w:rsidR="00B8498F" w:rsidRPr="0009142D">
        <w:rPr>
          <w:rFonts w:ascii="Segoe UI Light" w:eastAsia="Arial" w:hAnsi="Segoe UI Light" w:cs="Segoe UI Light"/>
          <w:lang w:val="pl-PL"/>
        </w:rPr>
        <w:t>Załącznik nr 6</w:t>
      </w:r>
      <w:r w:rsidR="006011DD" w:rsidRPr="0009142D">
        <w:rPr>
          <w:rFonts w:ascii="Segoe UI Light" w:eastAsia="Arial" w:hAnsi="Segoe UI Light" w:cs="Segoe UI Light"/>
          <w:lang w:val="pl-PL"/>
        </w:rPr>
        <w:fldChar w:fldCharType="end"/>
      </w:r>
      <w:r w:rsidR="00D76C79" w:rsidRPr="0009142D">
        <w:rPr>
          <w:rFonts w:ascii="Segoe UI Light" w:eastAsia="Arial" w:hAnsi="Segoe UI Light" w:cs="Segoe UI Light"/>
          <w:lang w:val="pl-PL"/>
        </w:rPr>
        <w:t xml:space="preserve"> do Umowy</w:t>
      </w:r>
      <w:r w:rsidRPr="0009142D">
        <w:rPr>
          <w:rFonts w:ascii="Segoe UI Light" w:eastAsia="Arial" w:hAnsi="Segoe UI Light" w:cs="Segoe UI Light"/>
          <w:lang w:val="pl-PL"/>
        </w:rPr>
        <w:t xml:space="preserve"> liczone są od chwili dokonania zgłoszenia.</w:t>
      </w:r>
    </w:p>
    <w:p w14:paraId="6096ECBD" w14:textId="0BA9FE1C" w:rsidR="005D2023" w:rsidRPr="0009142D" w:rsidRDefault="00871D7B" w:rsidP="00E570E6">
      <w:pPr>
        <w:pStyle w:val="Akapitzlist"/>
        <w:numPr>
          <w:ilvl w:val="1"/>
          <w:numId w:val="10"/>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 przypadku wykrycia przez Zamawiającego </w:t>
      </w:r>
      <w:r w:rsidR="00D76C79" w:rsidRPr="0009142D">
        <w:rPr>
          <w:rFonts w:ascii="Segoe UI Light" w:eastAsia="Arial" w:hAnsi="Segoe UI Light" w:cs="Segoe UI Light"/>
          <w:lang w:val="pl-PL"/>
        </w:rPr>
        <w:t>Dysfunkcji</w:t>
      </w:r>
      <w:r w:rsidRPr="0009142D">
        <w:rPr>
          <w:rFonts w:ascii="Segoe UI Light" w:eastAsia="Arial" w:hAnsi="Segoe UI Light" w:cs="Segoe UI Light"/>
          <w:lang w:val="pl-PL"/>
        </w:rPr>
        <w:t xml:space="preserve"> Zamawiający dokona jego zgłoszenia oraz nada mu kategorię. Wykonawca zobowiązuje się rejestrować zgłaszane </w:t>
      </w:r>
      <w:r w:rsidR="00D76C79" w:rsidRPr="0009142D">
        <w:rPr>
          <w:rFonts w:ascii="Segoe UI Light" w:eastAsia="Arial" w:hAnsi="Segoe UI Light" w:cs="Segoe UI Light"/>
          <w:lang w:val="pl-PL"/>
        </w:rPr>
        <w:t>Dysfunkcje</w:t>
      </w:r>
      <w:r w:rsidRPr="0009142D">
        <w:rPr>
          <w:rFonts w:ascii="Segoe UI Light" w:eastAsia="Arial" w:hAnsi="Segoe UI Light" w:cs="Segoe UI Light"/>
          <w:lang w:val="pl-PL"/>
        </w:rPr>
        <w:t>, wykorzystując rozwiązania umożliwiające raportowanie zgłoszeń wraz z danymi pozwalającymi m.in. na śledzenie czasu ich usunięcia, a w szczególności Czasu Reakcji oraz Czasu Naprawy. Wykonawca będzie przyjmował zgłoszenia przekazywane w następujący sposób:</w:t>
      </w:r>
    </w:p>
    <w:p w14:paraId="70071DC0" w14:textId="053EB324" w:rsidR="005D2023" w:rsidRPr="00455A77" w:rsidRDefault="00871D7B" w:rsidP="00E570E6">
      <w:pPr>
        <w:pStyle w:val="Akapitzlist"/>
        <w:numPr>
          <w:ilvl w:val="2"/>
          <w:numId w:val="1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 pomocą aplikacji serwisowej (systemu zgłoszeniowego) udostępnionej przez</w:t>
      </w:r>
      <w:r w:rsidR="00442428"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Wykonawcę lub</w:t>
      </w:r>
    </w:p>
    <w:p w14:paraId="480FB61A" w14:textId="77777777" w:rsidR="00364CAE" w:rsidRDefault="00871D7B" w:rsidP="00E570E6">
      <w:pPr>
        <w:pStyle w:val="Akapitzlist"/>
        <w:numPr>
          <w:ilvl w:val="2"/>
          <w:numId w:val="10"/>
        </w:numPr>
        <w:spacing w:before="17"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przez przesłanie zgłoszenia pocztą elektroniczną na adres wskazany w ust. 4, </w:t>
      </w:r>
    </w:p>
    <w:p w14:paraId="5C0D4583" w14:textId="315FECE4" w:rsidR="005D2023" w:rsidRPr="00455A77" w:rsidRDefault="00871D7B" w:rsidP="00E570E6">
      <w:pPr>
        <w:pStyle w:val="Akapitzlist"/>
        <w:numPr>
          <w:ilvl w:val="2"/>
          <w:numId w:val="10"/>
        </w:numPr>
        <w:spacing w:before="17"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lub  </w:t>
      </w:r>
      <w:r w:rsidR="00442428" w:rsidRPr="00455A77">
        <w:rPr>
          <w:rFonts w:ascii="Segoe UI Light" w:eastAsia="Arial" w:hAnsi="Segoe UI Light" w:cs="Segoe UI Light"/>
          <w:lang w:val="pl-PL"/>
        </w:rPr>
        <w:t>p</w:t>
      </w:r>
      <w:r w:rsidRPr="00455A77">
        <w:rPr>
          <w:rFonts w:ascii="Segoe UI Light" w:eastAsia="Arial" w:hAnsi="Segoe UI Light" w:cs="Segoe UI Light"/>
          <w:lang w:val="pl-PL"/>
        </w:rPr>
        <w:t>rzez zgłoszenie drogą telefoniczną na numer wskazany w ust. 4.</w:t>
      </w:r>
    </w:p>
    <w:p w14:paraId="54F87019" w14:textId="3A606355" w:rsidR="005D2023" w:rsidRPr="00455A77" w:rsidRDefault="00871D7B" w:rsidP="00D76C79">
      <w:pPr>
        <w:pStyle w:val="Akapitzlist"/>
        <w:spacing w:after="0"/>
        <w:ind w:left="792" w:right="-20"/>
        <w:jc w:val="both"/>
        <w:rPr>
          <w:rFonts w:ascii="Segoe UI Light" w:eastAsia="Arial" w:hAnsi="Segoe UI Light" w:cs="Segoe UI Light"/>
          <w:lang w:val="pl-PL"/>
        </w:rPr>
      </w:pPr>
      <w:r w:rsidRPr="00455A77">
        <w:rPr>
          <w:rFonts w:ascii="Segoe UI Light" w:eastAsia="Arial" w:hAnsi="Segoe UI Light" w:cs="Segoe UI Light"/>
          <w:lang w:val="pl-PL"/>
        </w:rPr>
        <w:lastRenderedPageBreak/>
        <w:t>Zamawiający może dokonać zgłoszenia za pomocą innych kanałów komunikacji uzgodnione</w:t>
      </w:r>
      <w:r w:rsidR="00D76C79"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14:paraId="59F156B5" w14:textId="0F930249" w:rsidR="005D2023" w:rsidRPr="00455A77" w:rsidRDefault="00871D7B" w:rsidP="00E570E6">
      <w:pPr>
        <w:pStyle w:val="Akapitzlist"/>
        <w:numPr>
          <w:ilvl w:val="1"/>
          <w:numId w:val="1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razie otrzymania przez Wykonawcę zgłoszenia lub w razie uzyskania przez Wykonawcę wiedzy o wystąpieniu </w:t>
      </w:r>
      <w:r w:rsidR="009A67AF" w:rsidRPr="00455A77">
        <w:rPr>
          <w:rFonts w:ascii="Segoe UI Light" w:eastAsia="Arial" w:hAnsi="Segoe UI Light" w:cs="Segoe UI Light"/>
          <w:lang w:val="pl-PL"/>
        </w:rPr>
        <w:t>Dysfunkcji</w:t>
      </w:r>
      <w:r w:rsidR="00103EC9" w:rsidRPr="00455A77">
        <w:rPr>
          <w:rFonts w:ascii="Segoe UI Light" w:eastAsia="Arial" w:hAnsi="Segoe UI Light" w:cs="Segoe UI Light"/>
          <w:lang w:val="pl-PL"/>
        </w:rPr>
        <w:t xml:space="preserve"> oprogramowania</w:t>
      </w:r>
      <w:r w:rsidR="009A67AF"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z innego źródła niż zgłoszenie Zamawiającego Wykonawca zobowiązany będzie do podjęcia działań zmierzających do usunięcia </w:t>
      </w:r>
      <w:r w:rsidR="009A67AF" w:rsidRPr="00455A77">
        <w:rPr>
          <w:rFonts w:ascii="Segoe UI Light" w:eastAsia="Arial" w:hAnsi="Segoe UI Light" w:cs="Segoe UI Light"/>
          <w:lang w:val="pl-PL"/>
        </w:rPr>
        <w:t>Dysfunkcji</w:t>
      </w:r>
      <w:r w:rsidRPr="00455A77">
        <w:rPr>
          <w:rFonts w:ascii="Segoe UI Light" w:eastAsia="Arial" w:hAnsi="Segoe UI Light" w:cs="Segoe UI Light"/>
          <w:lang w:val="pl-PL"/>
        </w:rPr>
        <w:t>. Wykonawca jest zobowiązany do poinformowania Zamawiającego o podjęciu działań w Czasie Reakcji.</w:t>
      </w:r>
    </w:p>
    <w:p w14:paraId="1A983F9D" w14:textId="0B27F1B7" w:rsidR="005D2023" w:rsidRPr="00455A77" w:rsidRDefault="00871D7B" w:rsidP="00E570E6">
      <w:pPr>
        <w:pStyle w:val="Akapitzlist"/>
        <w:numPr>
          <w:ilvl w:val="1"/>
          <w:numId w:val="1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Czas Naprawy uważa się za dochowany z chwilą zgłoszenia dokonania naprawy, jeżeli </w:t>
      </w:r>
      <w:r w:rsidR="009A67AF" w:rsidRPr="00455A77">
        <w:rPr>
          <w:rFonts w:ascii="Segoe UI Light" w:eastAsia="Arial" w:hAnsi="Segoe UI Light" w:cs="Segoe UI Light"/>
          <w:lang w:val="pl-PL"/>
        </w:rPr>
        <w:t xml:space="preserve">Dysfunkcja </w:t>
      </w:r>
      <w:r w:rsidRPr="00455A77">
        <w:rPr>
          <w:rFonts w:ascii="Segoe UI Light" w:eastAsia="Arial" w:hAnsi="Segoe UI Light" w:cs="Segoe UI Light"/>
          <w:lang w:val="pl-PL"/>
        </w:rPr>
        <w:t>został</w:t>
      </w:r>
      <w:r w:rsidR="009A67AF" w:rsidRPr="00455A77">
        <w:rPr>
          <w:rFonts w:ascii="Segoe UI Light" w:eastAsia="Arial" w:hAnsi="Segoe UI Light" w:cs="Segoe UI Light"/>
          <w:lang w:val="pl-PL"/>
        </w:rPr>
        <w:t>a</w:t>
      </w:r>
      <w:r w:rsidRPr="00455A77">
        <w:rPr>
          <w:rFonts w:ascii="Segoe UI Light" w:eastAsia="Arial" w:hAnsi="Segoe UI Light" w:cs="Segoe UI Light"/>
          <w:lang w:val="pl-PL"/>
        </w:rPr>
        <w:t xml:space="preserve"> faktycznie usunięt</w:t>
      </w:r>
      <w:r w:rsidR="009A67AF" w:rsidRPr="00455A77">
        <w:rPr>
          <w:rFonts w:ascii="Segoe UI Light" w:eastAsia="Arial" w:hAnsi="Segoe UI Light" w:cs="Segoe UI Light"/>
          <w:lang w:val="pl-PL"/>
        </w:rPr>
        <w:t>a</w:t>
      </w:r>
      <w:r w:rsidRPr="00455A77">
        <w:rPr>
          <w:rFonts w:ascii="Segoe UI Light" w:eastAsia="Arial" w:hAnsi="Segoe UI Light" w:cs="Segoe UI Light"/>
          <w:lang w:val="pl-PL"/>
        </w:rPr>
        <w:t xml:space="preserve">. Jeżeli okaże się podczas weryfikacji usunięcia </w:t>
      </w:r>
      <w:r w:rsidR="009A67AF" w:rsidRPr="00455A77">
        <w:rPr>
          <w:rFonts w:ascii="Segoe UI Light" w:eastAsia="Arial" w:hAnsi="Segoe UI Light" w:cs="Segoe UI Light"/>
          <w:lang w:val="pl-PL"/>
        </w:rPr>
        <w:t>Dysfunkcji</w:t>
      </w:r>
      <w:r w:rsidR="00A773EE" w:rsidRPr="00455A77">
        <w:rPr>
          <w:rFonts w:ascii="Segoe UI Light" w:eastAsia="Arial" w:hAnsi="Segoe UI Light" w:cs="Segoe UI Light"/>
          <w:lang w:val="pl-PL"/>
        </w:rPr>
        <w:t xml:space="preserve"> lub w trakcie użytkowania Systemu</w:t>
      </w:r>
      <w:r w:rsidRPr="00455A77">
        <w:rPr>
          <w:rFonts w:ascii="Segoe UI Light" w:eastAsia="Arial" w:hAnsi="Segoe UI Light" w:cs="Segoe UI Light"/>
          <w:lang w:val="pl-PL"/>
        </w:rPr>
        <w:t xml:space="preserve">, że </w:t>
      </w:r>
      <w:r w:rsidR="009A67AF" w:rsidRPr="00455A77">
        <w:rPr>
          <w:rFonts w:ascii="Segoe UI Light" w:eastAsia="Arial" w:hAnsi="Segoe UI Light" w:cs="Segoe UI Light"/>
          <w:lang w:val="pl-PL"/>
        </w:rPr>
        <w:t xml:space="preserve">Dysfunkcja </w:t>
      </w:r>
      <w:r w:rsidRPr="00455A77">
        <w:rPr>
          <w:rFonts w:ascii="Segoe UI Light" w:eastAsia="Arial" w:hAnsi="Segoe UI Light" w:cs="Segoe UI Light"/>
          <w:lang w:val="pl-PL"/>
        </w:rPr>
        <w:t>nie</w:t>
      </w:r>
      <w:r w:rsidR="00A66D82"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został</w:t>
      </w:r>
      <w:r w:rsidR="009A67AF" w:rsidRPr="00455A77">
        <w:rPr>
          <w:rFonts w:ascii="Segoe UI Light" w:eastAsia="Arial" w:hAnsi="Segoe UI Light" w:cs="Segoe UI Light"/>
          <w:lang w:val="pl-PL"/>
        </w:rPr>
        <w:t>a</w:t>
      </w:r>
      <w:r w:rsidRPr="00455A77">
        <w:rPr>
          <w:rFonts w:ascii="Segoe UI Light" w:eastAsia="Arial" w:hAnsi="Segoe UI Light" w:cs="Segoe UI Light"/>
          <w:lang w:val="pl-PL"/>
        </w:rPr>
        <w:t xml:space="preserve"> usunięt</w:t>
      </w:r>
      <w:r w:rsidR="009A67AF" w:rsidRPr="00455A77">
        <w:rPr>
          <w:rFonts w:ascii="Segoe UI Light" w:eastAsia="Arial" w:hAnsi="Segoe UI Light" w:cs="Segoe UI Light"/>
          <w:lang w:val="pl-PL"/>
        </w:rPr>
        <w:t>a</w:t>
      </w:r>
      <w:r w:rsidRPr="00455A77">
        <w:rPr>
          <w:rFonts w:ascii="Segoe UI Light" w:eastAsia="Arial" w:hAnsi="Segoe UI Light" w:cs="Segoe UI Light"/>
          <w:lang w:val="pl-PL"/>
        </w:rPr>
        <w:t xml:space="preserve">, Czas Naprawy jest dochowany dopiero z chwilą zgłoszenia poprawki faktycznie usuwającej </w:t>
      </w:r>
      <w:r w:rsidR="009A67AF" w:rsidRPr="00455A77">
        <w:rPr>
          <w:rFonts w:ascii="Segoe UI Light" w:eastAsia="Arial" w:hAnsi="Segoe UI Light" w:cs="Segoe UI Light"/>
          <w:lang w:val="pl-PL"/>
        </w:rPr>
        <w:t>Dysfunkcję</w:t>
      </w:r>
      <w:r w:rsidRPr="00455A77">
        <w:rPr>
          <w:rFonts w:ascii="Segoe UI Light" w:eastAsia="Arial" w:hAnsi="Segoe UI Light" w:cs="Segoe UI Light"/>
          <w:lang w:val="pl-PL"/>
        </w:rPr>
        <w:t>.</w:t>
      </w:r>
    </w:p>
    <w:p w14:paraId="5DCD260D" w14:textId="086948A9" w:rsidR="005D2023" w:rsidRPr="00455A77" w:rsidRDefault="00871D7B" w:rsidP="00036092">
      <w:pPr>
        <w:pStyle w:val="Akapitzlist"/>
        <w:numPr>
          <w:ilvl w:val="1"/>
          <w:numId w:val="10"/>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Jeżeli Wykonawca w Czasie Naprawy dostarczy rozwiązanie pozwalające na obejście Błędu lub Problemu, Czas Naprawy może ulec dwukrotnemu wydłużeniu.</w:t>
      </w:r>
    </w:p>
    <w:p w14:paraId="2239AD85" w14:textId="35EFE03F" w:rsidR="005D2023" w:rsidRPr="00455A77" w:rsidRDefault="00871D7B" w:rsidP="00E570E6">
      <w:pPr>
        <w:pStyle w:val="Akapitzlist"/>
        <w:numPr>
          <w:ilvl w:val="0"/>
          <w:numId w:val="10"/>
        </w:numPr>
        <w:spacing w:after="0"/>
        <w:ind w:right="-20"/>
        <w:rPr>
          <w:rFonts w:ascii="Segoe UI Light" w:eastAsia="Arial" w:hAnsi="Segoe UI Light" w:cs="Segoe UI Light"/>
          <w:lang w:val="pl-PL"/>
        </w:rPr>
      </w:pPr>
      <w:r w:rsidRPr="00455A77">
        <w:rPr>
          <w:rFonts w:ascii="Segoe UI Light" w:eastAsia="Arial" w:hAnsi="Segoe UI Light" w:cs="Segoe UI Light"/>
          <w:lang w:val="pl-PL"/>
        </w:rPr>
        <w:t>Wszystkie naprawy gwarancyjne sprzętu realizowane będą w miejscu instalacji.</w:t>
      </w:r>
    </w:p>
    <w:p w14:paraId="5931DE46" w14:textId="03C28D04" w:rsidR="005D2023" w:rsidRPr="00455A77" w:rsidRDefault="00871D7B" w:rsidP="00E570E6">
      <w:pPr>
        <w:pStyle w:val="Akapitzlist"/>
        <w:numPr>
          <w:ilvl w:val="0"/>
          <w:numId w:val="10"/>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Jeżeli dostarczany w ramach zamówienia </w:t>
      </w:r>
      <w:r w:rsidR="00364CAE">
        <w:rPr>
          <w:rFonts w:ascii="Segoe UI Light" w:eastAsia="Arial" w:hAnsi="Segoe UI Light" w:cs="Segoe UI Light"/>
          <w:lang w:val="pl-PL"/>
        </w:rPr>
        <w:t>System</w:t>
      </w:r>
      <w:r w:rsidRPr="00455A77">
        <w:rPr>
          <w:rFonts w:ascii="Segoe UI Light" w:eastAsia="Arial" w:hAnsi="Segoe UI Light" w:cs="Segoe UI Light"/>
          <w:lang w:val="pl-PL"/>
        </w:rPr>
        <w:t xml:space="preserve"> zgodnie z wymaganiami określonymi w Szczegółowym Opisie Przedmiotu Zamówienia, stanowiącym część SIWZ, udostępnia funkcje bądź usługi w formie czasowo ograniczonej subskrypcji, Wykonawca dostarczy te subskrypcje na okres równy okresowi gwarancji.</w:t>
      </w:r>
    </w:p>
    <w:p w14:paraId="692903B6" w14:textId="530A8D36" w:rsidR="005D2023" w:rsidRPr="00455A77" w:rsidRDefault="00871D7B" w:rsidP="00E570E6">
      <w:pPr>
        <w:pStyle w:val="Akapitzlist"/>
        <w:numPr>
          <w:ilvl w:val="0"/>
          <w:numId w:val="10"/>
        </w:numPr>
        <w:tabs>
          <w:tab w:val="left" w:pos="86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Umowa stanowi dokument gwarancyjny bez konieczności składania dodatkowego dokumentu na okoliczność udzielenia gwarancji, poza wymienionymi w Umowie.</w:t>
      </w:r>
    </w:p>
    <w:p w14:paraId="0521EBA7" w14:textId="6DAFE2A4" w:rsidR="005D2023" w:rsidRPr="00455A77" w:rsidRDefault="00871D7B" w:rsidP="00E570E6">
      <w:pPr>
        <w:pStyle w:val="Akapitzlist"/>
        <w:numPr>
          <w:ilvl w:val="0"/>
          <w:numId w:val="10"/>
        </w:numPr>
        <w:tabs>
          <w:tab w:val="left" w:pos="86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Zamawiający nie jest zobowiązany do wydania Systemu lub jego elementu w celu</w:t>
      </w:r>
      <w:r w:rsidR="00D76C79"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świadczenia usług gwarancyjnych, w rozumieniu przepisów Kodeksu cywilnego o gwarancji.</w:t>
      </w:r>
    </w:p>
    <w:p w14:paraId="015A0764" w14:textId="74E853B2" w:rsidR="005D2023" w:rsidRPr="00455A77" w:rsidRDefault="00871D7B" w:rsidP="00E570E6">
      <w:pPr>
        <w:pStyle w:val="Akapitzlist"/>
        <w:numPr>
          <w:ilvl w:val="0"/>
          <w:numId w:val="10"/>
        </w:numPr>
        <w:tabs>
          <w:tab w:val="left" w:pos="86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przypadku złożenia przez Zamawiającego oświadczenia o odstąpieniu od Umowy wywołującym skutek wyłącznie w stosunku do jej części, gwarancja w zakresie Produktów nieobjętych skutkiem odstąpienia rozpoczyna bieg od momentu złożenia oświadczenia o odstąpieniu i trwa przez okres wymagany w Umowie.</w:t>
      </w:r>
    </w:p>
    <w:p w14:paraId="75DA30C3" w14:textId="064D8E4C" w:rsidR="005D2023" w:rsidRPr="00455A77" w:rsidRDefault="00871D7B" w:rsidP="00E570E6">
      <w:pPr>
        <w:pStyle w:val="Akapitzlist"/>
        <w:numPr>
          <w:ilvl w:val="0"/>
          <w:numId w:val="10"/>
        </w:numPr>
        <w:tabs>
          <w:tab w:val="left" w:pos="86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zakresie jakichkolwiek utworów dostarczonych przez Wykonawcę w ramach wykonywania gwarancji mają zastosowanie postanowienia paragrafów regulujących prawa własności intelektualnej. Zamawiający nabywa – odpowiednio – autorskie prawa majątkowe lub licencje do utworów dostarczonych w ramach gwarancji.</w:t>
      </w:r>
    </w:p>
    <w:p w14:paraId="4E8D93D7" w14:textId="6F8D5D74" w:rsidR="005D2023" w:rsidRPr="00455A77" w:rsidRDefault="00871D7B" w:rsidP="00E570E6">
      <w:pPr>
        <w:pStyle w:val="Akapitzlist"/>
        <w:numPr>
          <w:ilvl w:val="0"/>
          <w:numId w:val="10"/>
        </w:numPr>
        <w:tabs>
          <w:tab w:val="left" w:pos="860"/>
        </w:tabs>
        <w:spacing w:before="2" w:after="0"/>
        <w:ind w:right="-20"/>
        <w:jc w:val="both"/>
        <w:rPr>
          <w:rFonts w:ascii="Segoe UI Light" w:eastAsia="Arial" w:hAnsi="Segoe UI Light" w:cs="Segoe UI Light"/>
          <w:lang w:val="pl-PL"/>
        </w:rPr>
      </w:pPr>
      <w:r w:rsidRPr="00455A77">
        <w:rPr>
          <w:rFonts w:ascii="Segoe UI Light" w:eastAsia="Arial" w:hAnsi="Segoe UI Light" w:cs="Segoe UI Light"/>
          <w:lang w:val="pl-PL"/>
        </w:rPr>
        <w:t>Czas trwania okresu rękojmi za wady strony ustalają na okres tożsamy z okresem udzielonej przez Wykonawcę gwarancji.</w:t>
      </w:r>
    </w:p>
    <w:p w14:paraId="08F4028A" w14:textId="341023D3" w:rsidR="005D2023" w:rsidRPr="00455A77" w:rsidRDefault="00871D7B" w:rsidP="00E570E6">
      <w:pPr>
        <w:pStyle w:val="Akapitzlist"/>
        <w:numPr>
          <w:ilvl w:val="0"/>
          <w:numId w:val="10"/>
        </w:numPr>
        <w:tabs>
          <w:tab w:val="left" w:pos="86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w:t>
      </w:r>
      <w:r w:rsidR="00D76C79"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gwarancji.</w:t>
      </w:r>
    </w:p>
    <w:p w14:paraId="14122A99" w14:textId="4C18F2A3" w:rsidR="005D2023" w:rsidRPr="00455A77" w:rsidRDefault="005D2023" w:rsidP="00D76C79">
      <w:pPr>
        <w:spacing w:before="9" w:after="0"/>
        <w:ind w:right="-20"/>
        <w:rPr>
          <w:rFonts w:ascii="Segoe UI Light" w:hAnsi="Segoe UI Light" w:cs="Segoe UI Light"/>
          <w:lang w:val="pl-PL"/>
        </w:rPr>
      </w:pPr>
    </w:p>
    <w:p w14:paraId="74212271" w14:textId="34DB407D" w:rsidR="00B8498F" w:rsidRDefault="00B8498F" w:rsidP="00D76C79">
      <w:pPr>
        <w:spacing w:before="9" w:after="0"/>
        <w:ind w:right="-20"/>
        <w:rPr>
          <w:rFonts w:ascii="Segoe UI Light" w:hAnsi="Segoe UI Light" w:cs="Segoe UI Light"/>
          <w:lang w:val="pl-PL"/>
        </w:rPr>
      </w:pPr>
    </w:p>
    <w:p w14:paraId="5A45C596" w14:textId="46A27A1C" w:rsidR="00B30810" w:rsidRDefault="00B30810" w:rsidP="00D76C79">
      <w:pPr>
        <w:spacing w:before="9" w:after="0"/>
        <w:ind w:right="-20"/>
        <w:rPr>
          <w:rFonts w:ascii="Segoe UI Light" w:hAnsi="Segoe UI Light" w:cs="Segoe UI Light"/>
          <w:lang w:val="pl-PL"/>
        </w:rPr>
      </w:pPr>
    </w:p>
    <w:p w14:paraId="62334C53" w14:textId="1C2D59D2" w:rsidR="00B30810" w:rsidRDefault="00B30810" w:rsidP="00D76C79">
      <w:pPr>
        <w:spacing w:before="9" w:after="0"/>
        <w:ind w:right="-20"/>
        <w:rPr>
          <w:rFonts w:ascii="Segoe UI Light" w:hAnsi="Segoe UI Light" w:cs="Segoe UI Light"/>
          <w:lang w:val="pl-PL"/>
        </w:rPr>
      </w:pPr>
    </w:p>
    <w:p w14:paraId="12DB8DA8" w14:textId="77777777" w:rsidR="00B30810" w:rsidRPr="00455A77" w:rsidRDefault="00B30810" w:rsidP="00D76C79">
      <w:pPr>
        <w:spacing w:before="9" w:after="0"/>
        <w:ind w:right="-20"/>
        <w:rPr>
          <w:rFonts w:ascii="Segoe UI Light" w:hAnsi="Segoe UI Light" w:cs="Segoe UI Light"/>
          <w:lang w:val="pl-PL"/>
        </w:rPr>
      </w:pPr>
    </w:p>
    <w:p w14:paraId="4D2071CB" w14:textId="77777777" w:rsidR="005D2023" w:rsidRPr="00455A77" w:rsidRDefault="00871D7B" w:rsidP="003628FF">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lastRenderedPageBreak/>
        <w:t>§ 13</w:t>
      </w:r>
    </w:p>
    <w:p w14:paraId="70BA549B" w14:textId="77777777" w:rsidR="005D2023" w:rsidRPr="00455A77" w:rsidRDefault="00871D7B" w:rsidP="003628FF">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DOKUMENTACJA</w:t>
      </w:r>
    </w:p>
    <w:p w14:paraId="374CB2AC" w14:textId="77777777" w:rsidR="005D2023" w:rsidRPr="00455A77" w:rsidRDefault="005D2023" w:rsidP="003628FF">
      <w:pPr>
        <w:spacing w:before="6" w:after="0"/>
        <w:ind w:right="-20"/>
        <w:rPr>
          <w:rFonts w:ascii="Segoe UI Light" w:hAnsi="Segoe UI Light" w:cs="Segoe UI Light"/>
          <w:lang w:val="pl-PL"/>
        </w:rPr>
      </w:pPr>
    </w:p>
    <w:p w14:paraId="146F4DC6" w14:textId="77777777" w:rsidR="005D2023" w:rsidRPr="0009142D"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 xml:space="preserve">Wykonawca opracuje i przekaże Zamawiającemu poniższą </w:t>
      </w:r>
      <w:r w:rsidRPr="0009142D">
        <w:rPr>
          <w:rFonts w:ascii="Segoe UI Light" w:eastAsia="Arial" w:hAnsi="Segoe UI Light" w:cs="Segoe UI Light"/>
          <w:lang w:val="pl-PL"/>
        </w:rPr>
        <w:t>dokumentację, w niżej określonych</w:t>
      </w:r>
    </w:p>
    <w:p w14:paraId="0D075DE1" w14:textId="77777777" w:rsidR="005D2023" w:rsidRPr="0009142D" w:rsidRDefault="00871D7B" w:rsidP="00892CC9">
      <w:pPr>
        <w:spacing w:before="19" w:after="0"/>
        <w:ind w:left="116" w:right="-20"/>
        <w:rPr>
          <w:rFonts w:ascii="Segoe UI Light" w:eastAsia="Arial" w:hAnsi="Segoe UI Light" w:cs="Segoe UI Light"/>
          <w:lang w:val="pl-PL"/>
        </w:rPr>
      </w:pPr>
      <w:r w:rsidRPr="0009142D">
        <w:rPr>
          <w:rFonts w:ascii="Segoe UI Light" w:eastAsia="Arial" w:hAnsi="Segoe UI Light" w:cs="Segoe UI Light"/>
          <w:lang w:val="pl-PL"/>
        </w:rPr>
        <w:t>terminach:</w:t>
      </w:r>
    </w:p>
    <w:p w14:paraId="6EA93603" w14:textId="4ACF4401" w:rsidR="005D2023" w:rsidRPr="0009142D" w:rsidRDefault="00871D7B" w:rsidP="00E570E6">
      <w:pPr>
        <w:pStyle w:val="Akapitzlist"/>
        <w:numPr>
          <w:ilvl w:val="0"/>
          <w:numId w:val="12"/>
        </w:numPr>
        <w:spacing w:before="75"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Analizę, zgodnie z definicją zawartą w § 2 Umowy, w terminie </w:t>
      </w:r>
      <w:r w:rsidR="004205BD" w:rsidRPr="0009142D">
        <w:rPr>
          <w:rFonts w:ascii="Segoe UI Light" w:eastAsia="Arial" w:hAnsi="Segoe UI Light" w:cs="Segoe UI Light"/>
          <w:lang w:val="pl-PL"/>
        </w:rPr>
        <w:t>7</w:t>
      </w:r>
      <w:r w:rsidRPr="0009142D">
        <w:rPr>
          <w:rFonts w:ascii="Segoe UI Light" w:eastAsia="Arial" w:hAnsi="Segoe UI Light" w:cs="Segoe UI Light"/>
          <w:lang w:val="pl-PL"/>
        </w:rPr>
        <w:t xml:space="preserve"> dni od dnia zawarcia Umowy.</w:t>
      </w:r>
    </w:p>
    <w:p w14:paraId="6C89F08C" w14:textId="142CC199" w:rsidR="005D2023" w:rsidRPr="0009142D" w:rsidRDefault="00871D7B" w:rsidP="00E570E6">
      <w:pPr>
        <w:pStyle w:val="Akapitzlist"/>
        <w:numPr>
          <w:ilvl w:val="0"/>
          <w:numId w:val="12"/>
        </w:numPr>
        <w:spacing w:before="56" w:after="0"/>
        <w:ind w:right="-20"/>
        <w:jc w:val="both"/>
        <w:rPr>
          <w:rFonts w:ascii="Segoe UI Light" w:eastAsia="Arial" w:hAnsi="Segoe UI Light" w:cs="Segoe UI Light"/>
          <w:lang w:val="pl-PL"/>
        </w:rPr>
      </w:pPr>
      <w:r w:rsidRPr="0009142D">
        <w:rPr>
          <w:rFonts w:ascii="Segoe UI Light" w:eastAsia="Arial" w:hAnsi="Segoe UI Light" w:cs="Segoe UI Light"/>
          <w:lang w:val="pl-PL"/>
        </w:rPr>
        <w:t>Aktualną Instrukcję obsługi użytkownika zawierającą dokumentację opisującą nadawanie przez administratora uprawnień dla użytkowników, w terminie do 5 dni przed rozpoczęciem instruktażu pracowników.</w:t>
      </w:r>
    </w:p>
    <w:p w14:paraId="02DE1496" w14:textId="57C8E511" w:rsidR="005D2023" w:rsidRPr="0009142D" w:rsidRDefault="00871D7B" w:rsidP="00E570E6">
      <w:pPr>
        <w:pStyle w:val="Akapitzlist"/>
        <w:numPr>
          <w:ilvl w:val="0"/>
          <w:numId w:val="12"/>
        </w:numPr>
        <w:spacing w:before="62"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Instrukcję administratora Modułu lub kompletnego Systemu, w terminie co najmniej </w:t>
      </w:r>
      <w:r w:rsidR="004205BD" w:rsidRPr="0009142D">
        <w:rPr>
          <w:rFonts w:ascii="Segoe UI Light" w:eastAsia="Arial" w:hAnsi="Segoe UI Light" w:cs="Segoe UI Light"/>
          <w:lang w:val="pl-PL"/>
        </w:rPr>
        <w:t>5</w:t>
      </w:r>
      <w:r w:rsidRPr="0009142D">
        <w:rPr>
          <w:rFonts w:ascii="Segoe UI Light" w:eastAsia="Arial" w:hAnsi="Segoe UI Light" w:cs="Segoe UI Light"/>
          <w:lang w:val="pl-PL"/>
        </w:rPr>
        <w:t xml:space="preserve"> dni przed planowanym odbiorem Etapu Realizacji Zamówienia lub odpowiednio Odbiorem Wdrożenia.</w:t>
      </w:r>
    </w:p>
    <w:p w14:paraId="1CC87D5C" w14:textId="22C191E3" w:rsidR="005D2023" w:rsidRPr="0009142D" w:rsidRDefault="00871D7B" w:rsidP="00E570E6">
      <w:pPr>
        <w:pStyle w:val="Akapitzlist"/>
        <w:numPr>
          <w:ilvl w:val="0"/>
          <w:numId w:val="12"/>
        </w:numPr>
        <w:spacing w:before="55" w:after="0"/>
        <w:ind w:right="-20"/>
        <w:jc w:val="both"/>
        <w:rPr>
          <w:rFonts w:ascii="Segoe UI Light" w:eastAsia="Arial" w:hAnsi="Segoe UI Light" w:cs="Segoe UI Light"/>
          <w:lang w:val="pl-PL"/>
        </w:rPr>
      </w:pPr>
      <w:r w:rsidRPr="0009142D">
        <w:rPr>
          <w:rFonts w:ascii="Segoe UI Light" w:eastAsia="Arial" w:hAnsi="Segoe UI Light" w:cs="Segoe UI Light"/>
          <w:lang w:val="pl-PL"/>
        </w:rPr>
        <w:t>Dokumentację opisującą proces instalacji Modułu lub kompletnego Systemu, parametryzację zakupionego oprogramowania oraz sposób archiwizacji i odtworzenia danych zgromadzonych w systemie, w terminie co najmniej 30 dni przed planowanym odbiorem Etapu Realizacji Zamówienia lub odpowiednio Odbiorem Wdrożenia.</w:t>
      </w:r>
    </w:p>
    <w:p w14:paraId="527DF51C" w14:textId="1F76AB61" w:rsidR="005D2023" w:rsidRPr="0009142D" w:rsidRDefault="00871D7B" w:rsidP="00E570E6">
      <w:pPr>
        <w:pStyle w:val="Akapitzlist"/>
        <w:numPr>
          <w:ilvl w:val="0"/>
          <w:numId w:val="12"/>
        </w:numPr>
        <w:spacing w:before="58"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Wersję instalacyjną Modułu lub kompletnego Systemu na nośniku</w:t>
      </w:r>
      <w:r w:rsidR="00C84AA4" w:rsidRPr="0009142D">
        <w:rPr>
          <w:rFonts w:ascii="Segoe UI Light" w:eastAsia="Arial" w:hAnsi="Segoe UI Light" w:cs="Segoe UI Light"/>
          <w:lang w:val="pl-PL"/>
        </w:rPr>
        <w:t xml:space="preserve"> danych CD lub DVD w terminie 10</w:t>
      </w:r>
      <w:r w:rsidRPr="0009142D">
        <w:rPr>
          <w:rFonts w:ascii="Segoe UI Light" w:eastAsia="Arial" w:hAnsi="Segoe UI Light" w:cs="Segoe UI Light"/>
          <w:lang w:val="pl-PL"/>
        </w:rPr>
        <w:t xml:space="preserve"> dni od dnia instalacji Modułu na serwerze.</w:t>
      </w:r>
    </w:p>
    <w:p w14:paraId="074B4C91" w14:textId="0D8DB427" w:rsidR="005D2023" w:rsidRPr="0009142D" w:rsidRDefault="00871D7B" w:rsidP="00E570E6">
      <w:pPr>
        <w:pStyle w:val="Akapitzlist"/>
        <w:numPr>
          <w:ilvl w:val="0"/>
          <w:numId w:val="12"/>
        </w:numPr>
        <w:spacing w:before="55" w:after="0"/>
        <w:ind w:right="-20"/>
        <w:jc w:val="both"/>
        <w:rPr>
          <w:rFonts w:ascii="Segoe UI Light" w:eastAsia="Arial" w:hAnsi="Segoe UI Light" w:cs="Segoe UI Light"/>
          <w:lang w:val="pl-PL"/>
        </w:rPr>
      </w:pPr>
      <w:r w:rsidRPr="0009142D">
        <w:rPr>
          <w:rFonts w:ascii="Segoe UI Light" w:eastAsia="Arial" w:hAnsi="Segoe UI Light" w:cs="Segoe UI Light"/>
          <w:lang w:val="pl-PL"/>
        </w:rPr>
        <w:t>Skrypty, programy oraz wszelką inną dokumentację pozwalającą na przeniesienie kompletnego</w:t>
      </w:r>
      <w:r w:rsidR="003628FF"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Systemu z bazą danych na nowy serwer, np. w przypadku wymiany serwera na nowy, w</w:t>
      </w:r>
      <w:r w:rsidR="00A66D82"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 xml:space="preserve">terminie min. </w:t>
      </w:r>
      <w:r w:rsidR="004205BD" w:rsidRPr="0009142D">
        <w:rPr>
          <w:rFonts w:ascii="Segoe UI Light" w:eastAsia="Arial" w:hAnsi="Segoe UI Light" w:cs="Segoe UI Light"/>
          <w:lang w:val="pl-PL"/>
        </w:rPr>
        <w:t>5</w:t>
      </w:r>
      <w:r w:rsidRPr="0009142D">
        <w:rPr>
          <w:rFonts w:ascii="Segoe UI Light" w:eastAsia="Arial" w:hAnsi="Segoe UI Light" w:cs="Segoe UI Light"/>
          <w:lang w:val="pl-PL"/>
        </w:rPr>
        <w:t xml:space="preserve"> dni przed planowanym Odbiorem Wdrożenia.</w:t>
      </w:r>
    </w:p>
    <w:p w14:paraId="1C5D4E79" w14:textId="3F4615E2" w:rsidR="00DF28B3" w:rsidRPr="0009142D" w:rsidRDefault="00871D7B" w:rsidP="00036092">
      <w:pPr>
        <w:pStyle w:val="Akapitzlist"/>
        <w:numPr>
          <w:ilvl w:val="0"/>
          <w:numId w:val="12"/>
        </w:numPr>
        <w:spacing w:before="55" w:after="0"/>
        <w:ind w:right="-20"/>
        <w:jc w:val="both"/>
        <w:rPr>
          <w:rFonts w:ascii="Segoe UI Light" w:eastAsia="Arial" w:hAnsi="Segoe UI Light" w:cs="Segoe UI Light"/>
          <w:lang w:val="pl-PL"/>
        </w:rPr>
      </w:pPr>
      <w:r w:rsidRPr="0009142D">
        <w:rPr>
          <w:rFonts w:ascii="Segoe UI Light" w:eastAsia="Arial" w:hAnsi="Segoe UI Light" w:cs="Segoe UI Light"/>
          <w:lang w:val="pl-PL"/>
        </w:rPr>
        <w:t>Dokumentację, o której mowa w § 4 pkt 2 - 4 Rozporządzenia Ministra Spraw Wewnętrznych i</w:t>
      </w:r>
      <w:r w:rsidR="003628FF"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Administracji z 29 kwietnia 2004 r. (Dz. U. z 2004 r., Nr 100, poz. 1024, zwanego dalej</w:t>
      </w:r>
      <w:r w:rsidR="003628FF"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„Rozporządzeniem”) w sprawie dokumentacji przetwarzania danych osobowych oraz warunków technicznych, jakim powinny odpowiadać urządzenia i systemy informatyczne służące do przetwarzania danych osobowych, w terminie co najmniej 14 dni przed planowanym Odbiorem.</w:t>
      </w:r>
    </w:p>
    <w:p w14:paraId="4ECCFBF9" w14:textId="4D1C20C0" w:rsidR="005D2023" w:rsidRPr="0009142D" w:rsidRDefault="00871D7B" w:rsidP="00036092">
      <w:pPr>
        <w:pStyle w:val="Akapitzlist"/>
        <w:numPr>
          <w:ilvl w:val="0"/>
          <w:numId w:val="12"/>
        </w:numPr>
        <w:spacing w:before="55" w:after="0"/>
        <w:ind w:right="-20"/>
        <w:jc w:val="both"/>
        <w:rPr>
          <w:rFonts w:ascii="Segoe UI Light" w:eastAsia="Arial" w:hAnsi="Segoe UI Light" w:cs="Segoe UI Light"/>
          <w:lang w:val="pl-PL"/>
        </w:rPr>
      </w:pPr>
      <w:r w:rsidRPr="0009142D">
        <w:rPr>
          <w:rFonts w:ascii="Segoe UI Light" w:eastAsia="Arial" w:hAnsi="Segoe UI Light" w:cs="Segoe UI Light"/>
          <w:lang w:val="pl-PL"/>
        </w:rPr>
        <w:t>Opis systemu informatycznego zgodnego z obowiązującymi przepisami dotyczącymi systemów księgowych wskazanych w ustawie z dnia 29 września 1994r. o rachunkowości art. 10 ust.1 pkt</w:t>
      </w:r>
      <w:r w:rsidR="003628FF"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 xml:space="preserve">3) podpunkt b) i c) (Dz.U. z 2016r., poz. 1047 z </w:t>
      </w:r>
      <w:proofErr w:type="spellStart"/>
      <w:r w:rsidRPr="0009142D">
        <w:rPr>
          <w:rFonts w:ascii="Segoe UI Light" w:eastAsia="Arial" w:hAnsi="Segoe UI Light" w:cs="Segoe UI Light"/>
          <w:lang w:val="pl-PL"/>
        </w:rPr>
        <w:t>późn</w:t>
      </w:r>
      <w:proofErr w:type="spellEnd"/>
      <w:r w:rsidRPr="0009142D">
        <w:rPr>
          <w:rFonts w:ascii="Segoe UI Light" w:eastAsia="Arial" w:hAnsi="Segoe UI Light" w:cs="Segoe UI Light"/>
          <w:lang w:val="pl-PL"/>
        </w:rPr>
        <w:t>. zm.), w terminie co najmniej 14 dni przed planowanym Odbiorem.</w:t>
      </w:r>
    </w:p>
    <w:p w14:paraId="7CC3F546" w14:textId="26C40C7D" w:rsidR="005D2023" w:rsidRPr="0009142D" w:rsidRDefault="00871D7B" w:rsidP="00E570E6">
      <w:pPr>
        <w:pStyle w:val="Akapitzlist"/>
        <w:numPr>
          <w:ilvl w:val="0"/>
          <w:numId w:val="12"/>
        </w:numPr>
        <w:spacing w:before="58" w:after="0"/>
        <w:ind w:right="-20"/>
        <w:jc w:val="both"/>
        <w:rPr>
          <w:rFonts w:ascii="Segoe UI Light" w:eastAsia="Arial" w:hAnsi="Segoe UI Light" w:cs="Segoe UI Light"/>
          <w:lang w:val="pl-PL"/>
        </w:rPr>
      </w:pPr>
      <w:r w:rsidRPr="0009142D">
        <w:rPr>
          <w:rFonts w:ascii="Segoe UI Light" w:eastAsia="Arial" w:hAnsi="Segoe UI Light" w:cs="Segoe UI Light"/>
          <w:lang w:val="pl-PL"/>
        </w:rPr>
        <w:t>Dokumentację techniczną Oprogramowania Dedykowanego, obejmującą wszelkie informacje pozwalające Zamawiającemu lub upoważnionym przez niego podmiotom trzecim dokonywanie zmian w oprogramowaniu (w tym aktualne na dzień Odbioru kody źródłowe Oprogramowania Dedykowanego), w terminie co najmniej 14 dni przed planowanym Odbiorem Wdrożenia.</w:t>
      </w:r>
    </w:p>
    <w:p w14:paraId="2C818C34" w14:textId="77777777" w:rsidR="006D5695" w:rsidRPr="0009142D" w:rsidRDefault="00871D7B" w:rsidP="00E570E6">
      <w:pPr>
        <w:pStyle w:val="Akapitzlist"/>
        <w:numPr>
          <w:ilvl w:val="0"/>
          <w:numId w:val="12"/>
        </w:numPr>
        <w:spacing w:before="58" w:after="0"/>
        <w:ind w:right="-20"/>
        <w:jc w:val="both"/>
        <w:rPr>
          <w:rFonts w:ascii="Segoe UI Light" w:eastAsia="Arial" w:hAnsi="Segoe UI Light" w:cs="Segoe UI Light"/>
          <w:lang w:val="pl-PL"/>
        </w:rPr>
      </w:pPr>
      <w:r w:rsidRPr="0009142D">
        <w:rPr>
          <w:rFonts w:ascii="Segoe UI Light" w:eastAsia="Arial" w:hAnsi="Segoe UI Light" w:cs="Segoe UI Light"/>
          <w:lang w:val="pl-PL"/>
        </w:rPr>
        <w:t>Dokumentację opisującą strukturę i zawartości pól informacyjnych w bazie danych zgodną ze stanem faktycznym na dzień przekazania dokumentacji, w terminie co najmniej 14 dni przed planowanym Odbiorem Wdrożenia. Poziom szczegółowości opisu bazy danych powinien zapewnić poprawne wykorzystanie informacji zawartych w bazie przez Zamawiającego lub upoważnione przez niego podmioty trzecie</w:t>
      </w:r>
      <w:r w:rsidR="006D5695" w:rsidRPr="0009142D">
        <w:rPr>
          <w:rFonts w:ascii="Segoe UI Light" w:eastAsia="Arial" w:hAnsi="Segoe UI Light" w:cs="Segoe UI Light"/>
          <w:lang w:val="pl-PL"/>
        </w:rPr>
        <w:t>.</w:t>
      </w:r>
    </w:p>
    <w:p w14:paraId="225F94AF" w14:textId="77777777" w:rsidR="00CA07E6" w:rsidRPr="0009142D" w:rsidRDefault="006D5695" w:rsidP="00E570E6">
      <w:pPr>
        <w:pStyle w:val="Akapitzlist"/>
        <w:numPr>
          <w:ilvl w:val="0"/>
          <w:numId w:val="12"/>
        </w:numPr>
        <w:spacing w:before="58"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Wszelka Dokumentacja musi zostać dostarczona Zamawiającemu w formie elektronicznej na trwałym nośniku danych [cd, </w:t>
      </w:r>
      <w:proofErr w:type="spellStart"/>
      <w:r w:rsidRPr="0009142D">
        <w:rPr>
          <w:rFonts w:ascii="Segoe UI Light" w:eastAsia="Arial" w:hAnsi="Segoe UI Light" w:cs="Segoe UI Light"/>
          <w:lang w:val="pl-PL"/>
        </w:rPr>
        <w:t>dvd</w:t>
      </w:r>
      <w:proofErr w:type="spellEnd"/>
      <w:r w:rsidRPr="0009142D">
        <w:rPr>
          <w:rFonts w:ascii="Segoe UI Light" w:eastAsia="Arial" w:hAnsi="Segoe UI Light" w:cs="Segoe UI Light"/>
          <w:lang w:val="pl-PL"/>
        </w:rPr>
        <w:t xml:space="preserve">, </w:t>
      </w:r>
      <w:proofErr w:type="spellStart"/>
      <w:r w:rsidRPr="0009142D">
        <w:rPr>
          <w:rFonts w:ascii="Segoe UI Light" w:eastAsia="Arial" w:hAnsi="Segoe UI Light" w:cs="Segoe UI Light"/>
          <w:lang w:val="pl-PL"/>
        </w:rPr>
        <w:t>blu-ray</w:t>
      </w:r>
      <w:proofErr w:type="spellEnd"/>
      <w:r w:rsidRPr="0009142D">
        <w:rPr>
          <w:rFonts w:ascii="Segoe UI Light" w:eastAsia="Arial" w:hAnsi="Segoe UI Light" w:cs="Segoe UI Light"/>
          <w:lang w:val="pl-PL"/>
        </w:rPr>
        <w:t xml:space="preserve">, pendrive]. </w:t>
      </w:r>
    </w:p>
    <w:p w14:paraId="32E1189C" w14:textId="53D2C8CD" w:rsidR="006D5695" w:rsidRPr="0009142D" w:rsidRDefault="006D5695" w:rsidP="00E570E6">
      <w:pPr>
        <w:pStyle w:val="Akapitzlist"/>
        <w:numPr>
          <w:ilvl w:val="0"/>
          <w:numId w:val="12"/>
        </w:numPr>
        <w:spacing w:before="58" w:after="0"/>
        <w:ind w:right="-20"/>
        <w:jc w:val="both"/>
        <w:rPr>
          <w:rFonts w:ascii="Segoe UI Light" w:eastAsia="Arial" w:hAnsi="Segoe UI Light" w:cs="Segoe UI Light"/>
          <w:lang w:val="pl-PL"/>
        </w:rPr>
      </w:pPr>
      <w:r w:rsidRPr="0009142D">
        <w:rPr>
          <w:rFonts w:ascii="Segoe UI Light" w:eastAsia="Arial" w:hAnsi="Segoe UI Light" w:cs="Segoe UI Light"/>
          <w:lang w:val="pl-PL"/>
        </w:rPr>
        <w:t>Dokumentacja w formie elektronicznej musi umożliwiać przeszukiwanie</w:t>
      </w:r>
      <w:r w:rsidR="00CA07E6" w:rsidRPr="0009142D">
        <w:rPr>
          <w:rFonts w:ascii="Segoe UI Light" w:eastAsia="Arial" w:hAnsi="Segoe UI Light" w:cs="Segoe UI Light"/>
          <w:lang w:val="pl-PL"/>
        </w:rPr>
        <w:t xml:space="preserve"> oraz kopiowanie i</w:t>
      </w:r>
      <w:r w:rsidR="00DF28B3" w:rsidRPr="0009142D">
        <w:rPr>
          <w:rFonts w:ascii="Segoe UI Light" w:eastAsia="Arial" w:hAnsi="Segoe UI Light" w:cs="Segoe UI Light"/>
          <w:lang w:val="pl-PL"/>
        </w:rPr>
        <w:t> </w:t>
      </w:r>
      <w:r w:rsidR="00CA07E6" w:rsidRPr="0009142D">
        <w:rPr>
          <w:rFonts w:ascii="Segoe UI Light" w:eastAsia="Arial" w:hAnsi="Segoe UI Light" w:cs="Segoe UI Light"/>
          <w:lang w:val="pl-PL"/>
        </w:rPr>
        <w:t>drukowanie</w:t>
      </w:r>
      <w:r w:rsidRPr="0009142D">
        <w:rPr>
          <w:rFonts w:ascii="Segoe UI Light" w:eastAsia="Arial" w:hAnsi="Segoe UI Light" w:cs="Segoe UI Light"/>
          <w:lang w:val="pl-PL"/>
        </w:rPr>
        <w:t xml:space="preserve"> treści dokumentów za pomocą narzędzi wbudowanych w przeglądarkę tych dokumentów [np. PDF</w:t>
      </w:r>
      <w:r w:rsidR="00CA07E6" w:rsidRPr="0009142D">
        <w:rPr>
          <w:rFonts w:ascii="Segoe UI Light" w:eastAsia="Arial" w:hAnsi="Segoe UI Light" w:cs="Segoe UI Light"/>
          <w:lang w:val="pl-PL"/>
        </w:rPr>
        <w:t xml:space="preserve">, DOC, XLS]. Niedopuszczalne jest stosowanie narzędzi i metod blokady </w:t>
      </w:r>
      <w:r w:rsidR="00CA07E6" w:rsidRPr="0009142D">
        <w:rPr>
          <w:rFonts w:ascii="Segoe UI Light" w:eastAsia="Arial" w:hAnsi="Segoe UI Light" w:cs="Segoe UI Light"/>
          <w:lang w:val="pl-PL"/>
        </w:rPr>
        <w:lastRenderedPageBreak/>
        <w:t>kopiowania, drukowania oraz edycji tych dokumentów.</w:t>
      </w:r>
    </w:p>
    <w:p w14:paraId="712A9AD5" w14:textId="5E3A3C40" w:rsidR="00CA07E6" w:rsidRPr="0009142D" w:rsidRDefault="00CA07E6" w:rsidP="00E570E6">
      <w:pPr>
        <w:pStyle w:val="Akapitzlist"/>
        <w:numPr>
          <w:ilvl w:val="0"/>
          <w:numId w:val="12"/>
        </w:numPr>
        <w:spacing w:before="58"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Wyjątkiem opisanym w ust. 14 są skanowane dokumenty wytworzone w postaci papierowej w celu ich podpisania – wymaga się jednak dostarczenia ich edytowalnej wersji.</w:t>
      </w:r>
    </w:p>
    <w:p w14:paraId="5AFAE9FA" w14:textId="75A32FAA" w:rsidR="005D2023" w:rsidRPr="0009142D" w:rsidRDefault="005D2023" w:rsidP="00892CC9">
      <w:pPr>
        <w:spacing w:after="0"/>
        <w:ind w:right="-20"/>
        <w:rPr>
          <w:rFonts w:ascii="Segoe UI Light" w:hAnsi="Segoe UI Light" w:cs="Segoe UI Light"/>
          <w:lang w:val="pl-PL"/>
        </w:rPr>
      </w:pPr>
    </w:p>
    <w:p w14:paraId="10687DE8" w14:textId="77777777" w:rsidR="00B8498F" w:rsidRPr="0009142D" w:rsidRDefault="00B8498F" w:rsidP="00892CC9">
      <w:pPr>
        <w:spacing w:after="0"/>
        <w:ind w:right="-20"/>
        <w:rPr>
          <w:rFonts w:ascii="Segoe UI Light" w:hAnsi="Segoe UI Light" w:cs="Segoe UI Light"/>
          <w:lang w:val="pl-PL"/>
        </w:rPr>
      </w:pPr>
    </w:p>
    <w:p w14:paraId="66EF0D8F" w14:textId="77777777" w:rsidR="005D2023" w:rsidRPr="0009142D" w:rsidRDefault="00871D7B" w:rsidP="003628FF">
      <w:pPr>
        <w:spacing w:after="0"/>
        <w:ind w:right="-20"/>
        <w:jc w:val="center"/>
        <w:rPr>
          <w:rFonts w:ascii="Segoe UI Light" w:eastAsia="Arial" w:hAnsi="Segoe UI Light" w:cs="Segoe UI Light"/>
          <w:lang w:val="pl-PL"/>
        </w:rPr>
      </w:pPr>
      <w:r w:rsidRPr="0009142D">
        <w:rPr>
          <w:rFonts w:ascii="Segoe UI Light" w:eastAsia="Arial" w:hAnsi="Segoe UI Light" w:cs="Segoe UI Light"/>
          <w:b/>
          <w:bCs/>
          <w:lang w:val="pl-PL"/>
        </w:rPr>
        <w:t>§ 14</w:t>
      </w:r>
    </w:p>
    <w:p w14:paraId="7BE81CCF" w14:textId="77777777" w:rsidR="005D2023" w:rsidRPr="0009142D" w:rsidRDefault="00871D7B" w:rsidP="003628FF">
      <w:pPr>
        <w:spacing w:after="0"/>
        <w:ind w:right="-20"/>
        <w:jc w:val="center"/>
        <w:rPr>
          <w:rFonts w:ascii="Segoe UI Light" w:eastAsia="Arial" w:hAnsi="Segoe UI Light" w:cs="Segoe UI Light"/>
          <w:lang w:val="pl-PL"/>
        </w:rPr>
      </w:pPr>
      <w:r w:rsidRPr="0009142D">
        <w:rPr>
          <w:rFonts w:ascii="Segoe UI Light" w:eastAsia="Arial" w:hAnsi="Segoe UI Light" w:cs="Segoe UI Light"/>
          <w:b/>
          <w:bCs/>
          <w:lang w:val="pl-PL"/>
        </w:rPr>
        <w:t>PRAWA WŁASNOŚCI INTELEKTUALNEJ – POSTANOWIENIA OGÓLNE</w:t>
      </w:r>
    </w:p>
    <w:p w14:paraId="12A626B1" w14:textId="77777777" w:rsidR="005D2023" w:rsidRPr="0009142D" w:rsidRDefault="005D2023" w:rsidP="003628FF">
      <w:pPr>
        <w:spacing w:after="0"/>
        <w:ind w:right="-20"/>
        <w:rPr>
          <w:rFonts w:ascii="Segoe UI Light" w:hAnsi="Segoe UI Light" w:cs="Segoe UI Light"/>
          <w:lang w:val="pl-PL"/>
        </w:rPr>
      </w:pPr>
    </w:p>
    <w:p w14:paraId="0B270096" w14:textId="1DA9B102" w:rsidR="005D2023" w:rsidRPr="0009142D" w:rsidRDefault="00871D7B" w:rsidP="00E570E6">
      <w:pPr>
        <w:pStyle w:val="Akapitzlist"/>
        <w:numPr>
          <w:ilvl w:val="0"/>
          <w:numId w:val="13"/>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14:paraId="724E3B61" w14:textId="7ABD5D5B" w:rsidR="005D2023" w:rsidRPr="0009142D"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3E48DD9E" w14:textId="4653EEB8" w:rsidR="005D2023" w:rsidRPr="0009142D"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0C6AC71A" w14:textId="7C0EB29E" w:rsidR="005D2023" w:rsidRPr="0009142D" w:rsidRDefault="00871D7B" w:rsidP="00E570E6">
      <w:pPr>
        <w:pStyle w:val="Akapitzlist"/>
        <w:numPr>
          <w:ilvl w:val="0"/>
          <w:numId w:val="13"/>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 zakresie, w jakim z brzmienia Umowy lub właściwości Oprogramowania wynika, że</w:t>
      </w:r>
      <w:r w:rsidR="00A66D82" w:rsidRPr="0009142D">
        <w:rPr>
          <w:rFonts w:ascii="Segoe UI Light" w:eastAsia="Arial" w:hAnsi="Segoe UI Light" w:cs="Segoe UI Light"/>
          <w:lang w:val="pl-PL"/>
        </w:rPr>
        <w:t xml:space="preserve"> O</w:t>
      </w:r>
      <w:r w:rsidRPr="0009142D">
        <w:rPr>
          <w:rFonts w:ascii="Segoe UI Light" w:eastAsia="Arial" w:hAnsi="Segoe UI Light" w:cs="Segoe UI Light"/>
          <w:lang w:val="pl-PL"/>
        </w:rPr>
        <w:t xml:space="preserve">programowanie lub jego komponenty (np. aplikacja użytkownika końcowego, skrypty, </w:t>
      </w:r>
      <w:proofErr w:type="spellStart"/>
      <w:r w:rsidRPr="0009142D">
        <w:rPr>
          <w:rFonts w:ascii="Segoe UI Light" w:eastAsia="Arial" w:hAnsi="Segoe UI Light" w:cs="Segoe UI Light"/>
          <w:lang w:val="pl-PL"/>
        </w:rPr>
        <w:t>applety</w:t>
      </w:r>
      <w:proofErr w:type="spellEnd"/>
      <w:r w:rsidRPr="0009142D">
        <w:rPr>
          <w:rFonts w:ascii="Segoe UI Light" w:eastAsia="Arial" w:hAnsi="Segoe UI Light" w:cs="Segoe UI Light"/>
          <w:lang w:val="pl-PL"/>
        </w:rPr>
        <w:t>,</w:t>
      </w:r>
      <w:r w:rsidR="00A66D82"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inne elementy stron internetowych lub ekrany interfejsu użytkownika) przeznaczone są do</w:t>
      </w:r>
      <w:r w:rsidR="00A66D82" w:rsidRPr="0009142D">
        <w:rPr>
          <w:rFonts w:ascii="Segoe UI Light" w:eastAsia="Arial" w:hAnsi="Segoe UI Light" w:cs="Segoe UI Light"/>
          <w:lang w:val="pl-PL"/>
        </w:rPr>
        <w:t xml:space="preserve"> </w:t>
      </w:r>
      <w:r w:rsidRPr="0009142D">
        <w:rPr>
          <w:rFonts w:ascii="Segoe UI Light" w:eastAsia="Arial" w:hAnsi="Segoe UI Light" w:cs="Segoe UI Light"/>
          <w:lang w:val="pl-PL"/>
        </w:rPr>
        <w:t>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14:paraId="7764D59B" w14:textId="7CDB0B9E" w:rsidR="005D2023" w:rsidRPr="0009142D" w:rsidRDefault="00871D7B" w:rsidP="00E570E6">
      <w:pPr>
        <w:pStyle w:val="Akapitzlist"/>
        <w:numPr>
          <w:ilvl w:val="0"/>
          <w:numId w:val="13"/>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w:t>
      </w:r>
      <w:r w:rsidRPr="0009142D">
        <w:rPr>
          <w:rFonts w:ascii="Segoe UI Light" w:eastAsia="Arial" w:hAnsi="Segoe UI Light" w:cs="Segoe UI Light"/>
          <w:lang w:val="pl-PL"/>
        </w:rPr>
        <w:lastRenderedPageBreak/>
        <w:t>całego świata, a Zamawiający jest uprawniony do korzystania z Oprogramowania bez ograniczeń ilościowych, w tym bez ograniczeń co do liczby użytkowników oraz urządzeń komputerowych, na których instalowane lub uruchamiane będzie Oprogramowanie.</w:t>
      </w:r>
    </w:p>
    <w:p w14:paraId="72639F1B" w14:textId="75BF27F3" w:rsidR="005D2023" w:rsidRPr="0009142D" w:rsidRDefault="00871D7B" w:rsidP="00E570E6">
      <w:pPr>
        <w:pStyle w:val="Akapitzlist"/>
        <w:numPr>
          <w:ilvl w:val="0"/>
          <w:numId w:val="13"/>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Wykonawca oświadcza i gwarantuje, że warunki korzystania z Oprogramowania nie wymagają ponoszenia dodatkowych opłat na rzecz Wykonawcy lub producentów takiego Oprogramowania. Wynagrodzenie obejmuje całość wynagrodzenia za korzystanie z Oprogramowania.</w:t>
      </w:r>
    </w:p>
    <w:p w14:paraId="72DBBC20" w14:textId="0A438918" w:rsidR="005D2023" w:rsidRPr="00455A77" w:rsidRDefault="00871D7B" w:rsidP="00E570E6">
      <w:pPr>
        <w:pStyle w:val="Akapitzlist"/>
        <w:numPr>
          <w:ilvl w:val="0"/>
          <w:numId w:val="13"/>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Wykonawca oświadcza i gwarantuje, że jeżeli w ramach opłat należnych producentowi Oprogramowania mieści się opłata za jakiekolwiek </w:t>
      </w:r>
      <w:r w:rsidRPr="00455A77">
        <w:rPr>
          <w:rFonts w:ascii="Segoe UI Light" w:eastAsia="Arial" w:hAnsi="Segoe UI Light" w:cs="Segoe UI Light"/>
          <w:lang w:val="pl-PL"/>
        </w:rPr>
        <w:t>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72CD186D" w14:textId="789FD509" w:rsidR="005D2023" w:rsidRPr="00455A77" w:rsidRDefault="00871D7B" w:rsidP="00E570E6">
      <w:pPr>
        <w:pStyle w:val="Akapitzlist"/>
        <w:numPr>
          <w:ilvl w:val="0"/>
          <w:numId w:val="13"/>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14:paraId="412EF0BA" w14:textId="7C642202" w:rsidR="005D2023" w:rsidRPr="00455A77"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6B341E1F" w14:textId="4663D80B" w:rsidR="005D2023" w:rsidRPr="00455A77" w:rsidRDefault="00871D7B" w:rsidP="00E570E6">
      <w:pPr>
        <w:pStyle w:val="Akapitzlist"/>
        <w:numPr>
          <w:ilvl w:val="0"/>
          <w:numId w:val="13"/>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zapewnia, że korzystanie z Oprogramowania podczas realizacji i na cele Umowy,</w:t>
      </w:r>
      <w:r w:rsidR="003628FF"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14:paraId="497483D2" w14:textId="042C6801" w:rsidR="005D2023" w:rsidRPr="00455A77" w:rsidRDefault="00871D7B" w:rsidP="00E570E6">
      <w:pPr>
        <w:pStyle w:val="Akapitzlist"/>
        <w:numPr>
          <w:ilvl w:val="0"/>
          <w:numId w:val="13"/>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w:t>
      </w:r>
    </w:p>
    <w:p w14:paraId="15F1F32C" w14:textId="18D32DF6" w:rsidR="005D2023" w:rsidRPr="00455A77"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w:t>
      </w:r>
      <w:r w:rsidR="00A66D82"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Przeniesienie praw lub udzielenie licencji następuje z chwilą odbioru takich zmian.</w:t>
      </w:r>
    </w:p>
    <w:p w14:paraId="7E0A9754" w14:textId="608B70E2" w:rsidR="005D2023" w:rsidRPr="00455A77"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lastRenderedPageBreak/>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24738508" w14:textId="15CDCD52" w:rsidR="005D2023" w:rsidRPr="00455A77" w:rsidRDefault="00871D7B" w:rsidP="00E570E6">
      <w:pPr>
        <w:pStyle w:val="Akapitzlist"/>
        <w:numPr>
          <w:ilvl w:val="0"/>
          <w:numId w:val="13"/>
        </w:numPr>
        <w:tabs>
          <w:tab w:val="left" w:pos="820"/>
        </w:tabs>
        <w:spacing w:after="0"/>
        <w:ind w:left="400" w:right="-20"/>
        <w:jc w:val="both"/>
        <w:rPr>
          <w:rFonts w:ascii="Segoe UI Light" w:eastAsia="Arial" w:hAnsi="Segoe UI Light" w:cs="Segoe UI Light"/>
          <w:lang w:val="pl-PL"/>
        </w:rPr>
      </w:pPr>
      <w:r w:rsidRPr="00455A77">
        <w:rPr>
          <w:rFonts w:ascii="Segoe UI Light" w:eastAsia="Arial" w:hAnsi="Segoe UI Light" w:cs="Segoe UI Light"/>
          <w:lang w:val="pl-PL"/>
        </w:rPr>
        <w:t>Jakiekolwiek postanowienie Umowy, w tym załączników do niej, nie ogranicza uprawnień</w:t>
      </w:r>
      <w:r w:rsidR="00E570E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Zamawiającego wynikających z obowiązujących przepisów prawa, w tym z art. 75 ust. 1 do 3</w:t>
      </w:r>
      <w:r w:rsidR="00E570E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Ustawy z dnia 4 lutego 1994 r. o prawie autorskim i prawach pokrewnych.</w:t>
      </w:r>
    </w:p>
    <w:p w14:paraId="2671EB43" w14:textId="77777777" w:rsidR="005D2023" w:rsidRPr="00455A77" w:rsidRDefault="005D2023" w:rsidP="00E570E6">
      <w:pPr>
        <w:spacing w:before="9" w:after="0"/>
        <w:ind w:right="-20"/>
        <w:rPr>
          <w:rFonts w:ascii="Segoe UI Light" w:hAnsi="Segoe UI Light" w:cs="Segoe UI Light"/>
          <w:lang w:val="pl-PL"/>
        </w:rPr>
      </w:pPr>
    </w:p>
    <w:p w14:paraId="13B459AE" w14:textId="0BB58028" w:rsidR="005D2023" w:rsidRPr="00455A77" w:rsidRDefault="00871D7B" w:rsidP="009856E6">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15</w:t>
      </w:r>
    </w:p>
    <w:p w14:paraId="08E1159F" w14:textId="77777777" w:rsidR="005D2023" w:rsidRPr="00455A77" w:rsidRDefault="00871D7B" w:rsidP="00E570E6">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PRAWA WŁASNOŚCI INTELEKTUALNEJ – OPROGRAMOWANIE DEDYKOWANE</w:t>
      </w:r>
    </w:p>
    <w:p w14:paraId="3E072B16" w14:textId="77777777" w:rsidR="005D2023" w:rsidRPr="00455A77" w:rsidRDefault="005D2023" w:rsidP="00E570E6">
      <w:pPr>
        <w:spacing w:before="9" w:after="0"/>
        <w:ind w:right="-20"/>
        <w:rPr>
          <w:rFonts w:ascii="Segoe UI Light" w:hAnsi="Segoe UI Light" w:cs="Segoe UI Light"/>
          <w:lang w:val="pl-PL"/>
        </w:rPr>
      </w:pPr>
    </w:p>
    <w:p w14:paraId="340CB8EB" w14:textId="3D05DE36" w:rsidR="005D2023" w:rsidRPr="00455A77" w:rsidRDefault="00871D7B" w:rsidP="00E570E6">
      <w:pPr>
        <w:pStyle w:val="Akapitzlist"/>
        <w:numPr>
          <w:ilvl w:val="0"/>
          <w:numId w:val="16"/>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przenieść na Zamawiającego, autorskie prawa majątkowe albo</w:t>
      </w:r>
      <w:r w:rsidR="00032AF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udzielić licencji, do Oprogramowania Dedykowanego na następujących polach eksploatacji:</w:t>
      </w:r>
    </w:p>
    <w:p w14:paraId="671EE59D" w14:textId="37314CA6" w:rsidR="005D2023" w:rsidRPr="00455A77" w:rsidRDefault="00871D7B" w:rsidP="00E570E6">
      <w:pPr>
        <w:pStyle w:val="Akapitzlist"/>
        <w:numPr>
          <w:ilvl w:val="1"/>
          <w:numId w:val="16"/>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w:t>
      </w:r>
      <w:proofErr w:type="spellStart"/>
      <w:r w:rsidRPr="00455A77">
        <w:rPr>
          <w:rFonts w:ascii="Segoe UI Light" w:eastAsia="Arial" w:hAnsi="Segoe UI Light" w:cs="Segoe UI Light"/>
          <w:lang w:val="pl-PL"/>
        </w:rPr>
        <w:t>flash</w:t>
      </w:r>
      <w:proofErr w:type="spellEnd"/>
      <w:r w:rsidRPr="00455A77">
        <w:rPr>
          <w:rFonts w:ascii="Segoe UI Light" w:eastAsia="Arial" w:hAnsi="Segoe UI Light" w:cs="Segoe UI Light"/>
          <w:lang w:val="pl-PL"/>
        </w:rPr>
        <w:t xml:space="preserve"> lub jakimkolwiek innym nośniku pamięci;</w:t>
      </w:r>
    </w:p>
    <w:p w14:paraId="7F5CAB84" w14:textId="2BD452D8" w:rsidR="005D2023" w:rsidRPr="00455A77" w:rsidRDefault="00871D7B" w:rsidP="00E570E6">
      <w:pPr>
        <w:pStyle w:val="Akapitzlist"/>
        <w:numPr>
          <w:ilvl w:val="1"/>
          <w:numId w:val="16"/>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tłumaczenie, przystosowywanie, zmiany układu lub wprowadzanie jakichkolwiek innych zmian</w:t>
      </w:r>
      <w:r w:rsidR="00E570E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 Oprogramowaniu Dedykowanym;</w:t>
      </w:r>
    </w:p>
    <w:p w14:paraId="212CEFED" w14:textId="3A1F8E2B" w:rsidR="005D2023" w:rsidRPr="00455A77" w:rsidRDefault="00871D7B" w:rsidP="00E570E6">
      <w:pPr>
        <w:pStyle w:val="Akapitzlist"/>
        <w:numPr>
          <w:ilvl w:val="1"/>
          <w:numId w:val="16"/>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obrót Oprogramowaniem Dedykowanym, w tym wprowadzanie do obrotu, użyczanie lub najem Oprogramowania Dedykowanego, a także rozpowszechnianie Oprogramowania Dedykowanego w inny sposób, w tym jego publiczne wykonywanie, wystawianie, wyświetlanie, odtwarzanie, a także publiczne udostępnianie w taki sposób, aby każdy mógł mieć do niego dostęp w miejscu i w czasie przez siebie wybranym.</w:t>
      </w:r>
    </w:p>
    <w:p w14:paraId="53FD0C12" w14:textId="6D041106" w:rsidR="005D2023" w:rsidRPr="00455A77" w:rsidRDefault="00871D7B" w:rsidP="00E570E6">
      <w:pPr>
        <w:pStyle w:val="Akapitzlist"/>
        <w:numPr>
          <w:ilvl w:val="0"/>
          <w:numId w:val="16"/>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przenieść na Zamawiającego:</w:t>
      </w:r>
    </w:p>
    <w:p w14:paraId="2DC4F87D" w14:textId="452ECADF" w:rsidR="005D2023" w:rsidRPr="00455A77" w:rsidRDefault="00871D7B" w:rsidP="00E570E6">
      <w:pPr>
        <w:pStyle w:val="Akapitzlist"/>
        <w:numPr>
          <w:ilvl w:val="1"/>
          <w:numId w:val="16"/>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przypadku przekazania autorskich praw majątkowych, prawo zezwalania na wykonywanie zależnych praw autorskich do wszelkich opracowań Oprogramowania Dedykowanego (lub jego poszczególnych elementów), tj. prawo zezwalania na rozporządzanie i korzystanie z takich opracowań na polach eksploatacji wskazanych powyżej;</w:t>
      </w:r>
    </w:p>
    <w:p w14:paraId="07808C88" w14:textId="7035F63C" w:rsidR="005D2023" w:rsidRPr="00455A77" w:rsidRDefault="00E570E6" w:rsidP="00E570E6">
      <w:pPr>
        <w:pStyle w:val="Akapitzlist"/>
        <w:numPr>
          <w:ilvl w:val="1"/>
          <w:numId w:val="16"/>
        </w:numPr>
        <w:tabs>
          <w:tab w:val="left" w:pos="1880"/>
          <w:tab w:val="left" w:pos="3040"/>
          <w:tab w:val="left" w:pos="4780"/>
          <w:tab w:val="left" w:pos="5940"/>
          <w:tab w:val="left" w:pos="6440"/>
          <w:tab w:val="left" w:pos="7360"/>
          <w:tab w:val="left" w:pos="826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w:t>
      </w:r>
      <w:r w:rsidR="00871D7B" w:rsidRPr="00455A77">
        <w:rPr>
          <w:rFonts w:ascii="Segoe UI Light" w:eastAsia="Arial" w:hAnsi="Segoe UI Light" w:cs="Segoe UI Light"/>
          <w:lang w:val="pl-PL"/>
        </w:rPr>
        <w:t>łasność</w:t>
      </w:r>
      <w:r w:rsidRPr="00455A77">
        <w:rPr>
          <w:rFonts w:ascii="Segoe UI Light" w:eastAsia="Arial" w:hAnsi="Segoe UI Light" w:cs="Segoe UI Light"/>
          <w:lang w:val="pl-PL"/>
        </w:rPr>
        <w:t xml:space="preserve"> </w:t>
      </w:r>
      <w:r w:rsidR="00871D7B" w:rsidRPr="00455A77">
        <w:rPr>
          <w:rFonts w:ascii="Segoe UI Light" w:eastAsia="Arial" w:hAnsi="Segoe UI Light" w:cs="Segoe UI Light"/>
          <w:lang w:val="pl-PL"/>
        </w:rPr>
        <w:t>wydanych</w:t>
      </w:r>
      <w:r w:rsidRPr="00455A77">
        <w:rPr>
          <w:rFonts w:ascii="Segoe UI Light" w:eastAsia="Arial" w:hAnsi="Segoe UI Light" w:cs="Segoe UI Light"/>
          <w:lang w:val="pl-PL"/>
        </w:rPr>
        <w:t xml:space="preserve"> </w:t>
      </w:r>
      <w:r w:rsidR="00871D7B" w:rsidRPr="00455A77">
        <w:rPr>
          <w:rFonts w:ascii="Segoe UI Light" w:eastAsia="Arial" w:hAnsi="Segoe UI Light" w:cs="Segoe UI Light"/>
          <w:lang w:val="pl-PL"/>
        </w:rPr>
        <w:t>Zamawiającemu</w:t>
      </w:r>
      <w:r w:rsidRPr="00455A77">
        <w:rPr>
          <w:rFonts w:ascii="Segoe UI Light" w:eastAsia="Arial" w:hAnsi="Segoe UI Light" w:cs="Segoe UI Light"/>
          <w:lang w:val="pl-PL"/>
        </w:rPr>
        <w:t xml:space="preserve"> </w:t>
      </w:r>
      <w:r w:rsidR="00871D7B" w:rsidRPr="00455A77">
        <w:rPr>
          <w:rFonts w:ascii="Segoe UI Light" w:eastAsia="Arial" w:hAnsi="Segoe UI Light" w:cs="Segoe UI Light"/>
          <w:lang w:val="pl-PL"/>
        </w:rPr>
        <w:t>nośników,</w:t>
      </w:r>
      <w:r w:rsidRPr="00455A77">
        <w:rPr>
          <w:rFonts w:ascii="Segoe UI Light" w:eastAsia="Arial" w:hAnsi="Segoe UI Light" w:cs="Segoe UI Light"/>
          <w:lang w:val="pl-PL"/>
        </w:rPr>
        <w:t xml:space="preserve"> na których zostało utrwalone </w:t>
      </w:r>
      <w:r w:rsidR="00871D7B" w:rsidRPr="00455A77">
        <w:rPr>
          <w:rFonts w:ascii="Segoe UI Light" w:eastAsia="Arial" w:hAnsi="Segoe UI Light" w:cs="Segoe UI Light"/>
          <w:lang w:val="pl-PL"/>
        </w:rPr>
        <w:t>Oprogramowanie Dedykowane (lub jego poszczególne elementy),</w:t>
      </w:r>
    </w:p>
    <w:p w14:paraId="699BE916" w14:textId="09FD7FBB" w:rsidR="005D2023" w:rsidRPr="00455A77" w:rsidRDefault="00871D7B" w:rsidP="00E570E6">
      <w:pPr>
        <w:pStyle w:val="Akapitzlist"/>
        <w:numPr>
          <w:ilvl w:val="0"/>
          <w:numId w:val="16"/>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Przeniesienie przez Wykonawcę na Zamawiającego praw, o których mowa powyżej, nastąpi z chwilą Odbioru Oprogramowania Dedykowanego. Niezależnie od powyższego, Zamawiający jest uprawniony do korzystania z Oprogramowania Dedykowanego w zakresie uprawnień wskazanych w poprzednich ustępach od daty jego instalacji w Infrastrukturze Zamawiającego, do daty nabycia autorskich praw majątkowych przez Zamawiającego albo licencji, a Wykonawca zapewnia, że korzystanie takie nie będzie naruszać praw osobistych lub majątkowych Wykonawcy ani osób trzecich i nie będzie powodować obowiązku zapłaty jakichkolwiek dodatkowych opłat.</w:t>
      </w:r>
    </w:p>
    <w:p w14:paraId="1D49ED3A" w14:textId="7A93E729" w:rsidR="005D2023" w:rsidRPr="00455A77" w:rsidRDefault="00871D7B" w:rsidP="00E570E6">
      <w:pPr>
        <w:pStyle w:val="Akapitzlist"/>
        <w:numPr>
          <w:ilvl w:val="0"/>
          <w:numId w:val="16"/>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przeniesie na Zamawiającego własność nośników, na których zostało utrwalone Oprogramowanie Dedykowane (lub jego poszczególne elementy), z chwilą wydania tych nośników Zamawiającemu.</w:t>
      </w:r>
    </w:p>
    <w:p w14:paraId="381E83B1" w14:textId="77777777" w:rsidR="005D2023" w:rsidRPr="00455A77" w:rsidRDefault="005D2023" w:rsidP="00E570E6">
      <w:pPr>
        <w:spacing w:after="0"/>
        <w:ind w:right="-20"/>
        <w:jc w:val="both"/>
        <w:rPr>
          <w:rFonts w:ascii="Segoe UI Light" w:hAnsi="Segoe UI Light" w:cs="Segoe UI Light"/>
          <w:lang w:val="pl-PL"/>
        </w:rPr>
      </w:pPr>
    </w:p>
    <w:p w14:paraId="05AEEAEE" w14:textId="77777777" w:rsidR="005D2023" w:rsidRPr="00455A77" w:rsidRDefault="005D2023" w:rsidP="00E570E6">
      <w:pPr>
        <w:spacing w:before="9" w:after="0"/>
        <w:ind w:right="-20"/>
        <w:rPr>
          <w:rFonts w:ascii="Segoe UI Light" w:hAnsi="Segoe UI Light" w:cs="Segoe UI Light"/>
          <w:lang w:val="pl-PL"/>
        </w:rPr>
      </w:pPr>
    </w:p>
    <w:p w14:paraId="227766D5" w14:textId="7518576F" w:rsidR="005D2023" w:rsidRPr="00455A77" w:rsidRDefault="00871D7B" w:rsidP="00E570E6">
      <w:pPr>
        <w:spacing w:after="0"/>
        <w:ind w:right="-20"/>
        <w:jc w:val="center"/>
        <w:rPr>
          <w:rFonts w:ascii="Segoe UI Light" w:eastAsia="Arial" w:hAnsi="Segoe UI Light" w:cs="Segoe UI Light"/>
          <w:lang w:val="pl-PL"/>
        </w:rPr>
      </w:pPr>
      <w:r w:rsidRPr="0009142D">
        <w:rPr>
          <w:rFonts w:ascii="Segoe UI Light" w:eastAsia="Arial" w:hAnsi="Segoe UI Light" w:cs="Segoe UI Light"/>
          <w:b/>
          <w:bCs/>
          <w:lang w:val="pl-PL"/>
        </w:rPr>
        <w:t>§ 1</w:t>
      </w:r>
      <w:r w:rsidR="00AF6C9A" w:rsidRPr="0009142D">
        <w:rPr>
          <w:rFonts w:ascii="Segoe UI Light" w:eastAsia="Arial" w:hAnsi="Segoe UI Light" w:cs="Segoe UI Light"/>
          <w:b/>
          <w:bCs/>
          <w:lang w:val="pl-PL"/>
        </w:rPr>
        <w:t>6</w:t>
      </w:r>
    </w:p>
    <w:p w14:paraId="59B0BFF6" w14:textId="77777777" w:rsidR="005D2023" w:rsidRPr="00455A77" w:rsidRDefault="00871D7B" w:rsidP="00E570E6">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POZOSTAŁE POSTANOWIENIA DOTYCZĄCE WŁASNOŚCI</w:t>
      </w:r>
      <w:r w:rsidR="00032AF1" w:rsidRPr="00455A77">
        <w:rPr>
          <w:rFonts w:ascii="Segoe UI Light" w:eastAsia="Arial" w:hAnsi="Segoe UI Light" w:cs="Segoe UI Light"/>
          <w:b/>
          <w:bCs/>
          <w:lang w:val="pl-PL"/>
        </w:rPr>
        <w:t xml:space="preserve"> </w:t>
      </w:r>
      <w:r w:rsidRPr="00455A77">
        <w:rPr>
          <w:rFonts w:ascii="Segoe UI Light" w:eastAsia="Arial" w:hAnsi="Segoe UI Light" w:cs="Segoe UI Light"/>
          <w:b/>
          <w:bCs/>
          <w:lang w:val="pl-PL"/>
        </w:rPr>
        <w:t>INTELEKTUALNEJ</w:t>
      </w:r>
    </w:p>
    <w:p w14:paraId="6CC11E40" w14:textId="77777777" w:rsidR="005D2023" w:rsidRPr="00455A77" w:rsidRDefault="005D2023" w:rsidP="00892CC9">
      <w:pPr>
        <w:spacing w:before="10" w:after="0"/>
        <w:ind w:right="-20"/>
        <w:rPr>
          <w:rFonts w:ascii="Segoe UI Light" w:hAnsi="Segoe UI Light" w:cs="Segoe UI Light"/>
          <w:lang w:val="pl-PL"/>
        </w:rPr>
      </w:pPr>
    </w:p>
    <w:p w14:paraId="47B26DF1"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DOKUMENTACJA STANDARDOWA</w:t>
      </w:r>
    </w:p>
    <w:p w14:paraId="23309796" w14:textId="77777777" w:rsidR="005D2023" w:rsidRPr="00455A77" w:rsidRDefault="005D2023" w:rsidP="00892CC9">
      <w:pPr>
        <w:spacing w:before="11" w:after="0"/>
        <w:ind w:right="-20"/>
        <w:rPr>
          <w:rFonts w:ascii="Segoe UI Light" w:hAnsi="Segoe UI Light" w:cs="Segoe UI Light"/>
          <w:lang w:val="pl-PL"/>
        </w:rPr>
      </w:pPr>
    </w:p>
    <w:p w14:paraId="1A341196" w14:textId="72533C21"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Licencja na korzystanie z Dokumentacji dotyczącej Standardowego Oprogramowania Systemowego lub Aplikacyjnego obejmuje prawa Zamawiającego co najmniej w następującym zakresie:</w:t>
      </w:r>
    </w:p>
    <w:p w14:paraId="5A9374E4" w14:textId="226B83B3" w:rsidR="005D2023" w:rsidRPr="00455A77" w:rsidRDefault="00871D7B" w:rsidP="00E570E6">
      <w:pPr>
        <w:pStyle w:val="Akapitzlist"/>
        <w:numPr>
          <w:ilvl w:val="1"/>
          <w:numId w:val="17"/>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 pamięcią </w:t>
      </w:r>
      <w:proofErr w:type="spellStart"/>
      <w:r w:rsidRPr="00455A77">
        <w:rPr>
          <w:rFonts w:ascii="Segoe UI Light" w:eastAsia="Arial" w:hAnsi="Segoe UI Light" w:cs="Segoe UI Light"/>
          <w:lang w:val="pl-PL"/>
        </w:rPr>
        <w:t>flash</w:t>
      </w:r>
      <w:proofErr w:type="spellEnd"/>
      <w:r w:rsidRPr="00455A77">
        <w:rPr>
          <w:rFonts w:ascii="Segoe UI Light" w:eastAsia="Arial" w:hAnsi="Segoe UI Light" w:cs="Segoe UI Light"/>
          <w:lang w:val="pl-PL"/>
        </w:rPr>
        <w:t xml:space="preserve"> lub jakimkolwiek innym nośniku pamięci;</w:t>
      </w:r>
    </w:p>
    <w:p w14:paraId="65F84104" w14:textId="0CC6B552" w:rsidR="005D2023" w:rsidRPr="00455A77" w:rsidRDefault="00871D7B" w:rsidP="00E570E6">
      <w:pPr>
        <w:pStyle w:val="Akapitzlist"/>
        <w:numPr>
          <w:ilvl w:val="1"/>
          <w:numId w:val="17"/>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udostępnienie takiej Dokumentacji użytkownikom końcowym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7FE32FC2" w14:textId="4FA7A30B" w:rsidR="005D2023" w:rsidRPr="00455A77" w:rsidRDefault="00871D7B" w:rsidP="00E570E6">
      <w:pPr>
        <w:pStyle w:val="Akapitzlist"/>
        <w:numPr>
          <w:ilvl w:val="0"/>
          <w:numId w:val="17"/>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Udzielenie przez Wykonawcę licencji na Dokumentację, o której mowa powyżej, nastąpi z</w:t>
      </w:r>
      <w:r w:rsidR="00032AF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chwilą jej wydania Zamawiającemu.</w:t>
      </w:r>
    </w:p>
    <w:p w14:paraId="49AC289A" w14:textId="63F6C5B7" w:rsidR="005D2023" w:rsidRPr="00455A77" w:rsidRDefault="00871D7B" w:rsidP="00E570E6">
      <w:pPr>
        <w:pStyle w:val="Akapitzlist"/>
        <w:numPr>
          <w:ilvl w:val="0"/>
          <w:numId w:val="17"/>
        </w:numPr>
        <w:tabs>
          <w:tab w:val="left" w:pos="820"/>
        </w:tabs>
        <w:spacing w:before="5"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 ile Umowa wyraźnie nie stanowi inaczej, licencje na Dokumentację udzielane są bez ograniczeń czasowych i terytorialnych.</w:t>
      </w:r>
    </w:p>
    <w:p w14:paraId="6C9E70FD" w14:textId="7A47A654"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zakresie nieuregulowanym w poprzednich ustępach do licencji na Dokumentację dotyczącą Standardowego Oprogramowania Systemowego lub Aplikacyjnego stosuje się odpowiednio postanowienia Umowy dotyczące takiego Oprogramowania, w tym postanowienia dotyczące wypowiedzenia licencji na takie Oprogramowanie.</w:t>
      </w:r>
    </w:p>
    <w:p w14:paraId="156179F9" w14:textId="77777777" w:rsidR="005D2023" w:rsidRPr="00455A77" w:rsidRDefault="005D2023" w:rsidP="00892CC9">
      <w:pPr>
        <w:spacing w:after="0"/>
        <w:ind w:right="-20"/>
        <w:rPr>
          <w:rFonts w:ascii="Segoe UI Light" w:hAnsi="Segoe UI Light" w:cs="Segoe UI Light"/>
          <w:lang w:val="pl-PL"/>
        </w:rPr>
      </w:pPr>
    </w:p>
    <w:p w14:paraId="5790F3D6"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DOKUMENTACJA DEDYKOWANA</w:t>
      </w:r>
    </w:p>
    <w:p w14:paraId="6EE7434A" w14:textId="77777777" w:rsidR="005D2023" w:rsidRPr="00455A77" w:rsidRDefault="005D2023" w:rsidP="00892CC9">
      <w:pPr>
        <w:spacing w:before="8" w:after="0"/>
        <w:ind w:right="-20"/>
        <w:rPr>
          <w:rFonts w:ascii="Segoe UI Light" w:hAnsi="Segoe UI Light" w:cs="Segoe UI Light"/>
          <w:lang w:val="pl-PL"/>
        </w:rPr>
      </w:pPr>
    </w:p>
    <w:p w14:paraId="390D52F6" w14:textId="3F6DC555"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przenieść na Zamawiającego, autorskie prawa majątkowe albo udzielić licencji, do Dokumentacji stworzonej w wyniku wykonania zobowiązań wynikających z Umowy, w tym do Analizy. Przeniesienie praw obejmuje następujące pola eksploatacji:</w:t>
      </w:r>
    </w:p>
    <w:p w14:paraId="4F34828E" w14:textId="7E30727C" w:rsidR="005D2023" w:rsidRPr="00455A77" w:rsidRDefault="00871D7B" w:rsidP="00E570E6">
      <w:pPr>
        <w:pStyle w:val="Akapitzlist"/>
        <w:numPr>
          <w:ilvl w:val="1"/>
          <w:numId w:val="17"/>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w:t>
      </w:r>
      <w:proofErr w:type="spellStart"/>
      <w:r w:rsidRPr="00455A77">
        <w:rPr>
          <w:rFonts w:ascii="Segoe UI Light" w:eastAsia="Arial" w:hAnsi="Segoe UI Light" w:cs="Segoe UI Light"/>
          <w:lang w:val="pl-PL"/>
        </w:rPr>
        <w:t>flash</w:t>
      </w:r>
      <w:proofErr w:type="spellEnd"/>
      <w:r w:rsidRPr="00455A77">
        <w:rPr>
          <w:rFonts w:ascii="Segoe UI Light" w:eastAsia="Arial" w:hAnsi="Segoe UI Light" w:cs="Segoe UI Light"/>
          <w:lang w:val="pl-PL"/>
        </w:rPr>
        <w:t xml:space="preserve"> lub jakimkolwiek innym nośniku pamięci;</w:t>
      </w:r>
    </w:p>
    <w:p w14:paraId="2C815D99" w14:textId="4C0EF124" w:rsidR="005D2023" w:rsidRPr="00455A77" w:rsidRDefault="00871D7B" w:rsidP="00E570E6">
      <w:pPr>
        <w:pStyle w:val="Akapitzlist"/>
        <w:numPr>
          <w:ilvl w:val="1"/>
          <w:numId w:val="17"/>
        </w:numPr>
        <w:spacing w:after="0"/>
        <w:ind w:right="-20"/>
        <w:rPr>
          <w:rFonts w:ascii="Segoe UI Light" w:eastAsia="Arial" w:hAnsi="Segoe UI Light" w:cs="Segoe UI Light"/>
          <w:lang w:val="pl-PL"/>
        </w:rPr>
      </w:pPr>
      <w:r w:rsidRPr="00455A77">
        <w:rPr>
          <w:rFonts w:ascii="Segoe UI Light" w:eastAsia="Arial" w:hAnsi="Segoe UI Light" w:cs="Segoe UI Light"/>
          <w:lang w:val="pl-PL"/>
        </w:rPr>
        <w:t>wprowadzanie jakichkolwiek innych zmian w Dokumentacji;</w:t>
      </w:r>
    </w:p>
    <w:p w14:paraId="79F09284" w14:textId="5C34F61A" w:rsidR="005D2023" w:rsidRPr="00455A77" w:rsidRDefault="00871D7B" w:rsidP="00E570E6">
      <w:pPr>
        <w:pStyle w:val="Akapitzlist"/>
        <w:numPr>
          <w:ilvl w:val="1"/>
          <w:numId w:val="17"/>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w:t>
      </w:r>
    </w:p>
    <w:p w14:paraId="1D31CD4A" w14:textId="49ED302A" w:rsidR="005D2023" w:rsidRPr="00455A77" w:rsidRDefault="00871D7B" w:rsidP="00E570E6">
      <w:pPr>
        <w:pStyle w:val="Akapitzlist"/>
        <w:numPr>
          <w:ilvl w:val="0"/>
          <w:numId w:val="17"/>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lastRenderedPageBreak/>
        <w:t>Wykonawca zobowiązuje się przenieść na Zamawiającego:</w:t>
      </w:r>
    </w:p>
    <w:p w14:paraId="1A9D42C3" w14:textId="53EE4432" w:rsidR="005D2023" w:rsidRPr="00455A77" w:rsidRDefault="00871D7B" w:rsidP="00E570E6">
      <w:pPr>
        <w:pStyle w:val="Akapitzlist"/>
        <w:numPr>
          <w:ilvl w:val="1"/>
          <w:numId w:val="17"/>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prawo zezwalania na wykonywanie zależnych praw autorskich do wszelkich opracowań Dokumentacji (lub jej poszczególnych elementów), tj. prawo zezwalania na rozporządzanie i korzystanie z takich opracowań na polach eksploatacji wskazanych powyżej;</w:t>
      </w:r>
    </w:p>
    <w:p w14:paraId="1E16F321" w14:textId="2BA3862E" w:rsidR="005D2023" w:rsidRPr="00455A77" w:rsidRDefault="00871D7B" w:rsidP="00E570E6">
      <w:pPr>
        <w:pStyle w:val="Akapitzlist"/>
        <w:numPr>
          <w:ilvl w:val="1"/>
          <w:numId w:val="17"/>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własność wydanych Zamawiającemu nośników, na których została utrwalona Dokumentacja (lub jej poszczególne elementy) w celu ich przekazania Zamawiającemu, z chwilą wydania tych nośników Zamawiającemu.</w:t>
      </w:r>
    </w:p>
    <w:p w14:paraId="717A0CFB" w14:textId="4E9AB474"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Przeniesienie przez Wykonawcę na Zamawiającego praw do Dokumentacji, o których mowa powyżej, nastąpi z chwilą jej wydania Zamawiającemu.</w:t>
      </w:r>
    </w:p>
    <w:p w14:paraId="7250EAC6" w14:textId="77777777" w:rsidR="005D2023" w:rsidRPr="00455A77" w:rsidRDefault="005D2023" w:rsidP="00892CC9">
      <w:pPr>
        <w:spacing w:before="10" w:after="0"/>
        <w:ind w:right="-20"/>
        <w:rPr>
          <w:rFonts w:ascii="Segoe UI Light" w:hAnsi="Segoe UI Light" w:cs="Segoe UI Light"/>
          <w:lang w:val="pl-PL"/>
        </w:rPr>
      </w:pPr>
    </w:p>
    <w:p w14:paraId="254B95DB"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INNE UTWORY I KNOW-HOW</w:t>
      </w:r>
    </w:p>
    <w:p w14:paraId="5FC0CA00" w14:textId="77777777" w:rsidR="005D2023" w:rsidRPr="00455A77" w:rsidRDefault="005D2023" w:rsidP="00892CC9">
      <w:pPr>
        <w:spacing w:before="6" w:after="0"/>
        <w:ind w:right="-20"/>
        <w:rPr>
          <w:rFonts w:ascii="Segoe UI Light" w:hAnsi="Segoe UI Light" w:cs="Segoe UI Light"/>
          <w:lang w:val="pl-PL"/>
        </w:rPr>
      </w:pPr>
    </w:p>
    <w:p w14:paraId="02123ADE" w14:textId="12FA6C91"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 ile Umowa wyraźnie nie stanowi inaczej, w przypadku, w którym Wykonawca w wykonaniu zobowiązań wynikających z Umowy dostarczy lub stworzy inne utwory, w rozumieniu ustawy z 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albo udzielić licencji do takich utworów na następujących polach eksploatacji:</w:t>
      </w:r>
    </w:p>
    <w:p w14:paraId="10691A76" w14:textId="66F12B0F" w:rsidR="005D2023" w:rsidRPr="00455A77" w:rsidRDefault="00871D7B" w:rsidP="00E570E6">
      <w:pPr>
        <w:pStyle w:val="Akapitzlist"/>
        <w:numPr>
          <w:ilvl w:val="1"/>
          <w:numId w:val="17"/>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w:t>
      </w:r>
      <w:proofErr w:type="spellStart"/>
      <w:r w:rsidRPr="00455A77">
        <w:rPr>
          <w:rFonts w:ascii="Segoe UI Light" w:eastAsia="Arial" w:hAnsi="Segoe UI Light" w:cs="Segoe UI Light"/>
          <w:lang w:val="pl-PL"/>
        </w:rPr>
        <w:t>flash</w:t>
      </w:r>
      <w:proofErr w:type="spellEnd"/>
      <w:r w:rsidRPr="00455A77">
        <w:rPr>
          <w:rFonts w:ascii="Segoe UI Light" w:eastAsia="Arial" w:hAnsi="Segoe UI Light" w:cs="Segoe UI Light"/>
          <w:lang w:val="pl-PL"/>
        </w:rPr>
        <w:t xml:space="preserve"> lub jakimkolwiek innym nośniku pamięci;</w:t>
      </w:r>
    </w:p>
    <w:p w14:paraId="2B28E31C" w14:textId="7FF37CE1" w:rsidR="005D2023" w:rsidRPr="00455A77" w:rsidRDefault="00871D7B" w:rsidP="00E570E6">
      <w:pPr>
        <w:pStyle w:val="Akapitzlist"/>
        <w:numPr>
          <w:ilvl w:val="1"/>
          <w:numId w:val="17"/>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5A9D632A" w14:textId="2601A871"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Dla uniknięcia wątpliwości Strony potwierdzają, że Zamawiający ma prawo do dowolnej modyfikacji takich utworów. Wykonawca zobowiązuje się przenieść na Zamawiającego:</w:t>
      </w:r>
    </w:p>
    <w:p w14:paraId="62F232B9" w14:textId="0DEF6562" w:rsidR="005D2023" w:rsidRPr="00455A77" w:rsidRDefault="00871D7B" w:rsidP="00E570E6">
      <w:pPr>
        <w:pStyle w:val="Akapitzlist"/>
        <w:numPr>
          <w:ilvl w:val="1"/>
          <w:numId w:val="17"/>
        </w:numPr>
        <w:spacing w:after="0"/>
        <w:ind w:right="-20"/>
        <w:jc w:val="both"/>
        <w:rPr>
          <w:rFonts w:ascii="Segoe UI Light" w:hAnsi="Segoe UI Light" w:cs="Segoe UI Light"/>
          <w:lang w:val="pl-PL"/>
        </w:rPr>
      </w:pPr>
      <w:r w:rsidRPr="00455A77">
        <w:rPr>
          <w:rFonts w:ascii="Segoe UI Light" w:eastAsia="Arial" w:hAnsi="Segoe UI Light" w:cs="Segoe UI Light"/>
          <w:lang w:val="pl-PL"/>
        </w:rPr>
        <w:t>prawo zezwalania na wykonywanie zależnych praw autorskich do wszelkich opracowań utworów (lub ich poszczególnych elementów), tj. prawo zezwalania na rozporządzanie i korzystanie z takich opracowań na polach eksploatacji wskazanych powyżej,</w:t>
      </w:r>
    </w:p>
    <w:p w14:paraId="0090D5B4" w14:textId="69B1BB02" w:rsidR="005D2023" w:rsidRPr="00455A77" w:rsidRDefault="00871D7B" w:rsidP="00E570E6">
      <w:pPr>
        <w:pStyle w:val="Akapitzlist"/>
        <w:numPr>
          <w:ilvl w:val="1"/>
          <w:numId w:val="17"/>
        </w:numPr>
        <w:spacing w:before="34"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własność wydanych Zamawiającemu nośników, na których zostały utrwalone utwory (lub ich poszczególne elementy) w celu ich przekazania Zamawiającemu, z chwilą wydania tych nośników Zamawiającemu.</w:t>
      </w:r>
    </w:p>
    <w:p w14:paraId="4F62FC7B" w14:textId="3DA821D2"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Przeniesienie przez Wykonawcę na Zamawiającego praw do utworów, o których mowa powyżej, nastąpi z chwilą ich wydania Zamawiającemu.</w:t>
      </w:r>
    </w:p>
    <w:p w14:paraId="237CED54" w14:textId="5B13C979"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Niezależnie od postanowień poprzednich punktów, Wykonawca zezwala Zamawiającemu na korzystanie z wiedzy technicznej, organizacyjnej i innej, zawartej w przekazanych Zamawiającemu Oprogramowaniu, Dokumentacji i innych utworach. Wiedza ta może być wykorzystana w dowolny sposób przez Zamawiającego teraz i w przyszłości, w tym m.in. przekazana przez Zamawiającego osobom trzecim z nim współpracującym.</w:t>
      </w:r>
    </w:p>
    <w:p w14:paraId="0AA96B03" w14:textId="77777777" w:rsidR="005D2023" w:rsidRPr="00455A77" w:rsidRDefault="005D2023" w:rsidP="00892CC9">
      <w:pPr>
        <w:spacing w:before="8" w:after="0"/>
        <w:ind w:right="-20"/>
        <w:rPr>
          <w:rFonts w:ascii="Segoe UI Light" w:hAnsi="Segoe UI Light" w:cs="Segoe UI Light"/>
          <w:lang w:val="pl-PL"/>
        </w:rPr>
      </w:pPr>
    </w:p>
    <w:p w14:paraId="207B0E1C"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lastRenderedPageBreak/>
        <w:t>WYPOWIEDZENIE LICENCJI</w:t>
      </w:r>
    </w:p>
    <w:p w14:paraId="2BD90E9B" w14:textId="77777777" w:rsidR="005D2023" w:rsidRPr="00455A77" w:rsidRDefault="005D2023" w:rsidP="00892CC9">
      <w:pPr>
        <w:spacing w:after="0"/>
        <w:ind w:right="-20"/>
        <w:rPr>
          <w:rFonts w:ascii="Segoe UI Light" w:hAnsi="Segoe UI Light" w:cs="Segoe UI Light"/>
          <w:lang w:val="pl-PL"/>
        </w:rPr>
      </w:pPr>
    </w:p>
    <w:p w14:paraId="41122042" w14:textId="7ADEAB97" w:rsidR="005D2023" w:rsidRPr="00455A77" w:rsidRDefault="00871D7B" w:rsidP="00E570E6">
      <w:pPr>
        <w:pStyle w:val="Akapitzlist"/>
        <w:numPr>
          <w:ilvl w:val="0"/>
          <w:numId w:val="17"/>
        </w:numPr>
        <w:tabs>
          <w:tab w:val="left" w:pos="88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Ilekroć Umowa przewiduje udzielenie upoważnienia (licencji lub sublicencji) przez Wykonawcę, intencją Stron jest zbliżenie takiego upoważnienia na korzystanie ze Standardowego Oprogramowania Aplikacyjnego do umowy o charakterze jednorazowej transakcji podobnej do sprzedaży – w związku z tym w zamian za uiszczoną opłatę licencyjną (stanowiącą w przypadku Umowy element Wynagrodzenia) Zamawiający otrzymuje ciągłe, stałe i niewypowiadalne prawo do korzystania z takiego Oprogramowania w zakresie określonym w Umowie.</w:t>
      </w:r>
    </w:p>
    <w:p w14:paraId="6F6C568C" w14:textId="74261568"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przypadku gdyby postanowienie o </w:t>
      </w:r>
      <w:proofErr w:type="spellStart"/>
      <w:r w:rsidRPr="00455A77">
        <w:rPr>
          <w:rFonts w:ascii="Segoe UI Light" w:eastAsia="Arial" w:hAnsi="Segoe UI Light" w:cs="Segoe UI Light"/>
          <w:lang w:val="pl-PL"/>
        </w:rPr>
        <w:t>niewypowiadalności</w:t>
      </w:r>
      <w:proofErr w:type="spellEnd"/>
      <w:r w:rsidRPr="00455A77">
        <w:rPr>
          <w:rFonts w:ascii="Segoe UI Light" w:eastAsia="Arial" w:hAnsi="Segoe UI Light" w:cs="Segoe UI Light"/>
          <w:lang w:val="pl-PL"/>
        </w:rPr>
        <w:t xml:space="preserve"> licencji na Standardowe Oprogramowanie Aplikacyjne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14:paraId="2A411925" w14:textId="487EB1A3"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1E6E63A8" w14:textId="40E8B0BE"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przypadku gdy podmiotem udzielającym licencji jest podmiot trzeci, Wykonawca oświadcza i gwarantuje, że podmiot trzeci będzie przestrzegał powyższych zobowiązań.</w:t>
      </w:r>
    </w:p>
    <w:p w14:paraId="5780CC6C" w14:textId="4777CD22"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zapewnia i gwarantuje, że podmiot trzeci nie wypowie udzielonych licencji.</w:t>
      </w:r>
      <w:r w:rsidR="00E570E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Wykonawca oświadcza i gwarantuje, że licencja udzielana przez podmiot trzeci będzie zawierać zasady wypowiedzenia analogiczne do opisanych w poprzednich ustępach.</w:t>
      </w:r>
    </w:p>
    <w:p w14:paraId="032F41C6" w14:textId="321EC34C"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przypadku gdy Wykonawca lub podmiot trzeci, mimo zobowiązania, o którym mowa w poprzednim ustępie, wypowie licencję, Wykonawca będzie zobowiązany do zapłaty na rzecz Zamawiającego, na jego żądanie, kwoty odpowiadającej sumie opłaty licencyjnej za Standardowe Oprogramowanie Aplikacyjne określonej w Umowie oraz rzeczywiście poniesionych przez Zamawiającego kosztów zapewnienia (w tym uzyskania licencji i wdrożenia) rozwiązania zastępczego, umożliwiającego dalszą eksploatację Systemu.</w:t>
      </w:r>
    </w:p>
    <w:p w14:paraId="46FB0A0B" w14:textId="1A49C5CD" w:rsidR="005D2023" w:rsidRPr="00455A77" w:rsidRDefault="00871D7B" w:rsidP="00E570E6">
      <w:pPr>
        <w:pStyle w:val="Akapitzlist"/>
        <w:numPr>
          <w:ilvl w:val="0"/>
          <w:numId w:val="17"/>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Powyższe postanowienia dotyczące wypowiedzenia stosuje się odpowiednio do Oprogramowania Dedykowanego, Dokumentacji oraz innych utworów, jeżeli są one przedmiotem licencji.</w:t>
      </w:r>
    </w:p>
    <w:p w14:paraId="27BD1BEC" w14:textId="77777777" w:rsidR="005D2023" w:rsidRPr="00455A77" w:rsidRDefault="005D2023" w:rsidP="00892CC9">
      <w:pPr>
        <w:spacing w:before="9" w:after="0"/>
        <w:ind w:right="-20"/>
        <w:rPr>
          <w:rFonts w:ascii="Segoe UI Light" w:hAnsi="Segoe UI Light" w:cs="Segoe UI Light"/>
          <w:lang w:val="pl-PL"/>
        </w:rPr>
      </w:pPr>
    </w:p>
    <w:p w14:paraId="1CE4E1A3"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POZOSTAŁE POSTANOWIENIA</w:t>
      </w:r>
    </w:p>
    <w:p w14:paraId="13B0E6D6" w14:textId="77777777" w:rsidR="005D2023" w:rsidRPr="00455A77" w:rsidRDefault="005D2023" w:rsidP="00892CC9">
      <w:pPr>
        <w:spacing w:before="6" w:after="0"/>
        <w:ind w:right="-20"/>
        <w:rPr>
          <w:rFonts w:ascii="Segoe UI Light" w:hAnsi="Segoe UI Light" w:cs="Segoe UI Light"/>
          <w:lang w:val="pl-PL"/>
        </w:rPr>
      </w:pPr>
    </w:p>
    <w:p w14:paraId="04945133" w14:textId="68F3F2E2" w:rsidR="005D2023" w:rsidRPr="00455A77" w:rsidRDefault="00871D7B" w:rsidP="00E570E6">
      <w:pPr>
        <w:pStyle w:val="Akapitzlist"/>
        <w:numPr>
          <w:ilvl w:val="0"/>
          <w:numId w:val="17"/>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Całkowite wynagrodzenie z tytułu udzielenia odpowiednio licencji lub przeniesienia autorskich praw majątkowych na wszystkich polach eksploatacji objętych Umową, w tym – jeżeli znajduje to zastosowanie – w zakresie prawa zezwalania na korzystanie i rozporządzanie opracowaniami, a</w:t>
      </w:r>
      <w:r w:rsidR="00032AF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także wynagrodzenie za przeniesienie własności nośników, na których utwory utrwalono, zawiera</w:t>
      </w:r>
      <w:r w:rsidR="00032AF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się w Wynagrodzeniu.</w:t>
      </w:r>
    </w:p>
    <w:p w14:paraId="48FBC082" w14:textId="5E8DC7DD" w:rsidR="005D2023" w:rsidRPr="00455A77" w:rsidRDefault="00871D7B" w:rsidP="00E570E6">
      <w:pPr>
        <w:pStyle w:val="Akapitzlist"/>
        <w:numPr>
          <w:ilvl w:val="0"/>
          <w:numId w:val="17"/>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lastRenderedPageBreak/>
        <w:t>Ilekroć umowa przewiduje uzyskanie przez Zamawiającego licencji, Zamawiający może przenieść prawa i obowiązki wynikające z takiej licencji na inny podmiot publiczny (przez który rozumie się: Zamawiającego i tworzone przez nią jednostki organizacyjne, instytucje kultury, a także inne samorządowe osoby prawne) oraz przedsiębiorstwa i spółki prawa handlowego, w których Zamawiający posiada akcje lub udziały).</w:t>
      </w:r>
    </w:p>
    <w:p w14:paraId="2C322639" w14:textId="77777777" w:rsidR="005D2023" w:rsidRPr="00455A77" w:rsidRDefault="005D2023" w:rsidP="00E570E6">
      <w:pPr>
        <w:spacing w:before="6" w:after="0"/>
        <w:ind w:right="-20"/>
        <w:rPr>
          <w:rFonts w:ascii="Segoe UI Light" w:hAnsi="Segoe UI Light" w:cs="Segoe UI Light"/>
          <w:lang w:val="pl-PL"/>
        </w:rPr>
      </w:pPr>
    </w:p>
    <w:p w14:paraId="1AF11088" w14:textId="7CED4E5C" w:rsidR="005D2023" w:rsidRPr="00455A77" w:rsidRDefault="00871D7B" w:rsidP="00E570E6">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1</w:t>
      </w:r>
      <w:r w:rsidR="00AF6C9A">
        <w:rPr>
          <w:rFonts w:ascii="Segoe UI Light" w:eastAsia="Arial" w:hAnsi="Segoe UI Light" w:cs="Segoe UI Light"/>
          <w:b/>
          <w:bCs/>
          <w:lang w:val="pl-PL"/>
        </w:rPr>
        <w:t>7</w:t>
      </w:r>
    </w:p>
    <w:p w14:paraId="2D13F13F" w14:textId="77777777" w:rsidR="005D2023" w:rsidRPr="00455A77" w:rsidRDefault="00871D7B" w:rsidP="00E570E6">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WYNAGRODZENIE</w:t>
      </w:r>
    </w:p>
    <w:p w14:paraId="711ACE6F" w14:textId="77777777" w:rsidR="005D2023" w:rsidRPr="00455A77" w:rsidRDefault="005D2023" w:rsidP="00E570E6">
      <w:pPr>
        <w:spacing w:after="0"/>
        <w:ind w:right="-20"/>
        <w:rPr>
          <w:rFonts w:ascii="Segoe UI Light" w:hAnsi="Segoe UI Light" w:cs="Segoe UI Light"/>
          <w:lang w:val="pl-PL"/>
        </w:rPr>
      </w:pPr>
    </w:p>
    <w:p w14:paraId="111740C3" w14:textId="589B86E8" w:rsidR="005D2023" w:rsidRPr="00455A77" w:rsidRDefault="00871D7B" w:rsidP="004205BD">
      <w:pPr>
        <w:pStyle w:val="Akapitzlist"/>
        <w:numPr>
          <w:ilvl w:val="0"/>
          <w:numId w:val="1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Łączne maksymalne Wynagrodzenie brutto za realizację przedmiotu Umowy wynosi</w:t>
      </w:r>
      <w:r w:rsidR="004205BD">
        <w:rPr>
          <w:rFonts w:ascii="Segoe UI Light" w:eastAsia="Arial" w:hAnsi="Segoe UI Light" w:cs="Segoe UI Light"/>
          <w:lang w:val="pl-PL"/>
        </w:rPr>
        <w:t xml:space="preserve"> ________</w:t>
      </w:r>
      <w:r w:rsidRPr="00455A77">
        <w:rPr>
          <w:rFonts w:ascii="Segoe UI Light" w:eastAsia="Arial" w:hAnsi="Segoe UI Light" w:cs="Segoe UI Light"/>
          <w:lang w:val="pl-PL"/>
        </w:rPr>
        <w:t xml:space="preserve"> zł (słownie:</w:t>
      </w:r>
      <w:r w:rsidR="004205BD">
        <w:rPr>
          <w:rFonts w:ascii="Segoe UI Light" w:eastAsia="Arial" w:hAnsi="Segoe UI Light" w:cs="Segoe UI Light"/>
          <w:lang w:val="pl-PL"/>
        </w:rPr>
        <w:t xml:space="preserve"> _________________</w:t>
      </w:r>
      <w:r w:rsidRPr="00455A77">
        <w:rPr>
          <w:rFonts w:ascii="Segoe UI Light" w:eastAsia="Arial" w:hAnsi="Segoe UI Light" w:cs="Segoe UI Light"/>
          <w:lang w:val="pl-PL"/>
        </w:rPr>
        <w:t xml:space="preserve"> ), w tym podatek VAT:</w:t>
      </w:r>
      <w:r w:rsidR="004205BD">
        <w:rPr>
          <w:rFonts w:ascii="Segoe UI Light" w:eastAsia="Arial" w:hAnsi="Segoe UI Light" w:cs="Segoe UI Light"/>
          <w:lang w:val="pl-PL"/>
        </w:rPr>
        <w:t xml:space="preserve"> _________________</w:t>
      </w:r>
      <w:r w:rsidRPr="00455A77">
        <w:rPr>
          <w:rFonts w:ascii="Segoe UI Light" w:eastAsia="Arial" w:hAnsi="Segoe UI Light" w:cs="Segoe UI Light"/>
          <w:lang w:val="pl-PL"/>
        </w:rPr>
        <w:t xml:space="preserve"> zł (słownie: _</w:t>
      </w:r>
      <w:r w:rsidR="00CA07E6" w:rsidRPr="00455A77">
        <w:rPr>
          <w:rFonts w:ascii="Segoe UI Light" w:eastAsia="Arial" w:hAnsi="Segoe UI Light" w:cs="Segoe UI Light"/>
          <w:lang w:val="pl-PL"/>
        </w:rPr>
        <w:t>______________</w:t>
      </w:r>
      <w:r w:rsidR="004205BD">
        <w:rPr>
          <w:rFonts w:ascii="Segoe UI Light" w:eastAsia="Arial" w:hAnsi="Segoe UI Light" w:cs="Segoe UI Light"/>
          <w:lang w:val="pl-PL"/>
        </w:rPr>
        <w:t>).</w:t>
      </w:r>
    </w:p>
    <w:p w14:paraId="64C33653" w14:textId="73455E47" w:rsidR="005D2023" w:rsidRPr="00455A77" w:rsidRDefault="00871D7B" w:rsidP="00E570E6">
      <w:pPr>
        <w:pStyle w:val="Akapitzlist"/>
        <w:numPr>
          <w:ilvl w:val="0"/>
          <w:numId w:val="1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Wynagrodzenie jest wynagrodzeniem ryczałtowym. Wykonawca będzie zobowiązany do pełnej realizacji Umowy w ramach Wynagrodzenia nawet w przypadku przekroczenia zakładanej czasochłonności prac.</w:t>
      </w:r>
    </w:p>
    <w:p w14:paraId="3C419717" w14:textId="4C9729AC" w:rsidR="005D2023" w:rsidRPr="00455A77" w:rsidRDefault="00871D7B" w:rsidP="00E570E6">
      <w:pPr>
        <w:pStyle w:val="Akapitzlist"/>
        <w:numPr>
          <w:ilvl w:val="0"/>
          <w:numId w:val="18"/>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Wynagrodzenie obejmuje w szczególności wynagrodzenie za przeniesienie autorskich praw majątkowych lub udzielenie licencji oraz udzielenie Zamawiającemu innych uprawnień wskazanych w paragrafach regulujących prawa własności intelektualnej.</w:t>
      </w:r>
    </w:p>
    <w:p w14:paraId="3F4E25D4" w14:textId="695157A7" w:rsidR="005D2023" w:rsidRPr="00455A77" w:rsidRDefault="00871D7B" w:rsidP="00E570E6">
      <w:pPr>
        <w:pStyle w:val="Akapitzlist"/>
        <w:numPr>
          <w:ilvl w:val="0"/>
          <w:numId w:val="1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Wynagrodzenie stanowi całość wynagrodzenia Wykonawcy w związku z realizacją Umowy.</w:t>
      </w:r>
      <w:r w:rsidR="00E570E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1B326E58" w14:textId="2A827452" w:rsidR="005D2023" w:rsidRPr="00455A77" w:rsidRDefault="005D2023" w:rsidP="00892CC9">
      <w:pPr>
        <w:spacing w:before="9" w:after="0"/>
        <w:ind w:right="-20"/>
        <w:rPr>
          <w:rFonts w:ascii="Segoe UI Light" w:hAnsi="Segoe UI Light" w:cs="Segoe UI Light"/>
          <w:lang w:val="pl-PL"/>
        </w:rPr>
      </w:pPr>
    </w:p>
    <w:p w14:paraId="78BFEA26"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ZAPŁATA WYNAGRODZENIA</w:t>
      </w:r>
    </w:p>
    <w:p w14:paraId="7586BF3E" w14:textId="77777777" w:rsidR="005D2023" w:rsidRPr="00455A77" w:rsidRDefault="005D2023" w:rsidP="00892CC9">
      <w:pPr>
        <w:spacing w:before="8" w:after="0"/>
        <w:ind w:right="-20"/>
        <w:rPr>
          <w:rFonts w:ascii="Segoe UI Light" w:hAnsi="Segoe UI Light" w:cs="Segoe UI Light"/>
          <w:lang w:val="pl-PL"/>
        </w:rPr>
      </w:pPr>
    </w:p>
    <w:p w14:paraId="4D63AF13" w14:textId="3DC7D17E" w:rsidR="005D2023" w:rsidRPr="00455A77" w:rsidRDefault="00871D7B" w:rsidP="001B0A84">
      <w:pPr>
        <w:pStyle w:val="Akapitzlist"/>
        <w:numPr>
          <w:ilvl w:val="0"/>
          <w:numId w:val="1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Wynagrodzenie będzie </w:t>
      </w:r>
      <w:r w:rsidR="00435048">
        <w:rPr>
          <w:rFonts w:ascii="Segoe UI Light" w:eastAsia="Arial" w:hAnsi="Segoe UI Light" w:cs="Segoe UI Light"/>
          <w:lang w:val="pl-PL"/>
        </w:rPr>
        <w:t xml:space="preserve">płatne przelewem w terminie do </w:t>
      </w:r>
      <w:r w:rsidR="004B3B3F" w:rsidRPr="004B3B3F">
        <w:rPr>
          <w:rFonts w:ascii="Segoe UI Light" w:eastAsia="Arial" w:hAnsi="Segoe UI Light" w:cs="Segoe UI Light"/>
          <w:lang w:val="pl-PL"/>
        </w:rPr>
        <w:t>3</w:t>
      </w:r>
      <w:r w:rsidRPr="004B3B3F">
        <w:rPr>
          <w:rFonts w:ascii="Segoe UI Light" w:eastAsia="Arial" w:hAnsi="Segoe UI Light" w:cs="Segoe UI Light"/>
          <w:lang w:val="pl-PL"/>
        </w:rPr>
        <w:t>0</w:t>
      </w:r>
      <w:r w:rsidRPr="00455A77">
        <w:rPr>
          <w:rFonts w:ascii="Segoe UI Light" w:eastAsia="Arial" w:hAnsi="Segoe UI Light" w:cs="Segoe UI Light"/>
          <w:lang w:val="pl-PL"/>
        </w:rPr>
        <w:t xml:space="preserve"> dni od daty </w:t>
      </w:r>
      <w:r w:rsidR="00262127" w:rsidRPr="00455A77">
        <w:rPr>
          <w:rFonts w:ascii="Segoe UI Light" w:eastAsia="Arial" w:hAnsi="Segoe UI Light" w:cs="Segoe UI Light"/>
          <w:lang w:val="pl-PL"/>
        </w:rPr>
        <w:t xml:space="preserve">wystawienia </w:t>
      </w:r>
      <w:r w:rsidRPr="00455A77">
        <w:rPr>
          <w:rFonts w:ascii="Segoe UI Light" w:eastAsia="Arial" w:hAnsi="Segoe UI Light" w:cs="Segoe UI Light"/>
          <w:lang w:val="pl-PL"/>
        </w:rPr>
        <w:t>prawidłow</w:t>
      </w:r>
      <w:r w:rsidR="00262127" w:rsidRPr="00455A77">
        <w:rPr>
          <w:rFonts w:ascii="Segoe UI Light" w:eastAsia="Arial" w:hAnsi="Segoe UI Light" w:cs="Segoe UI Light"/>
          <w:lang w:val="pl-PL"/>
        </w:rPr>
        <w:t>ej</w:t>
      </w:r>
      <w:r w:rsidRPr="00455A77">
        <w:rPr>
          <w:rFonts w:ascii="Segoe UI Light" w:eastAsia="Arial" w:hAnsi="Segoe UI Light" w:cs="Segoe UI Light"/>
          <w:strike/>
          <w:lang w:val="pl-PL"/>
        </w:rPr>
        <w:t xml:space="preserve"> </w:t>
      </w:r>
      <w:r w:rsidRPr="00455A77">
        <w:rPr>
          <w:rFonts w:ascii="Segoe UI Light" w:eastAsia="Arial" w:hAnsi="Segoe UI Light" w:cs="Segoe UI Light"/>
          <w:lang w:val="pl-PL"/>
        </w:rPr>
        <w:t>faktury VAT wraz z załączoną kopią</w:t>
      </w:r>
      <w:r w:rsidR="00262127" w:rsidRPr="00455A77">
        <w:rPr>
          <w:rFonts w:ascii="Segoe UI Light" w:eastAsia="Arial" w:hAnsi="Segoe UI Light" w:cs="Segoe UI Light"/>
          <w:lang w:val="pl-PL"/>
        </w:rPr>
        <w:t xml:space="preserve"> podpisanego przez obie strony</w:t>
      </w:r>
      <w:r w:rsidRPr="00455A77">
        <w:rPr>
          <w:rFonts w:ascii="Segoe UI Light" w:eastAsia="Arial" w:hAnsi="Segoe UI Light" w:cs="Segoe UI Light"/>
          <w:lang w:val="pl-PL"/>
        </w:rPr>
        <w:t xml:space="preserve"> Protokołu </w:t>
      </w:r>
      <w:r w:rsidR="00536AC6" w:rsidRPr="00455A77">
        <w:rPr>
          <w:rFonts w:ascii="Segoe UI Light" w:eastAsia="Arial" w:hAnsi="Segoe UI Light" w:cs="Segoe UI Light"/>
          <w:lang w:val="pl-PL"/>
        </w:rPr>
        <w:t>o</w:t>
      </w:r>
      <w:r w:rsidRPr="00455A77">
        <w:rPr>
          <w:rFonts w:ascii="Segoe UI Light" w:eastAsia="Arial" w:hAnsi="Segoe UI Light" w:cs="Segoe UI Light"/>
          <w:lang w:val="pl-PL"/>
        </w:rPr>
        <w:t>dbioru. Wynagrodzenie będzie płatne na rachunek Wykonawcy wskazany na fakturze.</w:t>
      </w:r>
    </w:p>
    <w:p w14:paraId="311697D1" w14:textId="72335EE0" w:rsidR="005D2023" w:rsidRPr="00455A77" w:rsidRDefault="00871D7B" w:rsidP="001B0A84">
      <w:pPr>
        <w:pStyle w:val="Akapitzlist"/>
        <w:numPr>
          <w:ilvl w:val="0"/>
          <w:numId w:val="18"/>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Podstawą wystawienia faktury jest odpowiedni Protokół Odbioru lub</w:t>
      </w:r>
      <w:r w:rsidR="001B0A84"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Protokoły Odbioru podpisane przez obie strony.</w:t>
      </w:r>
    </w:p>
    <w:p w14:paraId="2133E519" w14:textId="5B58C468" w:rsidR="005D2023" w:rsidRPr="00455A77" w:rsidRDefault="00871D7B" w:rsidP="001B0A84">
      <w:pPr>
        <w:pStyle w:val="Akapitzlist"/>
        <w:numPr>
          <w:ilvl w:val="0"/>
          <w:numId w:val="18"/>
        </w:numPr>
        <w:tabs>
          <w:tab w:val="left" w:pos="820"/>
        </w:tabs>
        <w:spacing w:before="34" w:after="0"/>
        <w:ind w:left="400" w:right="-20"/>
        <w:jc w:val="both"/>
        <w:rPr>
          <w:rFonts w:ascii="Segoe UI Light" w:eastAsia="Arial" w:hAnsi="Segoe UI Light" w:cs="Segoe UI Light"/>
          <w:lang w:val="pl-PL"/>
        </w:rPr>
      </w:pPr>
      <w:r w:rsidRPr="00455A77">
        <w:rPr>
          <w:rFonts w:ascii="Segoe UI Light" w:eastAsia="Arial" w:hAnsi="Segoe UI Light" w:cs="Segoe UI Light"/>
          <w:lang w:val="pl-PL"/>
        </w:rPr>
        <w:t>Za datę zapłaty Strony ustalają dzień, w którym Zamawiający wydał bankowi polecenie</w:t>
      </w:r>
      <w:r w:rsidR="001B0A84"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przelewu Wynagrodzenia na rachunek bankowy Wykonawcy.</w:t>
      </w:r>
    </w:p>
    <w:p w14:paraId="2191CBB0" w14:textId="7773A291" w:rsidR="005D2023" w:rsidRPr="00455A77" w:rsidRDefault="005D2023" w:rsidP="00892CC9">
      <w:pPr>
        <w:spacing w:after="0"/>
        <w:ind w:right="-20"/>
        <w:rPr>
          <w:rFonts w:ascii="Segoe UI Light" w:hAnsi="Segoe UI Light" w:cs="Segoe UI Light"/>
          <w:lang w:val="pl-PL"/>
        </w:rPr>
      </w:pPr>
    </w:p>
    <w:p w14:paraId="713FDED9" w14:textId="77777777" w:rsidR="005D2023" w:rsidRPr="00455A77" w:rsidRDefault="005D2023" w:rsidP="001B0A84">
      <w:pPr>
        <w:spacing w:after="0"/>
        <w:ind w:right="-20"/>
        <w:rPr>
          <w:rFonts w:ascii="Segoe UI Light" w:hAnsi="Segoe UI Light" w:cs="Segoe UI Light"/>
          <w:lang w:val="pl-PL"/>
        </w:rPr>
      </w:pPr>
    </w:p>
    <w:p w14:paraId="3A5528B6" w14:textId="3DBA55E4" w:rsidR="005D2023" w:rsidRPr="00455A77" w:rsidRDefault="00871D7B" w:rsidP="001B0A84">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 xml:space="preserve">§ </w:t>
      </w:r>
      <w:r w:rsidR="00AF6C9A">
        <w:rPr>
          <w:rFonts w:ascii="Segoe UI Light" w:eastAsia="Arial" w:hAnsi="Segoe UI Light" w:cs="Segoe UI Light"/>
          <w:b/>
          <w:bCs/>
          <w:lang w:val="pl-PL"/>
        </w:rPr>
        <w:t>18</w:t>
      </w:r>
    </w:p>
    <w:p w14:paraId="7007ADF3" w14:textId="77777777" w:rsidR="005D2023" w:rsidRPr="00455A77" w:rsidRDefault="00871D7B" w:rsidP="001B0A84">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ZABEZPIECZENIE NALEŻYTEGO WYKONANIA UMOWY</w:t>
      </w:r>
    </w:p>
    <w:p w14:paraId="71A92954" w14:textId="77777777" w:rsidR="005D2023" w:rsidRPr="00455A77" w:rsidRDefault="005D2023" w:rsidP="001B0A84">
      <w:pPr>
        <w:spacing w:before="6" w:after="0"/>
        <w:ind w:right="-20"/>
        <w:rPr>
          <w:rFonts w:ascii="Segoe UI Light" w:hAnsi="Segoe UI Light" w:cs="Segoe UI Light"/>
          <w:lang w:val="pl-PL"/>
        </w:rPr>
      </w:pPr>
    </w:p>
    <w:p w14:paraId="01A364A5" w14:textId="5A7D3289" w:rsidR="005D2023" w:rsidRPr="00455A77" w:rsidRDefault="00871D7B" w:rsidP="001B0A84">
      <w:pPr>
        <w:pStyle w:val="Akapitzlist"/>
        <w:numPr>
          <w:ilvl w:val="0"/>
          <w:numId w:val="2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ustanowił zabezpieczenie należytego wykonania Umowy w wysokości 10%</w:t>
      </w:r>
      <w:r w:rsidR="00032AF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całkowitej ceny zaoferowanej w postępowaniu poprzedzającym zawarcie Umowy. Zabezpieczenie</w:t>
      </w:r>
      <w:r w:rsidR="00032AF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wniesione zostało w formie </w:t>
      </w:r>
      <w:r w:rsidRPr="00455A77">
        <w:rPr>
          <w:rFonts w:ascii="Segoe UI Light" w:eastAsia="Arial" w:hAnsi="Segoe UI Light" w:cs="Segoe UI Light"/>
          <w:u w:val="single" w:color="000000"/>
          <w:lang w:val="pl-PL"/>
        </w:rPr>
        <w:tab/>
      </w:r>
      <w:r w:rsidR="00032AF1" w:rsidRPr="00455A77">
        <w:rPr>
          <w:rFonts w:ascii="Segoe UI Light" w:eastAsia="Arial" w:hAnsi="Segoe UI Light" w:cs="Segoe UI Light"/>
          <w:u w:val="single" w:color="000000"/>
          <w:lang w:val="pl-PL"/>
        </w:rPr>
        <w:t xml:space="preserve"> </w:t>
      </w:r>
      <w:r w:rsidR="001B0A84" w:rsidRPr="00455A77">
        <w:rPr>
          <w:rFonts w:ascii="Segoe UI Light" w:eastAsia="Arial" w:hAnsi="Segoe UI Light" w:cs="Segoe UI Light"/>
          <w:u w:val="single"/>
          <w:lang w:val="pl-PL"/>
        </w:rPr>
        <w:tab/>
      </w:r>
      <w:r w:rsidR="001B0A84" w:rsidRPr="00455A77">
        <w:rPr>
          <w:rFonts w:ascii="Segoe UI Light" w:eastAsia="Arial" w:hAnsi="Segoe UI Light" w:cs="Segoe UI Light"/>
          <w:u w:val="single"/>
          <w:lang w:val="pl-PL"/>
        </w:rPr>
        <w:tab/>
      </w:r>
      <w:r w:rsidR="001B0A84" w:rsidRPr="00455A77">
        <w:rPr>
          <w:rFonts w:ascii="Segoe UI Light" w:eastAsia="Arial" w:hAnsi="Segoe UI Light" w:cs="Segoe UI Light"/>
          <w:u w:val="single"/>
          <w:lang w:val="pl-PL"/>
        </w:rPr>
        <w:tab/>
      </w:r>
    </w:p>
    <w:p w14:paraId="7458BB6C" w14:textId="39E94F7D" w:rsidR="005D2023" w:rsidRPr="00455A77" w:rsidRDefault="00871D7B" w:rsidP="001B0A84">
      <w:pPr>
        <w:pStyle w:val="Akapitzlist"/>
        <w:numPr>
          <w:ilvl w:val="0"/>
          <w:numId w:val="20"/>
        </w:numPr>
        <w:tabs>
          <w:tab w:val="left" w:pos="820"/>
        </w:tabs>
        <w:spacing w:before="5"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dokona zwrotu 70% kwoty zabezpieczenia w terminie 30 dni od dnia odbioru Wdrożenia. Pozostałe 30% kwoty zabezpieczenia Zamawiający zwróci w terminie 15 dni od dnia upływu okresu rękojmi za wady.</w:t>
      </w:r>
    </w:p>
    <w:p w14:paraId="08BB2671" w14:textId="26FFF43D" w:rsidR="00B8498F" w:rsidRPr="00455A77" w:rsidRDefault="00B8498F" w:rsidP="00892CC9">
      <w:pPr>
        <w:spacing w:before="12" w:after="0"/>
        <w:ind w:right="-20"/>
        <w:rPr>
          <w:rFonts w:ascii="Segoe UI Light" w:hAnsi="Segoe UI Light" w:cs="Segoe UI Light"/>
          <w:lang w:val="pl-PL"/>
        </w:rPr>
      </w:pPr>
    </w:p>
    <w:p w14:paraId="4F96304D" w14:textId="77777777" w:rsidR="00B8498F" w:rsidRPr="00455A77" w:rsidRDefault="00B8498F" w:rsidP="00892CC9">
      <w:pPr>
        <w:spacing w:before="12" w:after="0"/>
        <w:ind w:right="-20"/>
        <w:rPr>
          <w:rFonts w:ascii="Segoe UI Light" w:hAnsi="Segoe UI Light" w:cs="Segoe UI Light"/>
          <w:lang w:val="pl-PL"/>
        </w:rPr>
      </w:pPr>
    </w:p>
    <w:p w14:paraId="26245D2C" w14:textId="280D2F07" w:rsidR="005D2023" w:rsidRPr="00455A77" w:rsidRDefault="00AF6C9A" w:rsidP="001B0A84">
      <w:pPr>
        <w:spacing w:after="0"/>
        <w:ind w:right="-20"/>
        <w:jc w:val="center"/>
        <w:rPr>
          <w:rFonts w:ascii="Segoe UI Light" w:eastAsia="Arial" w:hAnsi="Segoe UI Light" w:cs="Segoe UI Light"/>
          <w:lang w:val="pl-PL"/>
        </w:rPr>
      </w:pPr>
      <w:r>
        <w:rPr>
          <w:rFonts w:ascii="Segoe UI Light" w:eastAsia="Arial" w:hAnsi="Segoe UI Light" w:cs="Segoe UI Light"/>
          <w:b/>
          <w:bCs/>
          <w:lang w:val="pl-PL"/>
        </w:rPr>
        <w:t xml:space="preserve">§ </w:t>
      </w:r>
      <w:r w:rsidR="00871D7B" w:rsidRPr="00455A77">
        <w:rPr>
          <w:rFonts w:ascii="Segoe UI Light" w:eastAsia="Arial" w:hAnsi="Segoe UI Light" w:cs="Segoe UI Light"/>
          <w:b/>
          <w:bCs/>
          <w:lang w:val="pl-PL"/>
        </w:rPr>
        <w:t>1</w:t>
      </w:r>
      <w:r>
        <w:rPr>
          <w:rFonts w:ascii="Segoe UI Light" w:eastAsia="Arial" w:hAnsi="Segoe UI Light" w:cs="Segoe UI Light"/>
          <w:b/>
          <w:bCs/>
          <w:lang w:val="pl-PL"/>
        </w:rPr>
        <w:t>9</w:t>
      </w:r>
    </w:p>
    <w:p w14:paraId="0194A9B3" w14:textId="3B380746" w:rsidR="005D2023" w:rsidRPr="00AF6C9A" w:rsidRDefault="00871D7B" w:rsidP="00AF6C9A">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KARY UMOWNE</w:t>
      </w:r>
    </w:p>
    <w:p w14:paraId="3F3EEFC6"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POSTANOWIENIA WSTĘPNE</w:t>
      </w:r>
    </w:p>
    <w:p w14:paraId="6C815E2A" w14:textId="77777777" w:rsidR="005D2023" w:rsidRPr="00455A77" w:rsidRDefault="005D2023" w:rsidP="001B0A84">
      <w:pPr>
        <w:spacing w:before="8" w:after="0"/>
        <w:ind w:right="-20"/>
        <w:jc w:val="both"/>
        <w:rPr>
          <w:rFonts w:ascii="Segoe UI Light" w:hAnsi="Segoe UI Light" w:cs="Segoe UI Light"/>
          <w:lang w:val="pl-PL"/>
        </w:rPr>
      </w:pPr>
    </w:p>
    <w:p w14:paraId="3A065164" w14:textId="67016D9C" w:rsidR="005D2023" w:rsidRPr="00455A77" w:rsidRDefault="000D5C40"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455A77">
        <w:rPr>
          <w:rFonts w:ascii="Segoe UI Light" w:hAnsi="Segoe UI Light" w:cs="Segoe UI Light"/>
          <w:noProof/>
          <w:lang w:val="pl-PL" w:eastAsia="pl-PL"/>
        </w:rPr>
        <mc:AlternateContent>
          <mc:Choice Requires="wpg">
            <w:drawing>
              <wp:anchor distT="0" distB="0" distL="114300" distR="114300" simplePos="0" relativeHeight="503315220" behindDoc="1" locked="0" layoutInCell="1" allowOverlap="1" wp14:anchorId="236347A5" wp14:editId="45757A60">
                <wp:simplePos x="0" y="0"/>
                <wp:positionH relativeFrom="page">
                  <wp:posOffset>1967865</wp:posOffset>
                </wp:positionH>
                <wp:positionV relativeFrom="paragraph">
                  <wp:posOffset>379730</wp:posOffset>
                </wp:positionV>
                <wp:extent cx="36830" cy="6350"/>
                <wp:effectExtent l="5715" t="2540" r="508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3099" y="598"/>
                          <a:chExt cx="58" cy="10"/>
                        </a:xfrm>
                      </wpg:grpSpPr>
                      <wps:wsp>
                        <wps:cNvPr id="2" name="Freeform 3"/>
                        <wps:cNvSpPr>
                          <a:spLocks/>
                        </wps:cNvSpPr>
                        <wps:spPr bwMode="auto">
                          <a:xfrm>
                            <a:off x="3099" y="598"/>
                            <a:ext cx="58" cy="10"/>
                          </a:xfrm>
                          <a:custGeom>
                            <a:avLst/>
                            <a:gdLst>
                              <a:gd name="T0" fmla="+- 0 3099 3099"/>
                              <a:gd name="T1" fmla="*/ T0 w 58"/>
                              <a:gd name="T2" fmla="+- 0 603 598"/>
                              <a:gd name="T3" fmla="*/ 603 h 10"/>
                              <a:gd name="T4" fmla="+- 0 3156 3099"/>
                              <a:gd name="T5" fmla="*/ T4 w 58"/>
                              <a:gd name="T6" fmla="+- 0 603 598"/>
                              <a:gd name="T7" fmla="*/ 603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077B3" id="Group 2" o:spid="_x0000_s1026" style="position:absolute;margin-left:154.95pt;margin-top:29.9pt;width:2.9pt;height:.5pt;z-index:-1260;mso-position-horizontal-relative:page" coordorigin="3099,598"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y2jQMAAG8IAAAOAAAAZHJzL2Uyb0RvYy54bWykVtuO2zYQfS+QfyD0mMIrybrYFtYbBL4s&#10;CqRtgLgfQEvUBZFIlaQtb4v+e4dDSuv1ZtEi8YNMekYzZ87cfP/h0rXkzKRqBF974V3gEcZzUTS8&#10;Wnt/HPazpUeUprygreBs7T0x5X14ePfT/dBnbC5q0RZMEjDCVTb0a6/Wus98X+U166i6Ez3jICyF&#10;7KiGq6z8QtIBrHetPw+C1B+ELHopcqYU/Lq1Qu8B7Zcly/XvZamYJu3aA2wanxKfR/P0H+5pVkna&#10;103uYNDvQNHRhoPTydSWakpOsnllqmtyKZQo9V0uOl+UZZMzjAGiCYObaB6lOPUYS5UNVT/RBNTe&#10;8PTdZvPfzp8laQrInUc47SBF6JXMDTVDX2Wg8Sj7L/1naeOD4yeRf1Ug9m/l5l5ZZXIcfhUFmKMn&#10;LZCaSyk7YwKCJhfMwNOUAXbRJIcfo3QZQZpykKRR4tKT15BD80oUrFYeAVmyWtrM5fXOvZlAoZnX&#10;QnzJp5l1hxAdJBMPVJl6JlL9GJFfatozzI8yNDki5yORe8mYqVwSWS5RaSRSXbN4JTEQFZD9n/y9&#10;JmMk8Q0qaJaflH5kArNAz5+UttVfwAlzW7gKOEAKyq6FRvh5RgJiPOHDdcukBiVj1d775BCQgYBn&#10;Z3K0BGRcWUqDiEy5qyY70agEdoxKTWwWoZ0mnXjUsZDCJP0mpGRUM5Dib0JKRxW09Aakxah0AwkK&#10;qxr5ovVIYX7hjkM4EWpmX4A13wtlCvcATEFtHrAQwARoGcLfUIYYjPLCcDkq22/nRMJYux1o0iMw&#10;0I6W/55qg834MEcyQMtAf9TYHubXTpzZQaBcPzdj4jw+S1t+rZUAK6b7nJoVAjLjA6FOfg3cq2Lj&#10;Yt+0LZZGyw2aRZSmSJASbVMYocGiZHXctJKcqZnW+HGuXqjBVOQFGqsZLXburGnT2jM4b5FfaAjH&#10;gmkNHMd/r4LVbrlbxrN4nu5mcbDdzj7uN/Es3YeLZBttN5tt+I+BFsZZ3RQF4wbduBrC+P9NDLek&#10;7FCflsOLKF4Eu8fP62D9lzCQZIhl/MboYMTZkWHn21EUTzA+pLC7DnYzHGoh//LIAHtu7ak/T1Qy&#10;j7S/cJh/qzCOzWLES5ws5nCR15LjtYTyHEytPe1BlZvjRttleuplU9XgKcS0cvERxn7ZmAmD+Cwq&#10;d4ERjCfcahiL28BmbV7fUev5f8LDvwAAAP//AwBQSwMEFAAGAAgAAAAhAIqlqxTgAAAACQEAAA8A&#10;AABkcnMvZG93bnJldi54bWxMj0FLw0AQhe+C/2EZwZvdjSG1idmUUtRTEWwF8bZNpklodjZkt0n6&#10;7x1Pehzm473v5evZdmLEwbeONEQLBQKpdFVLtYbPw+vDCoQPhirTOUINV/SwLm5vcpNVbqIPHPeh&#10;FhxCPjMamhD6TEpfNmiNX7geiX8nN1gT+BxqWQ1m4nDbyUelltKalrihMT1uGyzP+4vV8DaZaRNH&#10;L+PufNpevw/J+9cuQq3v7+bNM4iAc/iD4Vef1aFgp6O7UOVFpyFWacqohiTlCQzEUfIE4qhhqVYg&#10;i1z+X1D8AAAA//8DAFBLAQItABQABgAIAAAAIQC2gziS/gAAAOEBAAATAAAAAAAAAAAAAAAAAAAA&#10;AABbQ29udGVudF9UeXBlc10ueG1sUEsBAi0AFAAGAAgAAAAhADj9If/WAAAAlAEAAAsAAAAAAAAA&#10;AAAAAAAALwEAAF9yZWxzLy5yZWxzUEsBAi0AFAAGAAgAAAAhAGBxzLaNAwAAbwgAAA4AAAAAAAAA&#10;AAAAAAAALgIAAGRycy9lMm9Eb2MueG1sUEsBAi0AFAAGAAgAAAAhAIqlqxTgAAAACQEAAA8AAAAA&#10;AAAAAAAAAAAA5wUAAGRycy9kb3ducmV2LnhtbFBLBQYAAAAABAAEAPMAAAD0BgAAAAA=&#10;">
                <v:shape id="Freeform 3" o:spid="_x0000_s1027" style="position:absolute;left:3099;top:598;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dMwQAAANoAAAAPAAAAZHJzL2Rvd25yZXYueG1sRI9Bi8Iw&#10;FITvgv8hPMGbpoqIdo0iiiCKirqHPT6at22xeSlNrPXfG0HwOMzMN8xs0ZhC1FS53LKCQT8CQZxY&#10;nXOq4Pe66U1AOI+ssbBMCp7kYDFvt2YYa/vgM9UXn4oAYRejgsz7MpbSJRkZdH1bEgfv31YGfZBV&#10;KnWFjwA3hRxG0VgazDksZFjSKqPkdrkbBclzddybbfo3PexP5VrXOxzdUalup1n+gPDU+G/4095q&#10;BUN4Xwk3QM5fAAAA//8DAFBLAQItABQABgAIAAAAIQDb4fbL7gAAAIUBAAATAAAAAAAAAAAAAAAA&#10;AAAAAABbQ29udGVudF9UeXBlc10ueG1sUEsBAi0AFAAGAAgAAAAhAFr0LFu/AAAAFQEAAAsAAAAA&#10;AAAAAAAAAAAAHwEAAF9yZWxzLy5yZWxzUEsBAi0AFAAGAAgAAAAhAANeN0zBAAAA2gAAAA8AAAAA&#10;AAAAAAAAAAAABwIAAGRycy9kb3ducmV2LnhtbFBLBQYAAAAAAwADALcAAAD1AgAAAAA=&#10;" path="m,5r57,e" filled="f" strokeweight=".58pt">
                  <v:path arrowok="t" o:connecttype="custom" o:connectlocs="0,603;57,603" o:connectangles="0,0"/>
                </v:shape>
                <w10:wrap anchorx="page"/>
              </v:group>
            </w:pict>
          </mc:Fallback>
        </mc:AlternateContent>
      </w:r>
      <w:r w:rsidR="00871D7B" w:rsidRPr="00455A77">
        <w:rPr>
          <w:rFonts w:ascii="Segoe UI Light" w:eastAsia="Arial" w:hAnsi="Segoe UI Light" w:cs="Segoe UI Light"/>
          <w:lang w:val="pl-PL"/>
        </w:rPr>
        <w:t>Naliczenie zastrzeżonych Umową kar umownych nie wyłącza możliwości dochodzenia odszkodowania na zasadach ogólnych do pełnej wysokości szkody poniesionej przez Zamawiającego.</w:t>
      </w:r>
    </w:p>
    <w:p w14:paraId="3DFB9731" w14:textId="4198D0CA" w:rsidR="005D2023" w:rsidRPr="00455A77"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Kary umowne są niezależne od siebie i należą się Zamawiającemu w pełnej wysokości nawet</w:t>
      </w:r>
      <w:r w:rsidR="001B0A84"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 przypadku, gdy z powodu jednego zdarzenia naliczona jest więcej niż jedna kara.</w:t>
      </w:r>
    </w:p>
    <w:p w14:paraId="77E3F602" w14:textId="1EF7704F" w:rsidR="005D2023" w:rsidRPr="00455A77"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Kary umowne są należne także w przypadku odstąpienia od Umowy lub jej wypowiedzenia, niezależnie od przyczyn odstąpienia lub wypowiedzenia.</w:t>
      </w:r>
    </w:p>
    <w:p w14:paraId="6082A2A8" w14:textId="623109E6" w:rsidR="005D2023" w:rsidRPr="00455A77"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Kwoty kar umownych będą płatne w terminie wskazanym w żądaniu Zamawiającego.</w:t>
      </w:r>
      <w:r w:rsidR="001B0A84"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Powyższe nie wyłącza możliwości potrącenia naliczonych kar, jak również zaspokojenia roszczeń z zabezpieczenia należytego wykonania Umowy.</w:t>
      </w:r>
    </w:p>
    <w:p w14:paraId="0EA6FDA5" w14:textId="77777777" w:rsidR="005D2023" w:rsidRPr="00455A77" w:rsidRDefault="005D2023" w:rsidP="00892CC9">
      <w:pPr>
        <w:spacing w:after="0"/>
        <w:ind w:right="-20"/>
        <w:rPr>
          <w:rFonts w:ascii="Segoe UI Light" w:hAnsi="Segoe UI Light" w:cs="Segoe UI Light"/>
          <w:lang w:val="pl-PL"/>
        </w:rPr>
      </w:pPr>
    </w:p>
    <w:p w14:paraId="375D6B06" w14:textId="57BC2EA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 xml:space="preserve">KARA ZA OPÓŹNIENIE </w:t>
      </w:r>
      <w:r w:rsidR="0070669C" w:rsidRPr="00455A77">
        <w:rPr>
          <w:rFonts w:ascii="Segoe UI Light" w:eastAsia="Arial" w:hAnsi="Segoe UI Light" w:cs="Segoe UI Light"/>
          <w:lang w:val="pl-PL"/>
        </w:rPr>
        <w:t xml:space="preserve">LUB </w:t>
      </w:r>
      <w:r w:rsidR="00B5045E" w:rsidRPr="00455A77">
        <w:rPr>
          <w:rFonts w:ascii="Segoe UI Light" w:eastAsia="Arial" w:hAnsi="Segoe UI Light" w:cs="Segoe UI Light"/>
          <w:lang w:val="pl-PL"/>
        </w:rPr>
        <w:t xml:space="preserve">ZWŁOKĘ </w:t>
      </w:r>
      <w:r w:rsidRPr="00455A77">
        <w:rPr>
          <w:rFonts w:ascii="Segoe UI Light" w:eastAsia="Arial" w:hAnsi="Segoe UI Light" w:cs="Segoe UI Light"/>
          <w:lang w:val="pl-PL"/>
        </w:rPr>
        <w:t>W WYKONANIU UMOWY</w:t>
      </w:r>
    </w:p>
    <w:p w14:paraId="15DF94FB" w14:textId="77777777" w:rsidR="005D2023" w:rsidRPr="00455A77" w:rsidRDefault="005D2023" w:rsidP="00892CC9">
      <w:pPr>
        <w:spacing w:before="8" w:after="0"/>
        <w:ind w:right="-20"/>
        <w:rPr>
          <w:rFonts w:ascii="Segoe UI Light" w:hAnsi="Segoe UI Light" w:cs="Segoe UI Light"/>
          <w:lang w:val="pl-PL"/>
        </w:rPr>
      </w:pPr>
    </w:p>
    <w:p w14:paraId="3D6325D2" w14:textId="26B813EE" w:rsidR="005D2023" w:rsidRPr="00455A77"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O ile wyraźnie nie postanowiono inaczej, w zakresie kar umownych opisanych Umową, odpowiedzialność za </w:t>
      </w:r>
      <w:r w:rsidR="00B5045E" w:rsidRPr="00455A77">
        <w:rPr>
          <w:rFonts w:ascii="Segoe UI Light" w:eastAsia="Arial" w:hAnsi="Segoe UI Light" w:cs="Segoe UI Light"/>
          <w:lang w:val="pl-PL"/>
        </w:rPr>
        <w:t xml:space="preserve">zwłokę </w:t>
      </w:r>
      <w:r w:rsidRPr="00455A77">
        <w:rPr>
          <w:rFonts w:ascii="Segoe UI Light" w:eastAsia="Arial" w:hAnsi="Segoe UI Light" w:cs="Segoe UI Light"/>
          <w:lang w:val="pl-PL"/>
        </w:rPr>
        <w:t xml:space="preserve">oznacza przyjęcie przez Wykonawcę odpowiedzialności za przekroczenie terminu wskazanego w Umowie lub wyznaczonego zgodnie z postanowieniami Umowy na zasadzie ryzyka, od której może się uwolnić wyłącznie wykazując, że </w:t>
      </w:r>
      <w:r w:rsidR="00B5045E" w:rsidRPr="00455A77">
        <w:rPr>
          <w:rFonts w:ascii="Segoe UI Light" w:eastAsia="Arial" w:hAnsi="Segoe UI Light" w:cs="Segoe UI Light"/>
          <w:lang w:val="pl-PL"/>
        </w:rPr>
        <w:t xml:space="preserve">zwłoka wystąpiła </w:t>
      </w:r>
      <w:r w:rsidRPr="00455A77">
        <w:rPr>
          <w:rFonts w:ascii="Segoe UI Light" w:eastAsia="Arial" w:hAnsi="Segoe UI Light" w:cs="Segoe UI Light"/>
          <w:lang w:val="pl-PL"/>
        </w:rPr>
        <w:t>z przyczyn, za które odpowiedzialność ponosi Zamawiający lub było spowodowane przyczynami o charakterze siły wyższej.</w:t>
      </w:r>
    </w:p>
    <w:p w14:paraId="1FAEAB74" w14:textId="01F6C257" w:rsidR="005D2023" w:rsidRPr="00455A77" w:rsidRDefault="00871D7B" w:rsidP="007365B3">
      <w:pPr>
        <w:pStyle w:val="Akapitzlist"/>
        <w:numPr>
          <w:ilvl w:val="0"/>
          <w:numId w:val="21"/>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Zamawiający naliczy kary umowne w przypadku </w:t>
      </w:r>
      <w:r w:rsidR="00B5045E" w:rsidRPr="00455A77">
        <w:rPr>
          <w:rFonts w:ascii="Segoe UI Light" w:eastAsia="Arial" w:hAnsi="Segoe UI Light" w:cs="Segoe UI Light"/>
          <w:lang w:val="pl-PL"/>
        </w:rPr>
        <w:t xml:space="preserve">zwłoki </w:t>
      </w:r>
      <w:r w:rsidRPr="00455A77">
        <w:rPr>
          <w:rFonts w:ascii="Segoe UI Light" w:eastAsia="Arial" w:hAnsi="Segoe UI Light" w:cs="Segoe UI Light"/>
          <w:lang w:val="pl-PL"/>
        </w:rPr>
        <w:t xml:space="preserve">w Odbiorze, w wysokości </w:t>
      </w:r>
      <w:r w:rsidR="007365B3">
        <w:rPr>
          <w:rFonts w:ascii="Segoe UI Light" w:eastAsia="Arial" w:hAnsi="Segoe UI Light" w:cs="Segoe UI Light"/>
          <w:lang w:val="pl-PL"/>
        </w:rPr>
        <w:t>0,</w:t>
      </w:r>
      <w:r w:rsidR="002206A4">
        <w:rPr>
          <w:rFonts w:ascii="Segoe UI Light" w:eastAsia="Arial" w:hAnsi="Segoe UI Light" w:cs="Segoe UI Light"/>
          <w:lang w:val="pl-PL"/>
        </w:rPr>
        <w:t>1% wynagrodzenia brutto</w:t>
      </w:r>
      <w:r w:rsidR="007365B3">
        <w:rPr>
          <w:rFonts w:ascii="Segoe UI Light" w:eastAsia="Arial" w:hAnsi="Segoe UI Light" w:cs="Segoe UI Light"/>
          <w:lang w:val="pl-PL"/>
        </w:rPr>
        <w:t xml:space="preserve"> </w:t>
      </w:r>
      <w:r w:rsidR="002206A4">
        <w:rPr>
          <w:rFonts w:ascii="Segoe UI Light" w:eastAsia="Arial" w:hAnsi="Segoe UI Light" w:cs="Segoe UI Light"/>
          <w:lang w:val="pl-PL"/>
        </w:rPr>
        <w:t>Wykonawcy</w:t>
      </w:r>
      <w:r w:rsidRPr="00455A77">
        <w:rPr>
          <w:rFonts w:ascii="Segoe UI Light" w:eastAsia="Arial" w:hAnsi="Segoe UI Light" w:cs="Segoe UI Light"/>
          <w:lang w:val="pl-PL"/>
        </w:rPr>
        <w:t xml:space="preserve"> </w:t>
      </w:r>
      <w:r w:rsidR="007365B3">
        <w:rPr>
          <w:rFonts w:ascii="Segoe UI Light" w:eastAsia="Arial" w:hAnsi="Segoe UI Light" w:cs="Segoe UI Light"/>
          <w:lang w:val="pl-PL"/>
        </w:rPr>
        <w:t xml:space="preserve">opisanego w </w:t>
      </w:r>
      <w:r w:rsidR="007365B3" w:rsidRPr="007365B3">
        <w:rPr>
          <w:rFonts w:ascii="Segoe UI Light" w:eastAsia="Arial" w:hAnsi="Segoe UI Light" w:cs="Segoe UI Light"/>
          <w:lang w:val="pl-PL"/>
        </w:rPr>
        <w:t>§ 17</w:t>
      </w:r>
      <w:r w:rsidR="007365B3">
        <w:rPr>
          <w:rFonts w:ascii="Segoe UI Light" w:eastAsia="Arial" w:hAnsi="Segoe UI Light" w:cs="Segoe UI Light"/>
          <w:lang w:val="pl-PL"/>
        </w:rPr>
        <w:t xml:space="preserve"> Umowy </w:t>
      </w:r>
      <w:r w:rsidRPr="00455A77">
        <w:rPr>
          <w:rFonts w:ascii="Segoe UI Light" w:eastAsia="Arial" w:hAnsi="Segoe UI Light" w:cs="Segoe UI Light"/>
          <w:lang w:val="pl-PL"/>
        </w:rPr>
        <w:t xml:space="preserve">za każdy rozpoczęty dzień </w:t>
      </w:r>
      <w:r w:rsidR="004205BD">
        <w:rPr>
          <w:rFonts w:ascii="Segoe UI Light" w:eastAsia="Arial" w:hAnsi="Segoe UI Light" w:cs="Segoe UI Light"/>
          <w:lang w:val="pl-PL"/>
        </w:rPr>
        <w:t>zwłoki</w:t>
      </w:r>
      <w:r w:rsidRPr="00455A77">
        <w:rPr>
          <w:rFonts w:ascii="Segoe UI Light" w:eastAsia="Arial" w:hAnsi="Segoe UI Light" w:cs="Segoe UI Light"/>
          <w:lang w:val="pl-PL"/>
        </w:rPr>
        <w:t>,</w:t>
      </w:r>
    </w:p>
    <w:p w14:paraId="2C9A0B0A" w14:textId="77777777" w:rsidR="005D2023" w:rsidRPr="00455A77" w:rsidRDefault="005D2023" w:rsidP="00892CC9">
      <w:pPr>
        <w:spacing w:before="7" w:after="0"/>
        <w:ind w:right="-20"/>
        <w:rPr>
          <w:rFonts w:ascii="Segoe UI Light" w:hAnsi="Segoe UI Light" w:cs="Segoe UI Light"/>
          <w:lang w:val="pl-PL"/>
        </w:rPr>
      </w:pPr>
    </w:p>
    <w:p w14:paraId="2CA6401F" w14:textId="728A4338"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 xml:space="preserve">KARY ZA NIENALEŻYTE WYKONANIE ZOBOWIĄZAŃ GWARANCYJNYCH </w:t>
      </w:r>
    </w:p>
    <w:p w14:paraId="00F6B5AA" w14:textId="77777777" w:rsidR="005D2023" w:rsidRPr="00455A77" w:rsidRDefault="005D2023" w:rsidP="00892CC9">
      <w:pPr>
        <w:spacing w:before="5" w:after="0"/>
        <w:ind w:right="-20"/>
        <w:rPr>
          <w:rFonts w:ascii="Segoe UI Light" w:hAnsi="Segoe UI Light" w:cs="Segoe UI Light"/>
          <w:lang w:val="pl-PL"/>
        </w:rPr>
      </w:pPr>
    </w:p>
    <w:p w14:paraId="13A3EA6A" w14:textId="6ABB1C3C" w:rsidR="005D2023" w:rsidRPr="0009142D" w:rsidRDefault="00871D7B" w:rsidP="001B0A84">
      <w:pPr>
        <w:pStyle w:val="Akapitzlist"/>
        <w:numPr>
          <w:ilvl w:val="0"/>
          <w:numId w:val="21"/>
        </w:numPr>
        <w:tabs>
          <w:tab w:val="left" w:pos="820"/>
        </w:tabs>
        <w:spacing w:before="34"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Wykonawca ponosi odpowiedzialność za </w:t>
      </w:r>
      <w:r w:rsidR="00B5045E" w:rsidRPr="00455A77">
        <w:rPr>
          <w:rFonts w:ascii="Segoe UI Light" w:eastAsia="Arial" w:hAnsi="Segoe UI Light" w:cs="Segoe UI Light"/>
          <w:lang w:val="pl-PL"/>
        </w:rPr>
        <w:t xml:space="preserve">zwłokę </w:t>
      </w:r>
      <w:r w:rsidRPr="00455A77">
        <w:rPr>
          <w:rFonts w:ascii="Segoe UI Light" w:eastAsia="Arial" w:hAnsi="Segoe UI Light" w:cs="Segoe UI Light"/>
          <w:lang w:val="pl-PL"/>
        </w:rPr>
        <w:t xml:space="preserve">w wykonywaniu zobowiązań gwarancyjnych i Usług Utrzymania (Czas Naprawy), przez co należy rozumieć przyjęcie przez Wykonawcę odpowiedzialności na zasadzie ryzyka, od której może się uwolnić wyłącznie wykazując, że niewykonanie Naprawy w terminie nastąpiło z </w:t>
      </w:r>
      <w:r w:rsidRPr="0009142D">
        <w:rPr>
          <w:rFonts w:ascii="Segoe UI Light" w:eastAsia="Arial" w:hAnsi="Segoe UI Light" w:cs="Segoe UI Light"/>
          <w:lang w:val="pl-PL"/>
        </w:rPr>
        <w:t>przyczyn, za które odpowiedzialność ponosi Zamawiający lub z przyczyn o charakterze siły wyższej.</w:t>
      </w:r>
    </w:p>
    <w:p w14:paraId="3B29D910" w14:textId="4D59B5DE" w:rsidR="005D2023" w:rsidRPr="0009142D"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Zamawiający naliczy kary umowne za niedochowanie Czasu Naprawy wskazanego w </w:t>
      </w:r>
      <w:r w:rsidR="005E1849" w:rsidRPr="0009142D">
        <w:rPr>
          <w:rFonts w:ascii="Segoe UI Light" w:eastAsia="Arial" w:hAnsi="Segoe UI Light" w:cs="Segoe UI Light"/>
          <w:lang w:val="pl-PL"/>
        </w:rPr>
        <w:fldChar w:fldCharType="begin"/>
      </w:r>
      <w:r w:rsidR="005E1849" w:rsidRPr="0009142D">
        <w:rPr>
          <w:rFonts w:ascii="Segoe UI Light" w:eastAsia="Arial" w:hAnsi="Segoe UI Light" w:cs="Segoe UI Light"/>
          <w:lang w:val="pl-PL"/>
        </w:rPr>
        <w:instrText xml:space="preserve"> REF _Ref495005729 \r \h  \* MERGEFORMAT </w:instrText>
      </w:r>
      <w:r w:rsidR="005E1849" w:rsidRPr="0009142D">
        <w:rPr>
          <w:rFonts w:ascii="Segoe UI Light" w:eastAsia="Arial" w:hAnsi="Segoe UI Light" w:cs="Segoe UI Light"/>
          <w:lang w:val="pl-PL"/>
        </w:rPr>
      </w:r>
      <w:r w:rsidR="005E1849" w:rsidRPr="0009142D">
        <w:rPr>
          <w:rFonts w:ascii="Segoe UI Light" w:eastAsia="Arial" w:hAnsi="Segoe UI Light" w:cs="Segoe UI Light"/>
          <w:lang w:val="pl-PL"/>
        </w:rPr>
        <w:fldChar w:fldCharType="separate"/>
      </w:r>
      <w:r w:rsidR="005E1849" w:rsidRPr="0009142D">
        <w:rPr>
          <w:rFonts w:ascii="Segoe UI Light" w:eastAsia="Arial" w:hAnsi="Segoe UI Light" w:cs="Segoe UI Light"/>
          <w:lang w:val="pl-PL"/>
        </w:rPr>
        <w:t>Załączniku nr 6</w:t>
      </w:r>
      <w:r w:rsidR="005E1849" w:rsidRPr="0009142D">
        <w:rPr>
          <w:rFonts w:ascii="Segoe UI Light" w:eastAsia="Arial" w:hAnsi="Segoe UI Light" w:cs="Segoe UI Light"/>
          <w:lang w:val="pl-PL"/>
        </w:rPr>
        <w:fldChar w:fldCharType="end"/>
      </w:r>
      <w:r w:rsidR="005E1849" w:rsidRPr="0009142D">
        <w:rPr>
          <w:rFonts w:ascii="Segoe UI Light" w:eastAsia="Arial" w:hAnsi="Segoe UI Light" w:cs="Segoe UI Light"/>
          <w:lang w:val="pl-PL"/>
        </w:rPr>
        <w:t xml:space="preserve"> do Umowy</w:t>
      </w:r>
      <w:r w:rsidRPr="0009142D">
        <w:rPr>
          <w:rFonts w:ascii="Segoe UI Light" w:eastAsia="Arial" w:hAnsi="Segoe UI Light" w:cs="Segoe UI Light"/>
          <w:lang w:val="pl-PL"/>
        </w:rPr>
        <w:t>:</w:t>
      </w:r>
    </w:p>
    <w:p w14:paraId="4F790494" w14:textId="2B2C5089" w:rsidR="005D2023" w:rsidRPr="0009142D" w:rsidRDefault="00871D7B" w:rsidP="001B0A84">
      <w:pPr>
        <w:pStyle w:val="Akapitzlist"/>
        <w:numPr>
          <w:ilvl w:val="1"/>
          <w:numId w:val="2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 odniesieniu do </w:t>
      </w:r>
      <w:r w:rsidR="00846276" w:rsidRPr="0009142D">
        <w:rPr>
          <w:rFonts w:ascii="Segoe UI Light" w:eastAsia="Arial" w:hAnsi="Segoe UI Light" w:cs="Segoe UI Light"/>
          <w:lang w:val="pl-PL"/>
        </w:rPr>
        <w:t>Stanu</w:t>
      </w:r>
      <w:r w:rsidRPr="0009142D">
        <w:rPr>
          <w:rFonts w:ascii="Segoe UI Light" w:eastAsia="Arial" w:hAnsi="Segoe UI Light" w:cs="Segoe UI Light"/>
          <w:lang w:val="pl-PL"/>
        </w:rPr>
        <w:t xml:space="preserve"> Krytycznego – </w:t>
      </w:r>
      <w:r w:rsidR="009856E6" w:rsidRPr="0009142D">
        <w:rPr>
          <w:rFonts w:ascii="Segoe UI Light" w:eastAsia="Arial" w:hAnsi="Segoe UI Light" w:cs="Segoe UI Light"/>
          <w:lang w:val="pl-PL"/>
        </w:rPr>
        <w:t>1</w:t>
      </w:r>
      <w:r w:rsidRPr="0009142D">
        <w:rPr>
          <w:rFonts w:ascii="Segoe UI Light" w:eastAsia="Arial" w:hAnsi="Segoe UI Light" w:cs="Segoe UI Light"/>
          <w:lang w:val="pl-PL"/>
        </w:rPr>
        <w:t>00,00 PLN za każdą rozpoczętą godzinę opóźnienia;</w:t>
      </w:r>
    </w:p>
    <w:p w14:paraId="70B1881D" w14:textId="1EB60B74" w:rsidR="005D2023" w:rsidRPr="00455A77" w:rsidRDefault="00871D7B" w:rsidP="001B0A84">
      <w:pPr>
        <w:pStyle w:val="Akapitzlist"/>
        <w:numPr>
          <w:ilvl w:val="1"/>
          <w:numId w:val="21"/>
        </w:numPr>
        <w:spacing w:after="0"/>
        <w:ind w:right="-20"/>
        <w:jc w:val="both"/>
        <w:rPr>
          <w:rFonts w:ascii="Segoe UI Light" w:eastAsia="Arial" w:hAnsi="Segoe UI Light" w:cs="Segoe UI Light"/>
          <w:lang w:val="pl-PL"/>
        </w:rPr>
      </w:pPr>
      <w:r w:rsidRPr="0009142D">
        <w:rPr>
          <w:rFonts w:ascii="Segoe UI Light" w:eastAsia="Arial" w:hAnsi="Segoe UI Light" w:cs="Segoe UI Light"/>
          <w:lang w:val="pl-PL"/>
        </w:rPr>
        <w:t xml:space="preserve">w odniesieniu do </w:t>
      </w:r>
      <w:r w:rsidR="00846276" w:rsidRPr="0009142D">
        <w:rPr>
          <w:rFonts w:ascii="Segoe UI Light" w:eastAsia="Arial" w:hAnsi="Segoe UI Light" w:cs="Segoe UI Light"/>
          <w:lang w:val="pl-PL"/>
        </w:rPr>
        <w:t xml:space="preserve">Awarii </w:t>
      </w:r>
      <w:r w:rsidRPr="0009142D">
        <w:rPr>
          <w:rFonts w:ascii="Segoe UI Light" w:eastAsia="Arial" w:hAnsi="Segoe UI Light" w:cs="Segoe UI Light"/>
          <w:lang w:val="pl-PL"/>
        </w:rPr>
        <w:t xml:space="preserve">– </w:t>
      </w:r>
      <w:r w:rsidR="009856E6" w:rsidRPr="0009142D">
        <w:rPr>
          <w:rFonts w:ascii="Segoe UI Light" w:eastAsia="Arial" w:hAnsi="Segoe UI Light" w:cs="Segoe UI Light"/>
          <w:lang w:val="pl-PL"/>
        </w:rPr>
        <w:t>5</w:t>
      </w:r>
      <w:r w:rsidRPr="0009142D">
        <w:rPr>
          <w:rFonts w:ascii="Segoe UI Light" w:eastAsia="Arial" w:hAnsi="Segoe UI Light" w:cs="Segoe UI Light"/>
          <w:lang w:val="pl-PL"/>
        </w:rPr>
        <w:t>0,00 PLN za każdą</w:t>
      </w:r>
      <w:r w:rsidRPr="00455A77">
        <w:rPr>
          <w:rFonts w:ascii="Segoe UI Light" w:eastAsia="Arial" w:hAnsi="Segoe UI Light" w:cs="Segoe UI Light"/>
          <w:lang w:val="pl-PL"/>
        </w:rPr>
        <w:t xml:space="preserve"> rozpoczętą godzinę </w:t>
      </w:r>
      <w:r w:rsidR="00B5045E" w:rsidRPr="00455A77">
        <w:rPr>
          <w:rFonts w:ascii="Segoe UI Light" w:eastAsia="Arial" w:hAnsi="Segoe UI Light" w:cs="Segoe UI Light"/>
          <w:lang w:val="pl-PL"/>
        </w:rPr>
        <w:t>opóźnienia</w:t>
      </w:r>
      <w:r w:rsidRPr="00455A77">
        <w:rPr>
          <w:rFonts w:ascii="Segoe UI Light" w:eastAsia="Arial" w:hAnsi="Segoe UI Light" w:cs="Segoe UI Light"/>
          <w:lang w:val="pl-PL"/>
        </w:rPr>
        <w:t>;</w:t>
      </w:r>
    </w:p>
    <w:p w14:paraId="35ED293D" w14:textId="04258489" w:rsidR="00846276" w:rsidRPr="00455A77" w:rsidRDefault="00871D7B" w:rsidP="001B0A84">
      <w:pPr>
        <w:pStyle w:val="Akapitzlist"/>
        <w:numPr>
          <w:ilvl w:val="1"/>
          <w:numId w:val="2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odniesieniu do Błędu </w:t>
      </w:r>
      <w:r w:rsidR="00846276"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 </w:t>
      </w:r>
      <w:r w:rsidR="009856E6">
        <w:rPr>
          <w:rFonts w:ascii="Segoe UI Light" w:eastAsia="Arial" w:hAnsi="Segoe UI Light" w:cs="Segoe UI Light"/>
          <w:lang w:val="pl-PL"/>
        </w:rPr>
        <w:t>25</w:t>
      </w:r>
      <w:r w:rsidRPr="00455A77">
        <w:rPr>
          <w:rFonts w:ascii="Segoe UI Light" w:eastAsia="Arial" w:hAnsi="Segoe UI Light" w:cs="Segoe UI Light"/>
          <w:lang w:val="pl-PL"/>
        </w:rPr>
        <w:t xml:space="preserve">,00 </w:t>
      </w:r>
      <w:r w:rsidR="00846276" w:rsidRPr="00455A77">
        <w:rPr>
          <w:rFonts w:ascii="Segoe UI Light" w:eastAsia="Arial" w:hAnsi="Segoe UI Light" w:cs="Segoe UI Light"/>
          <w:lang w:val="pl-PL"/>
        </w:rPr>
        <w:t xml:space="preserve">PLN </w:t>
      </w:r>
      <w:r w:rsidRPr="00455A77">
        <w:rPr>
          <w:rFonts w:ascii="Segoe UI Light" w:eastAsia="Arial" w:hAnsi="Segoe UI Light" w:cs="Segoe UI Light"/>
          <w:lang w:val="pl-PL"/>
        </w:rPr>
        <w:t>za każd</w:t>
      </w:r>
      <w:r w:rsidR="00846276" w:rsidRPr="00455A77">
        <w:rPr>
          <w:rFonts w:ascii="Segoe UI Light" w:eastAsia="Arial" w:hAnsi="Segoe UI Light" w:cs="Segoe UI Light"/>
          <w:lang w:val="pl-PL"/>
        </w:rPr>
        <w:t>y</w:t>
      </w:r>
      <w:r w:rsidRPr="00455A77">
        <w:rPr>
          <w:rFonts w:ascii="Segoe UI Light" w:eastAsia="Arial" w:hAnsi="Segoe UI Light" w:cs="Segoe UI Light"/>
          <w:lang w:val="pl-PL"/>
        </w:rPr>
        <w:t xml:space="preserve"> rozpoczęt</w:t>
      </w:r>
      <w:r w:rsidR="00846276" w:rsidRPr="00455A77">
        <w:rPr>
          <w:rFonts w:ascii="Segoe UI Light" w:eastAsia="Arial" w:hAnsi="Segoe UI Light" w:cs="Segoe UI Light"/>
          <w:lang w:val="pl-PL"/>
        </w:rPr>
        <w:t>y</w:t>
      </w:r>
      <w:r w:rsidRPr="00455A77">
        <w:rPr>
          <w:rFonts w:ascii="Segoe UI Light" w:eastAsia="Arial" w:hAnsi="Segoe UI Light" w:cs="Segoe UI Light"/>
          <w:lang w:val="pl-PL"/>
        </w:rPr>
        <w:t xml:space="preserve"> </w:t>
      </w:r>
      <w:r w:rsidR="00846276" w:rsidRPr="00455A77">
        <w:rPr>
          <w:rFonts w:ascii="Segoe UI Light" w:eastAsia="Arial" w:hAnsi="Segoe UI Light" w:cs="Segoe UI Light"/>
          <w:lang w:val="pl-PL"/>
        </w:rPr>
        <w:t>dzień</w:t>
      </w:r>
      <w:r w:rsidRPr="00455A77">
        <w:rPr>
          <w:rFonts w:ascii="Segoe UI Light" w:eastAsia="Arial" w:hAnsi="Segoe UI Light" w:cs="Segoe UI Light"/>
          <w:lang w:val="pl-PL"/>
        </w:rPr>
        <w:t xml:space="preserve"> </w:t>
      </w:r>
      <w:r w:rsidR="00B5045E" w:rsidRPr="00455A77">
        <w:rPr>
          <w:rFonts w:ascii="Segoe UI Light" w:eastAsia="Arial" w:hAnsi="Segoe UI Light" w:cs="Segoe UI Light"/>
          <w:lang w:val="pl-PL"/>
        </w:rPr>
        <w:t>opóźnienia</w:t>
      </w:r>
      <w:r w:rsidR="00846276" w:rsidRPr="00455A77">
        <w:rPr>
          <w:rFonts w:ascii="Segoe UI Light" w:eastAsia="Arial" w:hAnsi="Segoe UI Light" w:cs="Segoe UI Light"/>
          <w:lang w:val="pl-PL"/>
        </w:rPr>
        <w:t>;</w:t>
      </w:r>
    </w:p>
    <w:p w14:paraId="710F505C" w14:textId="02394EBB" w:rsidR="00B8498F" w:rsidRPr="00455A77" w:rsidRDefault="00846276" w:rsidP="00B8498F">
      <w:pPr>
        <w:pStyle w:val="Akapitzlist"/>
        <w:numPr>
          <w:ilvl w:val="1"/>
          <w:numId w:val="2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odniesieniu do Usterki – </w:t>
      </w:r>
      <w:r w:rsidR="009856E6">
        <w:rPr>
          <w:rFonts w:ascii="Segoe UI Light" w:eastAsia="Arial" w:hAnsi="Segoe UI Light" w:cs="Segoe UI Light"/>
          <w:lang w:val="pl-PL"/>
        </w:rPr>
        <w:t>10</w:t>
      </w:r>
      <w:r w:rsidRPr="00455A77">
        <w:rPr>
          <w:rFonts w:ascii="Segoe UI Light" w:eastAsia="Arial" w:hAnsi="Segoe UI Light" w:cs="Segoe UI Light"/>
          <w:lang w:val="pl-PL"/>
        </w:rPr>
        <w:t xml:space="preserve">,00 PLN za każdy rozpoczęty dzień </w:t>
      </w:r>
      <w:r w:rsidR="00B5045E" w:rsidRPr="00455A77">
        <w:rPr>
          <w:rFonts w:ascii="Segoe UI Light" w:eastAsia="Arial" w:hAnsi="Segoe UI Light" w:cs="Segoe UI Light"/>
          <w:lang w:val="pl-PL"/>
        </w:rPr>
        <w:t>opóźnienia</w:t>
      </w:r>
      <w:r w:rsidRPr="00455A77">
        <w:rPr>
          <w:rFonts w:ascii="Segoe UI Light" w:eastAsia="Arial" w:hAnsi="Segoe UI Light" w:cs="Segoe UI Light"/>
          <w:lang w:val="pl-PL"/>
        </w:rPr>
        <w:t>.</w:t>
      </w:r>
    </w:p>
    <w:p w14:paraId="2E3B8200" w14:textId="77777777" w:rsidR="00B8498F" w:rsidRPr="00455A77" w:rsidRDefault="00B8498F" w:rsidP="00892CC9">
      <w:pPr>
        <w:spacing w:after="0"/>
        <w:ind w:left="116" w:right="-20" w:firstLine="492"/>
        <w:rPr>
          <w:rFonts w:ascii="Segoe UI Light" w:eastAsia="Arial" w:hAnsi="Segoe UI Light" w:cs="Segoe UI Light"/>
          <w:lang w:val="pl-PL"/>
        </w:rPr>
      </w:pPr>
    </w:p>
    <w:p w14:paraId="7DC1EF5B" w14:textId="77777777" w:rsidR="005D2023" w:rsidRPr="00455A77" w:rsidRDefault="00871D7B" w:rsidP="00892CC9">
      <w:pPr>
        <w:spacing w:after="0"/>
        <w:ind w:right="-20"/>
        <w:rPr>
          <w:rFonts w:ascii="Segoe UI Light" w:eastAsia="Arial" w:hAnsi="Segoe UI Light" w:cs="Segoe UI Light"/>
          <w:lang w:val="pl-PL"/>
        </w:rPr>
      </w:pPr>
      <w:r w:rsidRPr="00455A77">
        <w:rPr>
          <w:rFonts w:ascii="Segoe UI Light" w:eastAsia="Arial" w:hAnsi="Segoe UI Light" w:cs="Segoe UI Light"/>
          <w:lang w:val="pl-PL"/>
        </w:rPr>
        <w:t>KARY ZA ODSTĄPIENIE / WYPOWIEDZENIE UMOWY</w:t>
      </w:r>
    </w:p>
    <w:p w14:paraId="14087DC2" w14:textId="77777777" w:rsidR="00032AF1" w:rsidRPr="00455A77" w:rsidRDefault="00032AF1" w:rsidP="00892CC9">
      <w:pPr>
        <w:spacing w:after="0"/>
        <w:ind w:right="-20"/>
        <w:rPr>
          <w:rFonts w:ascii="Segoe UI Light" w:eastAsia="Arial" w:hAnsi="Segoe UI Light" w:cs="Segoe UI Light"/>
          <w:lang w:val="pl-PL"/>
        </w:rPr>
      </w:pPr>
    </w:p>
    <w:p w14:paraId="24CD2D28" w14:textId="09F7D008" w:rsidR="005D2023" w:rsidRPr="00455A77"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n</w:t>
      </w:r>
      <w:r w:rsidR="009856E6">
        <w:rPr>
          <w:rFonts w:ascii="Segoe UI Light" w:eastAsia="Arial" w:hAnsi="Segoe UI Light" w:cs="Segoe UI Light"/>
          <w:lang w:val="pl-PL"/>
        </w:rPr>
        <w:t xml:space="preserve">aliczy karę umowną w wysokości </w:t>
      </w:r>
      <w:r w:rsidR="007365B3">
        <w:rPr>
          <w:rFonts w:ascii="Segoe UI Light" w:eastAsia="Arial" w:hAnsi="Segoe UI Light" w:cs="Segoe UI Light"/>
          <w:lang w:val="pl-PL"/>
        </w:rPr>
        <w:t>50% wynagrodzenia brutto Wykonawcy</w:t>
      </w:r>
      <w:r w:rsidRPr="00455A77">
        <w:rPr>
          <w:rFonts w:ascii="Segoe UI Light" w:eastAsia="Arial" w:hAnsi="Segoe UI Light" w:cs="Segoe UI Light"/>
          <w:lang w:val="pl-PL"/>
        </w:rPr>
        <w:t xml:space="preserve"> </w:t>
      </w:r>
      <w:r w:rsidR="007365B3">
        <w:rPr>
          <w:rFonts w:ascii="Segoe UI Light" w:eastAsia="Arial" w:hAnsi="Segoe UI Light" w:cs="Segoe UI Light"/>
          <w:lang w:val="pl-PL"/>
        </w:rPr>
        <w:t xml:space="preserve">opisanego w </w:t>
      </w:r>
      <w:r w:rsidR="007365B3" w:rsidRPr="007365B3">
        <w:rPr>
          <w:rFonts w:ascii="Segoe UI Light" w:eastAsia="Arial" w:hAnsi="Segoe UI Light" w:cs="Segoe UI Light"/>
          <w:lang w:val="pl-PL"/>
        </w:rPr>
        <w:t>§ 17</w:t>
      </w:r>
      <w:r w:rsidR="007365B3">
        <w:rPr>
          <w:rFonts w:ascii="Segoe UI Light" w:eastAsia="Arial" w:hAnsi="Segoe UI Light" w:cs="Segoe UI Light"/>
          <w:lang w:val="pl-PL"/>
        </w:rPr>
        <w:t xml:space="preserve"> Umowy </w:t>
      </w:r>
      <w:r w:rsidRPr="00455A77">
        <w:rPr>
          <w:rFonts w:ascii="Segoe UI Light" w:eastAsia="Arial" w:hAnsi="Segoe UI Light" w:cs="Segoe UI Light"/>
          <w:lang w:val="pl-PL"/>
        </w:rPr>
        <w:t>w przypadku odstąpienia od</w:t>
      </w:r>
      <w:r w:rsidR="00032AF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Umowy z powodu okoliczności leżących po stronie Wykonawcy. Dla uniknięcia wątpliwości kara jest należna zarówno w przypadku odstąpienia umownego, jak i na podstawie przepisów ustawy, zarówno odstąpienia ze skutkiem do całej Umowy, jak i odstąpienia w części, jeżeli Umowa lub przepis to przewiduje.</w:t>
      </w:r>
    </w:p>
    <w:p w14:paraId="2C0AA114" w14:textId="77777777" w:rsidR="005D2023" w:rsidRPr="00455A77" w:rsidRDefault="005D2023" w:rsidP="00892CC9">
      <w:pPr>
        <w:spacing w:after="0"/>
        <w:ind w:right="-20"/>
        <w:rPr>
          <w:rFonts w:ascii="Segoe UI Light" w:hAnsi="Segoe UI Light" w:cs="Segoe UI Light"/>
          <w:lang w:val="pl-PL"/>
        </w:rPr>
      </w:pPr>
    </w:p>
    <w:p w14:paraId="2ED24193"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KARY ZA UCHYBIENIA ZWIĄZANE Z PODWYKONAWCAMI</w:t>
      </w:r>
    </w:p>
    <w:p w14:paraId="532A7EEA" w14:textId="77777777" w:rsidR="005D2023" w:rsidRPr="00455A77" w:rsidRDefault="005D2023" w:rsidP="00892CC9">
      <w:pPr>
        <w:spacing w:before="9" w:after="0"/>
        <w:ind w:right="-20"/>
        <w:rPr>
          <w:rFonts w:ascii="Segoe UI Light" w:hAnsi="Segoe UI Light" w:cs="Segoe UI Light"/>
          <w:lang w:val="pl-PL"/>
        </w:rPr>
      </w:pPr>
    </w:p>
    <w:p w14:paraId="2053C109" w14:textId="02F469F3" w:rsidR="005D2023" w:rsidRPr="00455A77"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Za zwłokę w przekazaniu informacji o zmianie danych dotyczących Podwykonawców, Wykonawca zapłaci Zamawiającemu karę umowną w wysokości </w:t>
      </w:r>
      <w:r w:rsidR="007365B3">
        <w:rPr>
          <w:rFonts w:ascii="Segoe UI Light" w:eastAsia="Arial" w:hAnsi="Segoe UI Light" w:cs="Segoe UI Light"/>
          <w:lang w:val="pl-PL"/>
        </w:rPr>
        <w:t>0,02% wynagrodzenia brutto Wykonawcy</w:t>
      </w:r>
      <w:r w:rsidR="007365B3" w:rsidRPr="00455A77">
        <w:rPr>
          <w:rFonts w:ascii="Segoe UI Light" w:eastAsia="Arial" w:hAnsi="Segoe UI Light" w:cs="Segoe UI Light"/>
          <w:lang w:val="pl-PL"/>
        </w:rPr>
        <w:t xml:space="preserve"> </w:t>
      </w:r>
      <w:r w:rsidR="007365B3">
        <w:rPr>
          <w:rFonts w:ascii="Segoe UI Light" w:eastAsia="Arial" w:hAnsi="Segoe UI Light" w:cs="Segoe UI Light"/>
          <w:lang w:val="pl-PL"/>
        </w:rPr>
        <w:t xml:space="preserve">opisanego w </w:t>
      </w:r>
      <w:r w:rsidR="007365B3" w:rsidRPr="007365B3">
        <w:rPr>
          <w:rFonts w:ascii="Segoe UI Light" w:eastAsia="Arial" w:hAnsi="Segoe UI Light" w:cs="Segoe UI Light"/>
          <w:lang w:val="pl-PL"/>
        </w:rPr>
        <w:t>§ 17</w:t>
      </w:r>
      <w:r w:rsidR="007365B3">
        <w:rPr>
          <w:rFonts w:ascii="Segoe UI Light" w:eastAsia="Arial" w:hAnsi="Segoe UI Light" w:cs="Segoe UI Light"/>
          <w:lang w:val="pl-PL"/>
        </w:rPr>
        <w:t xml:space="preserve"> Umowy </w:t>
      </w:r>
      <w:r w:rsidRPr="00455A77">
        <w:rPr>
          <w:rFonts w:ascii="Segoe UI Light" w:eastAsia="Arial" w:hAnsi="Segoe UI Light" w:cs="Segoe UI Light"/>
          <w:lang w:val="pl-PL"/>
        </w:rPr>
        <w:t>za każdy dzień zwłoki w przekazaniu informacji.</w:t>
      </w:r>
    </w:p>
    <w:p w14:paraId="48212A92" w14:textId="759134BD" w:rsidR="005D2023" w:rsidRPr="00455A77"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Za zwłokę w przekazaniu informacji o zamiarze powierzenia prac nowemu Podwykonawcy Wykonawca zapłaci Zamawiającemu karę umowną w wysokości </w:t>
      </w:r>
      <w:r w:rsidR="007365B3">
        <w:rPr>
          <w:rFonts w:ascii="Segoe UI Light" w:eastAsia="Arial" w:hAnsi="Segoe UI Light" w:cs="Segoe UI Light"/>
          <w:lang w:val="pl-PL"/>
        </w:rPr>
        <w:t>0,02% wynagrodzenia brutto Wykonawcy</w:t>
      </w:r>
      <w:r w:rsidR="007365B3" w:rsidRPr="00455A77">
        <w:rPr>
          <w:rFonts w:ascii="Segoe UI Light" w:eastAsia="Arial" w:hAnsi="Segoe UI Light" w:cs="Segoe UI Light"/>
          <w:lang w:val="pl-PL"/>
        </w:rPr>
        <w:t xml:space="preserve"> </w:t>
      </w:r>
      <w:r w:rsidR="007365B3">
        <w:rPr>
          <w:rFonts w:ascii="Segoe UI Light" w:eastAsia="Arial" w:hAnsi="Segoe UI Light" w:cs="Segoe UI Light"/>
          <w:lang w:val="pl-PL"/>
        </w:rPr>
        <w:t xml:space="preserve">opisanego w </w:t>
      </w:r>
      <w:r w:rsidR="007365B3" w:rsidRPr="007365B3">
        <w:rPr>
          <w:rFonts w:ascii="Segoe UI Light" w:eastAsia="Arial" w:hAnsi="Segoe UI Light" w:cs="Segoe UI Light"/>
          <w:lang w:val="pl-PL"/>
        </w:rPr>
        <w:t>§ 17</w:t>
      </w:r>
      <w:r w:rsidR="007365B3">
        <w:rPr>
          <w:rFonts w:ascii="Segoe UI Light" w:eastAsia="Arial" w:hAnsi="Segoe UI Light" w:cs="Segoe UI Light"/>
          <w:lang w:val="pl-PL"/>
        </w:rPr>
        <w:t xml:space="preserve"> Umowy </w:t>
      </w:r>
      <w:r w:rsidRPr="00455A77">
        <w:rPr>
          <w:rFonts w:ascii="Segoe UI Light" w:eastAsia="Arial" w:hAnsi="Segoe UI Light" w:cs="Segoe UI Light"/>
          <w:lang w:val="pl-PL"/>
        </w:rPr>
        <w:t>za każdy dzień zwłoki w przekazaniu informacji.</w:t>
      </w:r>
    </w:p>
    <w:p w14:paraId="1137E3A4" w14:textId="77777777" w:rsidR="005D2023" w:rsidRPr="00455A77" w:rsidRDefault="005D2023" w:rsidP="00892CC9">
      <w:pPr>
        <w:spacing w:after="0"/>
        <w:ind w:right="-20"/>
        <w:rPr>
          <w:rFonts w:ascii="Segoe UI Light" w:hAnsi="Segoe UI Light" w:cs="Segoe UI Light"/>
          <w:lang w:val="pl-PL"/>
        </w:rPr>
      </w:pPr>
    </w:p>
    <w:p w14:paraId="2824B690"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KARY ZA INNE PRZYPADKI NIENALEŻYTEGO WYKONANIA UMOWY</w:t>
      </w:r>
    </w:p>
    <w:p w14:paraId="237C7DB1" w14:textId="77777777" w:rsidR="005D2023" w:rsidRPr="00455A77" w:rsidRDefault="005D2023" w:rsidP="00892CC9">
      <w:pPr>
        <w:spacing w:before="8" w:after="0"/>
        <w:ind w:right="-20"/>
        <w:rPr>
          <w:rFonts w:ascii="Segoe UI Light" w:hAnsi="Segoe UI Light" w:cs="Segoe UI Light"/>
          <w:lang w:val="pl-PL"/>
        </w:rPr>
      </w:pPr>
    </w:p>
    <w:p w14:paraId="79EEBECC" w14:textId="3A7AB6BC" w:rsidR="005D2023" w:rsidRPr="00455A77" w:rsidRDefault="00871D7B" w:rsidP="001B0A84">
      <w:pPr>
        <w:pStyle w:val="Akapitzlist"/>
        <w:numPr>
          <w:ilvl w:val="0"/>
          <w:numId w:val="21"/>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Niezależnie od kar umownych opisanych powyżej, Zamawiający naliczy kary umowne:</w:t>
      </w:r>
    </w:p>
    <w:p w14:paraId="571A8D99" w14:textId="455B1FB2" w:rsidR="005D2023" w:rsidRPr="00455A77" w:rsidRDefault="00871D7B" w:rsidP="001B0A84">
      <w:pPr>
        <w:pStyle w:val="Akapitzlist"/>
        <w:numPr>
          <w:ilvl w:val="1"/>
          <w:numId w:val="2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przypadku naruszenia zasad ochrony Informacji Poufnych – w wysokości </w:t>
      </w:r>
      <w:r w:rsidR="007365B3">
        <w:rPr>
          <w:rFonts w:ascii="Segoe UI Light" w:eastAsia="Arial" w:hAnsi="Segoe UI Light" w:cs="Segoe UI Light"/>
          <w:lang w:val="pl-PL"/>
        </w:rPr>
        <w:t>0,2% wynagrodzenia brutto Wykonawcy</w:t>
      </w:r>
      <w:r w:rsidR="007365B3" w:rsidRPr="00455A77">
        <w:rPr>
          <w:rFonts w:ascii="Segoe UI Light" w:eastAsia="Arial" w:hAnsi="Segoe UI Light" w:cs="Segoe UI Light"/>
          <w:lang w:val="pl-PL"/>
        </w:rPr>
        <w:t xml:space="preserve"> </w:t>
      </w:r>
      <w:r w:rsidR="007365B3">
        <w:rPr>
          <w:rFonts w:ascii="Segoe UI Light" w:eastAsia="Arial" w:hAnsi="Segoe UI Light" w:cs="Segoe UI Light"/>
          <w:lang w:val="pl-PL"/>
        </w:rPr>
        <w:t xml:space="preserve">opisanego w </w:t>
      </w:r>
      <w:r w:rsidR="007365B3" w:rsidRPr="007365B3">
        <w:rPr>
          <w:rFonts w:ascii="Segoe UI Light" w:eastAsia="Arial" w:hAnsi="Segoe UI Light" w:cs="Segoe UI Light"/>
          <w:lang w:val="pl-PL"/>
        </w:rPr>
        <w:t>§ 17</w:t>
      </w:r>
      <w:r w:rsidR="007365B3">
        <w:rPr>
          <w:rFonts w:ascii="Segoe UI Light" w:eastAsia="Arial" w:hAnsi="Segoe UI Light" w:cs="Segoe UI Light"/>
          <w:lang w:val="pl-PL"/>
        </w:rPr>
        <w:t xml:space="preserve"> Umowy</w:t>
      </w:r>
      <w:r w:rsidRPr="00455A77">
        <w:rPr>
          <w:rFonts w:ascii="Segoe UI Light" w:eastAsia="Arial" w:hAnsi="Segoe UI Light" w:cs="Segoe UI Light"/>
          <w:lang w:val="pl-PL"/>
        </w:rPr>
        <w:t xml:space="preserve"> za każdy przypadek naruszenia;</w:t>
      </w:r>
    </w:p>
    <w:p w14:paraId="30B6F93B" w14:textId="07810B44" w:rsidR="005D2023" w:rsidRPr="00455A77" w:rsidRDefault="00871D7B" w:rsidP="001B0A84">
      <w:pPr>
        <w:pStyle w:val="Akapitzlist"/>
        <w:numPr>
          <w:ilvl w:val="1"/>
          <w:numId w:val="21"/>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przypadku, gdy Wykonawca będzie przetwarzał powierzone dane osobowe niezgodnie z treścią niniejszej Umowy, udostępni je osobie nieupoważnionej lub Generalny Inspektor Ochrony Danych Osobowych stwierdzi, że Wykonawca nie respektuje zasad określonych w Ustawie o ochronie danych osobowych z dnia 29 sierpnia 1997 r. (Dz. U. z 2014, poz. 1182 z </w:t>
      </w:r>
      <w:proofErr w:type="spellStart"/>
      <w:r w:rsidRPr="00455A77">
        <w:rPr>
          <w:rFonts w:ascii="Segoe UI Light" w:eastAsia="Arial" w:hAnsi="Segoe UI Light" w:cs="Segoe UI Light"/>
          <w:lang w:val="pl-PL"/>
        </w:rPr>
        <w:t>późn</w:t>
      </w:r>
      <w:proofErr w:type="spellEnd"/>
      <w:r w:rsidRPr="00455A77">
        <w:rPr>
          <w:rFonts w:ascii="Segoe UI Light" w:eastAsia="Arial" w:hAnsi="Segoe UI Light" w:cs="Segoe UI Light"/>
          <w:lang w:val="pl-PL"/>
        </w:rPr>
        <w:t>. zm.), Zamawiający obciąży Wykonawcę karami pieniężnymi lub grzywnami nałożonymi z tego powodu na Zamawiającego, a Wykonawca zobowiązuje się do zapłaty kwoty równej wartości uiszczonych kary lub grzywien.</w:t>
      </w:r>
    </w:p>
    <w:p w14:paraId="76840D52" w14:textId="77777777" w:rsidR="005D2023" w:rsidRPr="00455A77" w:rsidRDefault="005D2023" w:rsidP="00892CC9">
      <w:pPr>
        <w:spacing w:before="5" w:after="0"/>
        <w:ind w:right="-20"/>
        <w:rPr>
          <w:rFonts w:ascii="Segoe UI Light" w:hAnsi="Segoe UI Light" w:cs="Segoe UI Light"/>
          <w:lang w:val="pl-PL"/>
        </w:rPr>
      </w:pPr>
    </w:p>
    <w:p w14:paraId="6E7A8A51" w14:textId="4449099A" w:rsidR="005D2023" w:rsidRPr="00455A77" w:rsidRDefault="00AF6C9A" w:rsidP="001B0A84">
      <w:pPr>
        <w:spacing w:after="0"/>
        <w:ind w:right="-20"/>
        <w:jc w:val="center"/>
        <w:rPr>
          <w:rFonts w:ascii="Segoe UI Light" w:eastAsia="Arial" w:hAnsi="Segoe UI Light" w:cs="Segoe UI Light"/>
          <w:lang w:val="pl-PL"/>
        </w:rPr>
      </w:pPr>
      <w:r>
        <w:rPr>
          <w:rFonts w:ascii="Segoe UI Light" w:eastAsia="Arial" w:hAnsi="Segoe UI Light" w:cs="Segoe UI Light"/>
          <w:b/>
          <w:bCs/>
          <w:lang w:val="pl-PL"/>
        </w:rPr>
        <w:t>§ 20</w:t>
      </w:r>
    </w:p>
    <w:p w14:paraId="586BFBDC" w14:textId="54CD051A" w:rsidR="005D2023" w:rsidRPr="00AF6C9A" w:rsidRDefault="00871D7B" w:rsidP="00AF6C9A">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ODSTĄPIENIE OD UMOWY</w:t>
      </w:r>
    </w:p>
    <w:p w14:paraId="41AA143E" w14:textId="77777777" w:rsidR="005D2023" w:rsidRPr="00455A77" w:rsidRDefault="00871D7B" w:rsidP="00892CC9">
      <w:pPr>
        <w:spacing w:before="34" w:after="0"/>
        <w:ind w:left="116" w:right="-20"/>
        <w:rPr>
          <w:rFonts w:ascii="Segoe UI Light" w:eastAsia="Arial" w:hAnsi="Segoe UI Light" w:cs="Segoe UI Light"/>
          <w:lang w:val="pl-PL"/>
        </w:rPr>
      </w:pPr>
      <w:r w:rsidRPr="00455A77">
        <w:rPr>
          <w:rFonts w:ascii="Segoe UI Light" w:eastAsia="Arial" w:hAnsi="Segoe UI Light" w:cs="Segoe UI Light"/>
          <w:lang w:val="pl-PL"/>
        </w:rPr>
        <w:t>ODSTĄPIENIE OD UMOWY PRZEZ WYKONAWCĘ</w:t>
      </w:r>
    </w:p>
    <w:p w14:paraId="34D768E3" w14:textId="77777777" w:rsidR="005D2023" w:rsidRPr="00455A77" w:rsidRDefault="005D2023" w:rsidP="00892CC9">
      <w:pPr>
        <w:spacing w:before="8" w:after="0"/>
        <w:ind w:right="-20"/>
        <w:rPr>
          <w:rFonts w:ascii="Segoe UI Light" w:hAnsi="Segoe UI Light" w:cs="Segoe UI Light"/>
          <w:lang w:val="pl-PL"/>
        </w:rPr>
      </w:pPr>
    </w:p>
    <w:p w14:paraId="46DFA88D" w14:textId="2AA8FC11" w:rsidR="005D2023" w:rsidRPr="00455A77" w:rsidRDefault="00871D7B" w:rsidP="001B0A84">
      <w:pPr>
        <w:pStyle w:val="Akapitzlist"/>
        <w:numPr>
          <w:ilvl w:val="0"/>
          <w:numId w:val="3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0D520C22" w14:textId="77777777" w:rsidR="005D2023" w:rsidRPr="00455A77" w:rsidRDefault="005D2023" w:rsidP="00892CC9">
      <w:pPr>
        <w:spacing w:before="6" w:after="0"/>
        <w:ind w:right="-20"/>
        <w:rPr>
          <w:rFonts w:ascii="Segoe UI Light" w:hAnsi="Segoe UI Light" w:cs="Segoe UI Light"/>
          <w:lang w:val="pl-PL"/>
        </w:rPr>
      </w:pPr>
    </w:p>
    <w:p w14:paraId="1FA81ED7"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ODSTĄPIENIE OD UMOWY PRZEZ ZAMAWIAJĄCEGO (UMOWNE PRAWO ODSTĄPIENIA)</w:t>
      </w:r>
    </w:p>
    <w:p w14:paraId="0FB3D136" w14:textId="77777777" w:rsidR="005D2023" w:rsidRPr="00455A77" w:rsidRDefault="005D2023" w:rsidP="00892CC9">
      <w:pPr>
        <w:spacing w:before="6" w:after="0"/>
        <w:ind w:right="-20"/>
        <w:rPr>
          <w:rFonts w:ascii="Segoe UI Light" w:hAnsi="Segoe UI Light" w:cs="Segoe UI Light"/>
          <w:lang w:val="pl-PL"/>
        </w:rPr>
      </w:pPr>
    </w:p>
    <w:p w14:paraId="006DB374" w14:textId="404DE3AB" w:rsidR="005D2023" w:rsidRPr="00455A77" w:rsidRDefault="00871D7B" w:rsidP="006F296D">
      <w:pPr>
        <w:pStyle w:val="Akapitzlist"/>
        <w:numPr>
          <w:ilvl w:val="0"/>
          <w:numId w:val="3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będzie uprawniony do odstąpienia od Umowy</w:t>
      </w:r>
      <w:r w:rsidR="006F296D" w:rsidRPr="00B30810">
        <w:rPr>
          <w:lang w:val="pl-PL"/>
        </w:rPr>
        <w:t xml:space="preserve"> </w:t>
      </w:r>
      <w:r w:rsidR="006F296D" w:rsidRPr="00455A77">
        <w:rPr>
          <w:rFonts w:ascii="Segoe UI Light" w:eastAsia="Arial" w:hAnsi="Segoe UI Light" w:cs="Segoe UI Light"/>
          <w:lang w:val="pl-PL"/>
        </w:rPr>
        <w:t>w terminie</w:t>
      </w:r>
      <w:r w:rsidR="00C84AA4">
        <w:rPr>
          <w:rFonts w:ascii="Segoe UI Light" w:eastAsia="Arial" w:hAnsi="Segoe UI Light" w:cs="Segoe UI Light"/>
          <w:lang w:val="pl-PL"/>
        </w:rPr>
        <w:t xml:space="preserve"> do 3</w:t>
      </w:r>
      <w:r w:rsidR="00A7707D">
        <w:rPr>
          <w:rFonts w:ascii="Segoe UI Light" w:eastAsia="Arial" w:hAnsi="Segoe UI Light" w:cs="Segoe UI Light"/>
          <w:lang w:val="pl-PL"/>
        </w:rPr>
        <w:t>0</w:t>
      </w:r>
      <w:r w:rsidR="006F296D" w:rsidRPr="00455A77">
        <w:rPr>
          <w:rFonts w:ascii="Segoe UI Light" w:eastAsia="Arial" w:hAnsi="Segoe UI Light" w:cs="Segoe UI Light"/>
          <w:lang w:val="pl-PL"/>
        </w:rPr>
        <w:t xml:space="preserve"> dni od dnia powzięcia wiadomości o przyczynie odstąpienia</w:t>
      </w:r>
      <w:r w:rsidRPr="00455A77">
        <w:rPr>
          <w:rFonts w:ascii="Segoe UI Light" w:eastAsia="Arial" w:hAnsi="Segoe UI Light" w:cs="Segoe UI Light"/>
          <w:lang w:val="pl-PL"/>
        </w:rPr>
        <w:t xml:space="preserve"> (umowne prawo odstąpienia) bez wyznaczania terminu dodatkowego w przypadku, w którym:</w:t>
      </w:r>
    </w:p>
    <w:p w14:paraId="49BE2A7F" w14:textId="6860121E" w:rsidR="005D2023" w:rsidRPr="00455A77" w:rsidRDefault="001B0A84" w:rsidP="00036092">
      <w:pPr>
        <w:pStyle w:val="Akapitzlist"/>
        <w:numPr>
          <w:ilvl w:val="1"/>
          <w:numId w:val="30"/>
        </w:numPr>
        <w:tabs>
          <w:tab w:val="left" w:pos="1640"/>
          <w:tab w:val="left" w:pos="2920"/>
          <w:tab w:val="left" w:pos="4080"/>
          <w:tab w:val="left" w:pos="5420"/>
          <w:tab w:val="left" w:pos="6300"/>
          <w:tab w:val="left" w:pos="7020"/>
          <w:tab w:val="left" w:pos="810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zwłoka Wykonawcy skutkująca </w:t>
      </w:r>
      <w:r w:rsidR="00871D7B" w:rsidRPr="00455A77">
        <w:rPr>
          <w:rFonts w:ascii="Segoe UI Light" w:eastAsia="Arial" w:hAnsi="Segoe UI Light" w:cs="Segoe UI Light"/>
          <w:lang w:val="pl-PL"/>
        </w:rPr>
        <w:t>opóźn</w:t>
      </w:r>
      <w:r w:rsidRPr="00455A77">
        <w:rPr>
          <w:rFonts w:ascii="Segoe UI Light" w:eastAsia="Arial" w:hAnsi="Segoe UI Light" w:cs="Segoe UI Light"/>
          <w:lang w:val="pl-PL"/>
        </w:rPr>
        <w:t xml:space="preserve">ieniem odbioru Etapu Realizacji </w:t>
      </w:r>
      <w:r w:rsidR="00871D7B" w:rsidRPr="00455A77">
        <w:rPr>
          <w:rFonts w:ascii="Segoe UI Light" w:eastAsia="Arial" w:hAnsi="Segoe UI Light" w:cs="Segoe UI Light"/>
          <w:lang w:val="pl-PL"/>
        </w:rPr>
        <w:t>Zamówienia</w:t>
      </w:r>
      <w:r w:rsidRPr="00455A77">
        <w:rPr>
          <w:rFonts w:ascii="Segoe UI Light" w:eastAsia="Arial" w:hAnsi="Segoe UI Light" w:cs="Segoe UI Light"/>
          <w:lang w:val="pl-PL"/>
        </w:rPr>
        <w:t xml:space="preserve"> </w:t>
      </w:r>
      <w:r w:rsidR="00871D7B" w:rsidRPr="00455A77">
        <w:rPr>
          <w:rFonts w:ascii="Segoe UI Light" w:eastAsia="Arial" w:hAnsi="Segoe UI Light" w:cs="Segoe UI Light"/>
          <w:lang w:val="pl-PL"/>
        </w:rPr>
        <w:t>wskazanego w harmonogramie wyniesie co najmniej 30 dni;</w:t>
      </w:r>
    </w:p>
    <w:p w14:paraId="1F713300" w14:textId="4C5CAB28" w:rsidR="005D2023" w:rsidRPr="00455A77" w:rsidRDefault="00871D7B" w:rsidP="00036092">
      <w:pPr>
        <w:pStyle w:val="Akapitzlist"/>
        <w:numPr>
          <w:ilvl w:val="1"/>
          <w:numId w:val="3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zwłoka Wykonawcy skutkująca opóźnieniem Odbioru Wdrożenia wyniesie co najmniej </w:t>
      </w:r>
      <w:r w:rsidR="00A7707D">
        <w:rPr>
          <w:rFonts w:ascii="Segoe UI Light" w:eastAsia="Arial" w:hAnsi="Segoe UI Light" w:cs="Segoe UI Light"/>
          <w:lang w:val="pl-PL"/>
        </w:rPr>
        <w:t>2</w:t>
      </w:r>
      <w:r w:rsidRPr="00455A77">
        <w:rPr>
          <w:rFonts w:ascii="Segoe UI Light" w:eastAsia="Arial" w:hAnsi="Segoe UI Light" w:cs="Segoe UI Light"/>
          <w:lang w:val="pl-PL"/>
        </w:rPr>
        <w:t>0 dni.</w:t>
      </w:r>
    </w:p>
    <w:p w14:paraId="54BE5586" w14:textId="42F4464D" w:rsidR="005D2023" w:rsidRPr="00455A77" w:rsidRDefault="00871D7B" w:rsidP="001B0A84">
      <w:pPr>
        <w:pStyle w:val="Akapitzlist"/>
        <w:numPr>
          <w:ilvl w:val="0"/>
          <w:numId w:val="3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Jeżeli Wykonawca będzie realizował Umowę w sposób wadliwy albo sprzeczny z Umową, Zamawiający wezwie Wykonawcę do zmiany sposobu jej wykonywania i wyznaczy mu w tym celu dodatkowy termin, nie krótszy </w:t>
      </w:r>
      <w:r w:rsidR="00A7707D">
        <w:rPr>
          <w:rFonts w:ascii="Segoe UI Light" w:eastAsia="Arial" w:hAnsi="Segoe UI Light" w:cs="Segoe UI Light"/>
          <w:lang w:val="pl-PL"/>
        </w:rPr>
        <w:t>10</w:t>
      </w:r>
      <w:r w:rsidRPr="00455A77">
        <w:rPr>
          <w:rFonts w:ascii="Segoe UI Light" w:eastAsia="Arial" w:hAnsi="Segoe UI Light" w:cs="Segoe UI Light"/>
          <w:lang w:val="pl-PL"/>
        </w:rPr>
        <w:t xml:space="preserve"> dni. Po bezskutecznym upływie tego terminu Zamawiający będzie uprawniony do odstąpienia od Umowy (umowne prawo odstąpienia). Wezwanie będzie wystosowane w formie pisemnej pod rygorem bezskuteczności.</w:t>
      </w:r>
    </w:p>
    <w:p w14:paraId="24E3DD4F" w14:textId="77777777" w:rsidR="005D2023" w:rsidRPr="00455A77" w:rsidRDefault="005D2023" w:rsidP="00892CC9">
      <w:pPr>
        <w:spacing w:after="0"/>
        <w:ind w:right="-20"/>
        <w:rPr>
          <w:rFonts w:ascii="Segoe UI Light" w:hAnsi="Segoe UI Light" w:cs="Segoe UI Light"/>
          <w:lang w:val="pl-PL"/>
        </w:rPr>
      </w:pPr>
    </w:p>
    <w:p w14:paraId="54ADDB31"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SKUTKI ODSTĄPIENIA: ODSTĄPIENIE W CAŁOŚCI</w:t>
      </w:r>
    </w:p>
    <w:p w14:paraId="2CBEC92F" w14:textId="77777777" w:rsidR="005D2023" w:rsidRPr="00455A77" w:rsidRDefault="005D2023" w:rsidP="00892CC9">
      <w:pPr>
        <w:spacing w:before="8" w:after="0"/>
        <w:ind w:right="-20"/>
        <w:rPr>
          <w:rFonts w:ascii="Segoe UI Light" w:hAnsi="Segoe UI Light" w:cs="Segoe UI Light"/>
          <w:lang w:val="pl-PL"/>
        </w:rPr>
      </w:pPr>
    </w:p>
    <w:p w14:paraId="2E38D682" w14:textId="009E8295" w:rsidR="005D2023" w:rsidRPr="00455A77" w:rsidRDefault="00871D7B" w:rsidP="001B0A84">
      <w:pPr>
        <w:pStyle w:val="Akapitzlist"/>
        <w:numPr>
          <w:ilvl w:val="0"/>
          <w:numId w:val="3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razie wykonania przez Zamawiającego umownego prawa odstąpienia od Umowy z przyczyn, za które odpowiedzialność ponosi Wykonawca, oświadczenie o odstąpieniu ma skutek w stosunku do całej Umowy.</w:t>
      </w:r>
    </w:p>
    <w:p w14:paraId="558A092D" w14:textId="14E06BFC" w:rsidR="005D2023" w:rsidRPr="00455A77" w:rsidRDefault="00871D7B" w:rsidP="001B0A84">
      <w:pPr>
        <w:pStyle w:val="Akapitzlist"/>
        <w:numPr>
          <w:ilvl w:val="0"/>
          <w:numId w:val="30"/>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W takim przypadku:</w:t>
      </w:r>
    </w:p>
    <w:p w14:paraId="2B8ED5EC" w14:textId="35E346D9" w:rsidR="005D2023" w:rsidRPr="00455A77" w:rsidRDefault="00871D7B" w:rsidP="001B0A84">
      <w:pPr>
        <w:pStyle w:val="Akapitzlist"/>
        <w:numPr>
          <w:ilvl w:val="1"/>
          <w:numId w:val="3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zwróci Wykonawcy lub usunie w sposób uniemożliwiający produkcyjne wykorzystanie wszelkie przekazane przez Wykonawcę Produkty lub inne świadczenia, a</w:t>
      </w:r>
      <w:r w:rsidR="00A7707D">
        <w:rPr>
          <w:rFonts w:ascii="Segoe UI Light" w:eastAsia="Arial" w:hAnsi="Segoe UI Light" w:cs="Segoe UI Light"/>
          <w:lang w:val="pl-PL"/>
        </w:rPr>
        <w:t> </w:t>
      </w:r>
      <w:r w:rsidRPr="00455A77">
        <w:rPr>
          <w:rFonts w:ascii="Segoe UI Light" w:eastAsia="Arial" w:hAnsi="Segoe UI Light" w:cs="Segoe UI Light"/>
          <w:lang w:val="pl-PL"/>
        </w:rPr>
        <w:t>Wykonawca zobowiązany będzie zwrócić otrzymane Wynagrodzenie w terminie 7 dni od daty otrzymania oświadczenia Zamawiającego o odstąpieniu od Umowy;</w:t>
      </w:r>
    </w:p>
    <w:p w14:paraId="21B178A8" w14:textId="20C2C141" w:rsidR="005D2023" w:rsidRPr="00455A77" w:rsidRDefault="00871D7B" w:rsidP="001B0A84">
      <w:pPr>
        <w:pStyle w:val="Akapitzlist"/>
        <w:numPr>
          <w:ilvl w:val="1"/>
          <w:numId w:val="3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w:t>
      </w:r>
    </w:p>
    <w:p w14:paraId="306E882B" w14:textId="7DA39E6C" w:rsidR="005D2023" w:rsidRPr="00455A77" w:rsidRDefault="00871D7B" w:rsidP="001B0A84">
      <w:pPr>
        <w:pStyle w:val="Akapitzlist"/>
        <w:numPr>
          <w:ilvl w:val="1"/>
          <w:numId w:val="30"/>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 tytułu korzystania przez Zamawiającego z Produktów, usług lub innych świadczeń w okresie od ich dostarczenia przez Wykonawcę, do dnia ich zwrotu lub zniszczenia Wykonawcy nie przysługuje jakiekolwiek wynagrodzenie lub odszkodowanie.</w:t>
      </w:r>
    </w:p>
    <w:p w14:paraId="1B6AA9DF" w14:textId="77777777" w:rsidR="005D2023" w:rsidRPr="00455A77" w:rsidRDefault="005D2023" w:rsidP="00892CC9">
      <w:pPr>
        <w:spacing w:after="0"/>
        <w:ind w:right="-20"/>
        <w:rPr>
          <w:rFonts w:ascii="Segoe UI Light" w:hAnsi="Segoe UI Light" w:cs="Segoe UI Light"/>
          <w:lang w:val="pl-PL"/>
        </w:rPr>
      </w:pPr>
    </w:p>
    <w:p w14:paraId="66039817" w14:textId="77777777" w:rsidR="005D2023" w:rsidRPr="00455A77" w:rsidRDefault="00871D7B" w:rsidP="00892CC9">
      <w:pPr>
        <w:spacing w:after="0"/>
        <w:ind w:left="116" w:right="-20"/>
        <w:rPr>
          <w:rFonts w:ascii="Segoe UI Light" w:eastAsia="Arial" w:hAnsi="Segoe UI Light" w:cs="Segoe UI Light"/>
          <w:lang w:val="pl-PL"/>
        </w:rPr>
      </w:pPr>
      <w:r w:rsidRPr="00455A77">
        <w:rPr>
          <w:rFonts w:ascii="Segoe UI Light" w:eastAsia="Arial" w:hAnsi="Segoe UI Light" w:cs="Segoe UI Light"/>
          <w:lang w:val="pl-PL"/>
        </w:rPr>
        <w:t>SKUTKI ODSTĄPIENIA: ODSTĄPIENIE W ODNIESIENIU DO PRODUKTÓW NIEODEBRANYCH</w:t>
      </w:r>
    </w:p>
    <w:p w14:paraId="32EEA085" w14:textId="77777777" w:rsidR="005D2023" w:rsidRPr="00455A77" w:rsidRDefault="005D2023" w:rsidP="00892CC9">
      <w:pPr>
        <w:spacing w:before="9" w:after="0"/>
        <w:ind w:right="-20"/>
        <w:rPr>
          <w:rFonts w:ascii="Segoe UI Light" w:hAnsi="Segoe UI Light" w:cs="Segoe UI Light"/>
          <w:lang w:val="pl-PL"/>
        </w:rPr>
      </w:pPr>
    </w:p>
    <w:p w14:paraId="0790D2F4" w14:textId="5735894C" w:rsidR="005D2023" w:rsidRPr="00455A77" w:rsidRDefault="00871D7B" w:rsidP="001B0A84">
      <w:pPr>
        <w:pStyle w:val="Akapitzlist"/>
        <w:numPr>
          <w:ilvl w:val="0"/>
          <w:numId w:val="3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Produktów i Etapów.</w:t>
      </w:r>
    </w:p>
    <w:p w14:paraId="59F99CCD" w14:textId="411C3883" w:rsidR="005D2023" w:rsidRPr="00455A77" w:rsidRDefault="00871D7B" w:rsidP="001B0A84">
      <w:pPr>
        <w:pStyle w:val="Akapitzlist"/>
        <w:numPr>
          <w:ilvl w:val="0"/>
          <w:numId w:val="30"/>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W takim przypadku:</w:t>
      </w:r>
    </w:p>
    <w:p w14:paraId="58014D39" w14:textId="11DCAE1E" w:rsidR="005D2023" w:rsidRPr="00455A77" w:rsidRDefault="00871D7B" w:rsidP="001B0A84">
      <w:pPr>
        <w:pStyle w:val="Akapitzlist"/>
        <w:numPr>
          <w:ilvl w:val="1"/>
          <w:numId w:val="30"/>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zachowa Produkty lub Etapy które zostały odebrane (w tym uprawnienia nabyte na podstawie Umowy, takie jak autorskie prawa majątkowe lub udzielone licencje), a Wykonawca:</w:t>
      </w:r>
    </w:p>
    <w:p w14:paraId="44FC5B00" w14:textId="3B22D217" w:rsidR="005D2023" w:rsidRPr="00455A77" w:rsidRDefault="00871D7B" w:rsidP="001B0A84">
      <w:pPr>
        <w:pStyle w:val="Akapitzlist"/>
        <w:numPr>
          <w:ilvl w:val="2"/>
          <w:numId w:val="30"/>
        </w:numPr>
        <w:spacing w:after="0"/>
        <w:ind w:right="-20"/>
        <w:rPr>
          <w:rFonts w:ascii="Segoe UI Light" w:eastAsia="Arial" w:hAnsi="Segoe UI Light" w:cs="Segoe UI Light"/>
          <w:lang w:val="pl-PL"/>
        </w:rPr>
      </w:pPr>
      <w:r w:rsidRPr="00455A77">
        <w:rPr>
          <w:rFonts w:ascii="Segoe UI Light" w:eastAsia="Arial" w:hAnsi="Segoe UI Light" w:cs="Segoe UI Light"/>
          <w:lang w:val="pl-PL"/>
        </w:rPr>
        <w:t>zachowa prawo do Wynagrodzenia za odebrane Produkty lub Etapy;</w:t>
      </w:r>
    </w:p>
    <w:p w14:paraId="203BD9EE" w14:textId="53A579A0" w:rsidR="005D2023" w:rsidRPr="00455A77" w:rsidRDefault="00871D7B" w:rsidP="001B0A84">
      <w:pPr>
        <w:pStyle w:val="Akapitzlist"/>
        <w:numPr>
          <w:ilvl w:val="2"/>
          <w:numId w:val="30"/>
        </w:numPr>
        <w:spacing w:after="0"/>
        <w:ind w:right="-20"/>
        <w:rPr>
          <w:rFonts w:ascii="Segoe UI Light" w:eastAsia="Arial" w:hAnsi="Segoe UI Light" w:cs="Segoe UI Light"/>
          <w:lang w:val="pl-PL"/>
        </w:rPr>
      </w:pPr>
      <w:r w:rsidRPr="00455A77">
        <w:rPr>
          <w:rFonts w:ascii="Segoe UI Light" w:eastAsia="Arial" w:hAnsi="Segoe UI Light" w:cs="Segoe UI Light"/>
          <w:lang w:val="pl-PL"/>
        </w:rPr>
        <w:t>ma prawo do wynagrodzenia za odebrane Produkty lub Etapy, które nie zostały</w:t>
      </w:r>
      <w:r w:rsidR="00032AF1" w:rsidRPr="00455A77">
        <w:rPr>
          <w:rFonts w:ascii="Segoe UI Light" w:eastAsia="Arial" w:hAnsi="Segoe UI Light" w:cs="Segoe UI Light"/>
          <w:lang w:val="pl-PL"/>
        </w:rPr>
        <w:t xml:space="preserve"> </w:t>
      </w:r>
      <w:r w:rsidR="00032AF1" w:rsidRPr="00455A77">
        <w:rPr>
          <w:rFonts w:ascii="Segoe UI Light" w:eastAsia="Arial" w:hAnsi="Segoe UI Light" w:cs="Segoe UI Light"/>
          <w:lang w:val="pl-PL"/>
        </w:rPr>
        <w:lastRenderedPageBreak/>
        <w:t xml:space="preserve">zapłacone. Wysokość tego wynagrodzenia zostanie ustalona w oparciu o </w:t>
      </w:r>
      <w:r w:rsidRPr="00455A77">
        <w:rPr>
          <w:rFonts w:ascii="Segoe UI Light" w:eastAsia="Arial" w:hAnsi="Segoe UI Light" w:cs="Segoe UI Light"/>
          <w:lang w:val="pl-PL"/>
        </w:rPr>
        <w:t>Wynagrodzenie opisane w Umowie, a jeżeli będzie to niewystarczające (np. w przypadku niedokończonych prac) – proporcjonalnie do stanu zaawansowania prac;</w:t>
      </w:r>
    </w:p>
    <w:p w14:paraId="1271C872" w14:textId="6FB65395" w:rsidR="005D2023" w:rsidRPr="00455A77" w:rsidRDefault="00871D7B" w:rsidP="001B0A84">
      <w:pPr>
        <w:pStyle w:val="Akapitzlist"/>
        <w:numPr>
          <w:ilvl w:val="1"/>
          <w:numId w:val="3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jeżeli do odebranych Produktów lub Etapów Zamawiający nie nabył praw lub licencji zgodnie z zasadami opisanymi w paragrafach regulujących prawa własności intelektualnej, Zamawiający – w ramach należnego Wykonawcy wynagrodzenia – nabywa do nich stosowne prawa lub licencje na zasadach opisanych w paragrafach regulujących prawa</w:t>
      </w:r>
      <w:r w:rsidR="001B0A84"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własności intelektualnej, z chwilą złożenia oświadczenia o odstąpieniu;</w:t>
      </w:r>
    </w:p>
    <w:p w14:paraId="32236773" w14:textId="1B558B03" w:rsidR="005D2023" w:rsidRPr="00455A77" w:rsidRDefault="00871D7B" w:rsidP="00B07095">
      <w:pPr>
        <w:pStyle w:val="Akapitzlist"/>
        <w:numPr>
          <w:ilvl w:val="1"/>
          <w:numId w:val="3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zwróci Wykonawcy lub usunie w sposób uniemożliwiający produkcyjne wykorzystanie inne Produkty lub otrzymane świadczenia, a Wykonawca zobowiązany będzie zwrócić Wynagrodzenie otrzymane za te Produkty lub świadczenia w terminie 7 dni od daty otrzymania oświadczenia Zamawiającego o odstąpieniu od Umowy;</w:t>
      </w:r>
    </w:p>
    <w:p w14:paraId="13447CCC" w14:textId="6BEAD756" w:rsidR="005D2023" w:rsidRPr="00455A77" w:rsidRDefault="00871D7B" w:rsidP="00B07095">
      <w:pPr>
        <w:pStyle w:val="Akapitzlist"/>
        <w:numPr>
          <w:ilvl w:val="1"/>
          <w:numId w:val="3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w:t>
      </w:r>
    </w:p>
    <w:p w14:paraId="457465AA" w14:textId="0FC3B43D" w:rsidR="005D2023" w:rsidRPr="00455A77" w:rsidRDefault="00871D7B" w:rsidP="00B07095">
      <w:pPr>
        <w:pStyle w:val="Akapitzlist"/>
        <w:numPr>
          <w:ilvl w:val="1"/>
          <w:numId w:val="3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 tytułu korzystania przez Zamawiającego z Produktów, usług lub innych świadczeń, o których mowa powyżej, w okresie od ich dostarczenia przez Wykonawcę do dnia ich zwrotu lub zniszczenia, Wykonawcy nie przysługuje jakiekolwiek wynagrodzenie lub odszkodowanie.</w:t>
      </w:r>
    </w:p>
    <w:p w14:paraId="1D6D1682" w14:textId="0EB361E0" w:rsidR="005D2023" w:rsidRPr="00455A77" w:rsidRDefault="00871D7B" w:rsidP="001B0A84">
      <w:pPr>
        <w:pStyle w:val="Akapitzlist"/>
        <w:numPr>
          <w:ilvl w:val="0"/>
          <w:numId w:val="30"/>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Niezależnie od powyższego, Zamawiający jest uprawniony do wskazania w oświadczeniu o odstąpieniu od Umowy, które z przekazanych mu a nieodebranych Produktów lub świadczeń chce zatrzymać ponad odebrane Produkty lub Etapy.</w:t>
      </w:r>
    </w:p>
    <w:p w14:paraId="7D053457" w14:textId="239D6F40" w:rsidR="005D2023" w:rsidRPr="00455A77" w:rsidRDefault="00871D7B" w:rsidP="001B0A84">
      <w:pPr>
        <w:pStyle w:val="Akapitzlist"/>
        <w:numPr>
          <w:ilvl w:val="0"/>
          <w:numId w:val="30"/>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W takim przypadku:</w:t>
      </w:r>
    </w:p>
    <w:p w14:paraId="4BB5F9DF" w14:textId="7838208E" w:rsidR="005D2023" w:rsidRPr="00455A77" w:rsidRDefault="00871D7B" w:rsidP="00B07095">
      <w:pPr>
        <w:pStyle w:val="Akapitzlist"/>
        <w:numPr>
          <w:ilvl w:val="1"/>
          <w:numId w:val="30"/>
        </w:numPr>
        <w:spacing w:before="5"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wskaże, które z nieodebranych Produktów lub świadczeń (nawet nieukończonych), mają dla niego samodzielne znaczenie i chce je zatrzymać;</w:t>
      </w:r>
    </w:p>
    <w:p w14:paraId="1F3FBB0D" w14:textId="362B643C" w:rsidR="005D2023" w:rsidRPr="00455A77" w:rsidRDefault="00871D7B" w:rsidP="00B07095">
      <w:pPr>
        <w:pStyle w:val="Akapitzlist"/>
        <w:numPr>
          <w:ilvl w:val="1"/>
          <w:numId w:val="3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ma prawo do wynagrodzenia za Produkty lub świadczenia które zostały przez Zamawiającego zatrzymane, o ile nie zostały wcześniej zapłacone. Wysokość tego wynagrodzenia zostanie ustalona w oparciu o Wynagrodzenie opisane w Umowie, a jeżeli</w:t>
      </w:r>
      <w:r w:rsidR="00032AF1"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będzie to niewystarczające (np. w przypadku niedokończonych prac) – proporcjonalnie do stanu zaawansowania prac;</w:t>
      </w:r>
    </w:p>
    <w:p w14:paraId="3B20094A" w14:textId="7ADF46D0" w:rsidR="005D2023" w:rsidRPr="00455A77" w:rsidRDefault="00871D7B" w:rsidP="00B07095">
      <w:pPr>
        <w:pStyle w:val="Akapitzlist"/>
        <w:numPr>
          <w:ilvl w:val="1"/>
          <w:numId w:val="3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ramach wynagrodzenia zapłaconego zgodnie z poprzednim ustępem, Zamawiający</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nabywa, na zasadach opisanych w paragrafach regulujących prawa własności intelektualnej, odpowiednio prawa lub licencje do utworów, wchodzących w zakres zatrzymanych Produktów lub świadczeń, co do których nie nabył takich praw lub licencji do dnia odstąpienia. W takim przypadku nabycie takich praw lub licencji nastąpi z chwilą złożenia oświadczenia o zatrzymaniu danego Produktu lub świadczenia.</w:t>
      </w:r>
    </w:p>
    <w:p w14:paraId="5711302D" w14:textId="449B9F63" w:rsidR="005D2023" w:rsidRPr="00455A77" w:rsidRDefault="00871D7B" w:rsidP="001B0A84">
      <w:pPr>
        <w:pStyle w:val="Akapitzlist"/>
        <w:numPr>
          <w:ilvl w:val="0"/>
          <w:numId w:val="30"/>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Ilekroć Umowa zastrzega dla Zamawiającego umowne prawo odstąpienia od Umowy z przyczyn, za które odpowiedzialność ponosi Wykonawca, Zamawiający jest uprawniony do wykonania tego uprawnienia w terminie 3 miesięcy od daty, w której powziął wiadomość o przyczynie uzasadniającej odstąpienie od Umowy.</w:t>
      </w:r>
    </w:p>
    <w:p w14:paraId="38ADB438" w14:textId="42253424" w:rsidR="005D2023" w:rsidRPr="00455A77" w:rsidRDefault="00871D7B" w:rsidP="00B07095">
      <w:pPr>
        <w:pStyle w:val="Akapitzlist"/>
        <w:numPr>
          <w:ilvl w:val="0"/>
          <w:numId w:val="3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Z zastrzeżeniem następnych ustępów, postanowienia niniejszej Umowy nie mają zastosowania do odstąpienia od Umowy na podstawie art. 145 </w:t>
      </w:r>
      <w:proofErr w:type="spellStart"/>
      <w:r w:rsidRPr="00455A77">
        <w:rPr>
          <w:rFonts w:ascii="Segoe UI Light" w:eastAsia="Arial" w:hAnsi="Segoe UI Light" w:cs="Segoe UI Light"/>
          <w:lang w:val="pl-PL"/>
        </w:rPr>
        <w:t>Pzp</w:t>
      </w:r>
      <w:proofErr w:type="spellEnd"/>
      <w:r w:rsidRPr="00455A77">
        <w:rPr>
          <w:rFonts w:ascii="Segoe UI Light" w:eastAsia="Arial" w:hAnsi="Segoe UI Light" w:cs="Segoe UI Light"/>
          <w:lang w:val="pl-PL"/>
        </w:rPr>
        <w:t xml:space="preserve"> lub jej rozwiązania na</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podstawie art. 145a </w:t>
      </w:r>
      <w:proofErr w:type="spellStart"/>
      <w:r w:rsidRPr="00455A77">
        <w:rPr>
          <w:rFonts w:ascii="Segoe UI Light" w:eastAsia="Arial" w:hAnsi="Segoe UI Light" w:cs="Segoe UI Light"/>
          <w:lang w:val="pl-PL"/>
        </w:rPr>
        <w:t>Pzp</w:t>
      </w:r>
      <w:proofErr w:type="spellEnd"/>
      <w:r w:rsidRPr="00455A77">
        <w:rPr>
          <w:rFonts w:ascii="Segoe UI Light" w:eastAsia="Arial" w:hAnsi="Segoe UI Light" w:cs="Segoe UI Light"/>
          <w:lang w:val="pl-PL"/>
        </w:rPr>
        <w:t>.</w:t>
      </w:r>
    </w:p>
    <w:p w14:paraId="2320586E" w14:textId="3F2AA4CA" w:rsidR="005D2023" w:rsidRPr="00455A77" w:rsidRDefault="00871D7B" w:rsidP="00B07095">
      <w:pPr>
        <w:pStyle w:val="Akapitzlist"/>
        <w:numPr>
          <w:ilvl w:val="0"/>
          <w:numId w:val="30"/>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 przypadku odstąpienia na podstawie art. 145 </w:t>
      </w:r>
      <w:proofErr w:type="spellStart"/>
      <w:r w:rsidRPr="00455A77">
        <w:rPr>
          <w:rFonts w:ascii="Segoe UI Light" w:eastAsia="Arial" w:hAnsi="Segoe UI Light" w:cs="Segoe UI Light"/>
          <w:lang w:val="pl-PL"/>
        </w:rPr>
        <w:t>Pzp</w:t>
      </w:r>
      <w:proofErr w:type="spellEnd"/>
      <w:r w:rsidRPr="00455A77">
        <w:rPr>
          <w:rFonts w:ascii="Segoe UI Light" w:eastAsia="Arial" w:hAnsi="Segoe UI Light" w:cs="Segoe UI Light"/>
          <w:lang w:val="pl-PL"/>
        </w:rPr>
        <w:t xml:space="preserve"> lub rozwiązania umowy na podstawie art.</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145a </w:t>
      </w:r>
      <w:proofErr w:type="spellStart"/>
      <w:r w:rsidRPr="00455A77">
        <w:rPr>
          <w:rFonts w:ascii="Segoe UI Light" w:eastAsia="Arial" w:hAnsi="Segoe UI Light" w:cs="Segoe UI Light"/>
          <w:lang w:val="pl-PL"/>
        </w:rPr>
        <w:lastRenderedPageBreak/>
        <w:t>Pzp</w:t>
      </w:r>
      <w:proofErr w:type="spellEnd"/>
      <w:r w:rsidRPr="00455A77">
        <w:rPr>
          <w:rFonts w:ascii="Segoe UI Light" w:eastAsia="Arial" w:hAnsi="Segoe UI Light" w:cs="Segoe UI Light"/>
          <w:lang w:val="pl-PL"/>
        </w:rPr>
        <w:t xml:space="preserve">, Zamawiający zapłaci wynagrodzenie Wykonawcy, przy czym wysokość tego wynagrodzenia zostanie ustalona w oparciu o </w:t>
      </w:r>
      <w:r w:rsidR="004205BD">
        <w:rPr>
          <w:rFonts w:ascii="Segoe UI Light" w:eastAsia="Arial" w:hAnsi="Segoe UI Light" w:cs="Segoe UI Light"/>
          <w:lang w:val="pl-PL"/>
        </w:rPr>
        <w:t>faktycznie wypracowane godziny</w:t>
      </w:r>
      <w:r w:rsidRPr="00455A77">
        <w:rPr>
          <w:rFonts w:ascii="Segoe UI Light" w:eastAsia="Arial" w:hAnsi="Segoe UI Light" w:cs="Segoe UI Light"/>
          <w:lang w:val="pl-PL"/>
        </w:rPr>
        <w:t xml:space="preserve"> i będzie obejmować wyłącznie odebrane </w:t>
      </w:r>
      <w:r w:rsidR="004205BD">
        <w:rPr>
          <w:rFonts w:ascii="Segoe UI Light" w:eastAsia="Arial" w:hAnsi="Segoe UI Light" w:cs="Segoe UI Light"/>
          <w:lang w:val="pl-PL"/>
        </w:rPr>
        <w:t xml:space="preserve">części </w:t>
      </w:r>
      <w:r w:rsidRPr="00455A77">
        <w:rPr>
          <w:rFonts w:ascii="Segoe UI Light" w:eastAsia="Arial" w:hAnsi="Segoe UI Light" w:cs="Segoe UI Light"/>
          <w:lang w:val="pl-PL"/>
        </w:rPr>
        <w:t>Zamówienia.</w:t>
      </w:r>
    </w:p>
    <w:p w14:paraId="2AED3646" w14:textId="50D6C1F5" w:rsidR="005D2023" w:rsidRPr="00455A77" w:rsidRDefault="00871D7B" w:rsidP="001B0A84">
      <w:pPr>
        <w:pStyle w:val="Akapitzlist"/>
        <w:numPr>
          <w:ilvl w:val="0"/>
          <w:numId w:val="3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Strony zastrzegają dla oświadczenia o odstąpieniu od Umowy formę pisemną pod rygorem nieważności.</w:t>
      </w:r>
    </w:p>
    <w:p w14:paraId="072C1A2B" w14:textId="20F101C2" w:rsidR="005D2023" w:rsidRPr="00455A77" w:rsidRDefault="00AF6C9A" w:rsidP="00B07095">
      <w:pPr>
        <w:spacing w:after="0"/>
        <w:ind w:right="-20"/>
        <w:jc w:val="center"/>
        <w:rPr>
          <w:rFonts w:ascii="Segoe UI Light" w:eastAsia="Arial" w:hAnsi="Segoe UI Light" w:cs="Segoe UI Light"/>
          <w:lang w:val="pl-PL"/>
        </w:rPr>
      </w:pPr>
      <w:bookmarkStart w:id="1" w:name="_GoBack"/>
      <w:bookmarkEnd w:id="1"/>
      <w:r>
        <w:rPr>
          <w:rFonts w:ascii="Segoe UI Light" w:eastAsia="Arial" w:hAnsi="Segoe UI Light" w:cs="Segoe UI Light"/>
          <w:b/>
          <w:bCs/>
          <w:lang w:val="pl-PL"/>
        </w:rPr>
        <w:t>§ 21</w:t>
      </w:r>
    </w:p>
    <w:p w14:paraId="41F488F0" w14:textId="77777777" w:rsidR="005D2023" w:rsidRPr="00455A77" w:rsidRDefault="00871D7B" w:rsidP="00B07095">
      <w:pPr>
        <w:spacing w:after="0"/>
        <w:ind w:right="-20"/>
        <w:jc w:val="center"/>
        <w:rPr>
          <w:rFonts w:ascii="Segoe UI Light" w:eastAsia="Arial" w:hAnsi="Segoe UI Light" w:cs="Segoe UI Light"/>
          <w:b/>
          <w:bCs/>
          <w:lang w:val="pl-PL"/>
        </w:rPr>
      </w:pPr>
      <w:r w:rsidRPr="00455A77">
        <w:rPr>
          <w:rFonts w:ascii="Segoe UI Light" w:eastAsia="Arial" w:hAnsi="Segoe UI Light" w:cs="Segoe UI Light"/>
          <w:b/>
          <w:bCs/>
          <w:lang w:val="pl-PL"/>
        </w:rPr>
        <w:t>PRZETWARZANIE DANYCH OSOBOWYCH</w:t>
      </w:r>
    </w:p>
    <w:p w14:paraId="5D362432" w14:textId="77777777" w:rsidR="001E4CB3" w:rsidRPr="00455A77" w:rsidRDefault="001E4CB3" w:rsidP="00B07095">
      <w:pPr>
        <w:spacing w:after="0"/>
        <w:ind w:right="-20"/>
        <w:jc w:val="center"/>
        <w:rPr>
          <w:rFonts w:ascii="Segoe UI Light" w:eastAsia="Arial" w:hAnsi="Segoe UI Light" w:cs="Segoe UI Light"/>
          <w:lang w:val="pl-PL"/>
        </w:rPr>
      </w:pPr>
    </w:p>
    <w:p w14:paraId="0117772C" w14:textId="46866160" w:rsidR="005D2023" w:rsidRPr="00455A77" w:rsidRDefault="00AA6C33" w:rsidP="00B07095">
      <w:pPr>
        <w:pStyle w:val="Akapitzlist"/>
        <w:numPr>
          <w:ilvl w:val="0"/>
          <w:numId w:val="38"/>
        </w:numPr>
        <w:spacing w:before="5"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Oprogramowanie wchodzące w zakres Przedmiotu Umowy służy do obsługi zbiorów danych </w:t>
      </w:r>
      <w:r w:rsidR="00871D7B" w:rsidRPr="00455A77">
        <w:rPr>
          <w:rFonts w:ascii="Segoe UI Light" w:eastAsia="Arial" w:hAnsi="Segoe UI Light" w:cs="Segoe UI Light"/>
          <w:lang w:val="pl-PL"/>
        </w:rPr>
        <w:t>osobowych, dla których Zamawiający jest administratorem danych.</w:t>
      </w:r>
    </w:p>
    <w:p w14:paraId="44AFB85E" w14:textId="1B52F3F9" w:rsidR="005D2023" w:rsidRPr="00455A77" w:rsidRDefault="00871D7B" w:rsidP="00B07095">
      <w:pPr>
        <w:pStyle w:val="Akapitzlist"/>
        <w:numPr>
          <w:ilvl w:val="0"/>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oświadcza, że spełnia wymogi Ustawy o o</w:t>
      </w:r>
      <w:r w:rsidR="001E6B6F">
        <w:rPr>
          <w:rFonts w:ascii="Segoe UI Light" w:eastAsia="Arial" w:hAnsi="Segoe UI Light" w:cs="Segoe UI Light"/>
          <w:lang w:val="pl-PL"/>
        </w:rPr>
        <w:t>chronie danych osobowych</w:t>
      </w:r>
      <w:r w:rsidRPr="00455A77">
        <w:rPr>
          <w:rFonts w:ascii="Segoe UI Light" w:eastAsia="Arial" w:hAnsi="Segoe UI Light" w:cs="Segoe UI Light"/>
          <w:lang w:val="pl-PL"/>
        </w:rPr>
        <w:t xml:space="preserve"> umożliwiające Wykonawcy przetwarzanie danych Zamawiającego.</w:t>
      </w:r>
    </w:p>
    <w:p w14:paraId="2440D95F" w14:textId="3A36C20E" w:rsidR="005D2023" w:rsidRPr="00455A77" w:rsidRDefault="00871D7B" w:rsidP="00B07095">
      <w:pPr>
        <w:pStyle w:val="Akapitzlist"/>
        <w:numPr>
          <w:ilvl w:val="0"/>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oświadcza, że dysponuje środkami technicznymi i organizacyjnymi wystarczającymi do zapewnienia bezpieczeństwa powierzonych danych osobowych oraz zgodności przetwarzania danych osobowych z obowiązującym prawem.</w:t>
      </w:r>
    </w:p>
    <w:p w14:paraId="66DFE894" w14:textId="114B4A10" w:rsidR="005D2023" w:rsidRPr="00455A77" w:rsidRDefault="00871D7B" w:rsidP="00B07095">
      <w:pPr>
        <w:pStyle w:val="Akapitzlist"/>
        <w:numPr>
          <w:ilvl w:val="0"/>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na bieżąco śledzić zmiany regulacji ochrony danych osobowych i dostosowywać sposób przetwarzania danych, w szczególności procedury wewnętrzne i sposoby zabezpieczenia danych osobowych, do aktualnych wymagań prawnych.</w:t>
      </w:r>
    </w:p>
    <w:p w14:paraId="36EA5227" w14:textId="47C30B14" w:rsidR="005D2023" w:rsidRPr="00455A77" w:rsidRDefault="00871D7B" w:rsidP="00B07095">
      <w:pPr>
        <w:pStyle w:val="Akapitzlist"/>
        <w:numPr>
          <w:ilvl w:val="0"/>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Powierzenie przetwarzania danych osobowych, o którym mowa w ust. 2, na rzecz Wykonawcy obejmuje w szczególności następujące dane osobowe: imiona, nazwiska, adresy, numery PESEL, numery NIP, nr telefonów, adresy poczty elektronicznej osób występujących w ewidencjach: opłat lokalnych, podatkowych, użytkowania wieczystego oraz rozrachunkowych z urzędem.</w:t>
      </w:r>
    </w:p>
    <w:p w14:paraId="565E7A95" w14:textId="28FC93EA" w:rsidR="005D2023" w:rsidRPr="00455A77" w:rsidRDefault="00871D7B" w:rsidP="00B07095">
      <w:pPr>
        <w:pStyle w:val="Akapitzlist"/>
        <w:numPr>
          <w:ilvl w:val="0"/>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w szczególności do:</w:t>
      </w:r>
    </w:p>
    <w:p w14:paraId="01918CDC" w14:textId="6AABC365" w:rsidR="005D2023" w:rsidRPr="00455A77" w:rsidRDefault="00871D7B" w:rsidP="00B07095">
      <w:pPr>
        <w:pStyle w:val="Akapitzlist"/>
        <w:numPr>
          <w:ilvl w:val="1"/>
          <w:numId w:val="38"/>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wykorzystania powierzonych przez Zamawiającego danych osobowych wyłącznie w celu i zakresie niezbędnym do prawidłowego wykonania czynności związanych z wykonywaniem przedmiotu Umowy,</w:t>
      </w:r>
    </w:p>
    <w:p w14:paraId="65E343C9" w14:textId="2F675D7B" w:rsidR="005D2023" w:rsidRPr="00455A77" w:rsidRDefault="00871D7B" w:rsidP="00B07095">
      <w:pPr>
        <w:pStyle w:val="Akapitzlist"/>
        <w:numPr>
          <w:ilvl w:val="1"/>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niewykonywania żadnych czynności związanych z dalszym przekazywaniem danych</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osobowych nieuregulowanych w niniejszej Umowie,</w:t>
      </w:r>
    </w:p>
    <w:p w14:paraId="5AAC69C8" w14:textId="50803CCD" w:rsidR="005D2023" w:rsidRPr="00455A77" w:rsidRDefault="00871D7B" w:rsidP="00B07095">
      <w:pPr>
        <w:pStyle w:val="Akapitzlist"/>
        <w:numPr>
          <w:ilvl w:val="1"/>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niezwłocznego zwrócenia danych osobowych po wykonaniu czynności serwisowych oraz usunięcia tych danych ze wszelkich elektronicznych nośników danych, na których zostały one utrwalone przez Wykonawcę dla realizacji celu określonego w niniejszej Umowie.</w:t>
      </w:r>
    </w:p>
    <w:p w14:paraId="23630FD9" w14:textId="709507F9" w:rsidR="005D2023" w:rsidRPr="00455A77" w:rsidRDefault="00871D7B" w:rsidP="00B07095">
      <w:pPr>
        <w:pStyle w:val="Akapitzlist"/>
        <w:numPr>
          <w:ilvl w:val="0"/>
          <w:numId w:val="38"/>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jest odpowiedzialny wobec Zamawiającego z tytułu niewykonania lub nienależytego wykonania postanowień niniejszej Umowy w zakresie przetwarzanie danych osobowych. W przypadku, gdy wskutek naruszenia przez Wykonawcę postanowień niniejszej Umowy, w tym zakresie, Zamawiający zostanie obciążony karami pieniężnymi lub grzywną, wymierzoną Zamawiającemu, Wykonawca zobowiązuje się do zapłaty kwoty równej wartości uiszczonej kary lub grzywny.</w:t>
      </w:r>
    </w:p>
    <w:p w14:paraId="7A061AFA" w14:textId="3A719829" w:rsidR="005D2023" w:rsidRPr="00455A77" w:rsidRDefault="00871D7B" w:rsidP="00B07095">
      <w:pPr>
        <w:pStyle w:val="Akapitzlist"/>
        <w:numPr>
          <w:ilvl w:val="0"/>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ma prawo do przeprowadzania kontroli zastosowanych przez Wykonawcę</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sposobów ochrony powierzonych danych osobowych. Wykonawca ma obowiązek umożliwienia</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Zamawiającemu przeprowadzenia takiej kontroli niezwłocznie po wezwaniu.</w:t>
      </w:r>
    </w:p>
    <w:p w14:paraId="5745E14E" w14:textId="7AEC13D7" w:rsidR="005D2023" w:rsidRPr="00455A77" w:rsidRDefault="00871D7B" w:rsidP="00B07095">
      <w:pPr>
        <w:pStyle w:val="Akapitzlist"/>
        <w:numPr>
          <w:ilvl w:val="0"/>
          <w:numId w:val="38"/>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zobowiązuje się zająć niezwłocznie i właściwie każdym pytaniem Zamawiającego dotyczącym przetwarzania powierzonych mu na podstawie Umowy danych osobowych, w szczególności tych dotyczących organizacji ochrony danych osobowych u Wykonawcy.</w:t>
      </w:r>
    </w:p>
    <w:p w14:paraId="2EE14A2C" w14:textId="41AEDA93" w:rsidR="005D2023" w:rsidRPr="00455A77" w:rsidRDefault="00871D7B" w:rsidP="00B07095">
      <w:pPr>
        <w:pStyle w:val="Akapitzlist"/>
        <w:numPr>
          <w:ilvl w:val="0"/>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lastRenderedPageBreak/>
        <w:t>Zamawiający upoważnia Wykonawcę do przetwarzania danych osobowych w zakresie i celu określonym w niniejszej Umowie, w szczególności w systemie informatycznym oraz w formie papierowej, a także do udzielenia dalszych upoważnień do przetwarzania danych osobom współpracującym z Wykonawcą na podstawie umowy o pracę lub umowy cywilnoprawnej, które mają dostęp do przetwarzania danych osobowych.</w:t>
      </w:r>
    </w:p>
    <w:p w14:paraId="13E755D9" w14:textId="2C484F77" w:rsidR="005D2023" w:rsidRPr="00455A77" w:rsidRDefault="00871D7B" w:rsidP="00B07095">
      <w:pPr>
        <w:pStyle w:val="Akapitzlist"/>
        <w:numPr>
          <w:ilvl w:val="0"/>
          <w:numId w:val="38"/>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zapewnia, iż osoby wykonujące zadania wynikające z niniejszej Umowy odbędą szkolenia z zakresu ochrony danych osobowych, będą posiadały stosowne upoważnienie do przetwarzania danych osobowych oraz będą zobowiązane do przestrzegania tajemnicy tych danych osobowych i sposobów ich zabezpieczenia.</w:t>
      </w:r>
    </w:p>
    <w:p w14:paraId="2CD533D5" w14:textId="4FBDDAFD" w:rsidR="005D2023" w:rsidRPr="00455A77" w:rsidRDefault="00871D7B" w:rsidP="00B07095">
      <w:pPr>
        <w:pStyle w:val="Akapitzlist"/>
        <w:numPr>
          <w:ilvl w:val="0"/>
          <w:numId w:val="38"/>
        </w:num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Zamawiający ma prawo w szczególności odstąpić od umowy gdy Wykonawca:</w:t>
      </w:r>
    </w:p>
    <w:p w14:paraId="0A324F98" w14:textId="4F7F3C5D" w:rsidR="005D2023" w:rsidRPr="00455A77" w:rsidRDefault="00871D7B" w:rsidP="00B07095">
      <w:pPr>
        <w:pStyle w:val="Akapitzlist"/>
        <w:numPr>
          <w:ilvl w:val="1"/>
          <w:numId w:val="38"/>
        </w:numPr>
        <w:spacing w:after="0"/>
        <w:ind w:right="-20"/>
        <w:rPr>
          <w:rFonts w:ascii="Segoe UI Light" w:eastAsia="Arial" w:hAnsi="Segoe UI Light" w:cs="Segoe UI Light"/>
          <w:lang w:val="pl-PL"/>
        </w:rPr>
      </w:pPr>
      <w:r w:rsidRPr="00455A77">
        <w:rPr>
          <w:rFonts w:ascii="Segoe UI Light" w:eastAsia="Arial" w:hAnsi="Segoe UI Light" w:cs="Segoe UI Light"/>
          <w:lang w:val="pl-PL"/>
        </w:rPr>
        <w:t>wykorzystał dane osobowe w sposób niezgodny z Umową,</w:t>
      </w:r>
    </w:p>
    <w:p w14:paraId="47242C32" w14:textId="1636EBE4" w:rsidR="005D2023" w:rsidRPr="00455A77" w:rsidRDefault="00871D7B" w:rsidP="00B07095">
      <w:pPr>
        <w:pStyle w:val="Akapitzlist"/>
        <w:numPr>
          <w:ilvl w:val="1"/>
          <w:numId w:val="38"/>
        </w:numPr>
        <w:spacing w:after="0"/>
        <w:ind w:right="-20"/>
        <w:rPr>
          <w:rFonts w:ascii="Segoe UI Light" w:eastAsia="Arial" w:hAnsi="Segoe UI Light" w:cs="Segoe UI Light"/>
          <w:lang w:val="pl-PL"/>
        </w:rPr>
      </w:pPr>
      <w:r w:rsidRPr="00455A77">
        <w:rPr>
          <w:rFonts w:ascii="Segoe UI Light" w:eastAsia="Arial" w:hAnsi="Segoe UI Light" w:cs="Segoe UI Light"/>
          <w:lang w:val="pl-PL"/>
        </w:rPr>
        <w:t>powierzył wykonanie przedmiotu Umowy osobie trzeciej bez wiedzy i zgody Zamawiającego,</w:t>
      </w:r>
    </w:p>
    <w:p w14:paraId="51C059EC" w14:textId="07900BFE" w:rsidR="005D2023" w:rsidRPr="00455A77" w:rsidRDefault="00871D7B" w:rsidP="00B07095">
      <w:pPr>
        <w:pStyle w:val="Akapitzlist"/>
        <w:numPr>
          <w:ilvl w:val="1"/>
          <w:numId w:val="38"/>
        </w:numPr>
        <w:spacing w:after="0"/>
        <w:ind w:right="-20"/>
        <w:rPr>
          <w:rFonts w:ascii="Segoe UI Light" w:eastAsia="Arial" w:hAnsi="Segoe UI Light" w:cs="Segoe UI Light"/>
          <w:lang w:val="pl-PL"/>
        </w:rPr>
      </w:pPr>
      <w:r w:rsidRPr="00455A77">
        <w:rPr>
          <w:rFonts w:ascii="Segoe UI Light" w:eastAsia="Arial" w:hAnsi="Segoe UI Light" w:cs="Segoe UI Light"/>
          <w:lang w:val="pl-PL"/>
        </w:rPr>
        <w:t>nie zaprzestał niewłaściwego przetwarzania danych osobowych.</w:t>
      </w:r>
    </w:p>
    <w:p w14:paraId="5B4691D1" w14:textId="74E7C8F2" w:rsidR="005D2023" w:rsidRPr="00455A77" w:rsidRDefault="00871D7B" w:rsidP="00B07095">
      <w:pPr>
        <w:pStyle w:val="Akapitzlist"/>
        <w:numPr>
          <w:ilvl w:val="0"/>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Strony ustalają, że podczas realizacji Umowy będą ze sobą ściśle współpracować, informując się wzajemnie o wszystkich okolicznościach mających lub mogących mieć wpływ na wykonanie Umowy w zakresie przetwarzania danych osobowych, z uwzględnieniem postanowień ust. 15 i 16.</w:t>
      </w:r>
    </w:p>
    <w:p w14:paraId="3D54EC06" w14:textId="7DF2BAD9" w:rsidR="005D2023" w:rsidRPr="00455A77" w:rsidRDefault="00871D7B" w:rsidP="00B07095">
      <w:pPr>
        <w:pStyle w:val="Akapitzlist"/>
        <w:numPr>
          <w:ilvl w:val="0"/>
          <w:numId w:val="38"/>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ma obowiązek niezwłocznie, nie później jednak niż w ciągu 3 dni od nastąpienia określonego zdarzenia lub powzięcia określonej informacji, poinformować Zamawiającego:</w:t>
      </w:r>
    </w:p>
    <w:p w14:paraId="7DEF67A2" w14:textId="5A512F92" w:rsidR="005D2023" w:rsidRPr="00455A77" w:rsidRDefault="00871D7B" w:rsidP="00B07095">
      <w:pPr>
        <w:pStyle w:val="Akapitzlist"/>
        <w:numPr>
          <w:ilvl w:val="1"/>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jeśli Wykonawca nie jest w stanie zapewnić bezpieczeństwa powierzonych danych osobowych lub zgodności ich przetwarzania z prawem;</w:t>
      </w:r>
    </w:p>
    <w:p w14:paraId="7B571BB0" w14:textId="5E5F6D86" w:rsidR="005D2023" w:rsidRPr="00455A77" w:rsidRDefault="00871D7B" w:rsidP="00B07095">
      <w:pPr>
        <w:pStyle w:val="Akapitzlist"/>
        <w:numPr>
          <w:ilvl w:val="1"/>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jeśli Wykonawca otrzyma informację o planowanej u Wykonawcy kontroli organu nadzoru, w</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 xml:space="preserve">szczególności </w:t>
      </w:r>
      <w:r w:rsidR="001E6B6F">
        <w:rPr>
          <w:rFonts w:ascii="Segoe UI Light" w:eastAsia="Arial" w:hAnsi="Segoe UI Light" w:cs="Segoe UI Light"/>
          <w:lang w:val="pl-PL"/>
        </w:rPr>
        <w:t>Urzędu</w:t>
      </w:r>
      <w:r w:rsidRPr="00455A77">
        <w:rPr>
          <w:rFonts w:ascii="Segoe UI Light" w:eastAsia="Arial" w:hAnsi="Segoe UI Light" w:cs="Segoe UI Light"/>
          <w:lang w:val="pl-PL"/>
        </w:rPr>
        <w:t xml:space="preserve"> Ochrony Danych Osobowych;</w:t>
      </w:r>
    </w:p>
    <w:p w14:paraId="57CE1849" w14:textId="026B41E1" w:rsidR="005D2023" w:rsidRPr="00455A77" w:rsidRDefault="00871D7B" w:rsidP="00B07095">
      <w:pPr>
        <w:pStyle w:val="Akapitzlist"/>
        <w:numPr>
          <w:ilvl w:val="1"/>
          <w:numId w:val="38"/>
        </w:numPr>
        <w:spacing w:before="2"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jeśli Wykonawca otrzyma żądanie udostępnienia powierzonych danych osobowych, pochodzące od osoby trzeciej;</w:t>
      </w:r>
    </w:p>
    <w:p w14:paraId="18869159" w14:textId="513E66CE" w:rsidR="005D2023" w:rsidRPr="00455A77" w:rsidRDefault="00871D7B" w:rsidP="00B07095">
      <w:pPr>
        <w:pStyle w:val="Akapitzlist"/>
        <w:numPr>
          <w:ilvl w:val="1"/>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1B558D3E" w14:textId="23A29F78" w:rsidR="005D2023" w:rsidRPr="00455A77" w:rsidRDefault="00871D7B" w:rsidP="00B07095">
      <w:pPr>
        <w:pStyle w:val="Akapitzlist"/>
        <w:numPr>
          <w:ilvl w:val="1"/>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każdym przypadku wystąpienia incydentu związanego z przetwarzaniem danych</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osobowych przetwarzanych przez Wykonawcę, polegającego w szczególności na ujawnieniu danych osobowych osobom nieuprawnionym, utracie danych osobowych, utracie nośników danych zawierających dane osobowe przetwarzane przez Wykonawcę.</w:t>
      </w:r>
    </w:p>
    <w:p w14:paraId="3C185007" w14:textId="3466D2E4" w:rsidR="005D2023" w:rsidRPr="00455A77" w:rsidRDefault="00871D7B" w:rsidP="00B07095">
      <w:pPr>
        <w:pStyle w:val="Akapitzlist"/>
        <w:numPr>
          <w:ilvl w:val="0"/>
          <w:numId w:val="38"/>
        </w:numPr>
        <w:spacing w:before="5"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ma ponadto obowiązek poinformować Zamawiającego, na każde jego żądanie, w terminie 5 dni od otrzymania żądania o:</w:t>
      </w:r>
    </w:p>
    <w:p w14:paraId="0BC2E17B" w14:textId="359FC92D" w:rsidR="005D2023" w:rsidRPr="00455A77" w:rsidRDefault="00871D7B" w:rsidP="00B07095">
      <w:pPr>
        <w:pStyle w:val="Akapitzlist"/>
        <w:numPr>
          <w:ilvl w:val="1"/>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wszelkich kwestiach związanych z przetwarzaniem powierzonych danych osobowych, w szczególności o środkach technicznych i organizacyjnych zastosowanych przez Wykonawcę, w celu zabezpieczenia powierzonych danych osobowych;</w:t>
      </w:r>
    </w:p>
    <w:p w14:paraId="102EF254" w14:textId="4A711630" w:rsidR="005D2023" w:rsidRPr="00455A77" w:rsidRDefault="00871D7B" w:rsidP="00B07095">
      <w:pPr>
        <w:pStyle w:val="Akapitzlist"/>
        <w:numPr>
          <w:ilvl w:val="1"/>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 osobach upoważnionych przez Wykonawcę do przetwarzania powierzonych danych</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osobowych;</w:t>
      </w:r>
    </w:p>
    <w:p w14:paraId="1F962AC2" w14:textId="320F3608" w:rsidR="005D2023" w:rsidRPr="00455A77" w:rsidRDefault="00871D7B" w:rsidP="00B07095">
      <w:pPr>
        <w:pStyle w:val="Akapitzlist"/>
        <w:numPr>
          <w:ilvl w:val="1"/>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o wynikach kontroli organów nadzoru dotyczących przetwarzania danych osobowych, w</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zakresie, w jakim dotyczą one powierzonych danych osobowych.</w:t>
      </w:r>
    </w:p>
    <w:p w14:paraId="5EF31AD5" w14:textId="20F75541" w:rsidR="005D2023" w:rsidRPr="00455A77" w:rsidRDefault="00871D7B" w:rsidP="00B07095">
      <w:pPr>
        <w:pStyle w:val="Akapitzlist"/>
        <w:numPr>
          <w:ilvl w:val="0"/>
          <w:numId w:val="38"/>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Zamawiający nie jest odpowiedzialny za zobowiązania Wykonawcy wobec osób trzecich, które ten upoważnił do przetwarzania danych, o których mowa w ust.11.</w:t>
      </w:r>
    </w:p>
    <w:p w14:paraId="4BC4F9E3" w14:textId="3805CF73" w:rsidR="005D2023" w:rsidRPr="00455A77" w:rsidRDefault="00AF6C9A" w:rsidP="00B07095">
      <w:pPr>
        <w:spacing w:after="0"/>
        <w:ind w:right="-20"/>
        <w:jc w:val="center"/>
        <w:rPr>
          <w:rFonts w:ascii="Segoe UI Light" w:eastAsia="Arial" w:hAnsi="Segoe UI Light" w:cs="Segoe UI Light"/>
          <w:lang w:val="pl-PL"/>
        </w:rPr>
      </w:pPr>
      <w:r>
        <w:rPr>
          <w:rFonts w:ascii="Segoe UI Light" w:eastAsia="Arial" w:hAnsi="Segoe UI Light" w:cs="Segoe UI Light"/>
          <w:b/>
          <w:bCs/>
          <w:lang w:val="pl-PL"/>
        </w:rPr>
        <w:lastRenderedPageBreak/>
        <w:t>§ 22</w:t>
      </w:r>
    </w:p>
    <w:p w14:paraId="5EB35E51" w14:textId="77777777" w:rsidR="005D2023" w:rsidRPr="00455A77" w:rsidRDefault="00871D7B" w:rsidP="00B07095">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POUFNOŚĆ</w:t>
      </w:r>
    </w:p>
    <w:p w14:paraId="22363600" w14:textId="77777777" w:rsidR="005D2023" w:rsidRPr="00455A77" w:rsidRDefault="005D2023" w:rsidP="00B07095">
      <w:pPr>
        <w:spacing w:after="0"/>
        <w:ind w:right="-20"/>
        <w:rPr>
          <w:rFonts w:ascii="Segoe UI Light" w:hAnsi="Segoe UI Light" w:cs="Segoe UI Light"/>
          <w:lang w:val="pl-PL"/>
        </w:rPr>
      </w:pPr>
    </w:p>
    <w:p w14:paraId="14C2590C" w14:textId="52B88778" w:rsidR="005D2023" w:rsidRPr="00455A77" w:rsidRDefault="00871D7B" w:rsidP="00B07095">
      <w:pPr>
        <w:pStyle w:val="Akapitzlist"/>
        <w:numPr>
          <w:ilvl w:val="0"/>
          <w:numId w:val="4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14:paraId="7EDED9ED" w14:textId="503F9593" w:rsidR="005D2023" w:rsidRPr="00455A77" w:rsidRDefault="00871D7B" w:rsidP="00B07095">
      <w:pPr>
        <w:pStyle w:val="Akapitzlist"/>
        <w:numPr>
          <w:ilvl w:val="0"/>
          <w:numId w:val="40"/>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Dla uniknięcia wątpliwości Strony potwierdzają, że za Informacje Poufne nie są uważane informacje, które Zamawiający jest zobowiązany ujawnić na mocy obowiązujących przepisów, w tym Prawa zamówień publicznych.</w:t>
      </w:r>
    </w:p>
    <w:p w14:paraId="465B5E9F" w14:textId="1417764E" w:rsidR="005D2023" w:rsidRPr="00455A77" w:rsidRDefault="00871D7B" w:rsidP="00B07095">
      <w:pPr>
        <w:pStyle w:val="Akapitzlist"/>
        <w:numPr>
          <w:ilvl w:val="0"/>
          <w:numId w:val="40"/>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Wykonawca zobowiązuje się:</w:t>
      </w:r>
    </w:p>
    <w:p w14:paraId="3A49C79D" w14:textId="58CB47A0" w:rsidR="005D2023" w:rsidRPr="00455A77" w:rsidRDefault="00FA4F6D" w:rsidP="00B07095">
      <w:pPr>
        <w:pStyle w:val="Akapitzlist"/>
        <w:numPr>
          <w:ilvl w:val="1"/>
          <w:numId w:val="40"/>
        </w:numPr>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nie ujawniać Informacji Poufnych innym podmiotom bez zgody Zamawiającego, udzielonej na </w:t>
      </w:r>
      <w:r w:rsidR="00871D7B" w:rsidRPr="00455A77">
        <w:rPr>
          <w:rFonts w:ascii="Segoe UI Light" w:eastAsia="Arial" w:hAnsi="Segoe UI Light" w:cs="Segoe UI Light"/>
          <w:lang w:val="pl-PL"/>
        </w:rPr>
        <w:t>piśmie pod rygorem nieważności;</w:t>
      </w:r>
    </w:p>
    <w:p w14:paraId="3B7BA14F" w14:textId="0F3C3712" w:rsidR="005D2023" w:rsidRPr="00455A77" w:rsidRDefault="00871D7B" w:rsidP="00B07095">
      <w:pPr>
        <w:pStyle w:val="Akapitzlist"/>
        <w:numPr>
          <w:ilvl w:val="1"/>
          <w:numId w:val="4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wykorzystywać Informacje Poufne jedynie do potrzeb realizacji Umowy;</w:t>
      </w:r>
    </w:p>
    <w:p w14:paraId="372A8D2B" w14:textId="74062A0F" w:rsidR="005D2023" w:rsidRPr="00455A77" w:rsidRDefault="00871D7B" w:rsidP="00B07095">
      <w:pPr>
        <w:pStyle w:val="Akapitzlist"/>
        <w:numPr>
          <w:ilvl w:val="1"/>
          <w:numId w:val="40"/>
        </w:num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nie powielać Informacji Poufnych w zakresie szerszym, niż jest to potrzebne dla realizacji</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Umowy;</w:t>
      </w:r>
    </w:p>
    <w:p w14:paraId="76766A62" w14:textId="41B3EC00" w:rsidR="005D2023" w:rsidRPr="00455A77" w:rsidRDefault="00871D7B" w:rsidP="00B07095">
      <w:pPr>
        <w:pStyle w:val="Akapitzlist"/>
        <w:numPr>
          <w:ilvl w:val="1"/>
          <w:numId w:val="40"/>
        </w:numPr>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zabezpieczać otrzymane Informacje Poufne przed dostępem osób nieuprawnionych w stopniu niezbędnym do zachowania ich poufnego charakteru, ale przynajmniej w takim samym stopniu, jak postępuje wobec własnej tajemnicy przedsiębiorstwa.</w:t>
      </w:r>
    </w:p>
    <w:p w14:paraId="37DC218C" w14:textId="27FEF385" w:rsidR="005D2023" w:rsidRPr="00455A77" w:rsidRDefault="00871D7B" w:rsidP="00B07095">
      <w:pPr>
        <w:pStyle w:val="Akapitzlist"/>
        <w:numPr>
          <w:ilvl w:val="0"/>
          <w:numId w:val="40"/>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12FFB9B9" w14:textId="2269DB80" w:rsidR="005D2023" w:rsidRPr="00455A77" w:rsidRDefault="00871D7B" w:rsidP="00B07095">
      <w:pPr>
        <w:pStyle w:val="Akapitzlist"/>
        <w:numPr>
          <w:ilvl w:val="0"/>
          <w:numId w:val="40"/>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7784BB15" w14:textId="695C7598" w:rsidR="005D2023" w:rsidRPr="00455A77" w:rsidRDefault="00871D7B" w:rsidP="00B07095">
      <w:pPr>
        <w:pStyle w:val="Akapitzlist"/>
        <w:numPr>
          <w:ilvl w:val="0"/>
          <w:numId w:val="40"/>
        </w:numPr>
        <w:tabs>
          <w:tab w:val="left" w:pos="820"/>
        </w:tabs>
        <w:spacing w:before="2"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na pisemne żądanie Zamawiającego zobowiązuje się do niezwłocznego zniszczenia materiałów zawierających Informacje Poufne.</w:t>
      </w:r>
    </w:p>
    <w:p w14:paraId="2D834E07" w14:textId="62A023EA" w:rsidR="00B8498F" w:rsidRPr="00455A77" w:rsidRDefault="00B8498F" w:rsidP="00AF6C9A">
      <w:pPr>
        <w:spacing w:after="0"/>
        <w:ind w:right="-20"/>
        <w:rPr>
          <w:rFonts w:ascii="Segoe UI Light" w:eastAsia="Arial" w:hAnsi="Segoe UI Light" w:cs="Segoe UI Light"/>
          <w:bCs/>
          <w:lang w:val="pl-PL"/>
        </w:rPr>
      </w:pPr>
    </w:p>
    <w:p w14:paraId="1F6330A1" w14:textId="65190750" w:rsidR="005D2023" w:rsidRPr="00455A77" w:rsidRDefault="00AF6C9A" w:rsidP="00B07095">
      <w:pPr>
        <w:spacing w:after="0"/>
        <w:ind w:right="-20"/>
        <w:jc w:val="center"/>
        <w:rPr>
          <w:rFonts w:ascii="Segoe UI Light" w:eastAsia="Arial" w:hAnsi="Segoe UI Light" w:cs="Segoe UI Light"/>
          <w:lang w:val="pl-PL"/>
        </w:rPr>
      </w:pPr>
      <w:r>
        <w:rPr>
          <w:rFonts w:ascii="Segoe UI Light" w:eastAsia="Arial" w:hAnsi="Segoe UI Light" w:cs="Segoe UI Light"/>
          <w:b/>
          <w:bCs/>
          <w:lang w:val="pl-PL"/>
        </w:rPr>
        <w:t>§ 23</w:t>
      </w:r>
    </w:p>
    <w:p w14:paraId="3B4D538D" w14:textId="77777777" w:rsidR="005D2023" w:rsidRPr="00455A77" w:rsidRDefault="00871D7B" w:rsidP="00B07095">
      <w:pPr>
        <w:spacing w:after="0"/>
        <w:ind w:right="-20"/>
        <w:jc w:val="center"/>
        <w:rPr>
          <w:rFonts w:ascii="Segoe UI Light" w:eastAsia="Arial" w:hAnsi="Segoe UI Light" w:cs="Segoe UI Light"/>
          <w:lang w:val="pl-PL"/>
        </w:rPr>
      </w:pPr>
      <w:r w:rsidRPr="00455A77">
        <w:rPr>
          <w:rFonts w:ascii="Segoe UI Light" w:eastAsia="Arial" w:hAnsi="Segoe UI Light" w:cs="Segoe UI Light"/>
          <w:b/>
          <w:bCs/>
          <w:lang w:val="pl-PL"/>
        </w:rPr>
        <w:t>POSTANOWIENIA KOŃCOWE</w:t>
      </w:r>
    </w:p>
    <w:p w14:paraId="208B1181" w14:textId="77777777" w:rsidR="005D2023" w:rsidRPr="00455A77" w:rsidRDefault="005D2023" w:rsidP="00892CC9">
      <w:pPr>
        <w:spacing w:after="0"/>
        <w:ind w:right="-20"/>
        <w:rPr>
          <w:rFonts w:ascii="Segoe UI Light" w:hAnsi="Segoe UI Light" w:cs="Segoe UI Light"/>
          <w:lang w:val="pl-PL"/>
        </w:rPr>
      </w:pPr>
    </w:p>
    <w:p w14:paraId="122B4E12" w14:textId="01F97FC5" w:rsidR="005D2023" w:rsidRPr="00455A77" w:rsidRDefault="00871D7B" w:rsidP="00B07095">
      <w:pPr>
        <w:pStyle w:val="Akapitzlist"/>
        <w:numPr>
          <w:ilvl w:val="0"/>
          <w:numId w:val="42"/>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Wykonawca nie ma prawa dokonywać cesji, przeniesienia bądź obciążenia swoich praw lub obowiązków wynikających z Umowy bez uprzedniej pisemnej zgody Zamawiającego, udzielonej na piśmie pod rygorem nieważności.</w:t>
      </w:r>
    </w:p>
    <w:p w14:paraId="225EB19A" w14:textId="1BB023B1" w:rsidR="005D2023" w:rsidRPr="00455A77" w:rsidRDefault="00871D7B" w:rsidP="00B07095">
      <w:pPr>
        <w:pStyle w:val="Akapitzlist"/>
        <w:numPr>
          <w:ilvl w:val="0"/>
          <w:numId w:val="42"/>
        </w:numPr>
        <w:tabs>
          <w:tab w:val="left" w:pos="820"/>
        </w:tabs>
        <w:spacing w:before="1" w:after="0"/>
        <w:ind w:right="-20"/>
        <w:jc w:val="both"/>
        <w:rPr>
          <w:rFonts w:ascii="Segoe UI Light" w:eastAsia="Arial" w:hAnsi="Segoe UI Light" w:cs="Segoe UI Light"/>
          <w:lang w:val="pl-PL"/>
        </w:rPr>
      </w:pPr>
      <w:r w:rsidRPr="00455A77">
        <w:rPr>
          <w:rFonts w:ascii="Segoe UI Light" w:eastAsia="Arial" w:hAnsi="Segoe UI Light" w:cs="Segoe UI Light"/>
          <w:lang w:val="pl-PL"/>
        </w:rPr>
        <w:t>Umowa zawarta jest pod prawem polskim. Wszelkie spory będą poddane pod rozstrzygnięcie sądu powszechnego właściwego dla siedziby Zamawiającego.</w:t>
      </w:r>
    </w:p>
    <w:p w14:paraId="25D0291A" w14:textId="054CD1D6" w:rsidR="005D2023" w:rsidRPr="00455A77" w:rsidRDefault="00871D7B" w:rsidP="00B07095">
      <w:pPr>
        <w:pStyle w:val="Akapitzlist"/>
        <w:numPr>
          <w:ilvl w:val="0"/>
          <w:numId w:val="42"/>
        </w:numPr>
        <w:tabs>
          <w:tab w:val="left" w:pos="820"/>
        </w:tabs>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Wszelkie zmiany Umowy będą dokonywane za zgodą obu Stron, w formie pisemnej pod rygorem </w:t>
      </w:r>
      <w:r w:rsidRPr="00455A77">
        <w:rPr>
          <w:rFonts w:ascii="Segoe UI Light" w:eastAsia="Arial" w:hAnsi="Segoe UI Light" w:cs="Segoe UI Light"/>
          <w:lang w:val="pl-PL"/>
        </w:rPr>
        <w:lastRenderedPageBreak/>
        <w:t>nieważności. Zmiany będą dokonywane w postaci aneksów do Umowy.</w:t>
      </w:r>
    </w:p>
    <w:p w14:paraId="61C67B7E" w14:textId="447C28EC" w:rsidR="005D2023" w:rsidRPr="00455A77" w:rsidRDefault="00871D7B" w:rsidP="00B07095">
      <w:pPr>
        <w:pStyle w:val="Akapitzlist"/>
        <w:numPr>
          <w:ilvl w:val="0"/>
          <w:numId w:val="42"/>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Umowę sporządzono w trzech jednobrzmiących egzemplarzach, jeden dla Wykonawcy a dwa</w:t>
      </w:r>
      <w:r w:rsidR="00B07095" w:rsidRPr="00455A77">
        <w:rPr>
          <w:rFonts w:ascii="Segoe UI Light" w:eastAsia="Arial" w:hAnsi="Segoe UI Light" w:cs="Segoe UI Light"/>
          <w:lang w:val="pl-PL"/>
        </w:rPr>
        <w:t xml:space="preserve"> </w:t>
      </w:r>
      <w:r w:rsidRPr="00455A77">
        <w:rPr>
          <w:rFonts w:ascii="Segoe UI Light" w:eastAsia="Arial" w:hAnsi="Segoe UI Light" w:cs="Segoe UI Light"/>
          <w:lang w:val="pl-PL"/>
        </w:rPr>
        <w:t>dla Zamawiającego.</w:t>
      </w:r>
    </w:p>
    <w:p w14:paraId="167C79AD" w14:textId="1E5EA264" w:rsidR="005D2023" w:rsidRPr="00455A77" w:rsidRDefault="00871D7B" w:rsidP="00B07095">
      <w:pPr>
        <w:pStyle w:val="Akapitzlist"/>
        <w:numPr>
          <w:ilvl w:val="0"/>
          <w:numId w:val="42"/>
        </w:numPr>
        <w:tabs>
          <w:tab w:val="left" w:pos="820"/>
        </w:tabs>
        <w:spacing w:after="0"/>
        <w:ind w:right="-20"/>
        <w:rPr>
          <w:rFonts w:ascii="Segoe UI Light" w:eastAsia="Arial" w:hAnsi="Segoe UI Light" w:cs="Segoe UI Light"/>
          <w:lang w:val="pl-PL"/>
        </w:rPr>
      </w:pPr>
      <w:r w:rsidRPr="00455A77">
        <w:rPr>
          <w:rFonts w:ascii="Segoe UI Light" w:eastAsia="Arial" w:hAnsi="Segoe UI Light" w:cs="Segoe UI Light"/>
          <w:lang w:val="pl-PL"/>
        </w:rPr>
        <w:t>Integralną część Umowy stanowią następujące Załączniki:</w:t>
      </w:r>
    </w:p>
    <w:p w14:paraId="4054A0B6" w14:textId="69211F03" w:rsidR="005D2023" w:rsidRPr="00455A77" w:rsidRDefault="00871D7B" w:rsidP="00036092">
      <w:pPr>
        <w:pStyle w:val="Akapitzlist"/>
        <w:numPr>
          <w:ilvl w:val="0"/>
          <w:numId w:val="44"/>
        </w:numPr>
        <w:spacing w:after="0"/>
        <w:ind w:right="-20"/>
        <w:rPr>
          <w:rFonts w:ascii="Segoe UI Light" w:hAnsi="Segoe UI Light" w:cs="Segoe UI Light"/>
          <w:lang w:val="pl-PL"/>
        </w:rPr>
      </w:pPr>
      <w:bookmarkStart w:id="2" w:name="_Ref495005222"/>
      <w:r w:rsidRPr="00455A77">
        <w:rPr>
          <w:rFonts w:ascii="Segoe UI Light" w:hAnsi="Segoe UI Light" w:cs="Segoe UI Light"/>
          <w:lang w:val="pl-PL"/>
        </w:rPr>
        <w:t>Specyfikacja Istotnych Warunków Zamówienia z załącznikami,</w:t>
      </w:r>
      <w:bookmarkEnd w:id="2"/>
    </w:p>
    <w:p w14:paraId="09A64F2C" w14:textId="36932023" w:rsidR="005D2023" w:rsidRPr="00455A77" w:rsidRDefault="00871D7B" w:rsidP="00036092">
      <w:pPr>
        <w:pStyle w:val="Akapitzlist"/>
        <w:numPr>
          <w:ilvl w:val="0"/>
          <w:numId w:val="44"/>
        </w:numPr>
        <w:spacing w:after="0"/>
        <w:ind w:right="-20"/>
        <w:rPr>
          <w:rFonts w:ascii="Segoe UI Light" w:hAnsi="Segoe UI Light" w:cs="Segoe UI Light"/>
          <w:lang w:val="pl-PL"/>
        </w:rPr>
      </w:pPr>
      <w:bookmarkStart w:id="3" w:name="_Ref495005306"/>
      <w:r w:rsidRPr="00455A77">
        <w:rPr>
          <w:rFonts w:ascii="Segoe UI Light" w:hAnsi="Segoe UI Light" w:cs="Segoe UI Light"/>
          <w:lang w:val="pl-PL"/>
        </w:rPr>
        <w:t>Oferta Wykonawcy,</w:t>
      </w:r>
      <w:bookmarkEnd w:id="3"/>
    </w:p>
    <w:p w14:paraId="1B229E7C" w14:textId="474A47E1" w:rsidR="005658B7" w:rsidRPr="00455A77" w:rsidRDefault="005658B7" w:rsidP="00036092">
      <w:pPr>
        <w:pStyle w:val="Akapitzlist"/>
        <w:numPr>
          <w:ilvl w:val="0"/>
          <w:numId w:val="44"/>
        </w:numPr>
        <w:spacing w:after="0"/>
        <w:ind w:right="-20"/>
        <w:rPr>
          <w:rFonts w:ascii="Segoe UI Light" w:hAnsi="Segoe UI Light" w:cs="Segoe UI Light"/>
          <w:lang w:val="pl-PL"/>
        </w:rPr>
      </w:pPr>
      <w:bookmarkStart w:id="4" w:name="_Ref495005558"/>
      <w:r w:rsidRPr="00455A77">
        <w:rPr>
          <w:rFonts w:ascii="Segoe UI Light" w:hAnsi="Segoe UI Light" w:cs="Segoe UI Light"/>
          <w:lang w:val="pl-PL"/>
        </w:rPr>
        <w:t>Studium Wykonalności</w:t>
      </w:r>
      <w:bookmarkEnd w:id="4"/>
    </w:p>
    <w:p w14:paraId="7774955A" w14:textId="3902F306" w:rsidR="005658B7" w:rsidRPr="00455A77" w:rsidRDefault="005658B7" w:rsidP="00036092">
      <w:pPr>
        <w:pStyle w:val="Akapitzlist"/>
        <w:numPr>
          <w:ilvl w:val="0"/>
          <w:numId w:val="44"/>
        </w:numPr>
        <w:spacing w:after="0"/>
        <w:ind w:right="-20"/>
        <w:rPr>
          <w:rFonts w:ascii="Segoe UI Light" w:hAnsi="Segoe UI Light" w:cs="Segoe UI Light"/>
          <w:lang w:val="pl-PL"/>
        </w:rPr>
      </w:pPr>
      <w:bookmarkStart w:id="5" w:name="_Ref495005547"/>
      <w:r w:rsidRPr="00455A77">
        <w:rPr>
          <w:rFonts w:ascii="Segoe UI Light" w:hAnsi="Segoe UI Light" w:cs="Segoe UI Light"/>
          <w:lang w:val="pl-PL"/>
        </w:rPr>
        <w:t>Wniosek o dofinansowanie w ramach RPO W</w:t>
      </w:r>
      <w:r w:rsidR="002844DF">
        <w:rPr>
          <w:rFonts w:ascii="Segoe UI Light" w:hAnsi="Segoe UI Light" w:cs="Segoe UI Light"/>
          <w:lang w:val="pl-PL"/>
        </w:rPr>
        <w:t>P</w:t>
      </w:r>
      <w:r w:rsidRPr="00455A77">
        <w:rPr>
          <w:rFonts w:ascii="Segoe UI Light" w:hAnsi="Segoe UI Light" w:cs="Segoe UI Light"/>
          <w:lang w:val="pl-PL"/>
        </w:rPr>
        <w:t xml:space="preserve"> 2014-2020</w:t>
      </w:r>
      <w:bookmarkEnd w:id="5"/>
    </w:p>
    <w:p w14:paraId="32911054" w14:textId="7252EF96" w:rsidR="006011DD" w:rsidRPr="00455A77" w:rsidRDefault="006011DD" w:rsidP="00036092">
      <w:pPr>
        <w:pStyle w:val="Akapitzlist"/>
        <w:numPr>
          <w:ilvl w:val="0"/>
          <w:numId w:val="44"/>
        </w:numPr>
        <w:spacing w:after="0"/>
        <w:ind w:right="-20"/>
        <w:rPr>
          <w:rFonts w:ascii="Segoe UI Light" w:hAnsi="Segoe UI Light" w:cs="Segoe UI Light"/>
          <w:lang w:val="pl-PL"/>
        </w:rPr>
      </w:pPr>
      <w:bookmarkStart w:id="6" w:name="_Ref495005729"/>
      <w:r w:rsidRPr="00455A77">
        <w:rPr>
          <w:rFonts w:ascii="Segoe UI Light" w:hAnsi="Segoe UI Light" w:cs="Segoe UI Light"/>
          <w:lang w:val="pl-PL"/>
        </w:rPr>
        <w:t>Opis usługi serwisowej</w:t>
      </w:r>
      <w:bookmarkEnd w:id="6"/>
    </w:p>
    <w:p w14:paraId="71D53026" w14:textId="2DC8E207" w:rsidR="005658B7" w:rsidRPr="00455A77" w:rsidRDefault="005658B7" w:rsidP="00892CC9">
      <w:pPr>
        <w:spacing w:after="0"/>
        <w:ind w:right="-20"/>
        <w:rPr>
          <w:rFonts w:ascii="Segoe UI Light" w:hAnsi="Segoe UI Light" w:cs="Segoe UI Light"/>
          <w:lang w:val="pl-PL"/>
        </w:rPr>
      </w:pPr>
    </w:p>
    <w:p w14:paraId="71FDA74F" w14:textId="6D478373" w:rsidR="005658B7" w:rsidRPr="00455A77" w:rsidRDefault="005658B7" w:rsidP="00892CC9">
      <w:pPr>
        <w:spacing w:after="0"/>
        <w:ind w:right="-20"/>
        <w:rPr>
          <w:rFonts w:ascii="Segoe UI Light" w:hAnsi="Segoe UI Light" w:cs="Segoe UI Light"/>
          <w:lang w:val="pl-PL"/>
        </w:rPr>
      </w:pPr>
    </w:p>
    <w:p w14:paraId="16A1A5F4" w14:textId="0CE6ABD6" w:rsidR="000911E6" w:rsidRPr="00036092" w:rsidRDefault="000911E6" w:rsidP="000911E6">
      <w:pPr>
        <w:spacing w:after="0"/>
        <w:ind w:right="-20"/>
        <w:jc w:val="both"/>
        <w:rPr>
          <w:rFonts w:ascii="Segoe UI Light" w:hAnsi="Segoe UI Light" w:cs="Segoe UI Light"/>
          <w:b/>
          <w:lang w:val="pl-PL"/>
        </w:rPr>
      </w:pPr>
      <w:r w:rsidRPr="00455A77">
        <w:rPr>
          <w:rFonts w:ascii="Segoe UI Light" w:hAnsi="Segoe UI Light" w:cs="Segoe UI Light"/>
          <w:b/>
          <w:lang w:val="pl-PL"/>
        </w:rPr>
        <w:t>Wykonawca</w:t>
      </w:r>
      <w:r w:rsidRPr="00455A77">
        <w:rPr>
          <w:rFonts w:ascii="Segoe UI Light" w:hAnsi="Segoe UI Light" w:cs="Segoe UI Light"/>
          <w:b/>
          <w:lang w:val="pl-PL"/>
        </w:rPr>
        <w:tab/>
      </w:r>
      <w:r w:rsidRPr="00455A77">
        <w:rPr>
          <w:rFonts w:ascii="Segoe UI Light" w:hAnsi="Segoe UI Light" w:cs="Segoe UI Light"/>
          <w:b/>
          <w:lang w:val="pl-PL"/>
        </w:rPr>
        <w:tab/>
      </w:r>
      <w:r w:rsidRPr="00455A77">
        <w:rPr>
          <w:rFonts w:ascii="Segoe UI Light" w:hAnsi="Segoe UI Light" w:cs="Segoe UI Light"/>
          <w:b/>
          <w:lang w:val="pl-PL"/>
        </w:rPr>
        <w:tab/>
      </w:r>
      <w:r w:rsidRPr="00455A77">
        <w:rPr>
          <w:rFonts w:ascii="Segoe UI Light" w:hAnsi="Segoe UI Light" w:cs="Segoe UI Light"/>
          <w:b/>
          <w:lang w:val="pl-PL"/>
        </w:rPr>
        <w:tab/>
      </w:r>
      <w:r w:rsidRPr="00455A77">
        <w:rPr>
          <w:rFonts w:ascii="Segoe UI Light" w:hAnsi="Segoe UI Light" w:cs="Segoe UI Light"/>
          <w:b/>
          <w:lang w:val="pl-PL"/>
        </w:rPr>
        <w:tab/>
      </w:r>
      <w:r w:rsidRPr="00455A77">
        <w:rPr>
          <w:rFonts w:ascii="Segoe UI Light" w:hAnsi="Segoe UI Light" w:cs="Segoe UI Light"/>
          <w:b/>
          <w:lang w:val="pl-PL"/>
        </w:rPr>
        <w:tab/>
      </w:r>
      <w:r w:rsidRPr="00455A77">
        <w:rPr>
          <w:rFonts w:ascii="Segoe UI Light" w:hAnsi="Segoe UI Light" w:cs="Segoe UI Light"/>
          <w:b/>
          <w:lang w:val="pl-PL"/>
        </w:rPr>
        <w:tab/>
      </w:r>
      <w:r w:rsidRPr="00455A77">
        <w:rPr>
          <w:rFonts w:ascii="Segoe UI Light" w:hAnsi="Segoe UI Light" w:cs="Segoe UI Light"/>
          <w:b/>
          <w:lang w:val="pl-PL"/>
        </w:rPr>
        <w:tab/>
      </w:r>
      <w:r w:rsidRPr="00455A77">
        <w:rPr>
          <w:rFonts w:ascii="Segoe UI Light" w:hAnsi="Segoe UI Light" w:cs="Segoe UI Light"/>
          <w:b/>
          <w:lang w:val="pl-PL"/>
        </w:rPr>
        <w:tab/>
      </w:r>
      <w:r w:rsidRPr="00455A77">
        <w:rPr>
          <w:rFonts w:ascii="Segoe UI Light" w:hAnsi="Segoe UI Light" w:cs="Segoe UI Light"/>
          <w:b/>
          <w:lang w:val="pl-PL"/>
        </w:rPr>
        <w:tab/>
        <w:t>Zamawiający</w:t>
      </w:r>
    </w:p>
    <w:p w14:paraId="38D67C8C" w14:textId="4807C391" w:rsidR="00AA6C33" w:rsidRPr="00036092" w:rsidRDefault="00AA6C33" w:rsidP="00892CC9">
      <w:pPr>
        <w:ind w:right="-20"/>
        <w:rPr>
          <w:rFonts w:ascii="Segoe UI Light" w:hAnsi="Segoe UI Light" w:cs="Segoe UI Light"/>
          <w:lang w:val="pl-PL"/>
        </w:rPr>
      </w:pPr>
    </w:p>
    <w:p w14:paraId="4C0939D4" w14:textId="233631C9" w:rsidR="005D2023" w:rsidRPr="00036092" w:rsidRDefault="005D2023" w:rsidP="00602816">
      <w:pPr>
        <w:spacing w:before="32" w:after="0"/>
        <w:ind w:left="116" w:right="-32"/>
        <w:jc w:val="right"/>
        <w:rPr>
          <w:rFonts w:ascii="Segoe UI Light" w:eastAsia="Arial" w:hAnsi="Segoe UI Light" w:cs="Segoe UI Light"/>
          <w:sz w:val="20"/>
          <w:lang w:val="pl-PL"/>
        </w:rPr>
      </w:pPr>
    </w:p>
    <w:sectPr w:rsidR="005D2023" w:rsidRPr="00036092" w:rsidSect="00915107">
      <w:headerReference w:type="default" r:id="rId8"/>
      <w:footerReference w:type="default" r:id="rId9"/>
      <w:pgSz w:w="11920" w:h="16840"/>
      <w:pgMar w:top="1276" w:right="1298" w:bottom="902" w:left="1298"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A51B" w14:textId="77777777" w:rsidR="00FB615A" w:rsidRDefault="00FB615A">
      <w:pPr>
        <w:spacing w:after="0" w:line="240" w:lineRule="auto"/>
      </w:pPr>
      <w:r>
        <w:separator/>
      </w:r>
    </w:p>
  </w:endnote>
  <w:endnote w:type="continuationSeparator" w:id="0">
    <w:p w14:paraId="6D3836F5" w14:textId="77777777" w:rsidR="00FB615A" w:rsidRDefault="00FB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CFC7" w14:textId="1ABD15F2" w:rsidR="00F729B6" w:rsidRDefault="00F729B6">
    <w:pPr>
      <w:pStyle w:val="Stopka"/>
    </w:pPr>
    <w:r>
      <w:rPr>
        <w:color w:val="7F7F7F" w:themeColor="background1" w:themeShade="7F"/>
        <w:spacing w:val="60"/>
        <w:lang w:val="pl-PL"/>
      </w:rPr>
      <w:t>Strona</w:t>
    </w:r>
    <w:r>
      <w:rPr>
        <w:lang w:val="pl-PL"/>
      </w:rPr>
      <w:t xml:space="preserve"> | </w:t>
    </w:r>
    <w:r>
      <w:fldChar w:fldCharType="begin"/>
    </w:r>
    <w:r>
      <w:instrText>PAGE   \* MERGEFORMAT</w:instrText>
    </w:r>
    <w:r>
      <w:fldChar w:fldCharType="separate"/>
    </w:r>
    <w:r w:rsidR="00B30810" w:rsidRPr="00B30810">
      <w:rPr>
        <w:b/>
        <w:bCs/>
        <w:noProof/>
        <w:lang w:val="pl-PL"/>
      </w:rPr>
      <w:t>30</w:t>
    </w:r>
    <w:r>
      <w:rPr>
        <w:b/>
        <w:bCs/>
      </w:rPr>
      <w:fldChar w:fldCharType="end"/>
    </w:r>
    <w:r>
      <w:rPr>
        <w:b/>
        <w:bCs/>
      </w:rPr>
      <w:t xml:space="preserve"> </w:t>
    </w:r>
    <w:r w:rsidRPr="00036092">
      <w:rPr>
        <w:bCs/>
      </w:rPr>
      <w:t>z</w:t>
    </w:r>
    <w:r>
      <w:rPr>
        <w:b/>
        <w:bCs/>
      </w:rPr>
      <w:t xml:space="preserve"> </w:t>
    </w:r>
    <w:r>
      <w:rPr>
        <w:b/>
        <w:bCs/>
      </w:rPr>
      <w:fldChar w:fldCharType="begin"/>
    </w:r>
    <w:r>
      <w:rPr>
        <w:b/>
        <w:bCs/>
      </w:rPr>
      <w:instrText xml:space="preserve"> NUMPAGES  \* Arabic  \* MERGEFORMAT </w:instrText>
    </w:r>
    <w:r>
      <w:rPr>
        <w:b/>
        <w:bCs/>
      </w:rPr>
      <w:fldChar w:fldCharType="separate"/>
    </w:r>
    <w:r w:rsidR="00B30810">
      <w:rPr>
        <w:b/>
        <w:bCs/>
        <w:noProof/>
      </w:rPr>
      <w:t>31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74985" w14:textId="77777777" w:rsidR="00FB615A" w:rsidRDefault="00FB615A">
      <w:pPr>
        <w:spacing w:after="0" w:line="240" w:lineRule="auto"/>
      </w:pPr>
      <w:r>
        <w:separator/>
      </w:r>
    </w:p>
  </w:footnote>
  <w:footnote w:type="continuationSeparator" w:id="0">
    <w:p w14:paraId="5A291A12" w14:textId="77777777" w:rsidR="00FB615A" w:rsidRDefault="00FB6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1016" w14:textId="407F1943" w:rsidR="002F3AA6" w:rsidRDefault="002F3AA6">
    <w:pPr>
      <w:pStyle w:val="Nagwek"/>
    </w:pPr>
    <w:r w:rsidRPr="005C7311">
      <w:rPr>
        <w:noProof/>
        <w:lang w:val="pl-PL" w:eastAsia="pl-PL"/>
      </w:rPr>
      <w:drawing>
        <wp:inline distT="0" distB="0" distL="0" distR="0" wp14:anchorId="6E8807AC" wp14:editId="53AD7570">
          <wp:extent cx="5762625" cy="533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190"/>
    <w:multiLevelType w:val="hybridMultilevel"/>
    <w:tmpl w:val="26E23788"/>
    <w:lvl w:ilvl="0" w:tplc="07800BCC">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523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511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170C5"/>
    <w:multiLevelType w:val="hybridMultilevel"/>
    <w:tmpl w:val="130E6936"/>
    <w:lvl w:ilvl="0" w:tplc="002296E8">
      <w:start w:val="1"/>
      <w:numFmt w:val="decimal"/>
      <w:lvlText w:val="%1."/>
      <w:lvlJc w:val="left"/>
      <w:pPr>
        <w:ind w:left="822" w:hanging="705"/>
      </w:pPr>
      <w:rPr>
        <w:rFonts w:hint="default"/>
      </w:rPr>
    </w:lvl>
    <w:lvl w:ilvl="1" w:tplc="D4FA0B38">
      <w:start w:val="1"/>
      <w:numFmt w:val="decimal"/>
      <w:lvlText w:val="%2)"/>
      <w:lvlJc w:val="left"/>
      <w:pPr>
        <w:ind w:left="1197" w:hanging="360"/>
      </w:pPr>
      <w:rPr>
        <w:rFonts w:hint="default"/>
      </w:r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4" w15:restartNumberingAfterBreak="0">
    <w:nsid w:val="0C9854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508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083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A2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E1C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22F6D"/>
    <w:multiLevelType w:val="hybridMultilevel"/>
    <w:tmpl w:val="8A86AE50"/>
    <w:lvl w:ilvl="0" w:tplc="64B05120">
      <w:start w:val="1"/>
      <w:numFmt w:val="decimal"/>
      <w:lvlText w:val="%1)"/>
      <w:lvlJc w:val="left"/>
      <w:pPr>
        <w:ind w:left="968" w:hanging="360"/>
      </w:pPr>
      <w:rPr>
        <w:rFonts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10" w15:restartNumberingAfterBreak="0">
    <w:nsid w:val="1B926D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453ED6"/>
    <w:multiLevelType w:val="hybridMultilevel"/>
    <w:tmpl w:val="FB5E0912"/>
    <w:lvl w:ilvl="0" w:tplc="02E42C32">
      <w:start w:val="1"/>
      <w:numFmt w:val="decimal"/>
      <w:lvlText w:val="%1)"/>
      <w:lvlJc w:val="left"/>
      <w:pPr>
        <w:ind w:left="968" w:hanging="360"/>
      </w:pPr>
      <w:rPr>
        <w:rFonts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12" w15:restartNumberingAfterBreak="0">
    <w:nsid w:val="1F4C68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3F06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CB20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BE48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E2427"/>
    <w:multiLevelType w:val="hybridMultilevel"/>
    <w:tmpl w:val="EF3217FA"/>
    <w:lvl w:ilvl="0" w:tplc="61E899A0">
      <w:start w:val="1"/>
      <w:numFmt w:val="decimal"/>
      <w:lvlText w:val="%1."/>
      <w:lvlJc w:val="left"/>
      <w:pPr>
        <w:ind w:left="836" w:hanging="360"/>
      </w:pPr>
      <w:rPr>
        <w:rFonts w:hint="default"/>
      </w:rPr>
    </w:lvl>
    <w:lvl w:ilvl="1" w:tplc="0A409134">
      <w:start w:val="1"/>
      <w:numFmt w:val="lowerLetter"/>
      <w:lvlText w:val="%2)"/>
      <w:lvlJc w:val="left"/>
      <w:pPr>
        <w:ind w:left="1556" w:hanging="360"/>
      </w:pPr>
      <w:rPr>
        <w:rFonts w:hint="default"/>
      </w:rPr>
    </w:lvl>
    <w:lvl w:ilvl="2" w:tplc="4A82E9F4">
      <w:start w:val="1"/>
      <w:numFmt w:val="decimal"/>
      <w:lvlText w:val="%3)"/>
      <w:lvlJc w:val="left"/>
      <w:pPr>
        <w:ind w:left="2456" w:hanging="360"/>
      </w:pPr>
      <w:rPr>
        <w:rFonts w:hint="default"/>
      </w:r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7" w15:restartNumberingAfterBreak="0">
    <w:nsid w:val="2FDA7866"/>
    <w:multiLevelType w:val="hybridMultilevel"/>
    <w:tmpl w:val="DB4443F4"/>
    <w:lvl w:ilvl="0" w:tplc="48344C98">
      <w:start w:val="1"/>
      <w:numFmt w:val="decimal"/>
      <w:lvlText w:val="%1."/>
      <w:lvlJc w:val="left"/>
      <w:pPr>
        <w:ind w:left="822" w:hanging="705"/>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8" w15:restartNumberingAfterBreak="0">
    <w:nsid w:val="305B57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F925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607C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3916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D61B3D"/>
    <w:multiLevelType w:val="hybridMultilevel"/>
    <w:tmpl w:val="75246AAA"/>
    <w:lvl w:ilvl="0" w:tplc="193C86F2">
      <w:start w:val="1"/>
      <w:numFmt w:val="decimal"/>
      <w:lvlText w:val="%1."/>
      <w:lvlJc w:val="left"/>
      <w:pPr>
        <w:ind w:left="822" w:hanging="705"/>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3" w15:restartNumberingAfterBreak="0">
    <w:nsid w:val="416341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E414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DD0B87"/>
    <w:multiLevelType w:val="multilevel"/>
    <w:tmpl w:val="EB303796"/>
    <w:lvl w:ilvl="0">
      <w:start w:val="1"/>
      <w:numFmt w:val="upperRoman"/>
      <w:lvlText w:val="%1."/>
      <w:lvlJc w:val="left"/>
      <w:pPr>
        <w:tabs>
          <w:tab w:val="num" w:pos="720"/>
        </w:tabs>
        <w:ind w:left="720" w:hanging="720"/>
      </w:pPr>
      <w:rPr>
        <w:rFonts w:ascii="Corbel" w:hAnsi="Corbel" w:hint="default"/>
        <w:b/>
      </w:rPr>
    </w:lvl>
    <w:lvl w:ilvl="1">
      <w:start w:val="1"/>
      <w:numFmt w:val="decimal"/>
      <w:lvlText w:val="%2."/>
      <w:lvlJc w:val="left"/>
      <w:pPr>
        <w:tabs>
          <w:tab w:val="num" w:pos="360"/>
        </w:tabs>
        <w:ind w:left="360" w:hanging="360"/>
      </w:pPr>
      <w:rPr>
        <w:rFonts w:ascii="Corbel" w:eastAsia="Times New Roman" w:hAnsi="Corbel" w:cs="Arial Unicode MS"/>
        <w:b w:val="0"/>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Corbel" w:hAnsi="Corbel" w:cs="Times New Roman"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7F71A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C49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DD6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D5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E4476F"/>
    <w:multiLevelType w:val="hybridMultilevel"/>
    <w:tmpl w:val="5C3E2F0E"/>
    <w:lvl w:ilvl="0" w:tplc="19C27C04">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1" w15:restartNumberingAfterBreak="0">
    <w:nsid w:val="56EE43A7"/>
    <w:multiLevelType w:val="hybridMultilevel"/>
    <w:tmpl w:val="73E697B0"/>
    <w:lvl w:ilvl="0" w:tplc="30EC5E76">
      <w:start w:val="1"/>
      <w:numFmt w:val="decimal"/>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2" w15:restartNumberingAfterBreak="0">
    <w:nsid w:val="5A0F44C5"/>
    <w:multiLevelType w:val="hybridMultilevel"/>
    <w:tmpl w:val="83C4583C"/>
    <w:lvl w:ilvl="0" w:tplc="71427A52">
      <w:start w:val="1"/>
      <w:numFmt w:val="decimal"/>
      <w:lvlText w:val="%1)"/>
      <w:lvlJc w:val="left"/>
      <w:pPr>
        <w:ind w:left="968" w:hanging="360"/>
      </w:pPr>
      <w:rPr>
        <w:rFonts w:hint="default"/>
      </w:rPr>
    </w:lvl>
    <w:lvl w:ilvl="1" w:tplc="6B7253AE">
      <w:start w:val="1"/>
      <w:numFmt w:val="lowerLetter"/>
      <w:lvlText w:val="%2)"/>
      <w:lvlJc w:val="left"/>
      <w:pPr>
        <w:ind w:left="1688" w:hanging="360"/>
      </w:pPr>
      <w:rPr>
        <w:rFonts w:hint="default"/>
      </w:r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33" w15:restartNumberingAfterBreak="0">
    <w:nsid w:val="5AF405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5A67E6"/>
    <w:multiLevelType w:val="hybridMultilevel"/>
    <w:tmpl w:val="6DD61EE2"/>
    <w:lvl w:ilvl="0" w:tplc="84D2F15E">
      <w:start w:val="1"/>
      <w:numFmt w:val="decimal"/>
      <w:lvlText w:val="%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5" w15:restartNumberingAfterBreak="0">
    <w:nsid w:val="5BA63D40"/>
    <w:multiLevelType w:val="hybridMultilevel"/>
    <w:tmpl w:val="6D5E18B6"/>
    <w:lvl w:ilvl="0" w:tplc="61E2824E">
      <w:start w:val="1"/>
      <w:numFmt w:val="decimal"/>
      <w:lvlText w:val="%1."/>
      <w:lvlJc w:val="left"/>
      <w:pPr>
        <w:ind w:left="822" w:hanging="705"/>
      </w:pPr>
      <w:rPr>
        <w:rFonts w:hint="default"/>
      </w:rPr>
    </w:lvl>
    <w:lvl w:ilvl="1" w:tplc="7718419C">
      <w:start w:val="1"/>
      <w:numFmt w:val="decimal"/>
      <w:lvlText w:val="%2)"/>
      <w:lvlJc w:val="left"/>
      <w:pPr>
        <w:ind w:left="1197" w:hanging="360"/>
      </w:pPr>
      <w:rPr>
        <w:rFonts w:hint="default"/>
      </w:r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36" w15:restartNumberingAfterBreak="0">
    <w:nsid w:val="5E315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332E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DC2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095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8543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AF06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26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BF2E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0C45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9"/>
  </w:num>
  <w:num w:numId="3">
    <w:abstractNumId w:val="33"/>
  </w:num>
  <w:num w:numId="4">
    <w:abstractNumId w:val="2"/>
  </w:num>
  <w:num w:numId="5">
    <w:abstractNumId w:val="42"/>
  </w:num>
  <w:num w:numId="6">
    <w:abstractNumId w:val="39"/>
  </w:num>
  <w:num w:numId="7">
    <w:abstractNumId w:val="27"/>
  </w:num>
  <w:num w:numId="8">
    <w:abstractNumId w:val="1"/>
  </w:num>
  <w:num w:numId="9">
    <w:abstractNumId w:val="10"/>
  </w:num>
  <w:num w:numId="10">
    <w:abstractNumId w:val="13"/>
  </w:num>
  <w:num w:numId="11">
    <w:abstractNumId w:val="29"/>
  </w:num>
  <w:num w:numId="12">
    <w:abstractNumId w:val="36"/>
  </w:num>
  <w:num w:numId="13">
    <w:abstractNumId w:val="20"/>
  </w:num>
  <w:num w:numId="14">
    <w:abstractNumId w:val="7"/>
  </w:num>
  <w:num w:numId="15">
    <w:abstractNumId w:val="8"/>
  </w:num>
  <w:num w:numId="16">
    <w:abstractNumId w:val="12"/>
  </w:num>
  <w:num w:numId="17">
    <w:abstractNumId w:val="37"/>
  </w:num>
  <w:num w:numId="18">
    <w:abstractNumId w:val="15"/>
  </w:num>
  <w:num w:numId="19">
    <w:abstractNumId w:val="43"/>
  </w:num>
  <w:num w:numId="20">
    <w:abstractNumId w:val="44"/>
  </w:num>
  <w:num w:numId="21">
    <w:abstractNumId w:val="6"/>
  </w:num>
  <w:num w:numId="22">
    <w:abstractNumId w:val="22"/>
  </w:num>
  <w:num w:numId="23">
    <w:abstractNumId w:val="5"/>
  </w:num>
  <w:num w:numId="24">
    <w:abstractNumId w:val="14"/>
  </w:num>
  <w:num w:numId="25">
    <w:abstractNumId w:val="34"/>
  </w:num>
  <w:num w:numId="26">
    <w:abstractNumId w:val="26"/>
  </w:num>
  <w:num w:numId="27">
    <w:abstractNumId w:val="40"/>
  </w:num>
  <w:num w:numId="28">
    <w:abstractNumId w:val="18"/>
  </w:num>
  <w:num w:numId="29">
    <w:abstractNumId w:val="31"/>
  </w:num>
  <w:num w:numId="30">
    <w:abstractNumId w:val="21"/>
  </w:num>
  <w:num w:numId="31">
    <w:abstractNumId w:val="17"/>
  </w:num>
  <w:num w:numId="32">
    <w:abstractNumId w:val="38"/>
  </w:num>
  <w:num w:numId="33">
    <w:abstractNumId w:val="41"/>
  </w:num>
  <w:num w:numId="34">
    <w:abstractNumId w:val="9"/>
  </w:num>
  <w:num w:numId="35">
    <w:abstractNumId w:val="24"/>
  </w:num>
  <w:num w:numId="36">
    <w:abstractNumId w:val="32"/>
  </w:num>
  <w:num w:numId="37">
    <w:abstractNumId w:val="11"/>
  </w:num>
  <w:num w:numId="38">
    <w:abstractNumId w:val="23"/>
  </w:num>
  <w:num w:numId="39">
    <w:abstractNumId w:val="16"/>
  </w:num>
  <w:num w:numId="40">
    <w:abstractNumId w:val="4"/>
  </w:num>
  <w:num w:numId="41">
    <w:abstractNumId w:val="3"/>
  </w:num>
  <w:num w:numId="42">
    <w:abstractNumId w:val="28"/>
  </w:num>
  <w:num w:numId="43">
    <w:abstractNumId w:val="35"/>
  </w:num>
  <w:num w:numId="44">
    <w:abstractNumId w:val="0"/>
  </w:num>
  <w:num w:numId="4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23"/>
    <w:rsid w:val="00000C8C"/>
    <w:rsid w:val="000179F4"/>
    <w:rsid w:val="00032AF1"/>
    <w:rsid w:val="00036092"/>
    <w:rsid w:val="00040C2D"/>
    <w:rsid w:val="000911E6"/>
    <w:rsid w:val="0009142D"/>
    <w:rsid w:val="00091A25"/>
    <w:rsid w:val="000942C6"/>
    <w:rsid w:val="000C6F2F"/>
    <w:rsid w:val="000D5C40"/>
    <w:rsid w:val="000E3045"/>
    <w:rsid w:val="000E62CF"/>
    <w:rsid w:val="00103EC9"/>
    <w:rsid w:val="00107350"/>
    <w:rsid w:val="00110858"/>
    <w:rsid w:val="001302C5"/>
    <w:rsid w:val="0013686A"/>
    <w:rsid w:val="00140D23"/>
    <w:rsid w:val="00146610"/>
    <w:rsid w:val="001B0A84"/>
    <w:rsid w:val="001B7EDE"/>
    <w:rsid w:val="001D27BC"/>
    <w:rsid w:val="001E4CB3"/>
    <w:rsid w:val="001E5869"/>
    <w:rsid w:val="001E6B6F"/>
    <w:rsid w:val="001E728C"/>
    <w:rsid w:val="002004CD"/>
    <w:rsid w:val="002046D2"/>
    <w:rsid w:val="002206A4"/>
    <w:rsid w:val="00262127"/>
    <w:rsid w:val="002844DF"/>
    <w:rsid w:val="002A6BA9"/>
    <w:rsid w:val="002C2FBC"/>
    <w:rsid w:val="002E71D2"/>
    <w:rsid w:val="002F06A3"/>
    <w:rsid w:val="002F0872"/>
    <w:rsid w:val="002F3AA6"/>
    <w:rsid w:val="002F7973"/>
    <w:rsid w:val="002F799F"/>
    <w:rsid w:val="00322156"/>
    <w:rsid w:val="00350821"/>
    <w:rsid w:val="003628FF"/>
    <w:rsid w:val="00364CAE"/>
    <w:rsid w:val="00397613"/>
    <w:rsid w:val="003E11D5"/>
    <w:rsid w:val="00413379"/>
    <w:rsid w:val="00416175"/>
    <w:rsid w:val="004205BD"/>
    <w:rsid w:val="0042650A"/>
    <w:rsid w:val="00431001"/>
    <w:rsid w:val="00435048"/>
    <w:rsid w:val="004361E3"/>
    <w:rsid w:val="00442428"/>
    <w:rsid w:val="0044405B"/>
    <w:rsid w:val="004457F2"/>
    <w:rsid w:val="00455A77"/>
    <w:rsid w:val="004969F1"/>
    <w:rsid w:val="004B3B3F"/>
    <w:rsid w:val="004B4922"/>
    <w:rsid w:val="004E3E2C"/>
    <w:rsid w:val="004E727B"/>
    <w:rsid w:val="00515579"/>
    <w:rsid w:val="00536AC6"/>
    <w:rsid w:val="005658B7"/>
    <w:rsid w:val="00594917"/>
    <w:rsid w:val="005D1329"/>
    <w:rsid w:val="005D2023"/>
    <w:rsid w:val="005D6BA5"/>
    <w:rsid w:val="005E0BC0"/>
    <w:rsid w:val="005E1849"/>
    <w:rsid w:val="006011DD"/>
    <w:rsid w:val="00602816"/>
    <w:rsid w:val="00603198"/>
    <w:rsid w:val="00643031"/>
    <w:rsid w:val="00673C2D"/>
    <w:rsid w:val="00690F23"/>
    <w:rsid w:val="006D5695"/>
    <w:rsid w:val="006E7114"/>
    <w:rsid w:val="006F296D"/>
    <w:rsid w:val="00705052"/>
    <w:rsid w:val="0070669C"/>
    <w:rsid w:val="007365B3"/>
    <w:rsid w:val="007939BA"/>
    <w:rsid w:val="007A3CE0"/>
    <w:rsid w:val="007B4F68"/>
    <w:rsid w:val="007C0EA7"/>
    <w:rsid w:val="007F1708"/>
    <w:rsid w:val="00846276"/>
    <w:rsid w:val="0085211E"/>
    <w:rsid w:val="00871D7B"/>
    <w:rsid w:val="00892CC9"/>
    <w:rsid w:val="008A4DD5"/>
    <w:rsid w:val="008B7A1F"/>
    <w:rsid w:val="008E1253"/>
    <w:rsid w:val="008E3514"/>
    <w:rsid w:val="00915107"/>
    <w:rsid w:val="00982BCA"/>
    <w:rsid w:val="009856E6"/>
    <w:rsid w:val="00993319"/>
    <w:rsid w:val="009A67AF"/>
    <w:rsid w:val="009B1B73"/>
    <w:rsid w:val="009B3B36"/>
    <w:rsid w:val="009F6979"/>
    <w:rsid w:val="00A01CA3"/>
    <w:rsid w:val="00A16D5E"/>
    <w:rsid w:val="00A567B0"/>
    <w:rsid w:val="00A66D82"/>
    <w:rsid w:val="00A72B78"/>
    <w:rsid w:val="00A76680"/>
    <w:rsid w:val="00A7707D"/>
    <w:rsid w:val="00A773EE"/>
    <w:rsid w:val="00AA6C33"/>
    <w:rsid w:val="00AB31CC"/>
    <w:rsid w:val="00AC6316"/>
    <w:rsid w:val="00AC654F"/>
    <w:rsid w:val="00AE6A90"/>
    <w:rsid w:val="00AF6C9A"/>
    <w:rsid w:val="00B07095"/>
    <w:rsid w:val="00B30810"/>
    <w:rsid w:val="00B32B55"/>
    <w:rsid w:val="00B5045E"/>
    <w:rsid w:val="00B56DB8"/>
    <w:rsid w:val="00B8498F"/>
    <w:rsid w:val="00B87F20"/>
    <w:rsid w:val="00B92135"/>
    <w:rsid w:val="00B93AAE"/>
    <w:rsid w:val="00BA1963"/>
    <w:rsid w:val="00C120F3"/>
    <w:rsid w:val="00C80DFC"/>
    <w:rsid w:val="00C84AA4"/>
    <w:rsid w:val="00CA07E6"/>
    <w:rsid w:val="00CB6216"/>
    <w:rsid w:val="00CC54A4"/>
    <w:rsid w:val="00CF09DE"/>
    <w:rsid w:val="00CF1214"/>
    <w:rsid w:val="00CF1C39"/>
    <w:rsid w:val="00CF7F83"/>
    <w:rsid w:val="00D11F91"/>
    <w:rsid w:val="00D27673"/>
    <w:rsid w:val="00D54E96"/>
    <w:rsid w:val="00D6246B"/>
    <w:rsid w:val="00D74891"/>
    <w:rsid w:val="00D76C79"/>
    <w:rsid w:val="00D82F08"/>
    <w:rsid w:val="00DA37E3"/>
    <w:rsid w:val="00DC55C7"/>
    <w:rsid w:val="00DF28B3"/>
    <w:rsid w:val="00E20081"/>
    <w:rsid w:val="00E570E6"/>
    <w:rsid w:val="00E76CF5"/>
    <w:rsid w:val="00E94EB4"/>
    <w:rsid w:val="00EA5554"/>
    <w:rsid w:val="00EB637D"/>
    <w:rsid w:val="00EB6C9C"/>
    <w:rsid w:val="00EC79AC"/>
    <w:rsid w:val="00EC7A48"/>
    <w:rsid w:val="00ED4B61"/>
    <w:rsid w:val="00EF15A1"/>
    <w:rsid w:val="00EF2EE6"/>
    <w:rsid w:val="00F02660"/>
    <w:rsid w:val="00F21078"/>
    <w:rsid w:val="00F3067D"/>
    <w:rsid w:val="00F729B6"/>
    <w:rsid w:val="00F72F6D"/>
    <w:rsid w:val="00F83EBE"/>
    <w:rsid w:val="00F842F3"/>
    <w:rsid w:val="00FA4F6D"/>
    <w:rsid w:val="00FB615A"/>
    <w:rsid w:val="00FE10BA"/>
    <w:rsid w:val="00FF2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C5E1"/>
  <w15:docId w15:val="{C7682828-FC9A-4A13-94F7-C74CF91E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1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1D7B"/>
  </w:style>
  <w:style w:type="paragraph" w:styleId="Stopka">
    <w:name w:val="footer"/>
    <w:basedOn w:val="Normalny"/>
    <w:link w:val="StopkaZnak"/>
    <w:uiPriority w:val="99"/>
    <w:unhideWhenUsed/>
    <w:rsid w:val="00871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1D7B"/>
  </w:style>
  <w:style w:type="paragraph" w:styleId="Akapitzlist">
    <w:name w:val="List Paragraph"/>
    <w:basedOn w:val="Normalny"/>
    <w:uiPriority w:val="34"/>
    <w:qFormat/>
    <w:rsid w:val="00431001"/>
    <w:pPr>
      <w:ind w:left="720"/>
      <w:contextualSpacing/>
    </w:pPr>
  </w:style>
  <w:style w:type="character" w:styleId="Odwoaniedokomentarza">
    <w:name w:val="annotation reference"/>
    <w:basedOn w:val="Domylnaczcionkaakapitu"/>
    <w:uiPriority w:val="99"/>
    <w:semiHidden/>
    <w:unhideWhenUsed/>
    <w:rsid w:val="00EF2EE6"/>
    <w:rPr>
      <w:sz w:val="16"/>
      <w:szCs w:val="16"/>
    </w:rPr>
  </w:style>
  <w:style w:type="paragraph" w:styleId="Tekstkomentarza">
    <w:name w:val="annotation text"/>
    <w:basedOn w:val="Normalny"/>
    <w:link w:val="TekstkomentarzaZnak"/>
    <w:uiPriority w:val="99"/>
    <w:semiHidden/>
    <w:unhideWhenUsed/>
    <w:rsid w:val="00EF2E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2EE6"/>
    <w:rPr>
      <w:sz w:val="20"/>
      <w:szCs w:val="20"/>
    </w:rPr>
  </w:style>
  <w:style w:type="paragraph" w:styleId="Tematkomentarza">
    <w:name w:val="annotation subject"/>
    <w:basedOn w:val="Tekstkomentarza"/>
    <w:next w:val="Tekstkomentarza"/>
    <w:link w:val="TematkomentarzaZnak"/>
    <w:uiPriority w:val="99"/>
    <w:semiHidden/>
    <w:unhideWhenUsed/>
    <w:rsid w:val="00EF2EE6"/>
    <w:rPr>
      <w:b/>
      <w:bCs/>
    </w:rPr>
  </w:style>
  <w:style w:type="character" w:customStyle="1" w:styleId="TematkomentarzaZnak">
    <w:name w:val="Temat komentarza Znak"/>
    <w:basedOn w:val="TekstkomentarzaZnak"/>
    <w:link w:val="Tematkomentarza"/>
    <w:uiPriority w:val="99"/>
    <w:semiHidden/>
    <w:rsid w:val="00EF2EE6"/>
    <w:rPr>
      <w:b/>
      <w:bCs/>
      <w:sz w:val="20"/>
      <w:szCs w:val="20"/>
    </w:rPr>
  </w:style>
  <w:style w:type="paragraph" w:styleId="Tekstdymka">
    <w:name w:val="Balloon Text"/>
    <w:basedOn w:val="Normalny"/>
    <w:link w:val="TekstdymkaZnak"/>
    <w:uiPriority w:val="99"/>
    <w:semiHidden/>
    <w:unhideWhenUsed/>
    <w:rsid w:val="00EF2E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D3F0-C95A-484B-9A04-491CA991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31</Pages>
  <Words>12680</Words>
  <Characters>76084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Zembrzuski</dc:creator>
  <cp:lastModifiedBy>Kamil Zembrzuski</cp:lastModifiedBy>
  <cp:revision>28</cp:revision>
  <dcterms:created xsi:type="dcterms:W3CDTF">2018-09-13T09:59:00Z</dcterms:created>
  <dcterms:modified xsi:type="dcterms:W3CDTF">2019-03-08T07:36:00Z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2017-09-30T00:00:00Z</vt:filetime>
  </property>
</Properties>
</file>