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AC8AF" w14:textId="77777777" w:rsidR="005C55C8" w:rsidRDefault="005C55C8" w:rsidP="00593C11">
      <w:pPr>
        <w:pStyle w:val="data"/>
        <w:keepNext w:val="0"/>
        <w:pBdr>
          <w:top w:val="single" w:sz="4" w:space="1" w:color="auto"/>
        </w:pBdr>
        <w:spacing w:before="120"/>
        <w:ind w:left="-142" w:firstLine="227"/>
        <w:jc w:val="right"/>
        <w:rPr>
          <w:rFonts w:ascii="Calibri" w:hAnsi="Calibri" w:cs="Arial"/>
          <w:color w:val="000000"/>
          <w:szCs w:val="24"/>
        </w:rPr>
      </w:pPr>
    </w:p>
    <w:p w14:paraId="4CA652D4" w14:textId="29DCBD7E" w:rsidR="001409FE" w:rsidRDefault="001409FE" w:rsidP="001409FE">
      <w:pPr>
        <w:ind w:hanging="22"/>
        <w:jc w:val="center"/>
        <w:rPr>
          <w:rFonts w:ascii="Calibri" w:hAnsi="Calibri"/>
          <w:b/>
          <w:i/>
          <w:sz w:val="26"/>
          <w:szCs w:val="26"/>
        </w:rPr>
      </w:pPr>
      <w:r w:rsidRPr="008C4EFE">
        <w:rPr>
          <w:rFonts w:ascii="Calibri" w:hAnsi="Calibri"/>
          <w:b/>
          <w:bCs/>
          <w:u w:val="single"/>
        </w:rPr>
        <w:t>ZMIAN</w:t>
      </w:r>
      <w:r>
        <w:rPr>
          <w:rFonts w:ascii="Calibri" w:hAnsi="Calibri"/>
          <w:b/>
          <w:bCs/>
          <w:u w:val="single"/>
        </w:rPr>
        <w:t>A</w:t>
      </w:r>
      <w:r w:rsidRPr="008C4EFE">
        <w:rPr>
          <w:rFonts w:ascii="Calibri" w:hAnsi="Calibri"/>
          <w:b/>
          <w:bCs/>
          <w:u w:val="single"/>
        </w:rPr>
        <w:t xml:space="preserve"> Nr </w:t>
      </w:r>
      <w:r w:rsidR="00106A4E">
        <w:rPr>
          <w:rFonts w:ascii="Calibri" w:hAnsi="Calibri"/>
          <w:b/>
          <w:bCs/>
          <w:u w:val="single"/>
        </w:rPr>
        <w:t>2</w:t>
      </w:r>
      <w:r w:rsidRPr="008C4EFE">
        <w:rPr>
          <w:rFonts w:ascii="Calibri" w:hAnsi="Calibri"/>
          <w:b/>
          <w:bCs/>
          <w:u w:val="single"/>
        </w:rPr>
        <w:t xml:space="preserve"> treści SWZ</w:t>
      </w:r>
      <w:r w:rsidRPr="005B1DA6">
        <w:rPr>
          <w:rFonts w:ascii="Calibri" w:hAnsi="Calibri"/>
          <w:spacing w:val="-4"/>
          <w:u w:val="single"/>
        </w:rPr>
        <w:t xml:space="preserve">, </w:t>
      </w:r>
      <w:r w:rsidRPr="005B1DA6">
        <w:rPr>
          <w:rFonts w:ascii="Calibri" w:hAnsi="Calibri"/>
          <w:u w:val="single"/>
        </w:rPr>
        <w:t xml:space="preserve">zgodnie z </w:t>
      </w:r>
      <w:r w:rsidRPr="001E701E">
        <w:rPr>
          <w:rFonts w:ascii="Calibri" w:hAnsi="Calibri"/>
          <w:u w:val="single"/>
        </w:rPr>
        <w:t>ustaw</w:t>
      </w:r>
      <w:r>
        <w:rPr>
          <w:rFonts w:ascii="Calibri" w:hAnsi="Calibri"/>
          <w:u w:val="single"/>
        </w:rPr>
        <w:t>ą</w:t>
      </w:r>
      <w:r w:rsidRPr="001E701E">
        <w:rPr>
          <w:rFonts w:ascii="Calibri" w:hAnsi="Calibri"/>
          <w:u w:val="single"/>
        </w:rPr>
        <w:t xml:space="preserve"> </w:t>
      </w:r>
      <w:r w:rsidRPr="005B1DA6">
        <w:rPr>
          <w:rFonts w:ascii="Calibri" w:hAnsi="Calibri"/>
          <w:u w:val="single"/>
        </w:rPr>
        <w:t xml:space="preserve">z dnia </w:t>
      </w:r>
      <w:r>
        <w:rPr>
          <w:rFonts w:ascii="Calibri" w:hAnsi="Calibri"/>
          <w:u w:val="single"/>
        </w:rPr>
        <w:t>11</w:t>
      </w:r>
      <w:r w:rsidRPr="005B1DA6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>września</w:t>
      </w:r>
      <w:r w:rsidRPr="005B1DA6">
        <w:rPr>
          <w:rFonts w:ascii="Calibri" w:hAnsi="Calibri"/>
          <w:u w:val="single"/>
        </w:rPr>
        <w:t xml:space="preserve"> 20</w:t>
      </w:r>
      <w:r>
        <w:rPr>
          <w:rFonts w:ascii="Calibri" w:hAnsi="Calibri"/>
          <w:u w:val="single"/>
        </w:rPr>
        <w:t>19</w:t>
      </w:r>
      <w:r w:rsidRPr="005B1DA6">
        <w:rPr>
          <w:rFonts w:ascii="Calibri" w:hAnsi="Calibri"/>
          <w:u w:val="single"/>
        </w:rPr>
        <w:t>r. Prawo zamówień publicznych (Dz. U. z 201</w:t>
      </w:r>
      <w:r>
        <w:rPr>
          <w:rFonts w:ascii="Calibri" w:hAnsi="Calibri"/>
          <w:u w:val="single"/>
        </w:rPr>
        <w:t>9</w:t>
      </w:r>
      <w:r w:rsidRPr="005B1DA6">
        <w:rPr>
          <w:rFonts w:ascii="Calibri" w:hAnsi="Calibri"/>
          <w:u w:val="single"/>
        </w:rPr>
        <w:t xml:space="preserve">r., poz. </w:t>
      </w:r>
      <w:r>
        <w:rPr>
          <w:rFonts w:ascii="Calibri" w:hAnsi="Calibri"/>
          <w:u w:val="single"/>
        </w:rPr>
        <w:t xml:space="preserve">2019 z późn. zm.) – dalej UPZP, </w:t>
      </w:r>
      <w:r w:rsidRPr="005B1DA6">
        <w:rPr>
          <w:rFonts w:ascii="Calibri" w:hAnsi="Calibri"/>
          <w:u w:val="single"/>
        </w:rPr>
        <w:t>zamieszczon</w:t>
      </w:r>
      <w:r>
        <w:rPr>
          <w:rFonts w:ascii="Calibri" w:hAnsi="Calibri"/>
          <w:u w:val="single"/>
        </w:rPr>
        <w:t>a</w:t>
      </w:r>
      <w:r w:rsidRPr="005B1DA6">
        <w:rPr>
          <w:rFonts w:ascii="Calibri" w:hAnsi="Calibri"/>
          <w:u w:val="single"/>
        </w:rPr>
        <w:t xml:space="preserve"> na stronie internetowej </w:t>
      </w:r>
      <w:r>
        <w:rPr>
          <w:rFonts w:ascii="Calibri" w:hAnsi="Calibri"/>
          <w:u w:val="single"/>
        </w:rPr>
        <w:t xml:space="preserve">przedmiotowego postępowania, </w:t>
      </w:r>
      <w:r w:rsidRPr="005B1DA6">
        <w:rPr>
          <w:rFonts w:ascii="Calibri" w:hAnsi="Calibri"/>
          <w:u w:val="single"/>
        </w:rPr>
        <w:t>w miejscu udostępnienia SWZ,</w:t>
      </w:r>
      <w:r w:rsidRPr="005B1DA6">
        <w:rPr>
          <w:rFonts w:ascii="Calibri" w:hAnsi="Calibri"/>
          <w:u w:val="single"/>
        </w:rPr>
        <w:br/>
      </w:r>
      <w:r>
        <w:rPr>
          <w:rFonts w:ascii="Calibri" w:hAnsi="Calibri"/>
          <w:b/>
          <w:i/>
          <w:sz w:val="26"/>
          <w:szCs w:val="26"/>
        </w:rPr>
        <w:t>w dniu  01.04</w:t>
      </w:r>
      <w:r w:rsidRPr="005B1DA6">
        <w:rPr>
          <w:rFonts w:ascii="Calibri" w:hAnsi="Calibri"/>
          <w:b/>
          <w:i/>
          <w:sz w:val="26"/>
          <w:szCs w:val="26"/>
        </w:rPr>
        <w:t>.20</w:t>
      </w:r>
      <w:r>
        <w:rPr>
          <w:rFonts w:ascii="Calibri" w:hAnsi="Calibri"/>
          <w:b/>
          <w:i/>
          <w:sz w:val="26"/>
          <w:szCs w:val="26"/>
        </w:rPr>
        <w:t>21</w:t>
      </w:r>
      <w:r w:rsidRPr="005B1DA6">
        <w:rPr>
          <w:rFonts w:ascii="Calibri" w:hAnsi="Calibri"/>
          <w:b/>
          <w:i/>
          <w:sz w:val="26"/>
          <w:szCs w:val="26"/>
        </w:rPr>
        <w:t xml:space="preserve"> r.</w:t>
      </w:r>
    </w:p>
    <w:p w14:paraId="23C463E9" w14:textId="77777777" w:rsidR="001409FE" w:rsidRPr="005B1DA6" w:rsidRDefault="001409FE" w:rsidP="001409FE">
      <w:pPr>
        <w:ind w:hanging="22"/>
        <w:jc w:val="center"/>
        <w:rPr>
          <w:rFonts w:ascii="Calibri" w:hAnsi="Calibri"/>
          <w:b/>
          <w:i/>
          <w:sz w:val="26"/>
          <w:szCs w:val="26"/>
        </w:rPr>
      </w:pPr>
    </w:p>
    <w:p w14:paraId="4039B3C4" w14:textId="77777777" w:rsidR="001409FE" w:rsidRPr="00521221" w:rsidRDefault="001409FE" w:rsidP="001409FE">
      <w:pPr>
        <w:tabs>
          <w:tab w:val="left" w:pos="993"/>
        </w:tabs>
        <w:ind w:left="992" w:hanging="992"/>
        <w:jc w:val="both"/>
        <w:rPr>
          <w:rFonts w:ascii="Calibri" w:hAnsi="Calibri"/>
          <w:b/>
          <w:bCs/>
          <w:i/>
          <w:iCs/>
        </w:rPr>
      </w:pPr>
      <w:r w:rsidRPr="005B1DA6">
        <w:rPr>
          <w:rFonts w:ascii="Calibri" w:hAnsi="Calibri"/>
        </w:rPr>
        <w:t>Dotyczy: postępowania o udzielenie zamówienia publicznego p</w:t>
      </w:r>
      <w:r>
        <w:rPr>
          <w:rFonts w:ascii="Calibri" w:hAnsi="Calibri"/>
        </w:rPr>
        <w:t>rowadzonego w trybie podstawowym bez negocjacji,</w:t>
      </w:r>
      <w:r w:rsidRPr="005B1DA6">
        <w:rPr>
          <w:rFonts w:ascii="Calibri" w:hAnsi="Calibri"/>
        </w:rPr>
        <w:t xml:space="preserve"> pn.: </w:t>
      </w:r>
      <w:r>
        <w:rPr>
          <w:rFonts w:ascii="Calibri" w:hAnsi="Calibri"/>
        </w:rPr>
        <w:t>„</w:t>
      </w:r>
      <w:r w:rsidRPr="00521221">
        <w:rPr>
          <w:rFonts w:ascii="Calibri" w:hAnsi="Calibri"/>
          <w:b/>
          <w:bCs/>
          <w:i/>
          <w:iCs/>
        </w:rPr>
        <w:t>Budowa sygnalizacji świetlnej na skrzyżowaniu ulic Koronowska – Opławiec w Bydgoszczy w systemie zaprojektuj i wybuduj</w:t>
      </w:r>
      <w:r>
        <w:rPr>
          <w:rFonts w:ascii="Calibri" w:hAnsi="Calibri"/>
          <w:b/>
          <w:bCs/>
          <w:i/>
          <w:iCs/>
        </w:rPr>
        <w:t xml:space="preserve">” </w:t>
      </w:r>
      <w:r>
        <w:rPr>
          <w:rFonts w:ascii="Calibri" w:hAnsi="Calibri"/>
          <w:b/>
          <w:bCs/>
          <w:i/>
          <w:iCs/>
        </w:rPr>
        <w:br/>
      </w:r>
      <w:r w:rsidRPr="005B1DA6">
        <w:rPr>
          <w:rFonts w:ascii="Calibri" w:hAnsi="Calibri"/>
        </w:rPr>
        <w:t xml:space="preserve">Nr sprawy </w:t>
      </w:r>
      <w:r>
        <w:rPr>
          <w:rFonts w:ascii="Calibri" w:hAnsi="Calibri"/>
          <w:b/>
        </w:rPr>
        <w:t>004</w:t>
      </w:r>
      <w:r w:rsidRPr="005B1DA6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21</w:t>
      </w:r>
      <w:r>
        <w:rPr>
          <w:rFonts w:ascii="Calibri" w:hAnsi="Calibri"/>
        </w:rPr>
        <w:t xml:space="preserve"> (</w:t>
      </w:r>
      <w:r w:rsidRPr="007173D6">
        <w:rPr>
          <w:rFonts w:ascii="Calibri" w:hAnsi="Calibri"/>
        </w:rPr>
        <w:t>ID postępowania: 436729</w:t>
      </w:r>
      <w:r>
        <w:rPr>
          <w:rFonts w:ascii="Calibri" w:hAnsi="Calibri"/>
        </w:rPr>
        <w:t>)</w:t>
      </w:r>
    </w:p>
    <w:p w14:paraId="4B9D214E" w14:textId="77777777" w:rsidR="00703CB9" w:rsidRPr="009035A9" w:rsidRDefault="00703CB9" w:rsidP="009035A9">
      <w:pPr>
        <w:tabs>
          <w:tab w:val="left" w:pos="993"/>
        </w:tabs>
        <w:spacing w:before="120" w:after="120"/>
        <w:ind w:left="993" w:hanging="993"/>
        <w:jc w:val="both"/>
        <w:rPr>
          <w:rFonts w:ascii="Calibri" w:hAnsi="Calibri"/>
        </w:rPr>
      </w:pPr>
    </w:p>
    <w:p w14:paraId="6D4066A0" w14:textId="760ACA97" w:rsidR="00892C15" w:rsidRDefault="005B1DA6" w:rsidP="00106A4E">
      <w:pPr>
        <w:pStyle w:val="Akapitzlist"/>
        <w:numPr>
          <w:ilvl w:val="0"/>
          <w:numId w:val="34"/>
        </w:numPr>
        <w:tabs>
          <w:tab w:val="left" w:pos="426"/>
        </w:tabs>
        <w:spacing w:before="120" w:after="240"/>
        <w:ind w:left="426" w:hanging="426"/>
        <w:contextualSpacing w:val="0"/>
        <w:jc w:val="both"/>
        <w:rPr>
          <w:rFonts w:ascii="Calibri" w:hAnsi="Calibri"/>
        </w:rPr>
      </w:pPr>
      <w:r w:rsidRPr="00892C15">
        <w:rPr>
          <w:rFonts w:ascii="Calibri" w:hAnsi="Calibri" w:cs="Arial"/>
          <w:b/>
        </w:rPr>
        <w:t>Zamawiający</w:t>
      </w:r>
      <w:bookmarkStart w:id="0" w:name="_Hlk21348870"/>
      <w:r w:rsidR="00F205A3" w:rsidRPr="00892C15">
        <w:rPr>
          <w:rFonts w:ascii="Calibri" w:hAnsi="Calibri"/>
        </w:rPr>
        <w:t xml:space="preserve"> </w:t>
      </w:r>
      <w:r w:rsidR="001409FE" w:rsidRPr="00892C15">
        <w:rPr>
          <w:rFonts w:ascii="Calibri" w:hAnsi="Calibri"/>
        </w:rPr>
        <w:t xml:space="preserve">informuje, że zgodnie z art. </w:t>
      </w:r>
      <w:r w:rsidR="00892C15" w:rsidRPr="00892C15">
        <w:rPr>
          <w:rFonts w:ascii="Calibri" w:hAnsi="Calibri"/>
        </w:rPr>
        <w:t xml:space="preserve">284 ust. 1 UPZP, wykonawca zwrócił się </w:t>
      </w:r>
      <w:r w:rsidR="00106A4E">
        <w:rPr>
          <w:rFonts w:ascii="Calibri" w:hAnsi="Calibri"/>
        </w:rPr>
        <w:br/>
      </w:r>
      <w:r w:rsidR="00892C15" w:rsidRPr="00892C15">
        <w:rPr>
          <w:rFonts w:ascii="Calibri" w:hAnsi="Calibri"/>
        </w:rPr>
        <w:t xml:space="preserve">do Zamawiającego o wyjaśnienie treści SWZ. </w:t>
      </w:r>
    </w:p>
    <w:bookmarkEnd w:id="0"/>
    <w:p w14:paraId="58AE435A" w14:textId="192AD89B" w:rsidR="00892C15" w:rsidRPr="00892C15" w:rsidRDefault="00892C15" w:rsidP="00106A4E">
      <w:pPr>
        <w:pStyle w:val="Akapitzlist"/>
        <w:numPr>
          <w:ilvl w:val="0"/>
          <w:numId w:val="34"/>
        </w:numPr>
        <w:spacing w:before="120" w:after="120"/>
        <w:ind w:left="426" w:hanging="426"/>
        <w:jc w:val="both"/>
        <w:rPr>
          <w:rFonts w:ascii="Calibri" w:hAnsi="Calibri" w:cs="Calibri"/>
          <w:bCs/>
        </w:rPr>
      </w:pPr>
      <w:r w:rsidRPr="00892C15">
        <w:rPr>
          <w:rFonts w:ascii="Calibri" w:hAnsi="Calibri"/>
        </w:rPr>
        <w:t>W związku z czasem potrzebnym na udzielnie wyjaśnień</w:t>
      </w:r>
      <w:r>
        <w:rPr>
          <w:rFonts w:ascii="Calibri" w:hAnsi="Calibri"/>
        </w:rPr>
        <w:t>,</w:t>
      </w:r>
      <w:r w:rsidRPr="00892C15">
        <w:rPr>
          <w:rFonts w:ascii="Calibri" w:hAnsi="Calibri"/>
        </w:rPr>
        <w:t xml:space="preserve"> zgodnie z </w:t>
      </w:r>
      <w:r w:rsidR="00FE1D2F">
        <w:rPr>
          <w:rFonts w:ascii="Calibri" w:hAnsi="Calibri"/>
        </w:rPr>
        <w:t xml:space="preserve">art. </w:t>
      </w:r>
      <w:r>
        <w:rPr>
          <w:rFonts w:ascii="Calibri" w:hAnsi="Calibri"/>
        </w:rPr>
        <w:t>286 ust. 5</w:t>
      </w:r>
      <w:r w:rsidRPr="00892C15">
        <w:rPr>
          <w:rFonts w:ascii="Calibri" w:hAnsi="Calibri"/>
        </w:rPr>
        <w:t xml:space="preserve"> UPZP, Zamawiający, przedłuża termin składania ofert do dnia </w:t>
      </w:r>
      <w:r w:rsidR="00E820AB">
        <w:rPr>
          <w:rFonts w:ascii="Calibri" w:hAnsi="Calibri"/>
          <w:b/>
          <w:bCs/>
        </w:rPr>
        <w:t>22</w:t>
      </w:r>
      <w:r w:rsidRPr="00892C15">
        <w:rPr>
          <w:rFonts w:ascii="Calibri" w:hAnsi="Calibri"/>
          <w:b/>
          <w:bCs/>
        </w:rPr>
        <w:t>.04.2021 r</w:t>
      </w:r>
      <w:r w:rsidRPr="00892C15">
        <w:rPr>
          <w:rFonts w:ascii="Calibri" w:hAnsi="Calibri"/>
          <w:bCs/>
        </w:rPr>
        <w:t xml:space="preserve">., i </w:t>
      </w:r>
      <w:r w:rsidRPr="00892C15">
        <w:rPr>
          <w:rFonts w:ascii="Calibri" w:hAnsi="Calibri" w:cs="Calibri"/>
          <w:bCs/>
        </w:rPr>
        <w:t>zmienia w tym zakresie dotychczasową datę: „</w:t>
      </w:r>
      <w:r>
        <w:rPr>
          <w:rFonts w:ascii="Calibri" w:hAnsi="Calibri" w:cs="Calibri"/>
          <w:b/>
          <w:bCs/>
        </w:rPr>
        <w:t>06.04</w:t>
      </w:r>
      <w:r w:rsidRPr="00892C15">
        <w:rPr>
          <w:rFonts w:ascii="Calibri" w:hAnsi="Calibri" w:cs="Calibri"/>
          <w:b/>
          <w:bCs/>
        </w:rPr>
        <w:t>.2021 r.</w:t>
      </w:r>
      <w:r w:rsidRPr="00892C15">
        <w:rPr>
          <w:rFonts w:ascii="Calibri" w:hAnsi="Calibri" w:cs="Calibri"/>
          <w:bCs/>
        </w:rPr>
        <w:t>”, zawartą w </w:t>
      </w:r>
      <w:r w:rsidRPr="00892C15">
        <w:rPr>
          <w:rFonts w:ascii="Calibri" w:hAnsi="Calibri" w:cs="Calibri"/>
          <w:b/>
          <w:bCs/>
        </w:rPr>
        <w:t>rozdz. XIII pkt 3 i rozdz. XIV pkt 1 SWZ</w:t>
      </w:r>
      <w:r w:rsidRPr="00892C15">
        <w:rPr>
          <w:rFonts w:ascii="Calibri" w:hAnsi="Calibri" w:cs="Calibri"/>
          <w:bCs/>
        </w:rPr>
        <w:t xml:space="preserve">, na datę: </w:t>
      </w:r>
      <w:r w:rsidRPr="00892C15">
        <w:rPr>
          <w:rFonts w:ascii="Calibri" w:hAnsi="Calibri" w:cs="Calibri"/>
          <w:bCs/>
          <w:highlight w:val="yellow"/>
        </w:rPr>
        <w:t>„</w:t>
      </w:r>
      <w:r w:rsidR="00E820AB">
        <w:rPr>
          <w:rFonts w:ascii="Calibri" w:hAnsi="Calibri" w:cs="Calibri"/>
          <w:b/>
          <w:bCs/>
          <w:highlight w:val="yellow"/>
        </w:rPr>
        <w:t>22</w:t>
      </w:r>
      <w:r w:rsidRPr="00892C15">
        <w:rPr>
          <w:rFonts w:ascii="Calibri" w:hAnsi="Calibri" w:cs="Calibri"/>
          <w:b/>
          <w:bCs/>
          <w:highlight w:val="yellow"/>
        </w:rPr>
        <w:t>.04.2021 r.</w:t>
      </w:r>
      <w:r w:rsidRPr="00892C15">
        <w:rPr>
          <w:rFonts w:ascii="Calibri" w:hAnsi="Calibri" w:cs="Calibri"/>
          <w:bCs/>
          <w:highlight w:val="yellow"/>
        </w:rPr>
        <w:t>”</w:t>
      </w:r>
      <w:r w:rsidRPr="00892C15">
        <w:rPr>
          <w:rFonts w:ascii="Calibri" w:hAnsi="Calibri" w:cs="Calibri"/>
          <w:bCs/>
        </w:rPr>
        <w:t xml:space="preserve">, godziny składania i otwarcia ofert pozostają bez zmian. </w:t>
      </w:r>
    </w:p>
    <w:p w14:paraId="234A00BA" w14:textId="2D241186" w:rsidR="00892C15" w:rsidRPr="00892C15" w:rsidRDefault="00106A4E" w:rsidP="00106A4E">
      <w:pPr>
        <w:pStyle w:val="Akapitzlist"/>
        <w:tabs>
          <w:tab w:val="left" w:pos="284"/>
        </w:tabs>
        <w:spacing w:before="120" w:after="120"/>
        <w:ind w:left="425" w:hanging="425"/>
        <w:contextualSpacing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892C15">
        <w:rPr>
          <w:rFonts w:ascii="Calibri" w:hAnsi="Calibri" w:cs="Calibri"/>
          <w:bCs/>
        </w:rPr>
        <w:t>Z</w:t>
      </w:r>
      <w:r w:rsidR="00892C15" w:rsidRPr="00892C15">
        <w:rPr>
          <w:rFonts w:ascii="Calibri" w:hAnsi="Calibri" w:cs="Calibri"/>
          <w:bCs/>
        </w:rPr>
        <w:t xml:space="preserve">amawiający  wyznacza nowy termin związania ofertą, o którym mowa w rozdz. XV pkt 1 SWZ, na dzień: </w:t>
      </w:r>
      <w:r w:rsidR="00E820AB">
        <w:rPr>
          <w:rFonts w:ascii="Calibri" w:hAnsi="Calibri" w:cs="Calibri"/>
          <w:b/>
          <w:bCs/>
          <w:highlight w:val="yellow"/>
        </w:rPr>
        <w:t>21</w:t>
      </w:r>
      <w:r>
        <w:rPr>
          <w:rFonts w:ascii="Calibri" w:hAnsi="Calibri" w:cs="Calibri"/>
          <w:b/>
          <w:bCs/>
          <w:highlight w:val="yellow"/>
        </w:rPr>
        <w:t>.05</w:t>
      </w:r>
      <w:r w:rsidR="00892C15" w:rsidRPr="00892C15">
        <w:rPr>
          <w:rFonts w:ascii="Calibri" w:hAnsi="Calibri" w:cs="Calibri"/>
          <w:b/>
          <w:bCs/>
          <w:highlight w:val="yellow"/>
        </w:rPr>
        <w:t>.2021</w:t>
      </w:r>
      <w:r w:rsidRPr="00106A4E">
        <w:rPr>
          <w:rFonts w:ascii="Calibri" w:hAnsi="Calibri" w:cs="Calibri"/>
          <w:b/>
          <w:bCs/>
          <w:highlight w:val="yellow"/>
        </w:rPr>
        <w:t xml:space="preserve"> </w:t>
      </w:r>
      <w:r w:rsidR="00892C15" w:rsidRPr="00892C15">
        <w:rPr>
          <w:rFonts w:ascii="Calibri" w:hAnsi="Calibri" w:cs="Calibri"/>
          <w:b/>
          <w:bCs/>
          <w:highlight w:val="yellow"/>
        </w:rPr>
        <w:t>r</w:t>
      </w:r>
      <w:r w:rsidR="00892C15" w:rsidRPr="00892C15">
        <w:rPr>
          <w:rFonts w:ascii="Calibri" w:hAnsi="Calibri" w:cs="Calibri"/>
          <w:bCs/>
          <w:highlight w:val="yellow"/>
        </w:rPr>
        <w:t>.</w:t>
      </w:r>
    </w:p>
    <w:p w14:paraId="030ADF91" w14:textId="0B88B27A" w:rsidR="002A5D01" w:rsidRPr="005B0DC8" w:rsidRDefault="002C5EB5" w:rsidP="00106A4E">
      <w:pPr>
        <w:pStyle w:val="Tekstpodstawowy"/>
        <w:spacing w:after="0"/>
        <w:ind w:left="426" w:hanging="426"/>
        <w:rPr>
          <w:rFonts w:ascii="Calibri" w:hAnsi="Calibri" w:cs="Calibri"/>
          <w:szCs w:val="24"/>
        </w:rPr>
      </w:pPr>
      <w:r w:rsidRPr="006B2AB9">
        <w:rPr>
          <w:rFonts w:ascii="Calibri" w:hAnsi="Calibri" w:cs="Calibri"/>
          <w:b/>
          <w:bCs/>
          <w:szCs w:val="24"/>
        </w:rPr>
        <w:t>I</w:t>
      </w:r>
      <w:r w:rsidR="00705F1E">
        <w:rPr>
          <w:rFonts w:ascii="Calibri" w:hAnsi="Calibri" w:cs="Calibri"/>
          <w:b/>
          <w:bCs/>
          <w:szCs w:val="24"/>
        </w:rPr>
        <w:t>II</w:t>
      </w:r>
      <w:r w:rsidR="008C4EFE" w:rsidRPr="006B2AB9">
        <w:rPr>
          <w:rFonts w:ascii="Calibri" w:hAnsi="Calibri" w:cs="Calibri"/>
          <w:b/>
          <w:bCs/>
          <w:szCs w:val="24"/>
        </w:rPr>
        <w:t>.</w:t>
      </w:r>
      <w:r w:rsidRPr="0016038F">
        <w:rPr>
          <w:rFonts w:ascii="Calibri" w:hAnsi="Calibri" w:cs="Calibri"/>
          <w:szCs w:val="24"/>
        </w:rPr>
        <w:t xml:space="preserve"> </w:t>
      </w:r>
      <w:r w:rsidR="00B91DFE" w:rsidRPr="00106A4E">
        <w:rPr>
          <w:rFonts w:ascii="Calibri" w:hAnsi="Calibri" w:cs="Calibri"/>
          <w:b/>
          <w:bCs/>
          <w:szCs w:val="24"/>
        </w:rPr>
        <w:t xml:space="preserve">ZMIANA Nr </w:t>
      </w:r>
      <w:r w:rsidR="005B0DC8" w:rsidRPr="00106A4E">
        <w:rPr>
          <w:rFonts w:ascii="Calibri" w:hAnsi="Calibri" w:cs="Calibri"/>
          <w:b/>
          <w:bCs/>
          <w:szCs w:val="24"/>
        </w:rPr>
        <w:t>2</w:t>
      </w:r>
      <w:r w:rsidR="00B91DFE">
        <w:rPr>
          <w:rFonts w:ascii="Calibri" w:hAnsi="Calibri" w:cs="Calibri"/>
          <w:szCs w:val="24"/>
        </w:rPr>
        <w:t xml:space="preserve"> </w:t>
      </w:r>
      <w:r w:rsidR="005B1DA6" w:rsidRPr="0016038F">
        <w:rPr>
          <w:rFonts w:ascii="Calibri" w:hAnsi="Calibri" w:cs="Calibri"/>
          <w:szCs w:val="24"/>
        </w:rPr>
        <w:t>staj</w:t>
      </w:r>
      <w:r w:rsidR="002E0580">
        <w:rPr>
          <w:rFonts w:ascii="Calibri" w:hAnsi="Calibri" w:cs="Calibri"/>
          <w:szCs w:val="24"/>
        </w:rPr>
        <w:t>e</w:t>
      </w:r>
      <w:r w:rsidR="005B1DA6" w:rsidRPr="0016038F">
        <w:rPr>
          <w:rFonts w:ascii="Calibri" w:hAnsi="Calibri" w:cs="Calibri"/>
          <w:szCs w:val="24"/>
        </w:rPr>
        <w:t xml:space="preserve"> się obowiązując</w:t>
      </w:r>
      <w:r w:rsidR="00501158">
        <w:rPr>
          <w:rFonts w:ascii="Calibri" w:hAnsi="Calibri" w:cs="Calibri"/>
          <w:szCs w:val="24"/>
        </w:rPr>
        <w:t>a</w:t>
      </w:r>
      <w:r w:rsidR="005B1DA6" w:rsidRPr="0016038F">
        <w:rPr>
          <w:rFonts w:ascii="Calibri" w:hAnsi="Calibri" w:cs="Calibri"/>
          <w:szCs w:val="24"/>
        </w:rPr>
        <w:t xml:space="preserve"> dla wszystkich Wykonawców ubiegających się </w:t>
      </w:r>
      <w:r w:rsidR="002E0580">
        <w:rPr>
          <w:rFonts w:ascii="Calibri" w:hAnsi="Calibri" w:cs="Calibri"/>
          <w:szCs w:val="24"/>
        </w:rPr>
        <w:br/>
      </w:r>
      <w:r w:rsidR="00703CB9" w:rsidRPr="0016038F">
        <w:rPr>
          <w:rFonts w:ascii="Calibri" w:hAnsi="Calibri" w:cs="Calibri"/>
          <w:szCs w:val="24"/>
        </w:rPr>
        <w:t xml:space="preserve">o </w:t>
      </w:r>
      <w:r w:rsidR="005B1DA6" w:rsidRPr="0016038F">
        <w:rPr>
          <w:rFonts w:ascii="Calibri" w:hAnsi="Calibri" w:cs="Calibri"/>
          <w:szCs w:val="24"/>
        </w:rPr>
        <w:t>udzielenie przedmiotowego zamówienia z dni</w:t>
      </w:r>
      <w:r w:rsidR="00703CB9" w:rsidRPr="0016038F">
        <w:rPr>
          <w:rFonts w:ascii="Calibri" w:hAnsi="Calibri" w:cs="Calibri"/>
          <w:szCs w:val="24"/>
        </w:rPr>
        <w:t xml:space="preserve">em </w:t>
      </w:r>
      <w:r w:rsidR="00501158">
        <w:rPr>
          <w:rFonts w:ascii="Calibri" w:hAnsi="Calibri" w:cs="Calibri"/>
          <w:szCs w:val="24"/>
        </w:rPr>
        <w:t>jej</w:t>
      </w:r>
      <w:r w:rsidR="00703CB9" w:rsidRPr="0016038F">
        <w:rPr>
          <w:rFonts w:ascii="Calibri" w:hAnsi="Calibri" w:cs="Calibri"/>
          <w:szCs w:val="24"/>
        </w:rPr>
        <w:t xml:space="preserve"> zamieszczenia na stronie </w:t>
      </w:r>
      <w:r w:rsidR="005B1DA6" w:rsidRPr="0016038F">
        <w:rPr>
          <w:rFonts w:ascii="Calibri" w:hAnsi="Calibri" w:cs="Calibri"/>
          <w:szCs w:val="24"/>
        </w:rPr>
        <w:t>internetowej</w:t>
      </w:r>
      <w:r w:rsidR="00D1142B">
        <w:rPr>
          <w:rFonts w:ascii="Calibri" w:hAnsi="Calibri" w:cs="Calibri"/>
          <w:szCs w:val="24"/>
        </w:rPr>
        <w:t xml:space="preserve"> prowadzonego postępowania (ID </w:t>
      </w:r>
      <w:r w:rsidR="00106A4E">
        <w:rPr>
          <w:rFonts w:ascii="Calibri" w:hAnsi="Calibri" w:cs="Calibri"/>
          <w:szCs w:val="24"/>
        </w:rPr>
        <w:t>436729</w:t>
      </w:r>
      <w:r w:rsidR="00D1142B">
        <w:rPr>
          <w:rFonts w:ascii="Calibri" w:hAnsi="Calibri" w:cs="Calibri"/>
          <w:szCs w:val="24"/>
        </w:rPr>
        <w:t>)</w:t>
      </w:r>
      <w:r w:rsidR="00501158">
        <w:rPr>
          <w:rFonts w:ascii="Calibri" w:hAnsi="Calibri" w:cs="Calibri"/>
          <w:szCs w:val="24"/>
        </w:rPr>
        <w:t>.</w:t>
      </w:r>
    </w:p>
    <w:p w14:paraId="173A9CB0" w14:textId="5F652E77" w:rsidR="00593C11" w:rsidRDefault="00593C11" w:rsidP="005B1DA6">
      <w:pPr>
        <w:ind w:left="284" w:right="-142" w:hanging="284"/>
        <w:jc w:val="both"/>
        <w:rPr>
          <w:rFonts w:ascii="Calibri" w:hAnsi="Calibri"/>
        </w:rPr>
      </w:pPr>
    </w:p>
    <w:p w14:paraId="47B486A3" w14:textId="77777777" w:rsidR="00106A4E" w:rsidRPr="00FE1D2F" w:rsidRDefault="00106A4E" w:rsidP="005B1DA6">
      <w:pPr>
        <w:ind w:left="284" w:right="-142" w:hanging="284"/>
        <w:jc w:val="both"/>
        <w:rPr>
          <w:rFonts w:ascii="Calibri" w:hAnsi="Calibri"/>
          <w:color w:val="FFFFFF" w:themeColor="background1"/>
        </w:rPr>
      </w:pPr>
    </w:p>
    <w:p w14:paraId="57261630" w14:textId="6DCF1BE1" w:rsidR="007A620A" w:rsidRPr="005E3F4B" w:rsidRDefault="00106A4E" w:rsidP="007A620A">
      <w:pPr>
        <w:ind w:left="4963" w:firstLine="566"/>
        <w:jc w:val="center"/>
        <w:rPr>
          <w:rFonts w:ascii="Calibri" w:hAnsi="Calibri"/>
          <w:sz w:val="20"/>
          <w:szCs w:val="20"/>
        </w:rPr>
      </w:pPr>
      <w:r w:rsidRPr="005E3F4B">
        <w:rPr>
          <w:rFonts w:ascii="Calibri" w:hAnsi="Calibri"/>
          <w:sz w:val="20"/>
          <w:szCs w:val="20"/>
        </w:rPr>
        <w:t xml:space="preserve">Z-ca </w:t>
      </w:r>
      <w:r w:rsidR="007A620A" w:rsidRPr="005E3F4B">
        <w:rPr>
          <w:rFonts w:ascii="Calibri" w:hAnsi="Calibri"/>
          <w:sz w:val="20"/>
          <w:szCs w:val="20"/>
        </w:rPr>
        <w:t>DYREKTORA</w:t>
      </w:r>
      <w:r w:rsidRPr="005E3F4B">
        <w:rPr>
          <w:rFonts w:ascii="Calibri" w:hAnsi="Calibri"/>
          <w:sz w:val="20"/>
          <w:szCs w:val="20"/>
        </w:rPr>
        <w:t xml:space="preserve"> ds. Transportu</w:t>
      </w:r>
    </w:p>
    <w:p w14:paraId="2C2FD607" w14:textId="77777777" w:rsidR="007A620A" w:rsidRPr="005E3F4B" w:rsidRDefault="007A620A" w:rsidP="007A620A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5E3F4B">
        <w:rPr>
          <w:rFonts w:ascii="Calibri" w:hAnsi="Calibri"/>
          <w:i/>
          <w:iCs/>
          <w:sz w:val="20"/>
          <w:szCs w:val="20"/>
        </w:rPr>
        <w:t>podpis nieczytelny</w:t>
      </w:r>
    </w:p>
    <w:p w14:paraId="4232922D" w14:textId="12B3472F" w:rsidR="007A620A" w:rsidRPr="00835DC9" w:rsidRDefault="00106A4E" w:rsidP="007A620A">
      <w:pPr>
        <w:ind w:left="4963" w:firstLine="566"/>
        <w:jc w:val="center"/>
        <w:rPr>
          <w:rFonts w:ascii="Calibri" w:hAnsi="Calibri"/>
          <w:sz w:val="20"/>
          <w:szCs w:val="20"/>
        </w:rPr>
      </w:pPr>
      <w:r w:rsidRPr="00835DC9">
        <w:rPr>
          <w:rFonts w:ascii="Calibri" w:hAnsi="Calibri"/>
          <w:sz w:val="20"/>
          <w:szCs w:val="20"/>
        </w:rPr>
        <w:t>Rafał Grzegorzewski</w:t>
      </w:r>
    </w:p>
    <w:p w14:paraId="2EE5AEDD" w14:textId="6C785516" w:rsidR="00C97E71" w:rsidRPr="00835DC9" w:rsidRDefault="00106A4E" w:rsidP="007A620A">
      <w:pPr>
        <w:ind w:left="4963" w:firstLine="566"/>
        <w:jc w:val="center"/>
        <w:rPr>
          <w:rFonts w:ascii="Calibri" w:hAnsi="Calibri"/>
          <w:sz w:val="20"/>
          <w:szCs w:val="20"/>
        </w:rPr>
      </w:pPr>
      <w:r w:rsidRPr="00835DC9">
        <w:rPr>
          <w:rFonts w:ascii="Calibri" w:hAnsi="Calibri"/>
          <w:sz w:val="20"/>
          <w:szCs w:val="20"/>
        </w:rPr>
        <w:t>01.04</w:t>
      </w:r>
      <w:r w:rsidR="007A620A" w:rsidRPr="00835DC9">
        <w:rPr>
          <w:rFonts w:ascii="Calibri" w:hAnsi="Calibri"/>
          <w:sz w:val="20"/>
          <w:szCs w:val="20"/>
        </w:rPr>
        <w:t>.2021  r.</w:t>
      </w:r>
    </w:p>
    <w:p w14:paraId="53DF3E2E" w14:textId="72CA199C" w:rsidR="00002F60" w:rsidRPr="005B1DA6" w:rsidRDefault="00002F60" w:rsidP="00002F60">
      <w:pPr>
        <w:ind w:left="4963" w:firstLine="709"/>
        <w:rPr>
          <w:rFonts w:ascii="Calibri" w:hAnsi="Calibri"/>
          <w:color w:val="000000"/>
        </w:rPr>
      </w:pPr>
      <w:r w:rsidRPr="00835DC9">
        <w:rPr>
          <w:rFonts w:ascii="Calibri" w:hAnsi="Calibri"/>
        </w:rPr>
        <w:t>……………………………………………….</w:t>
      </w:r>
    </w:p>
    <w:p w14:paraId="7255B6E6" w14:textId="5A80D9E8" w:rsidR="000F487C" w:rsidRPr="00540AE0" w:rsidRDefault="00002F60" w:rsidP="00107336">
      <w:pPr>
        <w:rPr>
          <w:rFonts w:ascii="Calibri" w:hAnsi="Calibri" w:cs="Arial"/>
          <w:sz w:val="20"/>
          <w:szCs w:val="20"/>
        </w:rPr>
      </w:pPr>
      <w:r w:rsidRPr="005B1DA6">
        <w:rPr>
          <w:rFonts w:ascii="Calibri" w:hAnsi="Calibri" w:cs="Arial"/>
          <w:sz w:val="20"/>
          <w:szCs w:val="20"/>
        </w:rPr>
        <w:tab/>
      </w:r>
      <w:r w:rsidRPr="005B1DA6">
        <w:rPr>
          <w:rFonts w:ascii="Calibri" w:hAnsi="Calibri" w:cs="Arial"/>
          <w:sz w:val="20"/>
          <w:szCs w:val="20"/>
        </w:rPr>
        <w:tab/>
      </w:r>
      <w:r w:rsidRPr="005B1DA6">
        <w:rPr>
          <w:rFonts w:ascii="Calibri" w:hAnsi="Calibri" w:cs="Arial"/>
          <w:sz w:val="20"/>
          <w:szCs w:val="20"/>
        </w:rPr>
        <w:tab/>
      </w:r>
      <w:r w:rsidRPr="005B1DA6">
        <w:rPr>
          <w:rFonts w:ascii="Calibri" w:hAnsi="Calibri" w:cs="Arial"/>
          <w:sz w:val="20"/>
          <w:szCs w:val="20"/>
        </w:rPr>
        <w:tab/>
      </w:r>
      <w:r w:rsidRPr="005B1DA6">
        <w:rPr>
          <w:rFonts w:ascii="Calibri" w:hAnsi="Calibri" w:cs="Arial"/>
          <w:sz w:val="20"/>
          <w:szCs w:val="20"/>
        </w:rPr>
        <w:tab/>
      </w:r>
      <w:r w:rsidRPr="005B1DA6">
        <w:rPr>
          <w:rFonts w:ascii="Calibri" w:hAnsi="Calibri" w:cs="Arial"/>
          <w:sz w:val="20"/>
          <w:szCs w:val="20"/>
        </w:rPr>
        <w:tab/>
      </w:r>
      <w:r w:rsidRPr="005B1DA6">
        <w:rPr>
          <w:rFonts w:ascii="Calibri" w:hAnsi="Calibri" w:cs="Arial"/>
          <w:sz w:val="20"/>
          <w:szCs w:val="20"/>
        </w:rPr>
        <w:tab/>
        <w:t xml:space="preserve">         </w:t>
      </w:r>
      <w:r w:rsidRPr="005B1DA6">
        <w:rPr>
          <w:rFonts w:ascii="Calibri" w:hAnsi="Calibri" w:cs="Arial"/>
          <w:sz w:val="20"/>
          <w:szCs w:val="20"/>
        </w:rPr>
        <w:tab/>
        <w:t>(</w:t>
      </w:r>
      <w:r w:rsidRPr="005B1DA6">
        <w:rPr>
          <w:rFonts w:ascii="Calibri" w:hAnsi="Calibri"/>
          <w:color w:val="000000"/>
          <w:sz w:val="20"/>
          <w:szCs w:val="20"/>
        </w:rPr>
        <w:t>podpis Kierownika Zamawiająceg</w:t>
      </w:r>
      <w:r w:rsidR="005D4110">
        <w:rPr>
          <w:rFonts w:ascii="Calibri" w:hAnsi="Calibri"/>
          <w:color w:val="000000"/>
          <w:sz w:val="20"/>
          <w:szCs w:val="20"/>
        </w:rPr>
        <w:t>o)</w:t>
      </w:r>
    </w:p>
    <w:p w14:paraId="570CB264" w14:textId="77777777" w:rsidR="005B0DC8" w:rsidRDefault="005B0DC8" w:rsidP="005B1DA6">
      <w:pPr>
        <w:rPr>
          <w:rFonts w:ascii="Calibri" w:hAnsi="Calibri"/>
          <w:color w:val="000000"/>
          <w:sz w:val="20"/>
          <w:szCs w:val="20"/>
        </w:rPr>
      </w:pPr>
    </w:p>
    <w:p w14:paraId="1CA376CE" w14:textId="739DFB45" w:rsidR="005B0DC8" w:rsidRDefault="005B0DC8" w:rsidP="005B1DA6">
      <w:pPr>
        <w:rPr>
          <w:rFonts w:ascii="Calibri" w:hAnsi="Calibri"/>
          <w:color w:val="000000"/>
          <w:sz w:val="20"/>
          <w:szCs w:val="20"/>
        </w:rPr>
      </w:pPr>
    </w:p>
    <w:p w14:paraId="0EBD8107" w14:textId="170B9FDE" w:rsidR="00106A4E" w:rsidRDefault="00106A4E" w:rsidP="005B1DA6">
      <w:pPr>
        <w:rPr>
          <w:rFonts w:ascii="Calibri" w:hAnsi="Calibri"/>
          <w:color w:val="000000"/>
          <w:sz w:val="20"/>
          <w:szCs w:val="20"/>
        </w:rPr>
      </w:pPr>
    </w:p>
    <w:p w14:paraId="3400D593" w14:textId="1F0E3EA6" w:rsidR="00106A4E" w:rsidRDefault="00106A4E" w:rsidP="005B1DA6">
      <w:pPr>
        <w:rPr>
          <w:rFonts w:ascii="Calibri" w:hAnsi="Calibri"/>
          <w:color w:val="000000"/>
          <w:sz w:val="20"/>
          <w:szCs w:val="20"/>
        </w:rPr>
      </w:pPr>
    </w:p>
    <w:p w14:paraId="00861C68" w14:textId="33FC7ACE" w:rsidR="00106A4E" w:rsidRDefault="00106A4E" w:rsidP="005B1DA6">
      <w:pPr>
        <w:rPr>
          <w:rFonts w:ascii="Calibri" w:hAnsi="Calibri"/>
          <w:color w:val="000000"/>
          <w:sz w:val="20"/>
          <w:szCs w:val="20"/>
        </w:rPr>
      </w:pPr>
    </w:p>
    <w:p w14:paraId="77FFED14" w14:textId="3036FF1B" w:rsidR="00106A4E" w:rsidRDefault="00106A4E" w:rsidP="005B1DA6">
      <w:pPr>
        <w:rPr>
          <w:rFonts w:ascii="Calibri" w:hAnsi="Calibri"/>
          <w:color w:val="000000"/>
          <w:sz w:val="20"/>
          <w:szCs w:val="20"/>
        </w:rPr>
      </w:pPr>
    </w:p>
    <w:p w14:paraId="48E58128" w14:textId="2798A6E9" w:rsidR="00106A4E" w:rsidRDefault="00106A4E" w:rsidP="005B1DA6">
      <w:pPr>
        <w:rPr>
          <w:rFonts w:ascii="Calibri" w:hAnsi="Calibri"/>
          <w:color w:val="000000"/>
          <w:sz w:val="20"/>
          <w:szCs w:val="20"/>
        </w:rPr>
      </w:pPr>
    </w:p>
    <w:p w14:paraId="26480825" w14:textId="346D4291" w:rsidR="00106A4E" w:rsidRDefault="00106A4E" w:rsidP="005B1DA6">
      <w:pPr>
        <w:rPr>
          <w:rFonts w:ascii="Calibri" w:hAnsi="Calibri"/>
          <w:color w:val="000000"/>
          <w:sz w:val="20"/>
          <w:szCs w:val="20"/>
        </w:rPr>
      </w:pPr>
    </w:p>
    <w:p w14:paraId="5E9F8752" w14:textId="29173C0B" w:rsidR="00106A4E" w:rsidRDefault="00106A4E" w:rsidP="005B1DA6">
      <w:pPr>
        <w:rPr>
          <w:rFonts w:ascii="Calibri" w:hAnsi="Calibri"/>
          <w:color w:val="000000"/>
          <w:sz w:val="20"/>
          <w:szCs w:val="20"/>
        </w:rPr>
      </w:pPr>
    </w:p>
    <w:p w14:paraId="7B673102" w14:textId="77777777" w:rsidR="00106A4E" w:rsidRDefault="00106A4E" w:rsidP="005B1DA6">
      <w:pPr>
        <w:rPr>
          <w:rFonts w:ascii="Calibri" w:hAnsi="Calibri"/>
          <w:color w:val="000000"/>
          <w:sz w:val="20"/>
          <w:szCs w:val="20"/>
        </w:rPr>
      </w:pPr>
    </w:p>
    <w:p w14:paraId="2AF3C65A" w14:textId="77777777" w:rsidR="005B0DC8" w:rsidRDefault="005B0DC8" w:rsidP="005B1DA6">
      <w:pPr>
        <w:rPr>
          <w:rFonts w:ascii="Calibri" w:hAnsi="Calibri"/>
          <w:color w:val="000000"/>
          <w:sz w:val="20"/>
          <w:szCs w:val="20"/>
        </w:rPr>
      </w:pPr>
    </w:p>
    <w:p w14:paraId="442B8592" w14:textId="629947E3" w:rsidR="005B0DC8" w:rsidRDefault="005B0DC8" w:rsidP="005B1DA6">
      <w:pPr>
        <w:rPr>
          <w:rFonts w:ascii="Calibri" w:hAnsi="Calibri"/>
          <w:color w:val="000000"/>
          <w:sz w:val="20"/>
          <w:szCs w:val="20"/>
        </w:rPr>
      </w:pPr>
    </w:p>
    <w:p w14:paraId="2D67C2C8" w14:textId="77777777" w:rsidR="005B0DC8" w:rsidRDefault="005B0DC8" w:rsidP="005B1DA6">
      <w:pPr>
        <w:rPr>
          <w:rFonts w:ascii="Calibri" w:hAnsi="Calibri"/>
          <w:color w:val="000000"/>
          <w:sz w:val="20"/>
          <w:szCs w:val="20"/>
        </w:rPr>
      </w:pPr>
    </w:p>
    <w:p w14:paraId="192DC13F" w14:textId="650D2403" w:rsidR="00002F60" w:rsidRDefault="009035A9" w:rsidP="005B1DA6">
      <w:pPr>
        <w:rPr>
          <w:rFonts w:ascii="Calibri" w:hAnsi="Calibri"/>
          <w:color w:val="000000"/>
          <w:sz w:val="20"/>
          <w:szCs w:val="20"/>
        </w:rPr>
      </w:pPr>
      <w:r w:rsidRPr="009035A9">
        <w:rPr>
          <w:rFonts w:ascii="Calibri" w:hAnsi="Calibri"/>
          <w:color w:val="000000"/>
          <w:sz w:val="20"/>
          <w:szCs w:val="20"/>
        </w:rPr>
        <w:t>Kontakt</w:t>
      </w:r>
      <w:r>
        <w:rPr>
          <w:rFonts w:ascii="Calibri" w:hAnsi="Calibri"/>
          <w:color w:val="000000"/>
          <w:sz w:val="20"/>
          <w:szCs w:val="20"/>
        </w:rPr>
        <w:t xml:space="preserve">: </w:t>
      </w:r>
    </w:p>
    <w:p w14:paraId="0B5B5F90" w14:textId="6B34CDD0" w:rsidR="009035A9" w:rsidRPr="00106A4E" w:rsidRDefault="00106A4E" w:rsidP="005B1DA6">
      <w:pPr>
        <w:rPr>
          <w:rFonts w:ascii="Calibri" w:hAnsi="Calibri"/>
          <w:color w:val="000000"/>
          <w:sz w:val="20"/>
          <w:szCs w:val="20"/>
        </w:rPr>
      </w:pPr>
      <w:r w:rsidRPr="00106A4E">
        <w:rPr>
          <w:rFonts w:ascii="Calibri" w:hAnsi="Calibri"/>
          <w:color w:val="000000"/>
          <w:sz w:val="20"/>
          <w:szCs w:val="20"/>
        </w:rPr>
        <w:t>Aneta Bartkowiak</w:t>
      </w:r>
    </w:p>
    <w:p w14:paraId="4B6DCA57" w14:textId="77777777" w:rsidR="009035A9" w:rsidRPr="00106A4E" w:rsidRDefault="009035A9" w:rsidP="005B1DA6">
      <w:pPr>
        <w:rPr>
          <w:rFonts w:ascii="Calibri" w:hAnsi="Calibri"/>
          <w:color w:val="000000"/>
          <w:sz w:val="20"/>
          <w:szCs w:val="20"/>
        </w:rPr>
      </w:pPr>
      <w:r w:rsidRPr="00106A4E">
        <w:rPr>
          <w:rFonts w:ascii="Calibri" w:hAnsi="Calibri"/>
          <w:color w:val="000000"/>
          <w:sz w:val="20"/>
          <w:szCs w:val="20"/>
        </w:rPr>
        <w:t>Tel : 52 582 27 76</w:t>
      </w:r>
    </w:p>
    <w:p w14:paraId="4DF839D5" w14:textId="5CB85CF3" w:rsidR="005B1DA6" w:rsidRPr="00E820AB" w:rsidRDefault="009035A9" w:rsidP="00002F60">
      <w:pPr>
        <w:rPr>
          <w:rFonts w:ascii="Calibri" w:hAnsi="Calibri" w:cs="Arial"/>
          <w:sz w:val="22"/>
          <w:szCs w:val="22"/>
        </w:rPr>
      </w:pPr>
      <w:r w:rsidRPr="00E820AB">
        <w:rPr>
          <w:rFonts w:ascii="Calibri" w:hAnsi="Calibri"/>
          <w:color w:val="000000"/>
          <w:sz w:val="20"/>
          <w:szCs w:val="20"/>
        </w:rPr>
        <w:t xml:space="preserve">e-mail: </w:t>
      </w:r>
      <w:hyperlink r:id="rId8" w:history="1">
        <w:r w:rsidR="00106A4E" w:rsidRPr="00E820AB">
          <w:rPr>
            <w:rStyle w:val="Hipercze"/>
            <w:rFonts w:ascii="Calibri" w:hAnsi="Calibri"/>
            <w:sz w:val="20"/>
            <w:szCs w:val="20"/>
          </w:rPr>
          <w:t>aneta.bartkowiak@zdmikp.bydgoszcz.pl</w:t>
        </w:r>
      </w:hyperlink>
    </w:p>
    <w:sectPr w:rsidR="005B1DA6" w:rsidRPr="00E820AB" w:rsidSect="00593C1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851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17FE2" w14:textId="77777777" w:rsidR="002500AD" w:rsidRDefault="002500AD">
      <w:r>
        <w:separator/>
      </w:r>
    </w:p>
  </w:endnote>
  <w:endnote w:type="continuationSeparator" w:id="0">
    <w:p w14:paraId="45F5D9E9" w14:textId="77777777" w:rsidR="002500AD" w:rsidRDefault="0025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51FA6" w14:textId="77777777" w:rsidR="00BC3A4A" w:rsidRDefault="00061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FC18A4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F6DE0" w14:textId="77777777" w:rsidR="00356DDF" w:rsidRPr="00356DDF" w:rsidRDefault="0006131C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703CB9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14:paraId="4AC6EF9C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9CF0" w14:textId="77777777" w:rsidR="00BC3A4A" w:rsidRDefault="00680377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B5721A" wp14:editId="63E759D6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58293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62B1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4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" strokeweight=".5pt"/>
          </w:pict>
        </mc:Fallback>
      </mc:AlternateContent>
    </w:r>
  </w:p>
  <w:p w14:paraId="435D62A7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709E74BC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9F148DC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49D1B" w14:textId="77777777" w:rsidR="002500AD" w:rsidRDefault="002500AD">
      <w:r>
        <w:separator/>
      </w:r>
    </w:p>
  </w:footnote>
  <w:footnote w:type="continuationSeparator" w:id="0">
    <w:p w14:paraId="06E8617C" w14:textId="77777777" w:rsidR="002500AD" w:rsidRDefault="0025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B720" w14:textId="77777777" w:rsidR="00BC3A4A" w:rsidRDefault="0068037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64350" wp14:editId="04F107D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E537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74DD6CFD" wp14:editId="6DAB22F7">
                                <wp:extent cx="4610100" cy="504825"/>
                                <wp:effectExtent l="19050" t="0" r="0" b="0"/>
                                <wp:docPr id="40" name="Obraz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84C536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9693DB6" wp14:editId="3571632F">
                                <wp:extent cx="4610100" cy="504825"/>
                                <wp:effectExtent l="19050" t="0" r="0" b="0"/>
                                <wp:docPr id="41" name="Obraz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64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3D6E537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74DD6CFD" wp14:editId="6DAB22F7">
                          <wp:extent cx="4610100" cy="504825"/>
                          <wp:effectExtent l="19050" t="0" r="0" b="0"/>
                          <wp:docPr id="40" name="Obraz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84C536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9693DB6" wp14:editId="3571632F">
                          <wp:extent cx="4610100" cy="504825"/>
                          <wp:effectExtent l="19050" t="0" r="0" b="0"/>
                          <wp:docPr id="41" name="Obraz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68A4A" wp14:editId="34B401CA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1905" r="0" b="127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6D99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6C369" wp14:editId="6AB37BF8">
                                <wp:extent cx="590550" cy="514350"/>
                                <wp:effectExtent l="19050" t="0" r="0" b="0"/>
                                <wp:docPr id="42" name="Obraz 42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C6FC53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68A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" stroked="f" strokeweight=".5pt">
              <v:textbox>
                <w:txbxContent>
                  <w:p w14:paraId="21B6D99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59F6C369" wp14:editId="6AB37BF8">
                          <wp:extent cx="590550" cy="514350"/>
                          <wp:effectExtent l="19050" t="0" r="0" b="0"/>
                          <wp:docPr id="42" name="Obraz 42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C6FC53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49B620EA" w14:textId="77777777" w:rsidR="00BC3A4A" w:rsidRDefault="00BC3A4A">
    <w:pPr>
      <w:pStyle w:val="Nagwek"/>
    </w:pPr>
  </w:p>
  <w:p w14:paraId="6B198620" w14:textId="77777777" w:rsidR="00BC3A4A" w:rsidRDefault="00BC3A4A">
    <w:pPr>
      <w:pStyle w:val="Nagwek"/>
    </w:pPr>
  </w:p>
  <w:p w14:paraId="4D3B60A7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382"/>
    <w:multiLevelType w:val="hybridMultilevel"/>
    <w:tmpl w:val="7EAE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E416F5"/>
    <w:multiLevelType w:val="hybridMultilevel"/>
    <w:tmpl w:val="B2D65852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0FCD6502"/>
    <w:multiLevelType w:val="hybridMultilevel"/>
    <w:tmpl w:val="85FA3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B702DA"/>
    <w:multiLevelType w:val="hybridMultilevel"/>
    <w:tmpl w:val="151AC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642648"/>
    <w:multiLevelType w:val="hybridMultilevel"/>
    <w:tmpl w:val="61485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750ECA"/>
    <w:multiLevelType w:val="hybridMultilevel"/>
    <w:tmpl w:val="701ECE00"/>
    <w:lvl w:ilvl="0" w:tplc="9514C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1C1C08"/>
    <w:multiLevelType w:val="hybridMultilevel"/>
    <w:tmpl w:val="73B0A69A"/>
    <w:lvl w:ilvl="0" w:tplc="487A02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EA067F12">
      <w:start w:val="1"/>
      <w:numFmt w:val="bullet"/>
      <w:lvlText w:val="-"/>
      <w:lvlJc w:val="left"/>
      <w:pPr>
        <w:tabs>
          <w:tab w:val="num" w:pos="3443"/>
        </w:tabs>
        <w:ind w:left="3443" w:hanging="375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0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976E8"/>
    <w:multiLevelType w:val="hybridMultilevel"/>
    <w:tmpl w:val="57A259F6"/>
    <w:lvl w:ilvl="0" w:tplc="67D614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3" w15:restartNumberingAfterBreak="0">
    <w:nsid w:val="230F20D4"/>
    <w:multiLevelType w:val="hybridMultilevel"/>
    <w:tmpl w:val="C3CAC1C0"/>
    <w:lvl w:ilvl="0" w:tplc="8F6807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4" w15:restartNumberingAfterBreak="0">
    <w:nsid w:val="2C7F3A35"/>
    <w:multiLevelType w:val="hybridMultilevel"/>
    <w:tmpl w:val="C344A24C"/>
    <w:lvl w:ilvl="0" w:tplc="CF34AE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C5D88"/>
    <w:multiLevelType w:val="hybridMultilevel"/>
    <w:tmpl w:val="FC40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C2147"/>
    <w:multiLevelType w:val="hybridMultilevel"/>
    <w:tmpl w:val="CFCA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90C4D"/>
    <w:multiLevelType w:val="hybridMultilevel"/>
    <w:tmpl w:val="4236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E5573"/>
    <w:multiLevelType w:val="hybridMultilevel"/>
    <w:tmpl w:val="DF3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92026"/>
    <w:multiLevelType w:val="hybridMultilevel"/>
    <w:tmpl w:val="2B7A2AE4"/>
    <w:lvl w:ilvl="0" w:tplc="2834A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1AB5EA0"/>
    <w:multiLevelType w:val="hybridMultilevel"/>
    <w:tmpl w:val="480A1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F6346A"/>
    <w:multiLevelType w:val="hybridMultilevel"/>
    <w:tmpl w:val="D1E4B40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5751047C"/>
    <w:multiLevelType w:val="hybridMultilevel"/>
    <w:tmpl w:val="DA18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AB1564"/>
    <w:multiLevelType w:val="hybridMultilevel"/>
    <w:tmpl w:val="5928D45A"/>
    <w:lvl w:ilvl="0" w:tplc="0AF6EA9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529C9F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02612"/>
    <w:multiLevelType w:val="hybridMultilevel"/>
    <w:tmpl w:val="FF0657B6"/>
    <w:lvl w:ilvl="0" w:tplc="B8180A5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32063"/>
    <w:multiLevelType w:val="hybridMultilevel"/>
    <w:tmpl w:val="FE64FE3A"/>
    <w:lvl w:ilvl="0" w:tplc="B8C26AE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F3CC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F4497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4CA1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9466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0F054E"/>
    <w:multiLevelType w:val="hybridMultilevel"/>
    <w:tmpl w:val="363861A6"/>
    <w:lvl w:ilvl="0" w:tplc="DB54AA0C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8" w15:restartNumberingAfterBreak="0">
    <w:nsid w:val="6B240E56"/>
    <w:multiLevelType w:val="hybridMultilevel"/>
    <w:tmpl w:val="495A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B5DC3"/>
    <w:multiLevelType w:val="hybridMultilevel"/>
    <w:tmpl w:val="A5BCA7AE"/>
    <w:lvl w:ilvl="0" w:tplc="0388D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040127A"/>
    <w:multiLevelType w:val="hybridMultilevel"/>
    <w:tmpl w:val="F55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32" w15:restartNumberingAfterBreak="0">
    <w:nsid w:val="740B1EC1"/>
    <w:multiLevelType w:val="hybridMultilevel"/>
    <w:tmpl w:val="F4D0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1"/>
  </w:num>
  <w:num w:numId="4">
    <w:abstractNumId w:val="24"/>
  </w:num>
  <w:num w:numId="5">
    <w:abstractNumId w:val="12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21"/>
  </w:num>
  <w:num w:numId="11">
    <w:abstractNumId w:val="26"/>
  </w:num>
  <w:num w:numId="12">
    <w:abstractNumId w:val="7"/>
  </w:num>
  <w:num w:numId="13">
    <w:abstractNumId w:val="3"/>
  </w:num>
  <w:num w:numId="14">
    <w:abstractNumId w:val="10"/>
  </w:num>
  <w:num w:numId="15">
    <w:abstractNumId w:val="30"/>
  </w:num>
  <w:num w:numId="16">
    <w:abstractNumId w:val="15"/>
  </w:num>
  <w:num w:numId="17">
    <w:abstractNumId w:val="14"/>
  </w:num>
  <w:num w:numId="18">
    <w:abstractNumId w:val="6"/>
  </w:num>
  <w:num w:numId="19">
    <w:abstractNumId w:val="29"/>
  </w:num>
  <w:num w:numId="20">
    <w:abstractNumId w:val="8"/>
  </w:num>
  <w:num w:numId="21">
    <w:abstractNumId w:val="18"/>
  </w:num>
  <w:num w:numId="22">
    <w:abstractNumId w:val="0"/>
  </w:num>
  <w:num w:numId="23">
    <w:abstractNumId w:val="28"/>
  </w:num>
  <w:num w:numId="24">
    <w:abstractNumId w:val="3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9"/>
  </w:num>
  <w:num w:numId="31">
    <w:abstractNumId w:val="5"/>
  </w:num>
  <w:num w:numId="32">
    <w:abstractNumId w:val="27"/>
  </w:num>
  <w:num w:numId="33">
    <w:abstractNumId w:val="17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2F60"/>
    <w:rsid w:val="00015875"/>
    <w:rsid w:val="000219C9"/>
    <w:rsid w:val="000226A8"/>
    <w:rsid w:val="0002670A"/>
    <w:rsid w:val="00026865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80ADF"/>
    <w:rsid w:val="00085AD6"/>
    <w:rsid w:val="00095A9F"/>
    <w:rsid w:val="000A0616"/>
    <w:rsid w:val="000A1290"/>
    <w:rsid w:val="000A3D84"/>
    <w:rsid w:val="000A431F"/>
    <w:rsid w:val="000A6542"/>
    <w:rsid w:val="000A65D4"/>
    <w:rsid w:val="000A78EE"/>
    <w:rsid w:val="000B1A66"/>
    <w:rsid w:val="000B37C2"/>
    <w:rsid w:val="000B402D"/>
    <w:rsid w:val="000C075B"/>
    <w:rsid w:val="000C1668"/>
    <w:rsid w:val="000C3784"/>
    <w:rsid w:val="000D16C1"/>
    <w:rsid w:val="000D34E2"/>
    <w:rsid w:val="000D5EEE"/>
    <w:rsid w:val="000E24BB"/>
    <w:rsid w:val="000F487C"/>
    <w:rsid w:val="0010078C"/>
    <w:rsid w:val="00106A4E"/>
    <w:rsid w:val="00107336"/>
    <w:rsid w:val="00107D82"/>
    <w:rsid w:val="001123CA"/>
    <w:rsid w:val="001159B6"/>
    <w:rsid w:val="001202A5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E78"/>
    <w:rsid w:val="0016038F"/>
    <w:rsid w:val="00160E73"/>
    <w:rsid w:val="001625E8"/>
    <w:rsid w:val="001637AD"/>
    <w:rsid w:val="00165E56"/>
    <w:rsid w:val="00166891"/>
    <w:rsid w:val="001670BE"/>
    <w:rsid w:val="00175637"/>
    <w:rsid w:val="0018705D"/>
    <w:rsid w:val="00191551"/>
    <w:rsid w:val="00193140"/>
    <w:rsid w:val="00193350"/>
    <w:rsid w:val="00194DF2"/>
    <w:rsid w:val="0019686E"/>
    <w:rsid w:val="001A2AEB"/>
    <w:rsid w:val="001A3B1D"/>
    <w:rsid w:val="001A4D2E"/>
    <w:rsid w:val="001A5805"/>
    <w:rsid w:val="001A5991"/>
    <w:rsid w:val="001B009C"/>
    <w:rsid w:val="001B01D5"/>
    <w:rsid w:val="001B574E"/>
    <w:rsid w:val="001C09F9"/>
    <w:rsid w:val="001C467A"/>
    <w:rsid w:val="001D4FF6"/>
    <w:rsid w:val="001E1CF5"/>
    <w:rsid w:val="001E2258"/>
    <w:rsid w:val="001E6A9A"/>
    <w:rsid w:val="001E701E"/>
    <w:rsid w:val="001E7BBF"/>
    <w:rsid w:val="001F34B2"/>
    <w:rsid w:val="001F4994"/>
    <w:rsid w:val="002064D9"/>
    <w:rsid w:val="00210432"/>
    <w:rsid w:val="00211A8F"/>
    <w:rsid w:val="00215EEF"/>
    <w:rsid w:val="00217E15"/>
    <w:rsid w:val="00227249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2393"/>
    <w:rsid w:val="002F5924"/>
    <w:rsid w:val="00310A5B"/>
    <w:rsid w:val="003255A8"/>
    <w:rsid w:val="00330737"/>
    <w:rsid w:val="00331D66"/>
    <w:rsid w:val="003373EC"/>
    <w:rsid w:val="00341898"/>
    <w:rsid w:val="00345307"/>
    <w:rsid w:val="00345799"/>
    <w:rsid w:val="0035017B"/>
    <w:rsid w:val="00356DDF"/>
    <w:rsid w:val="00357263"/>
    <w:rsid w:val="00361015"/>
    <w:rsid w:val="0036191E"/>
    <w:rsid w:val="0037776A"/>
    <w:rsid w:val="00383B99"/>
    <w:rsid w:val="003949E9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6DCC"/>
    <w:rsid w:val="003E3C86"/>
    <w:rsid w:val="003F04FE"/>
    <w:rsid w:val="003F59BB"/>
    <w:rsid w:val="00402039"/>
    <w:rsid w:val="00405B48"/>
    <w:rsid w:val="00414F1A"/>
    <w:rsid w:val="0041614E"/>
    <w:rsid w:val="00422127"/>
    <w:rsid w:val="0042405D"/>
    <w:rsid w:val="0042561D"/>
    <w:rsid w:val="00426F30"/>
    <w:rsid w:val="00435524"/>
    <w:rsid w:val="00435DDB"/>
    <w:rsid w:val="004470C1"/>
    <w:rsid w:val="004517A6"/>
    <w:rsid w:val="00455B41"/>
    <w:rsid w:val="004629DB"/>
    <w:rsid w:val="00464F99"/>
    <w:rsid w:val="004678C0"/>
    <w:rsid w:val="00467EAF"/>
    <w:rsid w:val="0047214D"/>
    <w:rsid w:val="00474887"/>
    <w:rsid w:val="0047508B"/>
    <w:rsid w:val="00484CA0"/>
    <w:rsid w:val="00484EBE"/>
    <w:rsid w:val="00484F6D"/>
    <w:rsid w:val="00492A4F"/>
    <w:rsid w:val="00496175"/>
    <w:rsid w:val="0049700A"/>
    <w:rsid w:val="004A2324"/>
    <w:rsid w:val="004B029F"/>
    <w:rsid w:val="004B15C0"/>
    <w:rsid w:val="004B3738"/>
    <w:rsid w:val="004B7038"/>
    <w:rsid w:val="004C29EA"/>
    <w:rsid w:val="004C6129"/>
    <w:rsid w:val="004D2C00"/>
    <w:rsid w:val="004F0155"/>
    <w:rsid w:val="00501158"/>
    <w:rsid w:val="00505B9E"/>
    <w:rsid w:val="005134C0"/>
    <w:rsid w:val="00517167"/>
    <w:rsid w:val="005172DE"/>
    <w:rsid w:val="00520486"/>
    <w:rsid w:val="005222BD"/>
    <w:rsid w:val="005228C8"/>
    <w:rsid w:val="00524462"/>
    <w:rsid w:val="005323AB"/>
    <w:rsid w:val="0053287D"/>
    <w:rsid w:val="00540AE0"/>
    <w:rsid w:val="005434DB"/>
    <w:rsid w:val="00543CD7"/>
    <w:rsid w:val="005446AB"/>
    <w:rsid w:val="00544942"/>
    <w:rsid w:val="0055396D"/>
    <w:rsid w:val="00555B33"/>
    <w:rsid w:val="00562241"/>
    <w:rsid w:val="005744CC"/>
    <w:rsid w:val="0057792E"/>
    <w:rsid w:val="00580836"/>
    <w:rsid w:val="00581F8F"/>
    <w:rsid w:val="00587B61"/>
    <w:rsid w:val="00593C11"/>
    <w:rsid w:val="005955DD"/>
    <w:rsid w:val="005A4B2D"/>
    <w:rsid w:val="005B0DC8"/>
    <w:rsid w:val="005B1DA6"/>
    <w:rsid w:val="005B36D3"/>
    <w:rsid w:val="005C06CE"/>
    <w:rsid w:val="005C2A4B"/>
    <w:rsid w:val="005C530D"/>
    <w:rsid w:val="005C55C8"/>
    <w:rsid w:val="005C65C4"/>
    <w:rsid w:val="005D1BD8"/>
    <w:rsid w:val="005D4110"/>
    <w:rsid w:val="005D440C"/>
    <w:rsid w:val="005E0BC3"/>
    <w:rsid w:val="005E389D"/>
    <w:rsid w:val="005E3F4B"/>
    <w:rsid w:val="005F7E55"/>
    <w:rsid w:val="00605D90"/>
    <w:rsid w:val="00623496"/>
    <w:rsid w:val="00625BD7"/>
    <w:rsid w:val="006301F6"/>
    <w:rsid w:val="00631F19"/>
    <w:rsid w:val="00634959"/>
    <w:rsid w:val="006361DE"/>
    <w:rsid w:val="0064397B"/>
    <w:rsid w:val="006566EE"/>
    <w:rsid w:val="0066286E"/>
    <w:rsid w:val="0066344E"/>
    <w:rsid w:val="00665255"/>
    <w:rsid w:val="00680377"/>
    <w:rsid w:val="00681D4F"/>
    <w:rsid w:val="00682992"/>
    <w:rsid w:val="00692BB3"/>
    <w:rsid w:val="0069671C"/>
    <w:rsid w:val="00696F6A"/>
    <w:rsid w:val="006A5ACD"/>
    <w:rsid w:val="006A7336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7F36"/>
    <w:rsid w:val="006E0542"/>
    <w:rsid w:val="00703CB9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667F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66E85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60D0"/>
    <w:rsid w:val="007A620A"/>
    <w:rsid w:val="007B0EAE"/>
    <w:rsid w:val="007B24AD"/>
    <w:rsid w:val="007B39EC"/>
    <w:rsid w:val="007B56C4"/>
    <w:rsid w:val="007C24C7"/>
    <w:rsid w:val="007C2E12"/>
    <w:rsid w:val="007D4465"/>
    <w:rsid w:val="007D60B1"/>
    <w:rsid w:val="007D7981"/>
    <w:rsid w:val="007E07F7"/>
    <w:rsid w:val="00801516"/>
    <w:rsid w:val="00805D78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52DA1"/>
    <w:rsid w:val="0085528C"/>
    <w:rsid w:val="0086257D"/>
    <w:rsid w:val="00865B18"/>
    <w:rsid w:val="008740A8"/>
    <w:rsid w:val="008847B4"/>
    <w:rsid w:val="008870DE"/>
    <w:rsid w:val="00892C15"/>
    <w:rsid w:val="00892EFE"/>
    <w:rsid w:val="008932FF"/>
    <w:rsid w:val="00893E77"/>
    <w:rsid w:val="008A082A"/>
    <w:rsid w:val="008A3367"/>
    <w:rsid w:val="008B2FA5"/>
    <w:rsid w:val="008B4E2C"/>
    <w:rsid w:val="008B5810"/>
    <w:rsid w:val="008C3FB6"/>
    <w:rsid w:val="008C4EFE"/>
    <w:rsid w:val="008D108E"/>
    <w:rsid w:val="008E3A63"/>
    <w:rsid w:val="008E5E4D"/>
    <w:rsid w:val="008E61EA"/>
    <w:rsid w:val="008F1711"/>
    <w:rsid w:val="008F30E9"/>
    <w:rsid w:val="008F6CE6"/>
    <w:rsid w:val="008F761F"/>
    <w:rsid w:val="008F7C80"/>
    <w:rsid w:val="009035A9"/>
    <w:rsid w:val="0090484F"/>
    <w:rsid w:val="00905284"/>
    <w:rsid w:val="00911E72"/>
    <w:rsid w:val="009124B5"/>
    <w:rsid w:val="00921D79"/>
    <w:rsid w:val="00933650"/>
    <w:rsid w:val="00943576"/>
    <w:rsid w:val="00954414"/>
    <w:rsid w:val="009671E1"/>
    <w:rsid w:val="00970EC0"/>
    <w:rsid w:val="009806D7"/>
    <w:rsid w:val="00984A28"/>
    <w:rsid w:val="00985B5C"/>
    <w:rsid w:val="00993F5E"/>
    <w:rsid w:val="0099674F"/>
    <w:rsid w:val="009A1449"/>
    <w:rsid w:val="009A2AA0"/>
    <w:rsid w:val="009A4E89"/>
    <w:rsid w:val="009A5A7F"/>
    <w:rsid w:val="009B4099"/>
    <w:rsid w:val="009B7937"/>
    <w:rsid w:val="009C0E82"/>
    <w:rsid w:val="009C1455"/>
    <w:rsid w:val="009D243D"/>
    <w:rsid w:val="009D263C"/>
    <w:rsid w:val="009D28C8"/>
    <w:rsid w:val="009D7E28"/>
    <w:rsid w:val="009E35B9"/>
    <w:rsid w:val="009E6C11"/>
    <w:rsid w:val="00A01267"/>
    <w:rsid w:val="00A06618"/>
    <w:rsid w:val="00A07ACB"/>
    <w:rsid w:val="00A16140"/>
    <w:rsid w:val="00A1664C"/>
    <w:rsid w:val="00A16B47"/>
    <w:rsid w:val="00A245EB"/>
    <w:rsid w:val="00A34326"/>
    <w:rsid w:val="00A345A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1706"/>
    <w:rsid w:val="00A7339A"/>
    <w:rsid w:val="00A81A3C"/>
    <w:rsid w:val="00A81CC7"/>
    <w:rsid w:val="00A844EC"/>
    <w:rsid w:val="00A862A3"/>
    <w:rsid w:val="00A90B64"/>
    <w:rsid w:val="00A91D93"/>
    <w:rsid w:val="00AA09F1"/>
    <w:rsid w:val="00AA1D40"/>
    <w:rsid w:val="00AA2C5B"/>
    <w:rsid w:val="00AB177C"/>
    <w:rsid w:val="00AB1F6A"/>
    <w:rsid w:val="00AB26D2"/>
    <w:rsid w:val="00AB49F5"/>
    <w:rsid w:val="00AB5020"/>
    <w:rsid w:val="00AC32EA"/>
    <w:rsid w:val="00AC5BE9"/>
    <w:rsid w:val="00AC74EF"/>
    <w:rsid w:val="00AD1B17"/>
    <w:rsid w:val="00AD457E"/>
    <w:rsid w:val="00AD4EED"/>
    <w:rsid w:val="00AD67BA"/>
    <w:rsid w:val="00AE4D99"/>
    <w:rsid w:val="00AE7A78"/>
    <w:rsid w:val="00B01A65"/>
    <w:rsid w:val="00B02D5B"/>
    <w:rsid w:val="00B02D6F"/>
    <w:rsid w:val="00B06596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1DFE"/>
    <w:rsid w:val="00B92D49"/>
    <w:rsid w:val="00BA09C1"/>
    <w:rsid w:val="00BA66D1"/>
    <w:rsid w:val="00BB2124"/>
    <w:rsid w:val="00BC3A4A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40A1"/>
    <w:rsid w:val="00C052ED"/>
    <w:rsid w:val="00C05461"/>
    <w:rsid w:val="00C13DD5"/>
    <w:rsid w:val="00C166BD"/>
    <w:rsid w:val="00C20247"/>
    <w:rsid w:val="00C27AC6"/>
    <w:rsid w:val="00C342A4"/>
    <w:rsid w:val="00C444AD"/>
    <w:rsid w:val="00C444B9"/>
    <w:rsid w:val="00C44634"/>
    <w:rsid w:val="00C4670D"/>
    <w:rsid w:val="00C5535B"/>
    <w:rsid w:val="00C600B5"/>
    <w:rsid w:val="00C6097E"/>
    <w:rsid w:val="00C70AEC"/>
    <w:rsid w:val="00C7138E"/>
    <w:rsid w:val="00C7256D"/>
    <w:rsid w:val="00C80B57"/>
    <w:rsid w:val="00C819C0"/>
    <w:rsid w:val="00C87CFF"/>
    <w:rsid w:val="00C91697"/>
    <w:rsid w:val="00C91841"/>
    <w:rsid w:val="00C92383"/>
    <w:rsid w:val="00C94A07"/>
    <w:rsid w:val="00C97E71"/>
    <w:rsid w:val="00CA0DB2"/>
    <w:rsid w:val="00CA211F"/>
    <w:rsid w:val="00CA2CE4"/>
    <w:rsid w:val="00CA6562"/>
    <w:rsid w:val="00CB06BC"/>
    <w:rsid w:val="00CB1425"/>
    <w:rsid w:val="00CB1ED9"/>
    <w:rsid w:val="00CB20E5"/>
    <w:rsid w:val="00CB399C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9EF"/>
    <w:rsid w:val="00D00357"/>
    <w:rsid w:val="00D1142B"/>
    <w:rsid w:val="00D122AF"/>
    <w:rsid w:val="00D13137"/>
    <w:rsid w:val="00D147DF"/>
    <w:rsid w:val="00D25A61"/>
    <w:rsid w:val="00D32E93"/>
    <w:rsid w:val="00D408E0"/>
    <w:rsid w:val="00D47372"/>
    <w:rsid w:val="00D5113B"/>
    <w:rsid w:val="00D577D1"/>
    <w:rsid w:val="00D70310"/>
    <w:rsid w:val="00D77FD9"/>
    <w:rsid w:val="00D84485"/>
    <w:rsid w:val="00D90E77"/>
    <w:rsid w:val="00D91DB8"/>
    <w:rsid w:val="00D93E16"/>
    <w:rsid w:val="00DA30E1"/>
    <w:rsid w:val="00DA415D"/>
    <w:rsid w:val="00DA546A"/>
    <w:rsid w:val="00DA7D84"/>
    <w:rsid w:val="00DB57F2"/>
    <w:rsid w:val="00DB5A5C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7673"/>
    <w:rsid w:val="00E437E6"/>
    <w:rsid w:val="00E613BE"/>
    <w:rsid w:val="00E67461"/>
    <w:rsid w:val="00E71192"/>
    <w:rsid w:val="00E73A98"/>
    <w:rsid w:val="00E81EDD"/>
    <w:rsid w:val="00E820AB"/>
    <w:rsid w:val="00E86775"/>
    <w:rsid w:val="00E91373"/>
    <w:rsid w:val="00E96BAC"/>
    <w:rsid w:val="00E96F73"/>
    <w:rsid w:val="00E97BD7"/>
    <w:rsid w:val="00EA1615"/>
    <w:rsid w:val="00EA245C"/>
    <w:rsid w:val="00EC3D46"/>
    <w:rsid w:val="00ED0A3A"/>
    <w:rsid w:val="00ED166A"/>
    <w:rsid w:val="00ED3602"/>
    <w:rsid w:val="00ED442D"/>
    <w:rsid w:val="00EE2773"/>
    <w:rsid w:val="00EE32F7"/>
    <w:rsid w:val="00EE58E7"/>
    <w:rsid w:val="00EF1376"/>
    <w:rsid w:val="00F07701"/>
    <w:rsid w:val="00F1072D"/>
    <w:rsid w:val="00F12526"/>
    <w:rsid w:val="00F14FE9"/>
    <w:rsid w:val="00F16378"/>
    <w:rsid w:val="00F205A3"/>
    <w:rsid w:val="00F231C5"/>
    <w:rsid w:val="00F26737"/>
    <w:rsid w:val="00F268B7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F3B"/>
    <w:rsid w:val="00F76FC6"/>
    <w:rsid w:val="00F77A44"/>
    <w:rsid w:val="00F77A82"/>
    <w:rsid w:val="00F914AB"/>
    <w:rsid w:val="00F93BBA"/>
    <w:rsid w:val="00F97633"/>
    <w:rsid w:val="00FA7C5E"/>
    <w:rsid w:val="00FB6320"/>
    <w:rsid w:val="00FC0766"/>
    <w:rsid w:val="00FC30C2"/>
    <w:rsid w:val="00FC32E8"/>
    <w:rsid w:val="00FC3748"/>
    <w:rsid w:val="00FD7042"/>
    <w:rsid w:val="00FD7C79"/>
    <w:rsid w:val="00FE06C9"/>
    <w:rsid w:val="00FE1D2F"/>
    <w:rsid w:val="00FE3853"/>
    <w:rsid w:val="00FE7F8D"/>
    <w:rsid w:val="00FF117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1E4DD"/>
  <w15:docId w15:val="{19898852-A5D7-4D09-99E7-E53DFB2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A30E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bartkowiak@zdmikp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62B1-3373-4C55-8BFE-E778B92A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1671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subject/>
  <dc:creator>Twoja nazwa użytkownika</dc:creator>
  <cp:keywords/>
  <cp:lastModifiedBy>Aneta Bartkowiak new</cp:lastModifiedBy>
  <cp:revision>6</cp:revision>
  <cp:lastPrinted>2021-04-01T07:53:00Z</cp:lastPrinted>
  <dcterms:created xsi:type="dcterms:W3CDTF">2021-04-01T06:21:00Z</dcterms:created>
  <dcterms:modified xsi:type="dcterms:W3CDTF">2021-04-01T08:29:00Z</dcterms:modified>
</cp:coreProperties>
</file>