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21" w:rsidRPr="00020908" w:rsidRDefault="00180F33" w:rsidP="00020908">
      <w:pPr>
        <w:tabs>
          <w:tab w:val="left" w:pos="1843"/>
        </w:tabs>
        <w:rPr>
          <w:noProof/>
          <w:sz w:val="20"/>
          <w:szCs w:val="20"/>
          <w:lang w:eastAsia="pl-PL"/>
        </w:rPr>
      </w:pPr>
      <w:r w:rsidRPr="00180F33">
        <w:rPr>
          <w:noProof/>
          <w:lang w:eastAsia="pl-PL"/>
        </w:rPr>
        <w:tab/>
      </w:r>
      <w:r w:rsidRPr="00180F33">
        <w:rPr>
          <w:noProof/>
          <w:lang w:eastAsia="pl-PL"/>
        </w:rPr>
        <w:tab/>
      </w:r>
      <w:r w:rsidRPr="00180F33">
        <w:rPr>
          <w:noProof/>
          <w:lang w:eastAsia="pl-PL"/>
        </w:rPr>
        <w:tab/>
      </w:r>
      <w:r w:rsidRPr="00180F33">
        <w:rPr>
          <w:noProof/>
          <w:lang w:eastAsia="pl-PL"/>
        </w:rPr>
        <w:tab/>
      </w:r>
      <w:r w:rsidR="00E02E0E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   </w:t>
      </w:r>
    </w:p>
    <w:p w:rsidR="00180F33" w:rsidRPr="00180F33" w:rsidRDefault="00DA5621" w:rsidP="00180F33">
      <w:pPr>
        <w:tabs>
          <w:tab w:val="left" w:pos="1843"/>
        </w:tabs>
        <w:suppressAutoHyphens w:val="0"/>
        <w:ind w:firstLine="1134"/>
        <w:rPr>
          <w:b/>
          <w:noProof/>
          <w:sz w:val="20"/>
          <w:szCs w:val="20"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</w:t>
      </w:r>
      <w:r w:rsidR="00180F33" w:rsidRPr="00180F33">
        <w:rPr>
          <w:noProof/>
          <w:sz w:val="20"/>
          <w:szCs w:val="20"/>
          <w:lang w:eastAsia="pl-PL"/>
        </w:rPr>
        <w:t xml:space="preserve">Wałcz, </w:t>
      </w:r>
      <w:r w:rsidR="00374AFA">
        <w:rPr>
          <w:noProof/>
          <w:sz w:val="20"/>
          <w:szCs w:val="20"/>
          <w:lang w:eastAsia="pl-PL"/>
        </w:rPr>
        <w:t>7</w:t>
      </w:r>
      <w:r w:rsidR="00180F33" w:rsidRPr="00180F33">
        <w:rPr>
          <w:noProof/>
          <w:sz w:val="20"/>
          <w:szCs w:val="20"/>
          <w:lang w:eastAsia="pl-PL"/>
        </w:rPr>
        <w:t xml:space="preserve"> </w:t>
      </w:r>
      <w:r w:rsidR="00F86BE7">
        <w:rPr>
          <w:noProof/>
          <w:sz w:val="20"/>
          <w:szCs w:val="20"/>
          <w:lang w:eastAsia="pl-PL"/>
        </w:rPr>
        <w:t>grudnia 2022</w:t>
      </w:r>
      <w:r w:rsidR="00180F33" w:rsidRPr="00180F33">
        <w:rPr>
          <w:noProof/>
          <w:sz w:val="20"/>
          <w:szCs w:val="20"/>
          <w:lang w:eastAsia="pl-PL"/>
        </w:rPr>
        <w:t xml:space="preserve"> roku</w:t>
      </w:r>
      <w:r w:rsidR="00180F33" w:rsidRPr="00180F33">
        <w:rPr>
          <w:b/>
          <w:sz w:val="20"/>
          <w:szCs w:val="20"/>
          <w:lang w:eastAsia="pl-PL"/>
        </w:rPr>
        <w:t xml:space="preserve">         </w:t>
      </w:r>
    </w:p>
    <w:p w:rsidR="00180F33" w:rsidRDefault="00180F33" w:rsidP="00180F33">
      <w:pPr>
        <w:tabs>
          <w:tab w:val="left" w:pos="1843"/>
        </w:tabs>
        <w:suppressAutoHyphens w:val="0"/>
        <w:ind w:firstLine="1134"/>
        <w:rPr>
          <w:b/>
          <w:noProof/>
          <w:sz w:val="20"/>
          <w:szCs w:val="20"/>
          <w:lang w:eastAsia="pl-PL"/>
        </w:rPr>
      </w:pPr>
    </w:p>
    <w:p w:rsidR="0087516A" w:rsidRDefault="0087516A" w:rsidP="00EB3F2F">
      <w:pPr>
        <w:tabs>
          <w:tab w:val="left" w:pos="-3402"/>
        </w:tabs>
        <w:suppressAutoHyphens w:val="0"/>
        <w:ind w:left="4536"/>
        <w:rPr>
          <w:b/>
          <w:sz w:val="22"/>
          <w:szCs w:val="22"/>
          <w:lang w:eastAsia="pl-PL"/>
        </w:rPr>
      </w:pPr>
    </w:p>
    <w:p w:rsidR="009C4FE6" w:rsidRDefault="00C90D71" w:rsidP="00EB3F2F">
      <w:pPr>
        <w:tabs>
          <w:tab w:val="left" w:pos="-3402"/>
        </w:tabs>
        <w:suppressAutoHyphens w:val="0"/>
        <w:ind w:left="4536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Adresaci </w:t>
      </w:r>
      <w:r w:rsidR="00180F33" w:rsidRPr="00E02E0E">
        <w:rPr>
          <w:b/>
          <w:sz w:val="22"/>
          <w:szCs w:val="22"/>
          <w:lang w:eastAsia="pl-PL"/>
        </w:rPr>
        <w:t xml:space="preserve">wg rozdzielnika </w:t>
      </w:r>
    </w:p>
    <w:p w:rsidR="005A43CF" w:rsidRDefault="005A43CF" w:rsidP="00B43181">
      <w:pPr>
        <w:rPr>
          <w:b/>
          <w:sz w:val="20"/>
          <w:szCs w:val="20"/>
        </w:rPr>
      </w:pPr>
    </w:p>
    <w:p w:rsidR="00ED7245" w:rsidRDefault="00ED7245" w:rsidP="00B43181">
      <w:pPr>
        <w:rPr>
          <w:b/>
          <w:sz w:val="20"/>
          <w:szCs w:val="20"/>
        </w:rPr>
      </w:pPr>
    </w:p>
    <w:p w:rsidR="00B43181" w:rsidRDefault="00B43181" w:rsidP="00B43181">
      <w:pPr>
        <w:rPr>
          <w:b/>
          <w:sz w:val="20"/>
          <w:szCs w:val="20"/>
        </w:rPr>
      </w:pPr>
      <w:r w:rsidRPr="004B6B01">
        <w:rPr>
          <w:b/>
          <w:sz w:val="20"/>
          <w:szCs w:val="20"/>
        </w:rPr>
        <w:t>1RBLog-SZP.2612.</w:t>
      </w:r>
      <w:r w:rsidR="00F86BE7">
        <w:rPr>
          <w:b/>
          <w:sz w:val="20"/>
          <w:szCs w:val="20"/>
        </w:rPr>
        <w:t>42</w:t>
      </w:r>
      <w:r w:rsidRPr="004B6B01">
        <w:rPr>
          <w:b/>
          <w:sz w:val="20"/>
          <w:szCs w:val="20"/>
        </w:rPr>
        <w:t>.202</w:t>
      </w:r>
      <w:r w:rsidR="00F86BE7">
        <w:rPr>
          <w:b/>
          <w:sz w:val="20"/>
          <w:szCs w:val="20"/>
        </w:rPr>
        <w:t>2</w:t>
      </w:r>
    </w:p>
    <w:p w:rsidR="0087516A" w:rsidRDefault="0087516A" w:rsidP="00B43181">
      <w:pPr>
        <w:rPr>
          <w:b/>
          <w:sz w:val="20"/>
          <w:szCs w:val="20"/>
        </w:rPr>
      </w:pPr>
    </w:p>
    <w:p w:rsidR="00180F33" w:rsidRPr="00180F33" w:rsidRDefault="00180F33" w:rsidP="000F0920">
      <w:pPr>
        <w:tabs>
          <w:tab w:val="left" w:pos="-3402"/>
        </w:tabs>
        <w:suppressAutoHyphens w:val="0"/>
        <w:spacing w:line="276" w:lineRule="auto"/>
        <w:ind w:left="851" w:hanging="851"/>
        <w:jc w:val="both"/>
        <w:rPr>
          <w:i/>
          <w:sz w:val="20"/>
          <w:szCs w:val="20"/>
          <w:lang w:eastAsia="pl-PL"/>
        </w:rPr>
      </w:pPr>
      <w:r w:rsidRPr="00180F33">
        <w:rPr>
          <w:b/>
          <w:i/>
          <w:sz w:val="20"/>
          <w:szCs w:val="20"/>
          <w:lang w:eastAsia="pl-PL"/>
        </w:rPr>
        <w:t>Dotyczy</w:t>
      </w:r>
      <w:r w:rsidRPr="00180F33">
        <w:rPr>
          <w:i/>
          <w:sz w:val="20"/>
          <w:szCs w:val="20"/>
          <w:lang w:eastAsia="pl-PL"/>
        </w:rPr>
        <w:t>:</w:t>
      </w:r>
      <w:r w:rsidR="000F0920">
        <w:rPr>
          <w:i/>
          <w:sz w:val="20"/>
          <w:szCs w:val="20"/>
          <w:lang w:eastAsia="pl-PL"/>
        </w:rPr>
        <w:t xml:space="preserve"> </w:t>
      </w:r>
      <w:r w:rsidR="00C90D71">
        <w:rPr>
          <w:i/>
          <w:sz w:val="20"/>
          <w:szCs w:val="20"/>
          <w:lang w:eastAsia="pl-PL"/>
        </w:rPr>
        <w:t xml:space="preserve"> </w:t>
      </w:r>
      <w:r w:rsidR="00CF27D9">
        <w:rPr>
          <w:i/>
          <w:sz w:val="20"/>
          <w:szCs w:val="20"/>
          <w:lang w:eastAsia="pl-PL"/>
        </w:rPr>
        <w:t>postępowani</w:t>
      </w:r>
      <w:r w:rsidR="00057B5E">
        <w:rPr>
          <w:i/>
          <w:sz w:val="20"/>
          <w:szCs w:val="20"/>
          <w:lang w:eastAsia="pl-PL"/>
        </w:rPr>
        <w:t>a</w:t>
      </w:r>
      <w:r w:rsidR="00806AE5">
        <w:rPr>
          <w:i/>
          <w:sz w:val="20"/>
          <w:szCs w:val="20"/>
          <w:lang w:eastAsia="pl-PL"/>
        </w:rPr>
        <w:t xml:space="preserve"> </w:t>
      </w:r>
      <w:r w:rsidRPr="00180F33">
        <w:rPr>
          <w:i/>
          <w:sz w:val="20"/>
          <w:szCs w:val="20"/>
          <w:lang w:eastAsia="pl-PL"/>
        </w:rPr>
        <w:t xml:space="preserve">o udzielenie zamówienia </w:t>
      </w:r>
      <w:r w:rsidR="00CF27D9">
        <w:rPr>
          <w:i/>
          <w:sz w:val="20"/>
          <w:szCs w:val="20"/>
          <w:lang w:eastAsia="pl-PL"/>
        </w:rPr>
        <w:t>w dziedzinach obronności i bezpieczeństwa</w:t>
      </w:r>
      <w:r w:rsidRPr="00180F33">
        <w:rPr>
          <w:i/>
          <w:sz w:val="20"/>
          <w:szCs w:val="20"/>
          <w:lang w:eastAsia="pl-PL"/>
        </w:rPr>
        <w:t xml:space="preserve"> pr</w:t>
      </w:r>
      <w:r w:rsidR="00CF27D9">
        <w:rPr>
          <w:i/>
          <w:sz w:val="20"/>
          <w:szCs w:val="20"/>
          <w:lang w:eastAsia="pl-PL"/>
        </w:rPr>
        <w:t xml:space="preserve">owadzonego </w:t>
      </w:r>
      <w:r w:rsidR="00057B5E">
        <w:rPr>
          <w:i/>
          <w:sz w:val="20"/>
          <w:szCs w:val="20"/>
          <w:lang w:eastAsia="pl-PL"/>
        </w:rPr>
        <w:br/>
      </w:r>
      <w:r w:rsidR="00CF27D9">
        <w:rPr>
          <w:i/>
          <w:sz w:val="20"/>
          <w:szCs w:val="20"/>
          <w:lang w:eastAsia="pl-PL"/>
        </w:rPr>
        <w:t xml:space="preserve">w trybie przetargu </w:t>
      </w:r>
      <w:r w:rsidRPr="00180F33">
        <w:rPr>
          <w:i/>
          <w:sz w:val="20"/>
          <w:szCs w:val="20"/>
          <w:lang w:eastAsia="pl-PL"/>
        </w:rPr>
        <w:t xml:space="preserve">ograniczonego na </w:t>
      </w:r>
      <w:r w:rsidR="00CF27D9">
        <w:rPr>
          <w:i/>
          <w:sz w:val="20"/>
          <w:szCs w:val="20"/>
          <w:lang w:eastAsia="pl-PL"/>
        </w:rPr>
        <w:t>zawarcie umowy ramowej na świadczenie usługi transportu drogowego na potrzeby S</w:t>
      </w:r>
      <w:r w:rsidR="00057B5E">
        <w:rPr>
          <w:i/>
          <w:sz w:val="20"/>
          <w:szCs w:val="20"/>
          <w:lang w:eastAsia="pl-PL"/>
        </w:rPr>
        <w:t>ił</w:t>
      </w:r>
      <w:r w:rsidR="00F86BE7">
        <w:rPr>
          <w:i/>
          <w:sz w:val="20"/>
          <w:szCs w:val="20"/>
          <w:lang w:eastAsia="pl-PL"/>
        </w:rPr>
        <w:t xml:space="preserve"> Zbrojnych RP, nr sprawy 43</w:t>
      </w:r>
      <w:r w:rsidRPr="00180F33">
        <w:rPr>
          <w:i/>
          <w:sz w:val="20"/>
          <w:szCs w:val="20"/>
          <w:lang w:eastAsia="pl-PL"/>
        </w:rPr>
        <w:t>/202</w:t>
      </w:r>
      <w:r w:rsidR="00F86BE7">
        <w:rPr>
          <w:i/>
          <w:sz w:val="20"/>
          <w:szCs w:val="20"/>
          <w:lang w:eastAsia="pl-PL"/>
        </w:rPr>
        <w:t>2</w:t>
      </w:r>
      <w:r w:rsidR="00C90D71">
        <w:rPr>
          <w:i/>
          <w:sz w:val="20"/>
          <w:szCs w:val="20"/>
          <w:lang w:eastAsia="pl-PL"/>
        </w:rPr>
        <w:t xml:space="preserve"> (</w:t>
      </w:r>
      <w:r w:rsidR="005C0B6E">
        <w:rPr>
          <w:i/>
          <w:sz w:val="20"/>
          <w:szCs w:val="20"/>
          <w:lang w:eastAsia="pl-PL"/>
        </w:rPr>
        <w:t xml:space="preserve">zadanie nr </w:t>
      </w:r>
      <w:r w:rsidR="00F86BE7">
        <w:rPr>
          <w:i/>
          <w:sz w:val="20"/>
          <w:szCs w:val="20"/>
          <w:lang w:eastAsia="pl-PL"/>
        </w:rPr>
        <w:t>9, 10 i 11</w:t>
      </w:r>
      <w:r w:rsidR="00FE2724">
        <w:rPr>
          <w:i/>
          <w:sz w:val="20"/>
          <w:szCs w:val="20"/>
          <w:lang w:eastAsia="pl-PL"/>
        </w:rPr>
        <w:t>)</w:t>
      </w:r>
      <w:r>
        <w:rPr>
          <w:i/>
          <w:sz w:val="20"/>
          <w:szCs w:val="20"/>
          <w:lang w:eastAsia="pl-PL"/>
        </w:rPr>
        <w:t>.</w:t>
      </w:r>
      <w:r w:rsidR="000F0920">
        <w:rPr>
          <w:i/>
          <w:sz w:val="20"/>
          <w:szCs w:val="20"/>
          <w:lang w:eastAsia="pl-PL"/>
        </w:rPr>
        <w:t xml:space="preserve"> </w:t>
      </w:r>
    </w:p>
    <w:p w:rsidR="00180F33" w:rsidRPr="00180F33" w:rsidRDefault="00180F33" w:rsidP="00180F33">
      <w:pPr>
        <w:tabs>
          <w:tab w:val="left" w:pos="0"/>
        </w:tabs>
        <w:suppressAutoHyphens w:val="0"/>
        <w:rPr>
          <w:b/>
          <w:lang w:eastAsia="pl-PL"/>
        </w:rPr>
      </w:pPr>
    </w:p>
    <w:p w:rsidR="0087516A" w:rsidRDefault="0087516A" w:rsidP="00FE2724">
      <w:pPr>
        <w:spacing w:line="276" w:lineRule="auto"/>
        <w:ind w:right="-1"/>
        <w:jc w:val="both"/>
        <w:rPr>
          <w:sz w:val="22"/>
          <w:szCs w:val="22"/>
        </w:rPr>
      </w:pPr>
    </w:p>
    <w:p w:rsidR="000915D5" w:rsidRDefault="000915D5" w:rsidP="00FE2724">
      <w:p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W wykonaniu wyroku KIO z dnia 14 listopada 2022 r. w sprawie postępowania o udzielenie zamówienia w dziedzinach obronności i bezpieczeństwa prowadzonego w trybie przetargu ograniczonego na zawarcie umowy ramowej na świadczenie usługi transportu drogowego na potrzeby Sil Zbrojnych RP, nr sprawy 43/2022 – sygn. akt. KIO 2819/22, Zamawiający:</w:t>
      </w:r>
    </w:p>
    <w:p w:rsidR="000915D5" w:rsidRDefault="000915D5" w:rsidP="000915D5">
      <w:pPr>
        <w:pStyle w:val="Akapitzlist"/>
        <w:numPr>
          <w:ilvl w:val="0"/>
          <w:numId w:val="13"/>
        </w:numPr>
        <w:ind w:right="-1"/>
        <w:jc w:val="both"/>
        <w:rPr>
          <w:rFonts w:ascii="Times New Roman" w:hAnsi="Times New Roman"/>
        </w:rPr>
      </w:pPr>
      <w:r w:rsidRPr="000915D5">
        <w:rPr>
          <w:rFonts w:ascii="Times New Roman" w:hAnsi="Times New Roman"/>
        </w:rPr>
        <w:t xml:space="preserve">unieważnia decyzję </w:t>
      </w:r>
      <w:r>
        <w:rPr>
          <w:rFonts w:ascii="Times New Roman" w:hAnsi="Times New Roman"/>
        </w:rPr>
        <w:t xml:space="preserve">z dnia 14 października 2022 r. o </w:t>
      </w:r>
      <w:r>
        <w:rPr>
          <w:rFonts w:ascii="Times New Roman" w:hAnsi="Times New Roman"/>
        </w:rPr>
        <w:t>unieważnieni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postępowania w zakresie zadania nr 9, 10 i 11</w:t>
      </w:r>
      <w:r>
        <w:rPr>
          <w:rFonts w:ascii="Times New Roman" w:hAnsi="Times New Roman"/>
        </w:rPr>
        <w:t>;</w:t>
      </w:r>
    </w:p>
    <w:p w:rsidR="00ED7245" w:rsidRDefault="000915D5" w:rsidP="00954653">
      <w:pPr>
        <w:pStyle w:val="Akapitzlist"/>
        <w:numPr>
          <w:ilvl w:val="0"/>
          <w:numId w:val="13"/>
        </w:num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unieważnia decyzję z dnia 14 października 2022 r. o odrzuceniu oferty Wykonawców wspólnie ubiegających się o udzielenie zamówienia: </w:t>
      </w:r>
      <w:r w:rsidR="00ED7245" w:rsidRPr="00ED7245">
        <w:rPr>
          <w:rFonts w:ascii="Times New Roman" w:hAnsi="Times New Roman"/>
        </w:rPr>
        <w:t xml:space="preserve">DSV Air &amp; Sea Sp. z o. o. z siedzibą </w:t>
      </w:r>
      <w:r>
        <w:rPr>
          <w:rFonts w:ascii="Times New Roman" w:hAnsi="Times New Roman"/>
        </w:rPr>
        <w:br/>
      </w:r>
      <w:r w:rsidR="00ED7245" w:rsidRPr="00ED7245">
        <w:rPr>
          <w:rFonts w:ascii="Times New Roman" w:hAnsi="Times New Roman"/>
        </w:rPr>
        <w:t>w Duchnicach i DB – PRO Sp. z o. o. z siedzibą w Opolu</w:t>
      </w:r>
      <w:r>
        <w:rPr>
          <w:rFonts w:ascii="Times New Roman" w:hAnsi="Times New Roman"/>
        </w:rPr>
        <w:t>.</w:t>
      </w:r>
    </w:p>
    <w:p w:rsidR="00ED7245" w:rsidRDefault="00ED7245" w:rsidP="00FE2724">
      <w:p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powyższym, Zamawiający przystąpi ponownie do badania i oceny oferty złożonej przez </w:t>
      </w:r>
      <w:r w:rsidR="000915D5">
        <w:rPr>
          <w:sz w:val="22"/>
          <w:szCs w:val="22"/>
        </w:rPr>
        <w:t xml:space="preserve">w/w </w:t>
      </w:r>
      <w:r>
        <w:rPr>
          <w:sz w:val="22"/>
          <w:szCs w:val="22"/>
        </w:rPr>
        <w:t>Wykonawców wspólnie ubiegających się o udzielenie zamówienia.</w:t>
      </w:r>
    </w:p>
    <w:p w:rsidR="00FE2724" w:rsidRDefault="00FE2724" w:rsidP="00FE2724">
      <w:pPr>
        <w:spacing w:line="276" w:lineRule="auto"/>
        <w:ind w:right="-1"/>
        <w:jc w:val="both"/>
        <w:rPr>
          <w:sz w:val="22"/>
          <w:szCs w:val="22"/>
        </w:rPr>
      </w:pPr>
    </w:p>
    <w:p w:rsidR="00CF6683" w:rsidRDefault="00CF6683" w:rsidP="00CF6683">
      <w:pPr>
        <w:spacing w:before="120" w:line="276" w:lineRule="auto"/>
        <w:jc w:val="both"/>
        <w:rPr>
          <w:sz w:val="22"/>
          <w:szCs w:val="22"/>
        </w:rPr>
      </w:pPr>
    </w:p>
    <w:p w:rsidR="003922A6" w:rsidRPr="00A21ADE" w:rsidRDefault="00180F33" w:rsidP="003922A6">
      <w:pPr>
        <w:spacing w:line="480" w:lineRule="auto"/>
        <w:ind w:firstLine="284"/>
        <w:jc w:val="center"/>
        <w:rPr>
          <w:b/>
          <w:lang w:eastAsia="pl-PL"/>
        </w:rPr>
      </w:pPr>
      <w:r>
        <w:rPr>
          <w:rFonts w:ascii="Courier New" w:hAnsi="Courier New"/>
          <w:b/>
          <w:color w:val="FF0000"/>
          <w:sz w:val="28"/>
          <w:szCs w:val="28"/>
          <w:lang w:eastAsia="pl-PL"/>
        </w:rPr>
        <w:t xml:space="preserve">                 </w:t>
      </w:r>
      <w:r w:rsidR="000915D5">
        <w:rPr>
          <w:rFonts w:ascii="Courier New" w:hAnsi="Courier New"/>
          <w:b/>
          <w:color w:val="FF0000"/>
          <w:sz w:val="28"/>
          <w:szCs w:val="28"/>
          <w:lang w:eastAsia="pl-PL"/>
        </w:rPr>
        <w:t xml:space="preserve"> </w:t>
      </w:r>
      <w:r w:rsidR="003922A6" w:rsidRPr="00A21ADE">
        <w:rPr>
          <w:b/>
          <w:lang w:eastAsia="pl-PL"/>
        </w:rPr>
        <w:t>KOMENDANT</w:t>
      </w:r>
    </w:p>
    <w:p w:rsidR="003922A6" w:rsidRPr="00A21ADE" w:rsidRDefault="003922A6" w:rsidP="003922A6">
      <w:pPr>
        <w:spacing w:line="480" w:lineRule="auto"/>
        <w:ind w:firstLine="284"/>
        <w:jc w:val="center"/>
        <w:rPr>
          <w:b/>
          <w:lang w:eastAsia="pl-PL"/>
        </w:rPr>
      </w:pPr>
    </w:p>
    <w:p w:rsidR="009C3B6E" w:rsidRPr="00A21ADE" w:rsidRDefault="003922A6" w:rsidP="009C3B6E">
      <w:pPr>
        <w:spacing w:line="240" w:lineRule="atLeast"/>
        <w:ind w:firstLine="709"/>
        <w:jc w:val="center"/>
        <w:rPr>
          <w:b/>
          <w:spacing w:val="40"/>
          <w:lang w:eastAsia="pl-PL"/>
        </w:rPr>
      </w:pPr>
      <w:r w:rsidRPr="00A21ADE">
        <w:rPr>
          <w:b/>
          <w:lang w:eastAsia="pl-PL"/>
        </w:rPr>
        <w:tab/>
      </w:r>
      <w:r w:rsidRPr="00A21ADE">
        <w:rPr>
          <w:b/>
          <w:lang w:eastAsia="pl-PL"/>
        </w:rPr>
        <w:tab/>
      </w:r>
      <w:r w:rsidRPr="00A21ADE">
        <w:rPr>
          <w:b/>
          <w:lang w:eastAsia="pl-PL"/>
        </w:rPr>
        <w:tab/>
      </w:r>
      <w:r w:rsidR="00180F33">
        <w:rPr>
          <w:b/>
          <w:lang w:eastAsia="pl-PL"/>
        </w:rPr>
        <w:t xml:space="preserve">        </w:t>
      </w:r>
      <w:r w:rsidR="00D87D5F">
        <w:rPr>
          <w:b/>
          <w:lang w:eastAsia="pl-PL"/>
        </w:rPr>
        <w:t xml:space="preserve"> </w:t>
      </w:r>
      <w:r w:rsidR="00C90D71">
        <w:rPr>
          <w:b/>
          <w:lang w:eastAsia="pl-PL"/>
        </w:rPr>
        <w:t xml:space="preserve"> </w:t>
      </w:r>
      <w:r w:rsidR="00374AFA">
        <w:rPr>
          <w:b/>
          <w:lang w:eastAsia="pl-PL"/>
        </w:rPr>
        <w:t>(-)</w:t>
      </w:r>
      <w:r w:rsidR="00CF6683">
        <w:rPr>
          <w:b/>
          <w:lang w:eastAsia="pl-PL"/>
        </w:rPr>
        <w:t xml:space="preserve"> </w:t>
      </w:r>
      <w:r w:rsidR="00ED7245">
        <w:rPr>
          <w:b/>
          <w:lang w:eastAsia="pl-PL"/>
        </w:rPr>
        <w:t xml:space="preserve">wz. </w:t>
      </w:r>
      <w:r w:rsidR="00180F33">
        <w:rPr>
          <w:b/>
          <w:lang w:eastAsia="pl-PL"/>
        </w:rPr>
        <w:t xml:space="preserve"> </w:t>
      </w:r>
      <w:r w:rsidR="00B01A5E" w:rsidRPr="00A21ADE">
        <w:rPr>
          <w:b/>
          <w:spacing w:val="40"/>
          <w:lang w:eastAsia="pl-PL"/>
        </w:rPr>
        <w:t xml:space="preserve">płk </w:t>
      </w:r>
      <w:r w:rsidR="00ED7245">
        <w:rPr>
          <w:b/>
          <w:spacing w:val="40"/>
          <w:lang w:eastAsia="pl-PL"/>
        </w:rPr>
        <w:t>Mirosław GIEL</w:t>
      </w:r>
    </w:p>
    <w:p w:rsidR="009C3B6E" w:rsidRDefault="009C3B6E" w:rsidP="009C3B6E">
      <w:pPr>
        <w:spacing w:line="240" w:lineRule="atLeast"/>
        <w:ind w:firstLine="709"/>
        <w:jc w:val="center"/>
        <w:rPr>
          <w:b/>
          <w:lang w:eastAsia="pl-PL"/>
        </w:rPr>
      </w:pPr>
    </w:p>
    <w:p w:rsidR="008C51D3" w:rsidRPr="00A21ADE" w:rsidRDefault="008C51D3" w:rsidP="009C3B6E">
      <w:pPr>
        <w:spacing w:line="240" w:lineRule="atLeast"/>
        <w:ind w:firstLine="709"/>
        <w:jc w:val="center"/>
        <w:rPr>
          <w:b/>
          <w:lang w:eastAsia="pl-PL"/>
        </w:rPr>
      </w:pPr>
      <w:bookmarkStart w:id="0" w:name="_GoBack"/>
      <w:bookmarkEnd w:id="0"/>
    </w:p>
    <w:p w:rsidR="00E02E0E" w:rsidRPr="00E02E0E" w:rsidRDefault="00E02E0E" w:rsidP="00E02E0E">
      <w:pPr>
        <w:suppressAutoHyphens w:val="0"/>
        <w:jc w:val="both"/>
        <w:rPr>
          <w:sz w:val="20"/>
          <w:szCs w:val="20"/>
          <w:u w:val="single"/>
          <w:lang w:eastAsia="pl-PL"/>
        </w:rPr>
      </w:pPr>
      <w:r w:rsidRPr="00E02E0E">
        <w:rPr>
          <w:sz w:val="20"/>
          <w:szCs w:val="20"/>
          <w:u w:val="single"/>
          <w:lang w:eastAsia="pl-PL"/>
        </w:rPr>
        <w:t xml:space="preserve">Wykonano w 1 egz. – do przesłania zgodnie z rozdzielnikiem </w:t>
      </w:r>
    </w:p>
    <w:p w:rsidR="0087516A" w:rsidRDefault="0087516A" w:rsidP="005D3211">
      <w:pPr>
        <w:suppressAutoHyphens w:val="0"/>
        <w:spacing w:before="120"/>
        <w:jc w:val="both"/>
        <w:rPr>
          <w:b/>
          <w:sz w:val="20"/>
          <w:szCs w:val="20"/>
          <w:u w:val="single"/>
          <w:lang w:eastAsia="pl-PL"/>
        </w:rPr>
      </w:pPr>
    </w:p>
    <w:p w:rsidR="00E02E0E" w:rsidRPr="00E02E0E" w:rsidRDefault="00E02E0E" w:rsidP="005D3211">
      <w:pPr>
        <w:suppressAutoHyphens w:val="0"/>
        <w:spacing w:before="120"/>
        <w:jc w:val="both"/>
        <w:rPr>
          <w:b/>
          <w:sz w:val="20"/>
          <w:szCs w:val="20"/>
          <w:lang w:eastAsia="pl-PL"/>
        </w:rPr>
      </w:pPr>
      <w:r w:rsidRPr="00E02E0E">
        <w:rPr>
          <w:b/>
          <w:sz w:val="20"/>
          <w:szCs w:val="20"/>
          <w:u w:val="single"/>
          <w:lang w:eastAsia="pl-PL"/>
        </w:rPr>
        <w:t>Rozdzielnik</w:t>
      </w:r>
      <w:r w:rsidRPr="00E02E0E">
        <w:rPr>
          <w:b/>
          <w:sz w:val="20"/>
          <w:szCs w:val="20"/>
          <w:lang w:eastAsia="pl-PL"/>
        </w:rPr>
        <w:t>:</w:t>
      </w:r>
    </w:p>
    <w:p w:rsidR="00F66E54" w:rsidRDefault="00E02E0E" w:rsidP="00F66E54">
      <w:pPr>
        <w:numPr>
          <w:ilvl w:val="0"/>
          <w:numId w:val="11"/>
        </w:numPr>
        <w:suppressAutoHyphens w:val="0"/>
        <w:spacing w:after="200" w:line="276" w:lineRule="auto"/>
        <w:ind w:left="284" w:hanging="284"/>
        <w:contextualSpacing/>
        <w:jc w:val="both"/>
        <w:rPr>
          <w:sz w:val="20"/>
          <w:szCs w:val="20"/>
          <w:lang w:eastAsia="pl-PL"/>
        </w:rPr>
      </w:pPr>
      <w:r w:rsidRPr="00E02E0E">
        <w:rPr>
          <w:sz w:val="20"/>
          <w:szCs w:val="20"/>
          <w:lang w:eastAsia="pl-PL"/>
        </w:rPr>
        <w:t>ad acta</w:t>
      </w:r>
    </w:p>
    <w:p w:rsidR="00CF6683" w:rsidRDefault="00CF6683" w:rsidP="005F5610">
      <w:pPr>
        <w:numPr>
          <w:ilvl w:val="0"/>
          <w:numId w:val="11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  <w:lang w:eastAsia="pl-PL"/>
        </w:rPr>
      </w:pPr>
      <w:r w:rsidRPr="00CF6683">
        <w:rPr>
          <w:sz w:val="20"/>
          <w:szCs w:val="20"/>
          <w:lang w:eastAsia="pl-PL"/>
        </w:rPr>
        <w:t xml:space="preserve">Pełnomocnik </w:t>
      </w:r>
      <w:r w:rsidR="009161DE">
        <w:rPr>
          <w:sz w:val="20"/>
          <w:szCs w:val="20"/>
          <w:lang w:eastAsia="pl-PL"/>
        </w:rPr>
        <w:t>Wykonawców wspólnie ubiegających się o udzielenie zamówienia</w:t>
      </w:r>
      <w:r w:rsidRPr="00CF6683">
        <w:rPr>
          <w:sz w:val="20"/>
          <w:szCs w:val="20"/>
          <w:lang w:eastAsia="pl-PL"/>
        </w:rPr>
        <w:t xml:space="preserve">: DSV Air&amp;Sea Sp. z o. o., ul. Ożarowska 40/42, 05 – 850 Duchnice, e – mail: </w:t>
      </w:r>
      <w:hyperlink r:id="rId9" w:history="1">
        <w:r w:rsidR="00C90D71" w:rsidRPr="00BA0C44">
          <w:rPr>
            <w:rStyle w:val="Hipercze"/>
            <w:sz w:val="20"/>
            <w:szCs w:val="20"/>
            <w:lang w:eastAsia="pl-PL"/>
          </w:rPr>
          <w:t>krzysztof.gorecki@pl.dsv.com</w:t>
        </w:r>
      </w:hyperlink>
      <w:r w:rsidR="00C90D71">
        <w:rPr>
          <w:sz w:val="20"/>
          <w:szCs w:val="20"/>
          <w:lang w:eastAsia="pl-PL"/>
        </w:rPr>
        <w:t xml:space="preserve"> </w:t>
      </w:r>
      <w:r w:rsidRPr="00CF6683">
        <w:rPr>
          <w:sz w:val="20"/>
          <w:szCs w:val="20"/>
          <w:lang w:eastAsia="pl-PL"/>
        </w:rPr>
        <w:t xml:space="preserve"> </w:t>
      </w:r>
    </w:p>
    <w:p w:rsidR="005F5610" w:rsidRPr="005F5610" w:rsidRDefault="005F5610" w:rsidP="005F5610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5610">
        <w:rPr>
          <w:rFonts w:ascii="Times New Roman" w:eastAsia="Times New Roman" w:hAnsi="Times New Roman"/>
          <w:sz w:val="20"/>
          <w:szCs w:val="20"/>
          <w:lang w:eastAsia="pl-PL"/>
        </w:rPr>
        <w:t>Maxi Cargo Krzysztof Trojanowski, ul. Nowowiejska 28, 62 – 020 Swarzędz.</w:t>
      </w:r>
    </w:p>
    <w:p w:rsidR="00E02E0E" w:rsidRDefault="00E02E0E" w:rsidP="003922A6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u w:val="single"/>
        </w:rPr>
      </w:pPr>
    </w:p>
    <w:p w:rsidR="000F0920" w:rsidRDefault="000F0920" w:rsidP="000365B1">
      <w:pPr>
        <w:ind w:left="1077" w:hanging="1077"/>
        <w:jc w:val="both"/>
        <w:rPr>
          <w:sz w:val="18"/>
          <w:szCs w:val="18"/>
          <w:lang w:eastAsia="x-none"/>
        </w:rPr>
      </w:pPr>
    </w:p>
    <w:p w:rsidR="00451266" w:rsidRDefault="00451266" w:rsidP="000365B1">
      <w:pPr>
        <w:ind w:left="1077" w:hanging="1077"/>
        <w:jc w:val="both"/>
        <w:rPr>
          <w:sz w:val="18"/>
          <w:szCs w:val="18"/>
          <w:lang w:eastAsia="x-none"/>
        </w:rPr>
      </w:pPr>
    </w:p>
    <w:p w:rsidR="00ED7245" w:rsidRDefault="00ED7245" w:rsidP="000365B1">
      <w:pPr>
        <w:ind w:left="1077" w:hanging="1077"/>
        <w:jc w:val="both"/>
        <w:rPr>
          <w:sz w:val="18"/>
          <w:szCs w:val="18"/>
          <w:lang w:eastAsia="x-none"/>
        </w:rPr>
      </w:pPr>
    </w:p>
    <w:p w:rsidR="000915D5" w:rsidRDefault="000915D5" w:rsidP="000365B1">
      <w:pPr>
        <w:ind w:left="1077" w:hanging="1077"/>
        <w:jc w:val="both"/>
        <w:rPr>
          <w:sz w:val="18"/>
          <w:szCs w:val="18"/>
          <w:lang w:eastAsia="x-none"/>
        </w:rPr>
      </w:pPr>
    </w:p>
    <w:p w:rsidR="00ED7245" w:rsidRDefault="00ED7245" w:rsidP="000365B1">
      <w:pPr>
        <w:ind w:left="1077" w:hanging="1077"/>
        <w:jc w:val="both"/>
        <w:rPr>
          <w:sz w:val="18"/>
          <w:szCs w:val="18"/>
          <w:lang w:eastAsia="x-none"/>
        </w:rPr>
      </w:pPr>
    </w:p>
    <w:p w:rsidR="000365B1" w:rsidRPr="00C90D71" w:rsidRDefault="00CF6683" w:rsidP="000365B1">
      <w:pPr>
        <w:ind w:left="1077" w:hanging="1077"/>
        <w:jc w:val="both"/>
        <w:rPr>
          <w:sz w:val="18"/>
          <w:szCs w:val="18"/>
          <w:lang w:val="x-none" w:eastAsia="x-none"/>
        </w:rPr>
      </w:pPr>
      <w:r w:rsidRPr="00C90D71">
        <w:rPr>
          <w:sz w:val="18"/>
          <w:szCs w:val="18"/>
          <w:lang w:eastAsia="x-none"/>
        </w:rPr>
        <w:t xml:space="preserve">Wyk. </w:t>
      </w:r>
      <w:r w:rsidR="00F66E54" w:rsidRPr="00C90D71">
        <w:rPr>
          <w:sz w:val="18"/>
          <w:szCs w:val="18"/>
          <w:lang w:eastAsia="x-none"/>
        </w:rPr>
        <w:t>Anna Szalaty</w:t>
      </w:r>
      <w:r w:rsidR="000365B1" w:rsidRPr="00C90D71">
        <w:rPr>
          <w:sz w:val="18"/>
          <w:szCs w:val="18"/>
          <w:lang w:eastAsia="x-none"/>
        </w:rPr>
        <w:t xml:space="preserve"> (</w:t>
      </w:r>
      <w:r w:rsidR="000365B1" w:rsidRPr="00C90D71">
        <w:rPr>
          <w:sz w:val="18"/>
          <w:szCs w:val="18"/>
          <w:lang w:val="x-none" w:eastAsia="x-none"/>
        </w:rPr>
        <w:t>tel. 261 47</w:t>
      </w:r>
      <w:r w:rsidR="000365B1" w:rsidRPr="00C90D71">
        <w:rPr>
          <w:sz w:val="18"/>
          <w:szCs w:val="18"/>
          <w:lang w:eastAsia="x-none"/>
        </w:rPr>
        <w:t>2 184)</w:t>
      </w:r>
      <w:r w:rsidR="000365B1" w:rsidRPr="00C90D71">
        <w:rPr>
          <w:sz w:val="18"/>
          <w:szCs w:val="18"/>
          <w:lang w:val="x-none" w:eastAsia="x-none"/>
        </w:rPr>
        <w:t xml:space="preserve"> </w:t>
      </w:r>
    </w:p>
    <w:p w:rsidR="00CF6683" w:rsidRPr="00C90D71" w:rsidRDefault="000365B1" w:rsidP="000365B1">
      <w:pPr>
        <w:ind w:left="1077" w:hanging="1077"/>
        <w:jc w:val="both"/>
        <w:rPr>
          <w:sz w:val="18"/>
          <w:szCs w:val="18"/>
          <w:lang w:eastAsia="x-none"/>
        </w:rPr>
      </w:pPr>
      <w:r w:rsidRPr="00C90D71">
        <w:rPr>
          <w:sz w:val="18"/>
          <w:szCs w:val="18"/>
          <w:lang w:val="x-none" w:eastAsia="x-none"/>
        </w:rPr>
        <w:t xml:space="preserve">Dnia </w:t>
      </w:r>
      <w:r w:rsidR="00C073DA">
        <w:rPr>
          <w:sz w:val="18"/>
          <w:szCs w:val="18"/>
          <w:lang w:eastAsia="x-none"/>
        </w:rPr>
        <w:t>07</w:t>
      </w:r>
      <w:r w:rsidR="000F0920">
        <w:rPr>
          <w:sz w:val="18"/>
          <w:szCs w:val="18"/>
          <w:lang w:eastAsia="x-none"/>
        </w:rPr>
        <w:t>.1</w:t>
      </w:r>
      <w:r w:rsidR="00C073DA">
        <w:rPr>
          <w:sz w:val="18"/>
          <w:szCs w:val="18"/>
          <w:lang w:eastAsia="x-none"/>
        </w:rPr>
        <w:t>2</w:t>
      </w:r>
      <w:r w:rsidRPr="00C90D71">
        <w:rPr>
          <w:sz w:val="18"/>
          <w:szCs w:val="18"/>
          <w:lang w:eastAsia="x-none"/>
        </w:rPr>
        <w:t>.202</w:t>
      </w:r>
      <w:r w:rsidR="00C073DA">
        <w:rPr>
          <w:sz w:val="18"/>
          <w:szCs w:val="18"/>
          <w:lang w:eastAsia="x-none"/>
        </w:rPr>
        <w:t>2</w:t>
      </w:r>
      <w:r w:rsidRPr="00C90D71">
        <w:rPr>
          <w:sz w:val="18"/>
          <w:szCs w:val="18"/>
          <w:lang w:val="x-none" w:eastAsia="x-none"/>
        </w:rPr>
        <w:t xml:space="preserve"> r.</w:t>
      </w:r>
      <w:r w:rsidR="00F66E54" w:rsidRPr="00C90D71">
        <w:rPr>
          <w:sz w:val="18"/>
          <w:szCs w:val="18"/>
          <w:lang w:eastAsia="x-none"/>
        </w:rPr>
        <w:t xml:space="preserve"> </w:t>
      </w:r>
    </w:p>
    <w:p w:rsidR="000365B1" w:rsidRPr="00C90D71" w:rsidRDefault="000365B1" w:rsidP="000365B1">
      <w:pPr>
        <w:ind w:left="1077" w:hanging="1077"/>
        <w:jc w:val="both"/>
        <w:rPr>
          <w:b/>
          <w:sz w:val="18"/>
          <w:szCs w:val="18"/>
          <w:lang w:eastAsia="pl-PL"/>
        </w:rPr>
      </w:pPr>
      <w:r w:rsidRPr="00C90D71">
        <w:rPr>
          <w:sz w:val="18"/>
          <w:szCs w:val="18"/>
          <w:lang w:val="x-none" w:eastAsia="x-none"/>
        </w:rPr>
        <w:t>T</w:t>
      </w:r>
      <w:r w:rsidRPr="00C90D71">
        <w:rPr>
          <w:sz w:val="18"/>
          <w:szCs w:val="18"/>
          <w:lang w:eastAsia="x-none"/>
        </w:rPr>
        <w:t xml:space="preserve"> 2612</w:t>
      </w:r>
      <w:r w:rsidRPr="00C90D71">
        <w:rPr>
          <w:sz w:val="18"/>
          <w:szCs w:val="18"/>
          <w:lang w:val="x-none" w:eastAsia="x-none"/>
        </w:rPr>
        <w:t xml:space="preserve"> (SZP)</w:t>
      </w:r>
    </w:p>
    <w:p w:rsidR="00A21ADE" w:rsidRPr="00E02E0E" w:rsidRDefault="00A21ADE" w:rsidP="00A21ADE">
      <w:pPr>
        <w:suppressAutoHyphens w:val="0"/>
        <w:jc w:val="both"/>
        <w:rPr>
          <w:sz w:val="16"/>
          <w:szCs w:val="16"/>
          <w:lang w:eastAsia="pl-PL"/>
        </w:rPr>
      </w:pPr>
    </w:p>
    <w:sectPr w:rsidR="00A21ADE" w:rsidRPr="00E02E0E" w:rsidSect="00180F33">
      <w:footerReference w:type="default" r:id="rId10"/>
      <w:footnotePr>
        <w:pos w:val="beneathText"/>
      </w:footnotePr>
      <w:pgSz w:w="11905" w:h="16837"/>
      <w:pgMar w:top="1418" w:right="851" w:bottom="1418" w:left="1985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27" w:rsidRDefault="00943727" w:rsidP="00B46375">
      <w:r>
        <w:separator/>
      </w:r>
    </w:p>
  </w:endnote>
  <w:endnote w:type="continuationSeparator" w:id="0">
    <w:p w:rsidR="00943727" w:rsidRDefault="00943727" w:rsidP="00B4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2186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073DA" w:rsidRDefault="00C073DA">
            <w:pPr>
              <w:pStyle w:val="Stopka"/>
              <w:jc w:val="right"/>
            </w:pPr>
            <w:r>
              <w:rPr>
                <w:sz w:val="22"/>
                <w:szCs w:val="22"/>
                <w:lang w:val="pl-PL"/>
              </w:rPr>
              <w:t>Str.</w:t>
            </w:r>
            <w:r w:rsidRPr="00C073DA">
              <w:rPr>
                <w:sz w:val="22"/>
                <w:szCs w:val="22"/>
                <w:lang w:val="pl-PL"/>
              </w:rPr>
              <w:t xml:space="preserve"> </w:t>
            </w:r>
            <w:r w:rsidRPr="00C073DA">
              <w:rPr>
                <w:b/>
                <w:bCs/>
                <w:sz w:val="22"/>
                <w:szCs w:val="22"/>
              </w:rPr>
              <w:fldChar w:fldCharType="begin"/>
            </w:r>
            <w:r w:rsidRPr="00C073DA">
              <w:rPr>
                <w:b/>
                <w:bCs/>
                <w:sz w:val="22"/>
                <w:szCs w:val="22"/>
              </w:rPr>
              <w:instrText>PAGE</w:instrText>
            </w:r>
            <w:r w:rsidRPr="00C073DA">
              <w:rPr>
                <w:b/>
                <w:bCs/>
                <w:sz w:val="22"/>
                <w:szCs w:val="22"/>
              </w:rPr>
              <w:fldChar w:fldCharType="separate"/>
            </w:r>
            <w:r w:rsidR="00374AFA">
              <w:rPr>
                <w:b/>
                <w:bCs/>
                <w:noProof/>
                <w:sz w:val="22"/>
                <w:szCs w:val="22"/>
              </w:rPr>
              <w:t>1</w:t>
            </w:r>
            <w:r w:rsidRPr="00C073DA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pl-PL"/>
              </w:rPr>
              <w:t>/</w:t>
            </w:r>
            <w:r w:rsidRPr="00C073DA">
              <w:rPr>
                <w:b/>
                <w:bCs/>
                <w:sz w:val="22"/>
                <w:szCs w:val="22"/>
              </w:rPr>
              <w:fldChar w:fldCharType="begin"/>
            </w:r>
            <w:r w:rsidRPr="00C073DA">
              <w:rPr>
                <w:b/>
                <w:bCs/>
                <w:sz w:val="22"/>
                <w:szCs w:val="22"/>
              </w:rPr>
              <w:instrText>NUMPAGES</w:instrText>
            </w:r>
            <w:r w:rsidRPr="00C073DA">
              <w:rPr>
                <w:b/>
                <w:bCs/>
                <w:sz w:val="22"/>
                <w:szCs w:val="22"/>
              </w:rPr>
              <w:fldChar w:fldCharType="separate"/>
            </w:r>
            <w:r w:rsidR="00374AFA">
              <w:rPr>
                <w:b/>
                <w:bCs/>
                <w:noProof/>
                <w:sz w:val="22"/>
                <w:szCs w:val="22"/>
              </w:rPr>
              <w:t>1</w:t>
            </w:r>
            <w:r w:rsidRPr="00C073DA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A83EEA" w:rsidRDefault="00A83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27" w:rsidRDefault="00943727" w:rsidP="00B46375">
      <w:r>
        <w:separator/>
      </w:r>
    </w:p>
  </w:footnote>
  <w:footnote w:type="continuationSeparator" w:id="0">
    <w:p w:rsidR="00943727" w:rsidRDefault="00943727" w:rsidP="00B4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47E"/>
    <w:multiLevelType w:val="hybridMultilevel"/>
    <w:tmpl w:val="DE4C91A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867E29"/>
    <w:multiLevelType w:val="hybridMultilevel"/>
    <w:tmpl w:val="83D4E6D6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7A1C84"/>
    <w:multiLevelType w:val="hybridMultilevel"/>
    <w:tmpl w:val="F6129228"/>
    <w:lvl w:ilvl="0" w:tplc="89ACF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3835"/>
    <w:multiLevelType w:val="hybridMultilevel"/>
    <w:tmpl w:val="3328C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2D4"/>
    <w:multiLevelType w:val="hybridMultilevel"/>
    <w:tmpl w:val="59242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7CFC"/>
    <w:multiLevelType w:val="hybridMultilevel"/>
    <w:tmpl w:val="43EE82C6"/>
    <w:lvl w:ilvl="0" w:tplc="7BD4F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16EDA"/>
    <w:multiLevelType w:val="hybridMultilevel"/>
    <w:tmpl w:val="F4C85A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272B74"/>
    <w:multiLevelType w:val="hybridMultilevel"/>
    <w:tmpl w:val="F6129228"/>
    <w:lvl w:ilvl="0" w:tplc="89ACF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7B9A"/>
    <w:multiLevelType w:val="hybridMultilevel"/>
    <w:tmpl w:val="1310C2F8"/>
    <w:lvl w:ilvl="0" w:tplc="2A820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367F6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419D2"/>
    <w:multiLevelType w:val="hybridMultilevel"/>
    <w:tmpl w:val="834A3058"/>
    <w:lvl w:ilvl="0" w:tplc="14AC76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75D77"/>
    <w:multiLevelType w:val="hybridMultilevel"/>
    <w:tmpl w:val="E5F0AE00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7FEB39C7"/>
    <w:multiLevelType w:val="hybridMultilevel"/>
    <w:tmpl w:val="C176450A"/>
    <w:lvl w:ilvl="0" w:tplc="FDFA1E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6"/>
    <w:rsid w:val="000016CF"/>
    <w:rsid w:val="000027A7"/>
    <w:rsid w:val="000033A1"/>
    <w:rsid w:val="000066EE"/>
    <w:rsid w:val="00013AC5"/>
    <w:rsid w:val="00016F75"/>
    <w:rsid w:val="00020908"/>
    <w:rsid w:val="00030280"/>
    <w:rsid w:val="00031FD8"/>
    <w:rsid w:val="000343B0"/>
    <w:rsid w:val="000365B1"/>
    <w:rsid w:val="000419CA"/>
    <w:rsid w:val="00050A31"/>
    <w:rsid w:val="0005302E"/>
    <w:rsid w:val="00057B5E"/>
    <w:rsid w:val="00072938"/>
    <w:rsid w:val="0007670D"/>
    <w:rsid w:val="00082653"/>
    <w:rsid w:val="00082C47"/>
    <w:rsid w:val="000915D5"/>
    <w:rsid w:val="000935AD"/>
    <w:rsid w:val="00093E1E"/>
    <w:rsid w:val="000A3461"/>
    <w:rsid w:val="000A54B5"/>
    <w:rsid w:val="000B5165"/>
    <w:rsid w:val="000B66F5"/>
    <w:rsid w:val="000B6A9C"/>
    <w:rsid w:val="000E6AA2"/>
    <w:rsid w:val="000F0920"/>
    <w:rsid w:val="000F373C"/>
    <w:rsid w:val="000F6AA4"/>
    <w:rsid w:val="00105BD9"/>
    <w:rsid w:val="00105F53"/>
    <w:rsid w:val="001131A6"/>
    <w:rsid w:val="0012128B"/>
    <w:rsid w:val="00136CCD"/>
    <w:rsid w:val="00137977"/>
    <w:rsid w:val="00165829"/>
    <w:rsid w:val="00174F30"/>
    <w:rsid w:val="00180F33"/>
    <w:rsid w:val="001A3FAC"/>
    <w:rsid w:val="001C2B5D"/>
    <w:rsid w:val="001C3EED"/>
    <w:rsid w:val="001D1A7B"/>
    <w:rsid w:val="001D358F"/>
    <w:rsid w:val="001E5450"/>
    <w:rsid w:val="001F2D30"/>
    <w:rsid w:val="001F4F7D"/>
    <w:rsid w:val="001F65AD"/>
    <w:rsid w:val="00203AFC"/>
    <w:rsid w:val="002046C5"/>
    <w:rsid w:val="00204807"/>
    <w:rsid w:val="00211AE1"/>
    <w:rsid w:val="00212868"/>
    <w:rsid w:val="002171C1"/>
    <w:rsid w:val="002221BF"/>
    <w:rsid w:val="00244EC8"/>
    <w:rsid w:val="00253603"/>
    <w:rsid w:val="0026070A"/>
    <w:rsid w:val="0026636F"/>
    <w:rsid w:val="0027104F"/>
    <w:rsid w:val="002744FF"/>
    <w:rsid w:val="002A272F"/>
    <w:rsid w:val="002A5372"/>
    <w:rsid w:val="002B0101"/>
    <w:rsid w:val="002B6098"/>
    <w:rsid w:val="002C716B"/>
    <w:rsid w:val="002E1B09"/>
    <w:rsid w:val="002E34FA"/>
    <w:rsid w:val="00303D22"/>
    <w:rsid w:val="003214E8"/>
    <w:rsid w:val="003360F7"/>
    <w:rsid w:val="00343389"/>
    <w:rsid w:val="0034685C"/>
    <w:rsid w:val="003531D3"/>
    <w:rsid w:val="00356403"/>
    <w:rsid w:val="00374AFA"/>
    <w:rsid w:val="003922A6"/>
    <w:rsid w:val="0039412D"/>
    <w:rsid w:val="003943EA"/>
    <w:rsid w:val="003A1304"/>
    <w:rsid w:val="003A1807"/>
    <w:rsid w:val="003A759D"/>
    <w:rsid w:val="003B311C"/>
    <w:rsid w:val="003D2C72"/>
    <w:rsid w:val="003D6E81"/>
    <w:rsid w:val="003D7F06"/>
    <w:rsid w:val="003E4C60"/>
    <w:rsid w:val="003E5870"/>
    <w:rsid w:val="003E6FA7"/>
    <w:rsid w:val="003F32CF"/>
    <w:rsid w:val="003F759B"/>
    <w:rsid w:val="004006A4"/>
    <w:rsid w:val="00427164"/>
    <w:rsid w:val="00430AEF"/>
    <w:rsid w:val="00436224"/>
    <w:rsid w:val="00440E11"/>
    <w:rsid w:val="00443792"/>
    <w:rsid w:val="00451266"/>
    <w:rsid w:val="00465F1B"/>
    <w:rsid w:val="004754DB"/>
    <w:rsid w:val="0048181D"/>
    <w:rsid w:val="00481A26"/>
    <w:rsid w:val="00484479"/>
    <w:rsid w:val="0049732E"/>
    <w:rsid w:val="004A0DF6"/>
    <w:rsid w:val="004A79B7"/>
    <w:rsid w:val="004B1047"/>
    <w:rsid w:val="004D6781"/>
    <w:rsid w:val="004D71FE"/>
    <w:rsid w:val="004E279B"/>
    <w:rsid w:val="004E28F9"/>
    <w:rsid w:val="00501B80"/>
    <w:rsid w:val="00506173"/>
    <w:rsid w:val="00517B37"/>
    <w:rsid w:val="00522CA7"/>
    <w:rsid w:val="00523FE8"/>
    <w:rsid w:val="00533C0E"/>
    <w:rsid w:val="00560512"/>
    <w:rsid w:val="00570173"/>
    <w:rsid w:val="00581D48"/>
    <w:rsid w:val="00586969"/>
    <w:rsid w:val="00586B28"/>
    <w:rsid w:val="00587A00"/>
    <w:rsid w:val="00592EC8"/>
    <w:rsid w:val="00594B01"/>
    <w:rsid w:val="005A43CF"/>
    <w:rsid w:val="005B0FF8"/>
    <w:rsid w:val="005B5C72"/>
    <w:rsid w:val="005C0B6E"/>
    <w:rsid w:val="005D1440"/>
    <w:rsid w:val="005D3211"/>
    <w:rsid w:val="005E2190"/>
    <w:rsid w:val="005E2332"/>
    <w:rsid w:val="005E61DB"/>
    <w:rsid w:val="005F5610"/>
    <w:rsid w:val="005F7B86"/>
    <w:rsid w:val="00602800"/>
    <w:rsid w:val="006221AC"/>
    <w:rsid w:val="00622424"/>
    <w:rsid w:val="006224EA"/>
    <w:rsid w:val="006246B1"/>
    <w:rsid w:val="006261D3"/>
    <w:rsid w:val="00636D97"/>
    <w:rsid w:val="00640615"/>
    <w:rsid w:val="0064429B"/>
    <w:rsid w:val="00653CE5"/>
    <w:rsid w:val="00656BA3"/>
    <w:rsid w:val="00661AD8"/>
    <w:rsid w:val="0066331C"/>
    <w:rsid w:val="006B106C"/>
    <w:rsid w:val="006B132E"/>
    <w:rsid w:val="006B3CA6"/>
    <w:rsid w:val="006C21A3"/>
    <w:rsid w:val="006D3F0F"/>
    <w:rsid w:val="006D65EE"/>
    <w:rsid w:val="006E6B29"/>
    <w:rsid w:val="0072398B"/>
    <w:rsid w:val="007258A0"/>
    <w:rsid w:val="00730225"/>
    <w:rsid w:val="0073165A"/>
    <w:rsid w:val="00744DAD"/>
    <w:rsid w:val="007503A9"/>
    <w:rsid w:val="00753D56"/>
    <w:rsid w:val="0076557E"/>
    <w:rsid w:val="00766142"/>
    <w:rsid w:val="00771A8D"/>
    <w:rsid w:val="00773879"/>
    <w:rsid w:val="00781186"/>
    <w:rsid w:val="00782289"/>
    <w:rsid w:val="00785603"/>
    <w:rsid w:val="00785D5E"/>
    <w:rsid w:val="0078617C"/>
    <w:rsid w:val="007A6628"/>
    <w:rsid w:val="007C5E3F"/>
    <w:rsid w:val="007D13DA"/>
    <w:rsid w:val="007D2E18"/>
    <w:rsid w:val="007D3320"/>
    <w:rsid w:val="007E1775"/>
    <w:rsid w:val="007E1CDA"/>
    <w:rsid w:val="007F3D70"/>
    <w:rsid w:val="007F71CD"/>
    <w:rsid w:val="00806AE5"/>
    <w:rsid w:val="00806CFF"/>
    <w:rsid w:val="00816520"/>
    <w:rsid w:val="0081716C"/>
    <w:rsid w:val="00837517"/>
    <w:rsid w:val="00861529"/>
    <w:rsid w:val="00861EDD"/>
    <w:rsid w:val="008621B1"/>
    <w:rsid w:val="00870060"/>
    <w:rsid w:val="0087516A"/>
    <w:rsid w:val="00897209"/>
    <w:rsid w:val="008A302D"/>
    <w:rsid w:val="008B5C0C"/>
    <w:rsid w:val="008C51D3"/>
    <w:rsid w:val="008D2FC7"/>
    <w:rsid w:val="008D3DF2"/>
    <w:rsid w:val="00905A95"/>
    <w:rsid w:val="00906D15"/>
    <w:rsid w:val="0091079A"/>
    <w:rsid w:val="009161DE"/>
    <w:rsid w:val="00916A57"/>
    <w:rsid w:val="00920FBB"/>
    <w:rsid w:val="0093044B"/>
    <w:rsid w:val="00937D40"/>
    <w:rsid w:val="0094034E"/>
    <w:rsid w:val="00942825"/>
    <w:rsid w:val="00943727"/>
    <w:rsid w:val="0095389C"/>
    <w:rsid w:val="00957BA8"/>
    <w:rsid w:val="009616E6"/>
    <w:rsid w:val="00962F66"/>
    <w:rsid w:val="00967C4B"/>
    <w:rsid w:val="0099140B"/>
    <w:rsid w:val="009A732E"/>
    <w:rsid w:val="009B5EB5"/>
    <w:rsid w:val="009C1657"/>
    <w:rsid w:val="009C1DC3"/>
    <w:rsid w:val="009C3B6E"/>
    <w:rsid w:val="009C4FE6"/>
    <w:rsid w:val="009D3895"/>
    <w:rsid w:val="009D4181"/>
    <w:rsid w:val="009E370F"/>
    <w:rsid w:val="009F2025"/>
    <w:rsid w:val="00A0464B"/>
    <w:rsid w:val="00A0744F"/>
    <w:rsid w:val="00A21ADE"/>
    <w:rsid w:val="00A2312C"/>
    <w:rsid w:val="00A23597"/>
    <w:rsid w:val="00A265A8"/>
    <w:rsid w:val="00A30759"/>
    <w:rsid w:val="00A3085B"/>
    <w:rsid w:val="00A30CCE"/>
    <w:rsid w:val="00A37200"/>
    <w:rsid w:val="00A40DA2"/>
    <w:rsid w:val="00A532CE"/>
    <w:rsid w:val="00A55959"/>
    <w:rsid w:val="00A623D8"/>
    <w:rsid w:val="00A71909"/>
    <w:rsid w:val="00A819DC"/>
    <w:rsid w:val="00A831F8"/>
    <w:rsid w:val="00A83EEA"/>
    <w:rsid w:val="00A85445"/>
    <w:rsid w:val="00A86266"/>
    <w:rsid w:val="00A94B8A"/>
    <w:rsid w:val="00AA056D"/>
    <w:rsid w:val="00AA591D"/>
    <w:rsid w:val="00AB11FA"/>
    <w:rsid w:val="00AC79C9"/>
    <w:rsid w:val="00AD045C"/>
    <w:rsid w:val="00AE098C"/>
    <w:rsid w:val="00AE32DD"/>
    <w:rsid w:val="00AF2593"/>
    <w:rsid w:val="00B01A5E"/>
    <w:rsid w:val="00B07C4D"/>
    <w:rsid w:val="00B115FD"/>
    <w:rsid w:val="00B37EE5"/>
    <w:rsid w:val="00B40D76"/>
    <w:rsid w:val="00B43181"/>
    <w:rsid w:val="00B46375"/>
    <w:rsid w:val="00B509EC"/>
    <w:rsid w:val="00B561B8"/>
    <w:rsid w:val="00B64C3F"/>
    <w:rsid w:val="00B77020"/>
    <w:rsid w:val="00B8265E"/>
    <w:rsid w:val="00B83311"/>
    <w:rsid w:val="00B859C9"/>
    <w:rsid w:val="00B87533"/>
    <w:rsid w:val="00B94AF1"/>
    <w:rsid w:val="00BA2DD5"/>
    <w:rsid w:val="00BA3F97"/>
    <w:rsid w:val="00BA6CCD"/>
    <w:rsid w:val="00BC0CD0"/>
    <w:rsid w:val="00BC7399"/>
    <w:rsid w:val="00BF31EB"/>
    <w:rsid w:val="00C073DA"/>
    <w:rsid w:val="00C10CC9"/>
    <w:rsid w:val="00C132EE"/>
    <w:rsid w:val="00C23C79"/>
    <w:rsid w:val="00C26766"/>
    <w:rsid w:val="00C33727"/>
    <w:rsid w:val="00C54F80"/>
    <w:rsid w:val="00C60B95"/>
    <w:rsid w:val="00C61DD7"/>
    <w:rsid w:val="00C73515"/>
    <w:rsid w:val="00C75C38"/>
    <w:rsid w:val="00C81309"/>
    <w:rsid w:val="00C87AE0"/>
    <w:rsid w:val="00C90D71"/>
    <w:rsid w:val="00CA09A5"/>
    <w:rsid w:val="00CB6B22"/>
    <w:rsid w:val="00CB7A5F"/>
    <w:rsid w:val="00CC358F"/>
    <w:rsid w:val="00CC36FD"/>
    <w:rsid w:val="00CC7374"/>
    <w:rsid w:val="00CD2936"/>
    <w:rsid w:val="00CE27A2"/>
    <w:rsid w:val="00CE6BDF"/>
    <w:rsid w:val="00CF00CD"/>
    <w:rsid w:val="00CF13DA"/>
    <w:rsid w:val="00CF1F2E"/>
    <w:rsid w:val="00CF27D9"/>
    <w:rsid w:val="00CF6683"/>
    <w:rsid w:val="00D00121"/>
    <w:rsid w:val="00D02F25"/>
    <w:rsid w:val="00D046D1"/>
    <w:rsid w:val="00D159AF"/>
    <w:rsid w:val="00D2056C"/>
    <w:rsid w:val="00D35114"/>
    <w:rsid w:val="00D44D04"/>
    <w:rsid w:val="00D703E4"/>
    <w:rsid w:val="00D7641E"/>
    <w:rsid w:val="00D81FB6"/>
    <w:rsid w:val="00D87D5F"/>
    <w:rsid w:val="00DA2ABC"/>
    <w:rsid w:val="00DA5621"/>
    <w:rsid w:val="00DC29C1"/>
    <w:rsid w:val="00DE307A"/>
    <w:rsid w:val="00DF2F1F"/>
    <w:rsid w:val="00E02E0E"/>
    <w:rsid w:val="00E11D3A"/>
    <w:rsid w:val="00E24D8B"/>
    <w:rsid w:val="00E2645E"/>
    <w:rsid w:val="00E33204"/>
    <w:rsid w:val="00E3517F"/>
    <w:rsid w:val="00E409FF"/>
    <w:rsid w:val="00E45C55"/>
    <w:rsid w:val="00E53CA1"/>
    <w:rsid w:val="00E55C5F"/>
    <w:rsid w:val="00E56AA6"/>
    <w:rsid w:val="00E667A7"/>
    <w:rsid w:val="00E719A3"/>
    <w:rsid w:val="00E74256"/>
    <w:rsid w:val="00E77346"/>
    <w:rsid w:val="00E94002"/>
    <w:rsid w:val="00E95BE8"/>
    <w:rsid w:val="00E96D09"/>
    <w:rsid w:val="00EA0CB7"/>
    <w:rsid w:val="00EA5E06"/>
    <w:rsid w:val="00EB3F2F"/>
    <w:rsid w:val="00EC56A3"/>
    <w:rsid w:val="00ED5F8C"/>
    <w:rsid w:val="00ED7245"/>
    <w:rsid w:val="00EF3F8B"/>
    <w:rsid w:val="00F057A8"/>
    <w:rsid w:val="00F11148"/>
    <w:rsid w:val="00F1625E"/>
    <w:rsid w:val="00F24F51"/>
    <w:rsid w:val="00F35E60"/>
    <w:rsid w:val="00F47C7E"/>
    <w:rsid w:val="00F646DA"/>
    <w:rsid w:val="00F66E54"/>
    <w:rsid w:val="00F73CD5"/>
    <w:rsid w:val="00F816C3"/>
    <w:rsid w:val="00F86B84"/>
    <w:rsid w:val="00F86BE7"/>
    <w:rsid w:val="00F96FB8"/>
    <w:rsid w:val="00FA6160"/>
    <w:rsid w:val="00FB3F34"/>
    <w:rsid w:val="00FB719E"/>
    <w:rsid w:val="00FD1C2D"/>
    <w:rsid w:val="00FD6467"/>
    <w:rsid w:val="00FE2724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22B8A"/>
  <w15:docId w15:val="{0B1CB427-EBE5-4975-9F2A-7F1AB364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ED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785D5E"/>
    <w:pPr>
      <w:spacing w:line="360" w:lineRule="auto"/>
      <w:ind w:left="540" w:hanging="180"/>
      <w:jc w:val="both"/>
    </w:pPr>
  </w:style>
  <w:style w:type="paragraph" w:customStyle="1" w:styleId="Tekstpodstawowy21">
    <w:name w:val="Tekst podstawowy 21"/>
    <w:basedOn w:val="Normalny"/>
    <w:rsid w:val="00785D5E"/>
    <w:pPr>
      <w:jc w:val="both"/>
    </w:pPr>
  </w:style>
  <w:style w:type="paragraph" w:customStyle="1" w:styleId="Tekstblokowy1">
    <w:name w:val="Tekst blokowy1"/>
    <w:basedOn w:val="Normalny"/>
    <w:rsid w:val="00785D5E"/>
    <w:pPr>
      <w:ind w:left="4956" w:right="360"/>
    </w:pPr>
    <w:rPr>
      <w:b/>
    </w:rPr>
  </w:style>
  <w:style w:type="paragraph" w:styleId="Stopka">
    <w:name w:val="footer"/>
    <w:basedOn w:val="Normalny"/>
    <w:link w:val="StopkaZnak"/>
    <w:uiPriority w:val="99"/>
    <w:rsid w:val="00785D5E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rsid w:val="00785D5E"/>
    <w:pPr>
      <w:spacing w:after="120" w:line="480" w:lineRule="auto"/>
    </w:pPr>
    <w:rPr>
      <w:lang w:val="x-none"/>
    </w:rPr>
  </w:style>
  <w:style w:type="paragraph" w:styleId="Zwykytekst">
    <w:name w:val="Plain Text"/>
    <w:basedOn w:val="Normalny"/>
    <w:rsid w:val="00082653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">
    <w:name w:val="Body Text"/>
    <w:basedOn w:val="Normalny"/>
    <w:rsid w:val="007A6628"/>
    <w:pPr>
      <w:spacing w:after="120"/>
    </w:pPr>
  </w:style>
  <w:style w:type="character" w:customStyle="1" w:styleId="StopkaZnak">
    <w:name w:val="Stopka Znak"/>
    <w:link w:val="Stopka"/>
    <w:uiPriority w:val="99"/>
    <w:rsid w:val="00443792"/>
    <w:rPr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44379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B4637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B46375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5B5C7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5B5C72"/>
    <w:rPr>
      <w:sz w:val="24"/>
      <w:szCs w:val="24"/>
      <w:lang w:eastAsia="ar-SA"/>
    </w:rPr>
  </w:style>
  <w:style w:type="paragraph" w:customStyle="1" w:styleId="ust">
    <w:name w:val="ust"/>
    <w:rsid w:val="00D35114"/>
    <w:pPr>
      <w:spacing w:before="60" w:after="60"/>
      <w:ind w:left="426" w:hanging="284"/>
      <w:jc w:val="both"/>
    </w:pPr>
    <w:rPr>
      <w:sz w:val="24"/>
      <w:szCs w:val="24"/>
    </w:rPr>
  </w:style>
  <w:style w:type="character" w:styleId="Hipercze">
    <w:name w:val="Hyperlink"/>
    <w:uiPriority w:val="99"/>
    <w:rsid w:val="002E34FA"/>
    <w:rPr>
      <w:color w:val="0000FF"/>
      <w:u w:val="single"/>
    </w:rPr>
  </w:style>
  <w:style w:type="paragraph" w:customStyle="1" w:styleId="msonospacing0">
    <w:name w:val="msonospacing"/>
    <w:basedOn w:val="Normalny"/>
    <w:rsid w:val="00EC56A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0B66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0B66F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A0CB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EA0C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rzysztof.gorecki@pl.dsv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E3F7-EC91-4DD1-9237-9DCD99D59C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911A100-7B69-4A7D-BB5A-F8687669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 najkorzystniejszej oferty</vt:lpstr>
    </vt:vector>
  </TitlesOfParts>
  <Company>2 RBM</Company>
  <LinksUpToDate>false</LinksUpToDate>
  <CharactersWithSpaces>1844</CharactersWithSpaces>
  <SharedDoc>false</SharedDoc>
  <HLinks>
    <vt:vector size="12" baseType="variant">
      <vt:variant>
        <vt:i4>6488138</vt:i4>
      </vt:variant>
      <vt:variant>
        <vt:i4>3</vt:i4>
      </vt:variant>
      <vt:variant>
        <vt:i4>0</vt:i4>
      </vt:variant>
      <vt:variant>
        <vt:i4>5</vt:i4>
      </vt:variant>
      <vt:variant>
        <vt:lpwstr>mailto:biuro@marabut.pl</vt:lpwstr>
      </vt:variant>
      <vt:variant>
        <vt:lpwstr/>
      </vt:variant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mailto:handlowy4@metalzbyt.sklep.pl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najkorzystniejszej oferty</dc:title>
  <dc:creator>Izolda Maciejewicz</dc:creator>
  <cp:lastModifiedBy>Szalaty Anna</cp:lastModifiedBy>
  <cp:revision>70</cp:revision>
  <cp:lastPrinted>2022-12-07T13:28:00Z</cp:lastPrinted>
  <dcterms:created xsi:type="dcterms:W3CDTF">2018-07-04T13:08:00Z</dcterms:created>
  <dcterms:modified xsi:type="dcterms:W3CDTF">2022-12-07T14:07:00Z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1707ac6c-1013-43b8-a832-daae8ff79661</vt:lpwstr>
  </property>
  <property fmtid="{D5CDD505-2E9C-101B-9397-08002B2CF9AE}" pid="3" name="bjSaver">
    <vt:lpwstr>hAsEMQeBYjYxWDwCwrtOrdc/HjlZCVfP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  <property fmtid="{D5CDD505-2E9C-101B-9397-08002B2CF9AE}" pid="9" name="s5636:Creator type=author">
    <vt:lpwstr>Izolda Maciejewicz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10.60.65.78</vt:lpwstr>
  </property>
</Properties>
</file>