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1D764D" w:rsidRPr="001D764D" w:rsidRDefault="001D764D" w:rsidP="001D764D">
            <w:pPr>
              <w:jc w:val="both"/>
              <w:rPr>
                <w:rFonts w:ascii="Calibri" w:eastAsia="Calibri" w:hAnsi="Calibri" w:cs="Times New Roman"/>
                <w:b/>
                <w:bCs/>
                <w:i/>
                <w:lang w:eastAsia="pl-PL"/>
              </w:rPr>
            </w:pPr>
            <w:r w:rsidRPr="001D764D">
              <w:rPr>
                <w:rFonts w:ascii="Calibri" w:eastAsia="Calibri" w:hAnsi="Calibri" w:cs="Times New Roman"/>
                <w:b/>
                <w:bCs/>
                <w:i/>
                <w:lang w:eastAsia="pl-PL"/>
              </w:rPr>
              <w:t>Znak sprawy: ZP/220/</w:t>
            </w:r>
            <w:r w:rsidR="00302BD9">
              <w:rPr>
                <w:rFonts w:ascii="Calibri" w:eastAsia="Calibri" w:hAnsi="Calibri" w:cs="Times New Roman"/>
                <w:b/>
                <w:bCs/>
                <w:i/>
                <w:lang w:eastAsia="pl-PL"/>
              </w:rPr>
              <w:t>03/22</w:t>
            </w:r>
          </w:p>
          <w:p w:rsidR="008B3269" w:rsidRPr="008B3269" w:rsidRDefault="00C5119F" w:rsidP="001D764D">
            <w:pPr>
              <w:ind w:firstLine="7"/>
              <w:jc w:val="both"/>
              <w:rPr>
                <w:rFonts w:ascii="Arial" w:eastAsia="Times New Roman" w:hAnsi="Arial" w:cs="Arial"/>
                <w:i/>
                <w:sz w:val="16"/>
                <w:szCs w:val="16"/>
                <w:lang w:eastAsia="pl-PL"/>
              </w:rPr>
            </w:pPr>
            <w:r w:rsidRPr="00C5119F">
              <w:rPr>
                <w:rFonts w:ascii="Calibri" w:eastAsia="Calibri" w:hAnsi="Calibri" w:cs="Times New Roman"/>
              </w:rPr>
              <w:t>Dostawa odczynników do oznaczania przeciwciał anty-HLA w grupach biorców o podwyższonym ryzyku immunologicznym w celu poprawy wyników leczenia transplantacyjnego</w:t>
            </w:r>
            <w:r w:rsidR="008B3269" w:rsidRPr="008B3269">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11328"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najkorzystniejszej oferty</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D11328" w:rsidP="00083438">
      <w:pPr>
        <w:spacing w:after="0" w:line="240" w:lineRule="auto"/>
        <w:jc w:val="both"/>
        <w:rPr>
          <w:rFonts w:ascii="Times New Roman" w:hAnsi="Times New Roman" w:cs="Times New Roman"/>
        </w:rPr>
      </w:pPr>
      <w:r w:rsidRPr="00D11328">
        <w:rPr>
          <w:rFonts w:ascii="Times New Roman" w:hAnsi="Times New Roman" w:cs="Times New Roman"/>
        </w:rPr>
        <w:t>Zamawiający zawiadamia, że na podstawie art. 204 ust. 1 ustawy z dnia 11 września 2019 r. Prawo zamówień publicznych (Dz.U.20</w:t>
      </w:r>
      <w:r w:rsidR="00EC312B">
        <w:rPr>
          <w:rFonts w:ascii="Times New Roman" w:hAnsi="Times New Roman" w:cs="Times New Roman"/>
        </w:rPr>
        <w:t xml:space="preserve">19.2019 </w:t>
      </w:r>
      <w:proofErr w:type="spellStart"/>
      <w:proofErr w:type="gramStart"/>
      <w:r w:rsidR="00EC312B">
        <w:rPr>
          <w:rFonts w:ascii="Times New Roman" w:hAnsi="Times New Roman" w:cs="Times New Roman"/>
        </w:rPr>
        <w:t>t</w:t>
      </w:r>
      <w:proofErr w:type="gramEnd"/>
      <w:r w:rsidR="00EC312B">
        <w:rPr>
          <w:rFonts w:ascii="Times New Roman" w:hAnsi="Times New Roman" w:cs="Times New Roman"/>
        </w:rPr>
        <w:t>.j</w:t>
      </w:r>
      <w:proofErr w:type="spellEnd"/>
      <w:r w:rsidR="00EC312B">
        <w:rPr>
          <w:rFonts w:ascii="Times New Roman" w:hAnsi="Times New Roman" w:cs="Times New Roman"/>
        </w:rPr>
        <w:t xml:space="preserve">. z dnia 2019.10.24) zwanej </w:t>
      </w:r>
      <w:r w:rsidRPr="00D11328">
        <w:rPr>
          <w:rFonts w:ascii="Times New Roman" w:hAnsi="Times New Roman" w:cs="Times New Roman"/>
        </w:rPr>
        <w:t>dalej „PZP” dokonał rozstrzygnięcia postępowania</w:t>
      </w:r>
      <w:r w:rsidR="00EC312B">
        <w:rPr>
          <w:rFonts w:ascii="Times New Roman" w:hAnsi="Times New Roman" w:cs="Times New Roman"/>
        </w:rPr>
        <w:t>.</w:t>
      </w:r>
    </w:p>
    <w:p w:rsidR="00D11328" w:rsidRDefault="00D11328" w:rsidP="00083438">
      <w:pPr>
        <w:spacing w:after="0" w:line="240" w:lineRule="auto"/>
        <w:jc w:val="both"/>
        <w:rPr>
          <w:rFonts w:ascii="Times New Roman" w:hAnsi="Times New Roman" w:cs="Times New Roman"/>
        </w:rPr>
      </w:pP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6A69C4" w:rsidRPr="006A69C4" w:rsidRDefault="006A69C4" w:rsidP="006A69C4">
      <w:pPr>
        <w:spacing w:after="0" w:line="240" w:lineRule="auto"/>
        <w:rPr>
          <w:rFonts w:ascii="Times New Roman" w:eastAsia="Calibri" w:hAnsi="Times New Roman" w:cs="Times New Roman"/>
          <w:lang w:eastAsia="pl-PL"/>
        </w:rPr>
      </w:pPr>
      <w:proofErr w:type="gramStart"/>
      <w:r w:rsidRPr="006A69C4">
        <w:rPr>
          <w:rFonts w:ascii="Times New Roman" w:eastAsia="Calibri" w:hAnsi="Times New Roman" w:cs="Times New Roman"/>
          <w:lang w:eastAsia="pl-PL"/>
        </w:rPr>
        <w:t>ul</w:t>
      </w:r>
      <w:proofErr w:type="gramEnd"/>
      <w:r w:rsidRPr="006A69C4">
        <w:rPr>
          <w:rFonts w:ascii="Times New Roman" w:eastAsia="Calibri" w:hAnsi="Times New Roman" w:cs="Times New Roman"/>
          <w:lang w:eastAsia="pl-PL"/>
        </w:rPr>
        <w:t>. Raszyńska 13</w:t>
      </w:r>
    </w:p>
    <w:p w:rsidR="006A69C4" w:rsidRPr="006A69C4" w:rsidRDefault="006A69C4" w:rsidP="006A69C4">
      <w:pPr>
        <w:spacing w:after="0" w:line="240" w:lineRule="auto"/>
        <w:rPr>
          <w:rFonts w:ascii="Times New Roman" w:eastAsia="Calibri" w:hAnsi="Times New Roman" w:cs="Times New Roman"/>
        </w:rPr>
      </w:pPr>
      <w:r w:rsidRPr="006A69C4">
        <w:rPr>
          <w:rFonts w:ascii="Times New Roman" w:eastAsia="Calibri" w:hAnsi="Times New Roman" w:cs="Times New Roman"/>
          <w:lang w:eastAsia="pl-PL"/>
        </w:rPr>
        <w:t>05-500 Piaseczno</w:t>
      </w:r>
      <w:r w:rsidRPr="006A69C4">
        <w:rPr>
          <w:rFonts w:ascii="Times New Roman" w:eastAsia="Calibri" w:hAnsi="Times New Roman" w:cs="Times New Roman"/>
        </w:rPr>
        <w:t xml:space="preserve"> </w:t>
      </w:r>
    </w:p>
    <w:p w:rsidR="006A69C4" w:rsidRPr="009E6D85" w:rsidRDefault="006A69C4" w:rsidP="006A69C4">
      <w:pPr>
        <w:spacing w:after="0" w:line="240" w:lineRule="auto"/>
        <w:rPr>
          <w:rFonts w:ascii="Times New Roman" w:eastAsia="Calibri" w:hAnsi="Times New Roman" w:cs="Times New Roman"/>
          <w:b/>
          <w:color w:val="000000"/>
        </w:rPr>
      </w:pPr>
      <w:r w:rsidRPr="006A69C4">
        <w:rPr>
          <w:rFonts w:ascii="Times New Roman" w:eastAsia="Calibri" w:hAnsi="Times New Roman" w:cs="Times New Roman"/>
          <w:color w:val="000000"/>
          <w:u w:val="single"/>
        </w:rPr>
        <w:t xml:space="preserve">Cena oferty </w:t>
      </w:r>
      <w:proofErr w:type="gramStart"/>
      <w:r w:rsidRPr="006A69C4">
        <w:rPr>
          <w:rFonts w:ascii="Times New Roman" w:eastAsia="Calibri" w:hAnsi="Times New Roman" w:cs="Times New Roman"/>
          <w:color w:val="000000"/>
          <w:u w:val="single"/>
        </w:rPr>
        <w:t>brutto</w:t>
      </w:r>
      <w:r w:rsidR="00302BD9" w:rsidRPr="00302BD9">
        <w:rPr>
          <w:rFonts w:ascii="Times New Roman" w:eastAsia="Calibri" w:hAnsi="Times New Roman" w:cs="Times New Roman"/>
          <w:color w:val="000000"/>
        </w:rPr>
        <w:t xml:space="preserve">- </w:t>
      </w:r>
      <w:r w:rsidRPr="006A69C4">
        <w:rPr>
          <w:rFonts w:ascii="Times New Roman" w:eastAsia="Calibri" w:hAnsi="Times New Roman" w:cs="Times New Roman"/>
          <w:color w:val="000000"/>
          <w:u w:val="single"/>
        </w:rPr>
        <w:t xml:space="preserve"> </w:t>
      </w:r>
      <w:r w:rsidR="00302BD9" w:rsidRPr="00BA386F">
        <w:rPr>
          <w:rFonts w:ascii="Times New Roman" w:hAnsi="Times New Roman" w:cs="Times New Roman"/>
          <w:b/>
          <w:color w:val="000000" w:themeColor="text1"/>
          <w:highlight w:val="yellow"/>
        </w:rPr>
        <w:t>110 208,60 zł</w:t>
      </w:r>
      <w:proofErr w:type="gramEnd"/>
    </w:p>
    <w:p w:rsidR="006A69C4" w:rsidRPr="006A69C4" w:rsidRDefault="006A69C4" w:rsidP="006A69C4">
      <w:pPr>
        <w:spacing w:after="0" w:line="240" w:lineRule="auto"/>
        <w:rPr>
          <w:rFonts w:ascii="Times New Roman" w:eastAsia="Calibri" w:hAnsi="Times New Roman" w:cs="Times New Roman"/>
          <w:color w:val="000000"/>
        </w:rPr>
      </w:pPr>
      <w:r w:rsidRPr="006A69C4">
        <w:rPr>
          <w:rFonts w:ascii="Times New Roman" w:eastAsia="Calibri" w:hAnsi="Times New Roman" w:cs="Times New Roman"/>
          <w:color w:val="000000"/>
        </w:rPr>
        <w:t xml:space="preserve">Termin dostaw </w:t>
      </w:r>
      <w:proofErr w:type="gramStart"/>
      <w:r w:rsidRPr="006A69C4">
        <w:rPr>
          <w:rFonts w:ascii="Times New Roman" w:eastAsia="Calibri" w:hAnsi="Times New Roman" w:cs="Times New Roman"/>
          <w:color w:val="000000"/>
        </w:rPr>
        <w:t>cząstkowych – 10  dni</w:t>
      </w:r>
      <w:proofErr w:type="gramEnd"/>
      <w:r w:rsidRPr="006A69C4">
        <w:rPr>
          <w:rFonts w:ascii="Times New Roman" w:eastAsia="Calibri" w:hAnsi="Times New Roman" w:cs="Times New Roman"/>
          <w:color w:val="000000"/>
        </w:rPr>
        <w:t xml:space="preserve"> roboczych</w:t>
      </w:r>
    </w:p>
    <w:p w:rsidR="00E55FF5" w:rsidRPr="00A663C5" w:rsidRDefault="00D11328" w:rsidP="00E55FF5">
      <w:pPr>
        <w:spacing w:after="0" w:line="240" w:lineRule="auto"/>
        <w:ind w:right="-284"/>
        <w:jc w:val="both"/>
        <w:rPr>
          <w:rFonts w:ascii="Times New Roman" w:hAnsi="Times New Roman" w:cs="Times New Roman"/>
          <w:u w:val="single"/>
        </w:rPr>
      </w:pPr>
      <w:proofErr w:type="gramStart"/>
      <w:r>
        <w:rPr>
          <w:rFonts w:ascii="Times New Roman" w:hAnsi="Times New Roman" w:cs="Times New Roman"/>
          <w:u w:val="single"/>
        </w:rPr>
        <w:t>b</w:t>
      </w:r>
      <w:proofErr w:type="gramEnd"/>
      <w:r w:rsidR="00E55FF5" w:rsidRPr="00A663C5">
        <w:rPr>
          <w:rFonts w:ascii="Times New Roman" w:hAnsi="Times New Roman" w:cs="Times New Roman"/>
          <w:u w:val="single"/>
        </w:rPr>
        <w:t>) wykonawcy, których oferty zostały odrzucone:</w:t>
      </w:r>
    </w:p>
    <w:p w:rsidR="00E55FF5" w:rsidRPr="009E6D85" w:rsidRDefault="00E55FF5" w:rsidP="00E55FF5">
      <w:pPr>
        <w:spacing w:after="0" w:line="240" w:lineRule="auto"/>
        <w:ind w:right="-284"/>
        <w:jc w:val="both"/>
        <w:rPr>
          <w:rFonts w:ascii="Times New Roman" w:hAnsi="Times New Roman" w:cs="Times New Roman"/>
        </w:rPr>
      </w:pPr>
      <w:proofErr w:type="gramStart"/>
      <w:r w:rsidRPr="009E6D85">
        <w:rPr>
          <w:rFonts w:ascii="Times New Roman" w:hAnsi="Times New Roman" w:cs="Times New Roman"/>
        </w:rPr>
        <w:t>z</w:t>
      </w:r>
      <w:proofErr w:type="gramEnd"/>
      <w:r w:rsidRPr="009E6D85">
        <w:rPr>
          <w:rFonts w:ascii="Times New Roman" w:hAnsi="Times New Roman" w:cs="Times New Roman"/>
        </w:rPr>
        <w:t xml:space="preserve"> postępowania odrzucono 0 ofert.</w:t>
      </w:r>
    </w:p>
    <w:p w:rsidR="00D11328" w:rsidRPr="00D11328" w:rsidRDefault="00D11328" w:rsidP="00D11328">
      <w:pPr>
        <w:spacing w:after="0" w:line="240" w:lineRule="auto"/>
        <w:ind w:right="-284"/>
        <w:jc w:val="both"/>
        <w:rPr>
          <w:rFonts w:ascii="Times New Roman" w:hAnsi="Times New Roman" w:cs="Times New Roman"/>
          <w:u w:val="single"/>
        </w:rPr>
      </w:pPr>
      <w:proofErr w:type="gramStart"/>
      <w:r w:rsidRPr="00D11328">
        <w:rPr>
          <w:rFonts w:ascii="Times New Roman" w:hAnsi="Times New Roman" w:cs="Times New Roman"/>
          <w:u w:val="single"/>
        </w:rPr>
        <w:t>c</w:t>
      </w:r>
      <w:proofErr w:type="gramEnd"/>
      <w:r w:rsidRPr="00D11328">
        <w:rPr>
          <w:rFonts w:ascii="Times New Roman" w:hAnsi="Times New Roman" w:cs="Times New Roman"/>
          <w:u w:val="single"/>
        </w:rPr>
        <w:t>) Wykonawcy, którzy zostali wykluczeni z postępowania o udzielenie zamówienia:</w:t>
      </w:r>
    </w:p>
    <w:p w:rsidR="00D11328" w:rsidRPr="00D11328" w:rsidRDefault="00D11328" w:rsidP="00D11328">
      <w:pPr>
        <w:spacing w:after="0" w:line="240" w:lineRule="auto"/>
        <w:ind w:right="-284"/>
        <w:jc w:val="both"/>
        <w:rPr>
          <w:rFonts w:ascii="Times New Roman" w:hAnsi="Times New Roman" w:cs="Times New Roman"/>
        </w:rPr>
      </w:pPr>
      <w:proofErr w:type="gramStart"/>
      <w:r w:rsidRPr="00D11328">
        <w:rPr>
          <w:rFonts w:ascii="Times New Roman" w:hAnsi="Times New Roman" w:cs="Times New Roman"/>
        </w:rPr>
        <w:t>z</w:t>
      </w:r>
      <w:proofErr w:type="gramEnd"/>
      <w:r w:rsidRPr="00D11328">
        <w:rPr>
          <w:rFonts w:ascii="Times New Roman" w:hAnsi="Times New Roman" w:cs="Times New Roman"/>
        </w:rPr>
        <w:t xml:space="preserve"> postępowania nie wykluczono żadnego wykonawcy</w:t>
      </w:r>
    </w:p>
    <w:p w:rsidR="00E55FF5" w:rsidRPr="00A663C5" w:rsidRDefault="00E55FF5" w:rsidP="00D11328">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Pr>
          <w:rFonts w:ascii="Times New Roman" w:hAnsi="Times New Roman" w:cs="Times New Roman"/>
        </w:rPr>
        <w:t xml:space="preserve">była </w:t>
      </w:r>
      <w:proofErr w:type="gramStart"/>
      <w:r w:rsidR="006237BD">
        <w:rPr>
          <w:rFonts w:ascii="Times New Roman" w:hAnsi="Times New Roman" w:cs="Times New Roman"/>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455C5C" w:rsidRPr="00A663C5" w:rsidRDefault="00455C5C"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933"/>
        <w:gridCol w:w="1559"/>
        <w:gridCol w:w="2410"/>
        <w:gridCol w:w="1985"/>
      </w:tblGrid>
      <w:tr w:rsidR="006A69C4" w:rsidRPr="00100B1E" w:rsidTr="00EC312B">
        <w:trPr>
          <w:trHeight w:val="564"/>
        </w:trPr>
        <w:tc>
          <w:tcPr>
            <w:tcW w:w="753" w:type="dxa"/>
            <w:tcBorders>
              <w:bottom w:val="single" w:sz="4" w:space="0" w:color="auto"/>
            </w:tcBorders>
            <w:shd w:val="clear" w:color="auto" w:fill="E0E0E0"/>
          </w:tcPr>
          <w:p w:rsidR="006A69C4" w:rsidRDefault="006A69C4" w:rsidP="006A69C4">
            <w:pPr>
              <w:rPr>
                <w:rFonts w:ascii="Times New Roman" w:hAnsi="Times New Roman" w:cs="Times New Roman"/>
                <w:b/>
                <w:sz w:val="21"/>
                <w:szCs w:val="21"/>
              </w:rPr>
            </w:pPr>
            <w:r>
              <w:rPr>
                <w:rFonts w:ascii="Times New Roman" w:hAnsi="Times New Roman" w:cs="Times New Roman"/>
                <w:b/>
                <w:sz w:val="21"/>
                <w:szCs w:val="21"/>
              </w:rPr>
              <w:t>Nr oferty</w:t>
            </w:r>
          </w:p>
        </w:tc>
        <w:tc>
          <w:tcPr>
            <w:tcW w:w="2933" w:type="dxa"/>
            <w:tcBorders>
              <w:bottom w:val="single" w:sz="4" w:space="0" w:color="auto"/>
            </w:tcBorders>
            <w:shd w:val="clear" w:color="auto" w:fill="E0E0E0"/>
          </w:tcPr>
          <w:p w:rsidR="006A69C4" w:rsidRPr="00100B1E"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6A69C4" w:rsidRPr="00100B1E" w:rsidRDefault="006A69C4" w:rsidP="006A69C4">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410" w:type="dxa"/>
            <w:tcBorders>
              <w:bottom w:val="single" w:sz="4" w:space="0" w:color="auto"/>
            </w:tcBorders>
            <w:shd w:val="clear" w:color="auto" w:fill="E6E6E6"/>
          </w:tcPr>
          <w:p w:rsidR="006A69C4" w:rsidRPr="00901397" w:rsidRDefault="006A69C4" w:rsidP="00735AEF">
            <w:pPr>
              <w:jc w:val="center"/>
              <w:rPr>
                <w:rFonts w:ascii="Times New Roman" w:hAnsi="Times New Roman" w:cs="Times New Roman"/>
                <w:b/>
                <w:sz w:val="21"/>
                <w:szCs w:val="21"/>
              </w:rPr>
            </w:pPr>
            <w:r w:rsidRPr="00901397">
              <w:rPr>
                <w:rFonts w:ascii="Times New Roman" w:eastAsia="Calibri" w:hAnsi="Times New Roman" w:cs="Times New Roman"/>
                <w:b/>
              </w:rPr>
              <w:t>Termin realizacji zamówienia cząstkowego- 5%</w:t>
            </w:r>
          </w:p>
        </w:tc>
        <w:tc>
          <w:tcPr>
            <w:tcW w:w="1985" w:type="dxa"/>
            <w:tcBorders>
              <w:bottom w:val="single" w:sz="4" w:space="0" w:color="auto"/>
            </w:tcBorders>
            <w:shd w:val="clear" w:color="auto" w:fill="E6E6E6"/>
          </w:tcPr>
          <w:p w:rsidR="006A69C4"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6A69C4" w:rsidRPr="00100B1E" w:rsidTr="00EC312B">
        <w:trPr>
          <w:trHeight w:val="362"/>
        </w:trPr>
        <w:tc>
          <w:tcPr>
            <w:tcW w:w="753" w:type="dxa"/>
            <w:shd w:val="clear" w:color="auto" w:fill="FFFF00"/>
          </w:tcPr>
          <w:p w:rsidR="006A69C4" w:rsidRPr="00123897" w:rsidRDefault="006A69C4" w:rsidP="00A663C5">
            <w:pPr>
              <w:spacing w:after="0" w:line="240" w:lineRule="auto"/>
              <w:rPr>
                <w:b/>
              </w:rPr>
            </w:pPr>
            <w:r>
              <w:rPr>
                <w:b/>
              </w:rPr>
              <w:t>1</w:t>
            </w:r>
          </w:p>
        </w:tc>
        <w:tc>
          <w:tcPr>
            <w:tcW w:w="2933" w:type="dxa"/>
            <w:shd w:val="clear" w:color="auto" w:fill="FFFF00"/>
          </w:tcPr>
          <w:p w:rsidR="006A69C4" w:rsidRPr="00871BFD" w:rsidRDefault="006A69C4" w:rsidP="00735AEF">
            <w:pPr>
              <w:spacing w:after="0" w:line="240" w:lineRule="auto"/>
              <w:ind w:left="72"/>
              <w:rPr>
                <w:b/>
              </w:rPr>
            </w:pP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tc>
        <w:tc>
          <w:tcPr>
            <w:tcW w:w="1559" w:type="dxa"/>
            <w:shd w:val="clear" w:color="auto" w:fill="FFFF00"/>
          </w:tcPr>
          <w:p w:rsidR="006A69C4" w:rsidRDefault="00901397" w:rsidP="00E35E7F">
            <w:pPr>
              <w:jc w:val="right"/>
              <w:rPr>
                <w:rFonts w:ascii="Times New Roman" w:hAnsi="Times New Roman" w:cs="Times New Roman"/>
                <w:b/>
                <w:sz w:val="21"/>
                <w:szCs w:val="21"/>
              </w:rPr>
            </w:pPr>
            <w:r>
              <w:rPr>
                <w:rFonts w:ascii="Times New Roman" w:hAnsi="Times New Roman" w:cs="Times New Roman"/>
                <w:b/>
                <w:sz w:val="21"/>
                <w:szCs w:val="21"/>
              </w:rPr>
              <w:t>95</w:t>
            </w:r>
            <w:r w:rsidR="006A69C4">
              <w:rPr>
                <w:rFonts w:ascii="Times New Roman" w:hAnsi="Times New Roman" w:cs="Times New Roman"/>
                <w:b/>
                <w:sz w:val="21"/>
                <w:szCs w:val="21"/>
              </w:rPr>
              <w:t>,00</w:t>
            </w:r>
          </w:p>
        </w:tc>
        <w:tc>
          <w:tcPr>
            <w:tcW w:w="2410"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5</w:t>
            </w:r>
            <w:r w:rsidR="006A69C4">
              <w:rPr>
                <w:rFonts w:ascii="Times New Roman" w:hAnsi="Times New Roman" w:cs="Times New Roman"/>
                <w:b/>
                <w:sz w:val="21"/>
                <w:szCs w:val="21"/>
              </w:rPr>
              <w:t>,00</w:t>
            </w:r>
          </w:p>
        </w:tc>
        <w:tc>
          <w:tcPr>
            <w:tcW w:w="1985"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 xml:space="preserve">Zamawiający informuje, że </w:t>
      </w:r>
      <w:proofErr w:type="gramStart"/>
      <w:r w:rsidRPr="00A663C5">
        <w:rPr>
          <w:rFonts w:ascii="Times New Roman" w:hAnsi="Times New Roman" w:cs="Times New Roman"/>
        </w:rPr>
        <w:t>umow</w:t>
      </w:r>
      <w:r w:rsidR="00735AEF">
        <w:rPr>
          <w:rFonts w:ascii="Times New Roman" w:hAnsi="Times New Roman" w:cs="Times New Roman"/>
        </w:rPr>
        <w:t xml:space="preserve">a </w:t>
      </w:r>
      <w:r w:rsidR="00A663C5" w:rsidRPr="00A663C5">
        <w:rPr>
          <w:rFonts w:ascii="Times New Roman" w:hAnsi="Times New Roman" w:cs="Times New Roman"/>
        </w:rPr>
        <w:t xml:space="preserve"> </w:t>
      </w:r>
      <w:r w:rsidRPr="00A663C5">
        <w:rPr>
          <w:rFonts w:ascii="Times New Roman" w:hAnsi="Times New Roman" w:cs="Times New Roman"/>
        </w:rPr>
        <w:t>z</w:t>
      </w:r>
      <w:proofErr w:type="gramEnd"/>
      <w:r w:rsidRPr="00A663C5">
        <w:rPr>
          <w:rFonts w:ascii="Times New Roman" w:hAnsi="Times New Roman" w:cs="Times New Roman"/>
        </w:rPr>
        <w:t xml:space="preserve"> wybranym</w:t>
      </w:r>
      <w:r w:rsidR="00A663C5" w:rsidRPr="00A663C5">
        <w:rPr>
          <w:rFonts w:ascii="Times New Roman" w:hAnsi="Times New Roman" w:cs="Times New Roman"/>
        </w:rPr>
        <w:t xml:space="preserve"> </w:t>
      </w:r>
      <w:r w:rsidRPr="00A663C5">
        <w:rPr>
          <w:rFonts w:ascii="Times New Roman" w:hAnsi="Times New Roman" w:cs="Times New Roman"/>
        </w:rPr>
        <w:t>Wykonawc</w:t>
      </w:r>
      <w:r w:rsidR="00735AEF">
        <w:rPr>
          <w:rFonts w:ascii="Times New Roman" w:hAnsi="Times New Roman" w:cs="Times New Roman"/>
        </w:rPr>
        <w:t>ą</w:t>
      </w:r>
      <w:r w:rsidRPr="00A663C5">
        <w:rPr>
          <w:rFonts w:ascii="Times New Roman" w:hAnsi="Times New Roman" w:cs="Times New Roman"/>
        </w:rPr>
        <w:t xml:space="preserve">  zostan</w:t>
      </w:r>
      <w:r w:rsidR="00735AEF">
        <w:rPr>
          <w:rFonts w:ascii="Times New Roman" w:hAnsi="Times New Roman" w:cs="Times New Roman"/>
        </w:rPr>
        <w:t>ie</w:t>
      </w:r>
      <w:r w:rsidRPr="00A663C5">
        <w:rPr>
          <w:rFonts w:ascii="Times New Roman" w:hAnsi="Times New Roman" w:cs="Times New Roman"/>
        </w:rPr>
        <w:t xml:space="preserve"> zawart</w:t>
      </w:r>
      <w:r w:rsidR="00735AEF">
        <w:rPr>
          <w:rFonts w:ascii="Times New Roman" w:hAnsi="Times New Roman" w:cs="Times New Roman"/>
        </w:rPr>
        <w:t>a p</w:t>
      </w:r>
      <w:r w:rsidR="006A2B6D">
        <w:rPr>
          <w:rFonts w:ascii="Times New Roman" w:hAnsi="Times New Roman" w:cs="Times New Roman"/>
        </w:rPr>
        <w:t>o dniu</w:t>
      </w:r>
      <w:r w:rsidR="001048F9" w:rsidRPr="006A2B6D">
        <w:rPr>
          <w:rFonts w:ascii="Times New Roman" w:hAnsi="Times New Roman" w:cs="Times New Roman"/>
        </w:rPr>
        <w:t xml:space="preserve"> </w:t>
      </w:r>
      <w:r w:rsidR="00BB32F7">
        <w:rPr>
          <w:rFonts w:ascii="Times New Roman" w:hAnsi="Times New Roman" w:cs="Times New Roman"/>
          <w:b/>
          <w:u w:val="single"/>
        </w:rPr>
        <w:t>08</w:t>
      </w:r>
      <w:r w:rsidR="00302BD9">
        <w:rPr>
          <w:rFonts w:ascii="Times New Roman" w:hAnsi="Times New Roman" w:cs="Times New Roman"/>
          <w:b/>
          <w:u w:val="single"/>
        </w:rPr>
        <w:t>.02.2022</w:t>
      </w:r>
      <w:proofErr w:type="gramStart"/>
      <w:r w:rsidR="00302BD9">
        <w:rPr>
          <w:rFonts w:ascii="Times New Roman" w:hAnsi="Times New Roman" w:cs="Times New Roman"/>
          <w:b/>
          <w:u w:val="single"/>
        </w:rPr>
        <w:t>r</w:t>
      </w:r>
      <w:proofErr w:type="gramEnd"/>
      <w:r w:rsidRPr="006A2B6D">
        <w:rPr>
          <w:rFonts w:ascii="Times New Roman" w:hAnsi="Times New Roman" w:cs="Times New Roman"/>
          <w:b/>
          <w:u w:val="single"/>
        </w:rPr>
        <w:t>.</w:t>
      </w:r>
      <w:r w:rsidRPr="006A2B6D">
        <w:rPr>
          <w:rFonts w:ascii="Times New Roman" w:hAnsi="Times New Roman" w:cs="Times New Roman"/>
        </w:rPr>
        <w:t xml:space="preserve"> </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otrzymuje</w:t>
      </w:r>
      <w:r w:rsidR="00AA7AE8" w:rsidRPr="00832509">
        <w:rPr>
          <w:rFonts w:ascii="Times New Roman" w:hAnsi="Times New Roman" w:cs="Times New Roman"/>
          <w:color w:val="000000"/>
        </w:rPr>
        <w:t xml:space="preserve"> Wykonawc</w:t>
      </w:r>
      <w:r>
        <w:rPr>
          <w:rFonts w:ascii="Times New Roman" w:hAnsi="Times New Roman" w:cs="Times New Roman"/>
          <w:color w:val="000000"/>
        </w:rPr>
        <w:t>a</w:t>
      </w:r>
      <w:r w:rsidR="00AA7AE8" w:rsidRPr="00832509">
        <w:rPr>
          <w:rFonts w:ascii="Times New Roman" w:hAnsi="Times New Roman" w:cs="Times New Roman"/>
          <w:color w:val="000000"/>
        </w:rPr>
        <w:t xml:space="preserve">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Informacja o wyborze ofert</w:t>
      </w:r>
      <w:r w:rsidR="00735AEF">
        <w:rPr>
          <w:b/>
          <w:color w:val="000000"/>
          <w:sz w:val="22"/>
          <w:szCs w:val="22"/>
          <w:u w:val="single"/>
          <w:lang w:val="pl-PL"/>
        </w:rPr>
        <w:t>y</w:t>
      </w:r>
      <w:r w:rsidRPr="00A663C5">
        <w:rPr>
          <w:b/>
          <w:color w:val="000000"/>
          <w:sz w:val="22"/>
          <w:szCs w:val="22"/>
          <w:u w:val="single"/>
          <w:lang w:val="pl-PL"/>
        </w:rPr>
        <w:t xml:space="preserve"> najkorzystniejsz</w:t>
      </w:r>
      <w:r w:rsidR="00735AEF">
        <w:rPr>
          <w:b/>
          <w:color w:val="000000"/>
          <w:sz w:val="22"/>
          <w:szCs w:val="22"/>
          <w:u w:val="single"/>
          <w:lang w:val="pl-PL"/>
        </w:rPr>
        <w:t xml:space="preserve">ej </w:t>
      </w:r>
      <w:r w:rsidRPr="00A663C5">
        <w:rPr>
          <w:color w:val="000000"/>
          <w:sz w:val="22"/>
          <w:szCs w:val="22"/>
          <w:lang w:val="pl-PL"/>
        </w:rPr>
        <w:t>została również zamieszczona na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735AEF" w:rsidRDefault="002A24E1" w:rsidP="0058574D">
      <w:pPr>
        <w:pStyle w:val="Tekstpodstawowy3"/>
        <w:shd w:val="clear" w:color="auto" w:fill="FFFFFF"/>
        <w:spacing w:after="0"/>
        <w:ind w:left="6663" w:hanging="291"/>
        <w:jc w:val="both"/>
        <w:rPr>
          <w:b/>
          <w:i/>
          <w:color w:val="000000"/>
          <w:sz w:val="22"/>
          <w:szCs w:val="22"/>
          <w:lang w:val="pl-PL"/>
        </w:rPr>
      </w:pPr>
      <w:r>
        <w:rPr>
          <w:b/>
          <w:i/>
          <w:sz w:val="24"/>
          <w:szCs w:val="24"/>
          <w:lang w:val="pl-PL"/>
        </w:rPr>
        <w:t xml:space="preserve">   </w:t>
      </w:r>
      <w:r w:rsidR="00150DC9">
        <w:rPr>
          <w:b/>
          <w:i/>
          <w:sz w:val="24"/>
          <w:szCs w:val="24"/>
          <w:lang w:val="pl-PL"/>
        </w:rPr>
        <w:t xml:space="preserve">  </w:t>
      </w:r>
      <w:r>
        <w:rPr>
          <w:b/>
          <w:i/>
          <w:sz w:val="24"/>
          <w:szCs w:val="24"/>
          <w:lang w:val="pl-PL"/>
        </w:rPr>
        <w:t xml:space="preserve">  </w:t>
      </w:r>
      <w:r w:rsidR="00F45C28" w:rsidRPr="00514F05">
        <w:rPr>
          <w:b/>
          <w:i/>
          <w:sz w:val="24"/>
          <w:szCs w:val="24"/>
          <w:lang w:val="pl-PL"/>
        </w:rPr>
        <w:t>Z poważaniem</w:t>
      </w:r>
    </w:p>
    <w:p w:rsidR="00302BD9" w:rsidRDefault="00150DC9" w:rsidP="00150DC9">
      <w:pPr>
        <w:spacing w:after="0" w:line="252" w:lineRule="auto"/>
        <w:ind w:left="6663"/>
        <w:rPr>
          <w:b/>
          <w:sz w:val="20"/>
          <w:szCs w:val="20"/>
        </w:rPr>
      </w:pPr>
      <w:r>
        <w:rPr>
          <w:b/>
          <w:sz w:val="20"/>
          <w:szCs w:val="20"/>
        </w:rPr>
        <w:t xml:space="preserve">  Podpis w oryginale </w:t>
      </w:r>
    </w:p>
    <w:p w:rsidR="00150DC9" w:rsidRPr="00150DC9" w:rsidRDefault="00150DC9" w:rsidP="00150DC9">
      <w:pPr>
        <w:spacing w:after="0" w:line="252" w:lineRule="auto"/>
        <w:ind w:left="6663"/>
        <w:rPr>
          <w:b/>
        </w:rPr>
      </w:pPr>
      <w:r w:rsidRPr="00150DC9">
        <w:rPr>
          <w:b/>
        </w:rPr>
        <w:t xml:space="preserve">  Dyrektor SPSK-2</w:t>
      </w:r>
    </w:p>
    <w:p w:rsidR="00302BD9" w:rsidRDefault="00302BD9" w:rsidP="00F45C28">
      <w:pPr>
        <w:spacing w:after="0" w:line="252" w:lineRule="auto"/>
        <w:rPr>
          <w:b/>
          <w:sz w:val="20"/>
          <w:szCs w:val="20"/>
        </w:rPr>
      </w:pPr>
    </w:p>
    <w:p w:rsidR="00302BD9" w:rsidRDefault="00302BD9" w:rsidP="00F45C28">
      <w:pPr>
        <w:spacing w:after="0" w:line="252" w:lineRule="auto"/>
        <w:rPr>
          <w:b/>
          <w:sz w:val="20"/>
          <w:szCs w:val="20"/>
        </w:rPr>
      </w:pPr>
      <w:bookmarkStart w:id="1" w:name="_GoBack"/>
      <w:bookmarkEnd w:id="1"/>
    </w:p>
    <w:p w:rsidR="00302BD9" w:rsidRDefault="00302BD9" w:rsidP="00F45C28">
      <w:pPr>
        <w:spacing w:after="0" w:line="252" w:lineRule="auto"/>
        <w:rPr>
          <w:b/>
          <w:sz w:val="20"/>
          <w:szCs w:val="20"/>
        </w:rPr>
      </w:pPr>
    </w:p>
    <w:p w:rsidR="00302BD9" w:rsidRDefault="00302BD9" w:rsidP="00F45C28">
      <w:pPr>
        <w:spacing w:after="0" w:line="252" w:lineRule="auto"/>
        <w:rPr>
          <w:b/>
          <w:sz w:val="20"/>
          <w:szCs w:val="20"/>
        </w:rPr>
      </w:pPr>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r w:rsidRPr="001D21C9">
        <w:rPr>
          <w:b/>
          <w:sz w:val="20"/>
          <w:szCs w:val="20"/>
        </w:rPr>
        <w:t>Tel</w:t>
      </w:r>
      <w:r w:rsidR="00493120" w:rsidRPr="001D21C9">
        <w:rPr>
          <w:b/>
          <w:sz w:val="20"/>
          <w:szCs w:val="20"/>
        </w:rPr>
        <w:t>.</w:t>
      </w:r>
      <w:r w:rsidRPr="001D21C9">
        <w:rPr>
          <w:b/>
          <w:sz w:val="20"/>
          <w:szCs w:val="20"/>
        </w:rPr>
        <w:t xml:space="preserve"> </w:t>
      </w:r>
      <w:r w:rsidRPr="001D21C9">
        <w:rPr>
          <w:sz w:val="20"/>
          <w:szCs w:val="20"/>
        </w:rPr>
        <w:t>+48 </w:t>
      </w:r>
      <w:r w:rsidR="00D426EB">
        <w:rPr>
          <w:sz w:val="20"/>
          <w:szCs w:val="20"/>
        </w:rPr>
        <w:t>91</w:t>
      </w:r>
      <w:r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B6" w:rsidRDefault="009074B6" w:rsidP="00C04A67">
      <w:pPr>
        <w:spacing w:after="0" w:line="240" w:lineRule="auto"/>
      </w:pPr>
      <w:r>
        <w:separator/>
      </w:r>
    </w:p>
  </w:endnote>
  <w:endnote w:type="continuationSeparator" w:id="0">
    <w:p w:rsidR="009074B6" w:rsidRDefault="009074B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150DC9"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1E69E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D728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150DC9"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B6" w:rsidRDefault="009074B6" w:rsidP="00C04A67">
      <w:pPr>
        <w:spacing w:after="0" w:line="240" w:lineRule="auto"/>
      </w:pPr>
      <w:r>
        <w:separator/>
      </w:r>
    </w:p>
  </w:footnote>
  <w:footnote w:type="continuationSeparator" w:id="0">
    <w:p w:rsidR="009074B6" w:rsidRDefault="009074B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B20EBC" w:rsidRDefault="001E69E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BB32F7">
      <w:rPr>
        <w:rFonts w:cstheme="minorHAnsi"/>
      </w:rPr>
      <w:t>04</w:t>
    </w:r>
    <w:r w:rsidR="00302BD9">
      <w:rPr>
        <w:rFonts w:cstheme="minorHAnsi"/>
      </w:rPr>
      <w:t>.02.2022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8116CD" w:rsidRDefault="001E69E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476CC"/>
    <w:rsid w:val="00150DC9"/>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26CC"/>
    <w:rsid w:val="00282A75"/>
    <w:rsid w:val="002846C1"/>
    <w:rsid w:val="002901A0"/>
    <w:rsid w:val="00292E48"/>
    <w:rsid w:val="002A1885"/>
    <w:rsid w:val="002A24E1"/>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2BD9"/>
    <w:rsid w:val="00304338"/>
    <w:rsid w:val="003049B2"/>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E7D0B"/>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86DB0"/>
    <w:rsid w:val="004900EA"/>
    <w:rsid w:val="00490553"/>
    <w:rsid w:val="00491A9F"/>
    <w:rsid w:val="00493120"/>
    <w:rsid w:val="00494680"/>
    <w:rsid w:val="0049733E"/>
    <w:rsid w:val="004A00D8"/>
    <w:rsid w:val="004A38A5"/>
    <w:rsid w:val="004A5BB7"/>
    <w:rsid w:val="004A75AC"/>
    <w:rsid w:val="004B0BA6"/>
    <w:rsid w:val="004B1809"/>
    <w:rsid w:val="004B5F5F"/>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03A8"/>
    <w:rsid w:val="00752F66"/>
    <w:rsid w:val="007546EF"/>
    <w:rsid w:val="00757C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212F"/>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6D85"/>
    <w:rsid w:val="009E7E39"/>
    <w:rsid w:val="009F17A3"/>
    <w:rsid w:val="00A009DE"/>
    <w:rsid w:val="00A0594F"/>
    <w:rsid w:val="00A118BD"/>
    <w:rsid w:val="00A158E6"/>
    <w:rsid w:val="00A22CB1"/>
    <w:rsid w:val="00A234FE"/>
    <w:rsid w:val="00A25E55"/>
    <w:rsid w:val="00A3468E"/>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32F7"/>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54C3"/>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1EB1"/>
    <w:rsid w:val="00DC20F1"/>
    <w:rsid w:val="00DC7583"/>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312B"/>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D80C-B5DE-42B5-9E42-839298B7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1534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2020-09-29T12:50:00Z</cp:lastPrinted>
  <dcterms:created xsi:type="dcterms:W3CDTF">2022-02-04T10:16:00Z</dcterms:created>
  <dcterms:modified xsi:type="dcterms:W3CDTF">2022-02-04T13:29:00Z</dcterms:modified>
</cp:coreProperties>
</file>