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0E" w:rsidRDefault="00CE050E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</w:p>
    <w:tbl>
      <w:tblPr>
        <w:tblW w:w="14025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3269"/>
        <w:gridCol w:w="851"/>
        <w:gridCol w:w="850"/>
        <w:gridCol w:w="1134"/>
        <w:gridCol w:w="851"/>
        <w:gridCol w:w="1559"/>
        <w:gridCol w:w="1701"/>
        <w:gridCol w:w="2873"/>
      </w:tblGrid>
      <w:tr w:rsidR="00DC21FA" w:rsidRPr="005325A6" w:rsidTr="005325A6">
        <w:trPr>
          <w:trHeight w:val="708"/>
        </w:trPr>
        <w:tc>
          <w:tcPr>
            <w:tcW w:w="14025" w:type="dxa"/>
            <w:gridSpan w:val="9"/>
            <w:shd w:val="clear" w:color="auto" w:fill="D9D9D9" w:themeFill="background1" w:themeFillShade="D9"/>
            <w:noWrap/>
            <w:vAlign w:val="center"/>
            <w:hideMark/>
          </w:tcPr>
          <w:p w:rsidR="00DC21FA" w:rsidRPr="005325A6" w:rsidRDefault="00DC21FA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32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Formularz asortymentowo – cenowy PAKIET nr 1</w:t>
            </w:r>
          </w:p>
        </w:tc>
      </w:tr>
      <w:tr w:rsidR="00DC21FA" w:rsidRPr="005325A6" w:rsidTr="005325A6">
        <w:trPr>
          <w:trHeight w:val="1003"/>
        </w:trPr>
        <w:tc>
          <w:tcPr>
            <w:tcW w:w="14025" w:type="dxa"/>
            <w:gridSpan w:val="9"/>
            <w:shd w:val="clear" w:color="auto" w:fill="D9D9D9" w:themeFill="background1" w:themeFillShade="D9"/>
            <w:noWrap/>
            <w:vAlign w:val="center"/>
            <w:hideMark/>
          </w:tcPr>
          <w:p w:rsidR="00DC21FA" w:rsidRPr="005325A6" w:rsidRDefault="00DC21FA" w:rsidP="00532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32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Części samochodowe do Mercedes Sprinter 319 </w:t>
            </w:r>
          </w:p>
          <w:p w:rsidR="00DC21FA" w:rsidRPr="005325A6" w:rsidRDefault="00DC21FA" w:rsidP="00532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325A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przykładowy nr VIN: WDB9066331P409057, WDB9066331P530151, WDB9066331P408533, WDB9066331P644455, WDB9066331P620964, WDB9076331P082851</w:t>
            </w:r>
          </w:p>
        </w:tc>
      </w:tr>
      <w:tr w:rsidR="00DC21FA" w:rsidRPr="005325A6" w:rsidTr="005325A6">
        <w:trPr>
          <w:trHeight w:val="9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  <w:hideMark/>
          </w:tcPr>
          <w:p w:rsidR="00DC21FA" w:rsidRPr="005325A6" w:rsidRDefault="00DC21FA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9" w:type="dxa"/>
            <w:noWrap/>
            <w:vAlign w:val="center"/>
            <w:hideMark/>
          </w:tcPr>
          <w:p w:rsidR="00DC21FA" w:rsidRPr="005325A6" w:rsidRDefault="00DC21FA" w:rsidP="00532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851" w:type="dxa"/>
            <w:vAlign w:val="center"/>
            <w:hideMark/>
          </w:tcPr>
          <w:p w:rsidR="00DC21FA" w:rsidRPr="005325A6" w:rsidRDefault="00DC21FA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DC21FA" w:rsidRPr="005325A6" w:rsidRDefault="00DC21FA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noWrap/>
            <w:vAlign w:val="center"/>
            <w:hideMark/>
          </w:tcPr>
          <w:p w:rsidR="00DC21FA" w:rsidRPr="005325A6" w:rsidRDefault="00DC21FA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851" w:type="dxa"/>
            <w:noWrap/>
            <w:vAlign w:val="center"/>
            <w:hideMark/>
          </w:tcPr>
          <w:p w:rsidR="00DC21FA" w:rsidRPr="005325A6" w:rsidRDefault="00DC21FA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559" w:type="dxa"/>
            <w:vAlign w:val="center"/>
            <w:hideMark/>
          </w:tcPr>
          <w:p w:rsidR="00DC21FA" w:rsidRPr="005325A6" w:rsidRDefault="00DC21FA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ogółem netto</w:t>
            </w:r>
          </w:p>
        </w:tc>
        <w:tc>
          <w:tcPr>
            <w:tcW w:w="1701" w:type="dxa"/>
            <w:noWrap/>
            <w:vAlign w:val="center"/>
            <w:hideMark/>
          </w:tcPr>
          <w:p w:rsidR="00DC21FA" w:rsidRPr="005325A6" w:rsidRDefault="00DC21FA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  <w:tc>
          <w:tcPr>
            <w:tcW w:w="2873" w:type="dxa"/>
            <w:noWrap/>
            <w:vAlign w:val="center"/>
            <w:hideMark/>
          </w:tcPr>
          <w:p w:rsidR="00DC21FA" w:rsidRPr="005325A6" w:rsidRDefault="00DC21FA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Producent</w:t>
            </w: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Amortyzator przód (wzmocniony)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Amortyzator tył (wzmocniony)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Chłodnica płynu chłodzącego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Chłodnica powietrza intercooler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ABS przód L/P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ABS tył L/P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ciśnienia spalin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Nox 1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Nox 2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położenia kierownicy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położenia wałka rozrządu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położenia wału korbowego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różnicy ciśnienia spalin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temperatury spalin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Czujnik wkładu ciernego      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Drążek kierowniczy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Filtr kabinowy                         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 oleju                                       BOSCH F 026 407 008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 paliwa                                    BOSCH F 026 402 837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Filtr powietrza                       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*Klocki hamulcowe przód  TRW GDB1698 (klocek, blaszka mocująca, śruba, osłona gumowa) Zapakowane w oryginalnym opakowaniu procenta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*Klocki hamulcowe tył   TRW GDB2076 (klocek, blaszka mocująca, śruba, osłona gumowa) Zapakowane w oryginalnym opakowaniu procenta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Koło dwumasowe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Końcówka drążka kierowniczego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Lampka kierunkowskazu lusterka L/P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Lampka obrysowa dolna led pomarańczowa 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Lusterko L/P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Łączniki drążka stabilizatora przód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Łożysko piasty przód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Łożysko półosi napędowej tył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Napinacz paska wieloklinowy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Pasek wielorowkowy (7PK 2035)     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Poduszka amortyzatora przód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Pompa sprzęgła 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Pompa wody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Przepływomierz powietrza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Przewód hamulcowy  elastyczny tył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Przewód hamulcowy elastyczny przód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Resor przód 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Resor tył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Sonda lambda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Sprzęgło kpl.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Szczęki hamulcowe tył         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Świeca żarowa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Tarcza hamulcowa przód     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Tarcza hamulcowa tył           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Tulejka drążka stabilizatora tył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Uszczelka wtrysku paliwa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Wysprzęglik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Zaczep pasa bezpieczeństwa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Zawór EGR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Zbiorniczek wyrównawczy płynu chłodzącego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montażowy szczęk hamulcowych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Zestaw naprawczy zacisku przód 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Zestaw naprawczy zacisku tył </w:t>
            </w:r>
          </w:p>
        </w:tc>
        <w:tc>
          <w:tcPr>
            <w:tcW w:w="851" w:type="dxa"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21FA" w:rsidRPr="005325A6" w:rsidTr="005325A6">
        <w:trPr>
          <w:trHeight w:val="819"/>
        </w:trPr>
        <w:tc>
          <w:tcPr>
            <w:tcW w:w="14025" w:type="dxa"/>
            <w:gridSpan w:val="9"/>
            <w:shd w:val="clear" w:color="auto" w:fill="D9D9D9" w:themeFill="background1" w:themeFillShade="D9"/>
            <w:noWrap/>
            <w:vAlign w:val="center"/>
            <w:hideMark/>
          </w:tcPr>
          <w:p w:rsidR="00DC21FA" w:rsidRPr="005325A6" w:rsidRDefault="00DC21FA" w:rsidP="00532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32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Części samochodowe do Mercedes Sprinter 315 </w:t>
            </w:r>
          </w:p>
          <w:p w:rsidR="00DC21FA" w:rsidRPr="005325A6" w:rsidRDefault="00DC21FA" w:rsidP="00532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325A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przykładowy nr VIN: WDB9066331S973449, WDB9066331S278079, WDB9066331S277916, WDB9066331S276560, WDB9066331S311364, WDB9066331S276564</w:t>
            </w:r>
          </w:p>
        </w:tc>
      </w:tr>
      <w:tr w:rsidR="00DC21FA" w:rsidRPr="005325A6" w:rsidTr="005325A6">
        <w:trPr>
          <w:trHeight w:val="9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  <w:hideMark/>
          </w:tcPr>
          <w:p w:rsidR="00DC21FA" w:rsidRPr="005325A6" w:rsidRDefault="00DC21FA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9" w:type="dxa"/>
            <w:noWrap/>
            <w:vAlign w:val="center"/>
            <w:hideMark/>
          </w:tcPr>
          <w:p w:rsidR="00DC21FA" w:rsidRPr="005325A6" w:rsidRDefault="00DC21FA" w:rsidP="00532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Asortyment</w:t>
            </w:r>
          </w:p>
        </w:tc>
        <w:tc>
          <w:tcPr>
            <w:tcW w:w="851" w:type="dxa"/>
            <w:vAlign w:val="center"/>
            <w:hideMark/>
          </w:tcPr>
          <w:p w:rsidR="00DC21FA" w:rsidRPr="005325A6" w:rsidRDefault="00DC21FA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:rsidR="00DC21FA" w:rsidRPr="005325A6" w:rsidRDefault="00DC21FA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noWrap/>
            <w:vAlign w:val="center"/>
            <w:hideMark/>
          </w:tcPr>
          <w:p w:rsidR="00DC21FA" w:rsidRPr="005325A6" w:rsidRDefault="00DC21FA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jedn. netto</w:t>
            </w:r>
          </w:p>
        </w:tc>
        <w:tc>
          <w:tcPr>
            <w:tcW w:w="851" w:type="dxa"/>
            <w:noWrap/>
            <w:vAlign w:val="center"/>
            <w:hideMark/>
          </w:tcPr>
          <w:p w:rsidR="00DC21FA" w:rsidRPr="005325A6" w:rsidRDefault="00DC21FA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559" w:type="dxa"/>
            <w:vAlign w:val="center"/>
            <w:hideMark/>
          </w:tcPr>
          <w:p w:rsidR="00DC21FA" w:rsidRPr="005325A6" w:rsidRDefault="00DC21FA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ogółem netto</w:t>
            </w:r>
          </w:p>
        </w:tc>
        <w:tc>
          <w:tcPr>
            <w:tcW w:w="1701" w:type="dxa"/>
            <w:noWrap/>
            <w:vAlign w:val="center"/>
            <w:hideMark/>
          </w:tcPr>
          <w:p w:rsidR="00DC21FA" w:rsidRPr="005325A6" w:rsidRDefault="00DC21FA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ogółem brutto</w:t>
            </w:r>
          </w:p>
        </w:tc>
        <w:tc>
          <w:tcPr>
            <w:tcW w:w="2873" w:type="dxa"/>
            <w:noWrap/>
            <w:vAlign w:val="center"/>
            <w:hideMark/>
          </w:tcPr>
          <w:p w:rsidR="00DC21FA" w:rsidRPr="005325A6" w:rsidRDefault="00DC21FA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Producent</w:t>
            </w: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Amortyzator przód   KYB 331701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Amortyzator tył    KYB 343484                           (KYB349045 - wzmocniony)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Chłodnica płynu chłodzącego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Chłodnica powietrza intercooler   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ABS przód L/P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ABS tył L/P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ciśnienia spalin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położenia kierownicy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położenia wałka rozrządu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różnicy spalin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temperatury spalin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zużycia klocka hamulcowego przód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zużycia klocka hamulcowego tył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Drążek kierowniczy  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Dźwignia zmiany biegów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Felga stalowa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 paliwa    FILTRON PP841/9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Klamka zewnętrzna drzwi bocznych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Klamka zewnętrzna drzwi tylnych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 Klocki hamulcowe przód   TRW GDB1698 (klocek, blaszka mocująca, śruba, osłona gumowa) Zapakowane w oryginalnym opakowaniu procenta</w:t>
            </w:r>
          </w:p>
        </w:tc>
        <w:tc>
          <w:tcPr>
            <w:tcW w:w="851" w:type="dxa"/>
            <w:shd w:val="clear" w:color="auto" w:fill="FFFFFF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* Klocki hamulcowe tył    TRW GDB2076 (klocek, blaszka mocująca, śruba, osłona gumowa) Zapakowane w oryginalnym opakowaniu producenta 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Kolektor ssący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Koło dwumasowe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Kołpak koła jezdnego plastikowy (mały)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Końcówka drążka kierowniczego   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Krzyżak wału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Lampa tylna L P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Lampka kierunkowskazu lusterka L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Lampka kierunkowskazu lusterka P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Lampka obrysowa dolna (pomarańczowa)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Lampka obrysowa górna (biało-czerwona)   Hella 2XS 008.479-041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Linka hamulca ręcznego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Linka zmiany biegów (regulacja przy dżwigni zmiany biegów)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Linka zmiany biegów (regulacja przy mechaniźmie zmiany biegów)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Lusterko boczne L (kompletne)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Lusterko boczne P (kompletne)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Łącznik błotnika przód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Łącznik stabilizatora przód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Łożysko piasty przód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Łożysko półosi napędowej tył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Mechanizm zmiany biegów przy skrzyni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Nakładka plastikowa dolnego wózka drzwi przesuwnych (gąsienica)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Napinacz łańcucha rozrządu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Napinacz paska wielorowkowego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Ogranicznik drzwi przednich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Ogranicznik drzwi tylnych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Osłona amortyzatora przód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Osłona plastikowa fotela kierowcy L   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Osłona plastikowa fotela kierowcy P  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Osłona plastikowa fotela pasażera L   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Osłona plastikowa fotela pasażera P  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Osłona plastikowa hamulca ręcznego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sz w:val="18"/>
                <w:szCs w:val="18"/>
              </w:rPr>
              <w:t>Pasek klinowy  wielorowkowy 6PK2255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Poduszka amortyzatora przód   FEBI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Poduszka resora przedniego (końcówka resora)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Poduszka resora przedniego (nad resor)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Poduszka resora przedniego (pod resor)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Pokrywa obudowy filtra oleju  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Pompa hamulcowa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Pompa sprzęgła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Pompa wody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Pompa wspomagania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Półoś napedowa kpl. (prawa i lewa)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Prowadnica zacisku hamulcowego przód kpl. (jedna z pierścieniem gumowym)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Prowadnica zacisku hamulcowego tył kpl. (jedna z pierścieniem gumowym)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Przekładnia kierownicza (po regeneracji)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Przełącznik podnoszenia szyb L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Przełącznik podnoszenia szyb P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Przewód chłodnicy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Przewód elastyczny zacisku hamulcowego przód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Przewód elastyczny zacisku hamulcowego tył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Przewód intercooler lewy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Przewód intercooler prawy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Przewód paliwa z filtra paliwa powrotny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Przewód przelewowy wtrysku paliwa    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Ramie dolne drzwi przesuwnych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Ramie górne drzwi przesuwnych  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Reflektor przedni L-P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Resor przód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Resor tył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Rolka prowadząca pasek wielorowkowy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Rolka prowadząca pasek wielorowkowy dolna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Rolka prowadząca pasek wielorowkowy górna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Sonda lambda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Sprzęgło kpl.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Stopień drzwi bocznych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Szczęki hamulcowe kpl.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Szyna drzwi przesuwnych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Śruba koła jezdnego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Śruba mimośrodowa amortyzatora przód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Świeca żarowa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Tarcza hamulcowa przednia  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Tarcza hamulcowa tylna   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Tarcza kotwiczna tylnego mostu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Termostat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Tuleja gumowo-plastikowa drążka stabilizatora przód (wzmocniona)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Tuleja gumowo-plastikowa drążka stabilizatora tył (wzmocniona)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Tuleja łącznika stabilizatora tył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Uchwyt ogranicznika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Uszczelka drzwi bocznych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Uszczelka drzwi przednich L</w:t>
            </w:r>
          </w:p>
        </w:tc>
        <w:tc>
          <w:tcPr>
            <w:tcW w:w="851" w:type="dxa"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FFFFFF" w:fill="FFFFFF"/>
            <w:noWrap/>
            <w:vAlign w:val="center"/>
            <w:hideMark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Uszczelka drzwi przednich P</w:t>
            </w:r>
          </w:p>
        </w:tc>
        <w:tc>
          <w:tcPr>
            <w:tcW w:w="851" w:type="dxa"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Uszczelka drzwi tylnych</w:t>
            </w:r>
          </w:p>
        </w:tc>
        <w:tc>
          <w:tcPr>
            <w:tcW w:w="851" w:type="dxa"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Uszczelka korka oleju</w:t>
            </w:r>
          </w:p>
        </w:tc>
        <w:tc>
          <w:tcPr>
            <w:tcW w:w="851" w:type="dxa"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Uszczelka pokrywy zaworowej</w:t>
            </w:r>
          </w:p>
        </w:tc>
        <w:tc>
          <w:tcPr>
            <w:tcW w:w="851" w:type="dxa"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Uszczelka wtrysków paliwa (podkładka miedziana)</w:t>
            </w:r>
          </w:p>
        </w:tc>
        <w:tc>
          <w:tcPr>
            <w:tcW w:w="851" w:type="dxa"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sz w:val="18"/>
                <w:szCs w:val="18"/>
              </w:rPr>
              <w:t>Uszczelki silnika komplet na górę</w:t>
            </w:r>
          </w:p>
        </w:tc>
        <w:tc>
          <w:tcPr>
            <w:tcW w:w="851" w:type="dxa"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Uszczelniacz tylnego mostu</w:t>
            </w:r>
          </w:p>
        </w:tc>
        <w:tc>
          <w:tcPr>
            <w:tcW w:w="851" w:type="dxa"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Wał napędowy</w:t>
            </w:r>
          </w:p>
        </w:tc>
        <w:tc>
          <w:tcPr>
            <w:tcW w:w="851" w:type="dxa"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Wkład filtra oleju   FILTRON OE 640/5</w:t>
            </w:r>
          </w:p>
        </w:tc>
        <w:tc>
          <w:tcPr>
            <w:tcW w:w="851" w:type="dxa"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Wkład filtra powietrza</w:t>
            </w:r>
          </w:p>
        </w:tc>
        <w:tc>
          <w:tcPr>
            <w:tcW w:w="851" w:type="dxa"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Wkład filtra przeciwpyłowego  </w:t>
            </w:r>
          </w:p>
        </w:tc>
        <w:tc>
          <w:tcPr>
            <w:tcW w:w="851" w:type="dxa"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Wózek drzwi przesuwnych dolny z gąsiennicą</w:t>
            </w:r>
          </w:p>
        </w:tc>
        <w:tc>
          <w:tcPr>
            <w:tcW w:w="851" w:type="dxa"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Wózek drzwi przesuwnych górny</w:t>
            </w:r>
          </w:p>
        </w:tc>
        <w:tc>
          <w:tcPr>
            <w:tcW w:w="851" w:type="dxa"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Wózek drzwi przesuwnych środkowy</w:t>
            </w:r>
          </w:p>
        </w:tc>
        <w:tc>
          <w:tcPr>
            <w:tcW w:w="851" w:type="dxa"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Wtryskiwacz paliwa</w:t>
            </w:r>
          </w:p>
        </w:tc>
        <w:tc>
          <w:tcPr>
            <w:tcW w:w="851" w:type="dxa"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Wysprzęglik sprzęgła</w:t>
            </w:r>
          </w:p>
        </w:tc>
        <w:tc>
          <w:tcPr>
            <w:tcW w:w="851" w:type="dxa"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sz w:val="18"/>
                <w:szCs w:val="18"/>
              </w:rPr>
              <w:t xml:space="preserve">Zaczep pasa bezpieczeństwa   </w:t>
            </w:r>
          </w:p>
        </w:tc>
        <w:tc>
          <w:tcPr>
            <w:tcW w:w="851" w:type="dxa"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Zamek drzwi przednich L</w:t>
            </w:r>
          </w:p>
        </w:tc>
        <w:tc>
          <w:tcPr>
            <w:tcW w:w="851" w:type="dxa"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Zamek drzwi przednich P</w:t>
            </w:r>
          </w:p>
        </w:tc>
        <w:tc>
          <w:tcPr>
            <w:tcW w:w="851" w:type="dxa"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Zawór EGR</w:t>
            </w:r>
          </w:p>
        </w:tc>
        <w:tc>
          <w:tcPr>
            <w:tcW w:w="851" w:type="dxa"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Zbiorniczek wyrównawczy płynu chłodzącego</w:t>
            </w:r>
          </w:p>
        </w:tc>
        <w:tc>
          <w:tcPr>
            <w:tcW w:w="851" w:type="dxa"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naprawczy szczęk hamulcowych</w:t>
            </w:r>
          </w:p>
        </w:tc>
        <w:tc>
          <w:tcPr>
            <w:tcW w:w="851" w:type="dxa"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naprawczy zacisku przód i tył</w:t>
            </w:r>
          </w:p>
        </w:tc>
        <w:tc>
          <w:tcPr>
            <w:tcW w:w="851" w:type="dxa"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804F2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9804F2" w:rsidRPr="005325A6" w:rsidRDefault="009804F2" w:rsidP="005325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sz w:val="18"/>
                <w:szCs w:val="18"/>
              </w:rPr>
              <w:t xml:space="preserve">Żarówka z oprawą kierunkowskazu lusterka   </w:t>
            </w:r>
          </w:p>
        </w:tc>
        <w:tc>
          <w:tcPr>
            <w:tcW w:w="851" w:type="dxa"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9804F2" w:rsidRPr="005325A6" w:rsidRDefault="009804F2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21FA" w:rsidRPr="005325A6" w:rsidTr="005325A6">
        <w:trPr>
          <w:trHeight w:val="1134"/>
        </w:trPr>
        <w:tc>
          <w:tcPr>
            <w:tcW w:w="14025" w:type="dxa"/>
            <w:gridSpan w:val="9"/>
            <w:shd w:val="clear" w:color="auto" w:fill="D9D9D9" w:themeFill="background1" w:themeFillShade="D9"/>
            <w:noWrap/>
            <w:vAlign w:val="center"/>
          </w:tcPr>
          <w:p w:rsidR="00DC21FA" w:rsidRPr="005325A6" w:rsidRDefault="00DC21FA" w:rsidP="00532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325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Części samochodowe do Mercedes Sprinter 316</w:t>
            </w:r>
          </w:p>
          <w:p w:rsidR="00DC21FA" w:rsidRPr="005325A6" w:rsidRDefault="00DC21FA" w:rsidP="00532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5325A6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przykładowy nr VIN: WDB9066331P219362, WDB9066331S395431, WDB9066331S880571, WDB9066331P150887, WDB9066331S609124, WDB9066331P145263, WDB9066331P214304</w:t>
            </w:r>
          </w:p>
          <w:p w:rsidR="00DC21FA" w:rsidRPr="005325A6" w:rsidRDefault="00DC21FA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Amortyzator przód   KYB 331701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Amortyzator tył     KYB 343484                           (KYB349045 - wzmocniony)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Chłodnica płynu chłodzącego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Chłodnica powietrza intercooler   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ABS przód L/P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ABS tył L/P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ciśnienia spalin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położenia kierownicy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położenia wałka rozrządu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różnicy ciśnienia spalin   A 642 905 01 00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różnicy ciśnienia spalin   A 642 905 02 00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temperatury spalin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zużycia klocka hamulcowego przód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 zużycia klocka hamulcowego tył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Domykacz drzwi przesuwnych L   A 906 820 03 08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Domykacz drzwi przesuwnych P   A 906 760 24 00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Drążek kierowniczy  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Dźwignia zmiany biegów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Felga stalowa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 paliwa    FILTRON PP841/9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Filtr paliwa z czujnikiem   MAN WK 820/18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Klamka zewnętrzna drzwi bocznych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Klamka zewnętrzna drzwi tylnych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*Klocki hamulcowe przód     TRW GDB1698 (klocek, blaszka mocująca, śruba, osłona gumowa) Zapakowane w oryginalnym opakowaniu producenta 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*Klocki hamulcowe tył     TRW GDB2076 (klocek, blaszka mocująca, śruba, osłona gumowa) Zapakowane w oryginalnym opakowaniu producenta 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Kolektor ssący - bez klapek   A 651 090 30 37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Kolektor ssący - z klapkami   A 651 090 00 37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Koło dwumasowe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Kołpak koła jezdnego plastikowy (mały)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Końcówka drążka kierowniczego   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Krzyżak wału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Lampa tylna L P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Lampka kierunkowskazu lusterka L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Lampka kierunkowskazu lusterka P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Lampka obrysowa dolna (pomarańczowa)  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Lampka obrysowa dolna (pomarańczowa)  LED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Lampka obrysowa górna (biało-czerwona)   Hella 2XS 008.479-041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Linka hamulca ręcznego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Linka zmiany biegów (regulacja przy dżwigni zmiany biegów)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Linka zmiany biegów (regulacja przy mechaniźmie zmiany biegów)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Lusterko boczne L (kompletne)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Lusterko boczne P (kompletne)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Łącznik błotnika przód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Łącznik przeciwwagi skrzyni biegów   A 906 267 01 17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Łącznik stabilizatora przód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Łożysko piasty przód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Łożysko półosi napędowej tył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Mechanizm zmiany biegów przy skrzyni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sz w:val="18"/>
                <w:szCs w:val="18"/>
              </w:rPr>
              <w:t>Mocowanie podłokietnika   A 000 973 08 00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Nakładka plastikowa dolnego wózka drzwi przesuwnych (gąsienica)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Napinacz łańcucha rozrządu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Napinacz paska wielorowkowego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Ogranicznik drzwi przednich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Ogranicznik drzwi tylnych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Osłona amortyzatora przód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Osłona plastikowa fotela kierowcy L   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Osłona plastikowa fotela kierowcy P  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Osłona plastikowa fotela pasażera L   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Osłona plastikowa fotela pasażera P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Osłona plastikowa hamulca ręcznego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sz w:val="18"/>
                <w:szCs w:val="18"/>
              </w:rPr>
              <w:t>Pasek klinowy  wielorowkowy  6PK2210, 6PK2205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Podstawa filtra oleju   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Podstawa filtra paliwa   A6512000456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Poduszka amortyzatora przód   FEBI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Poduszka resora przedniego (końcówka resora)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Poduszka resora przedniego (nad resor)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Poduszka resora przedniego (pod resor)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Pokrywa obudowy filtra oleju   A 651 180 01 38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Pompa hamulcowa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Pompa sprzęgła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Pompa wody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Pompa wspomagania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Półoś napedowa kpl.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Prowadnica zacisku hamulcowego przód kpl. (jedna z pierścieniem gumowym)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Prowadnica zacisku hamulcowego tył kpl. (jedna z pierścieniem gumowym)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Przekładnia kierownicza (po regeneracji)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Przełącznik podnoszenia szyb L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Przełącznik podnoszenia szyb P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Przepływomierz powietrza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Przewód chłodnicy dolny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Przewód chłodnicy górny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Przewód hamulcowy elastyczny przód L/P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Przewód hamulcowy elastyczny tył L/P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Przewód intercooler lewy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Przewód intercooler prawy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Przewód kolektora ssącego - kolanko   A 651 090 00 28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Przewód paliwa z filtra paliwa powrotny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Przewód przelewowy wtrysku paliwa    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Przewód powietrza dolny   A 651 090 02 42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Ramie dolne drzwi przesuwnych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Ramie górne drzwi przesuwnych  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Reflektor przedni L-P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Resor przód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Resor tył dwupiórowy - kompletny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Resor tył jednopiórowy - kompletny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Rolka prowadząca pasek wielorowkowy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Rolka prowadząca pasek wielorowkowy dolna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Rolka prowadząca pasek wielorowkowy górna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Sonda lambda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Sprzęgło kpl.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Stopień drzwi bocznych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Szczęki hamulcowe kpl.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Szyna drzwi przesuwnych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Śruba koła jezdnego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Śruba mimośrodowa amortyzatora przód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Świeca żarowa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Tarcza hamulcowa przednia   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Tarcza hamulcowa tylna   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Tarcza kotwiczna tylnego mostu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Termostat z obudową    A 651 200 06 15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Tuleja gumowo-plastikowa drążka stabilizatora przód (wzmocniona)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Tuleja gumowo-plastikowa drążka stabilizatora tył (wzmocniona)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Tuleja łącznika stabilizatora tył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Uchwyt ogranicznika tył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Uszczelka drzwi bocznych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Uszczelka drzwi przednich L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Uszczelka drzwi przednich P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Uszczelka drzwi tylnych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Uszczelka korka oleju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Uszczelka pokrywy zaworowej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Uszczelka wtrysków paliwa (podkładka miedziana)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Uszczelniacz tylnego mostu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Wał napędowy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Wkład filtra oleju   FILTRON OE 677/4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Wkład filtra powietrza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Wkład filtra przeciwpyłowego  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Wózek drzwi przesuwnych dolny z gąsiennicą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Wózek drzwi przesuwnych górny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Wózek drzwi przesuwnych środkowy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Wtryskiwacz paliwa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Wysprzęglik sprzęgła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Zaczep pasa bezpieczeństwa bez czujnika zapięcia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Zaczep pasa bezpieczeństwa z czujnikiem zapięcia   A 906 860 03 69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Zamek drzwi przednich L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Zamek drzwi przednich P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Zamek górny drzwi przesuwnych L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Zamek górny drzwi przesuwnych P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Zamek środkowy drzwi przesuwnych L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Zamek środkowy drzwi przesuwnych P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Zawór EGR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Zbiorniczek wyrównawczy płynu chłodzącego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Zderzak przedni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Zderzak tył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naprawczy szczęk hamulcowych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naprawczy zacisku przód i tył</w:t>
            </w:r>
          </w:p>
        </w:tc>
        <w:tc>
          <w:tcPr>
            <w:tcW w:w="851" w:type="dxa"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325A6" w:rsidRPr="005325A6" w:rsidTr="005325A6">
        <w:trPr>
          <w:trHeight w:val="300"/>
        </w:trPr>
        <w:tc>
          <w:tcPr>
            <w:tcW w:w="937" w:type="dxa"/>
            <w:shd w:val="clear" w:color="auto" w:fill="D9D9D9" w:themeFill="background1" w:themeFillShade="D9"/>
            <w:noWrap/>
            <w:vAlign w:val="center"/>
          </w:tcPr>
          <w:p w:rsidR="005325A6" w:rsidRPr="005325A6" w:rsidRDefault="005325A6" w:rsidP="005325A6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9" w:type="dxa"/>
            <w:shd w:val="clear" w:color="FFFFFF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Żarówka z oprawą kierunkowskazu lusterka   A0008201277</w:t>
            </w:r>
          </w:p>
        </w:tc>
        <w:tc>
          <w:tcPr>
            <w:tcW w:w="851" w:type="dxa"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5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noWrap/>
            <w:vAlign w:val="center"/>
          </w:tcPr>
          <w:p w:rsidR="005325A6" w:rsidRPr="005325A6" w:rsidRDefault="005325A6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C21FA" w:rsidRPr="005325A6" w:rsidTr="005325A6">
        <w:trPr>
          <w:trHeight w:val="300"/>
        </w:trPr>
        <w:tc>
          <w:tcPr>
            <w:tcW w:w="14025" w:type="dxa"/>
            <w:gridSpan w:val="9"/>
            <w:shd w:val="clear" w:color="auto" w:fill="D9D9D9" w:themeFill="background1" w:themeFillShade="D9"/>
            <w:noWrap/>
            <w:vAlign w:val="center"/>
          </w:tcPr>
          <w:p w:rsidR="00DC21FA" w:rsidRPr="005325A6" w:rsidRDefault="00DC21FA" w:rsidP="00532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DC21FA" w:rsidRPr="005325A6" w:rsidRDefault="00DC21FA" w:rsidP="005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Jeśli w opisie przedmiotu zamówienia występują nazwy własne należy je traktować wyłącznie jako przykład wyrobu, który dokładnie odpowiada opisowi przedmiotu zamówienia; w każdym takim przypadku zamawiający dopuszcza możliwość złożenia oferty równoważnej, jednak pod warunkiem, że zaoferowany przez wykonawcę wyrób równoważny będzie spełniał minimum wymogów tej samej klasy jakiej oczekuje zamawiający.</w:t>
            </w:r>
          </w:p>
          <w:p w:rsidR="00DC21FA" w:rsidRPr="005325A6" w:rsidRDefault="00DC21FA" w:rsidP="005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DC21FA" w:rsidRPr="005325A6" w:rsidRDefault="00DC21FA" w:rsidP="005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</w:pPr>
            <w:r w:rsidRPr="005325A6">
              <w:rPr>
                <w:rFonts w:ascii="Times New Roman" w:eastAsia="Times New Roman" w:hAnsi="Times New Roman" w:cs="Times New Roman"/>
                <w:b/>
                <w:color w:val="000000"/>
                <w:szCs w:val="18"/>
                <w:lang w:eastAsia="pl-PL"/>
              </w:rPr>
              <w:t>Dopuszcza się wyłącznie pakiet wypełniony w całości</w:t>
            </w:r>
            <w:r w:rsidRPr="005325A6"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  <w:t>.</w:t>
            </w:r>
          </w:p>
          <w:p w:rsidR="00DC21FA" w:rsidRPr="005325A6" w:rsidRDefault="00DC21FA" w:rsidP="005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C21FA" w:rsidRDefault="00DC21FA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</w:p>
    <w:p w:rsidR="005325A6" w:rsidRPr="005325A6" w:rsidRDefault="005325A6" w:rsidP="005325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</w:pPr>
      <w:r w:rsidRPr="005325A6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UWAGA: </w:t>
      </w:r>
      <w:r w:rsidRPr="005325A6">
        <w:rPr>
          <w:rFonts w:ascii="Times New Roman" w:eastAsia="Times New Roman" w:hAnsi="Times New Roman" w:cs="Times New Roman"/>
          <w:b/>
          <w:color w:val="000000" w:themeColor="text1"/>
          <w:szCs w:val="20"/>
          <w:lang w:eastAsia="pl-PL"/>
        </w:rPr>
        <w:t xml:space="preserve">DOTYCZY KLOCKÓW HAMULCOWYCH - Ze względu na specyficzny charakter pracy ambulansów sanitarnych Zamawiający wymaga złożenia oferty z części oznaczonych kategorią: OE, OEM. W przypadku zaoferowania produktu w dowolnym pakiecie oznakowanego jako kategoria OEQ, AM, Zamawiający odrzuci ofertę jako niezgodną z SIWZ. </w:t>
      </w:r>
    </w:p>
    <w:p w:rsidR="005325A6" w:rsidRPr="00851A99" w:rsidRDefault="005325A6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  <w:bookmarkStart w:id="0" w:name="_GoBack"/>
      <w:bookmarkEnd w:id="0"/>
    </w:p>
    <w:sectPr w:rsidR="005325A6" w:rsidRPr="00851A99" w:rsidSect="00DC21F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F2" w:rsidRDefault="009804F2" w:rsidP="00BB7C93">
      <w:pPr>
        <w:spacing w:after="0" w:line="240" w:lineRule="auto"/>
      </w:pPr>
      <w:r>
        <w:separator/>
      </w:r>
    </w:p>
  </w:endnote>
  <w:endnote w:type="continuationSeparator" w:id="0">
    <w:p w:rsidR="009804F2" w:rsidRDefault="009804F2" w:rsidP="00BB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067033"/>
      <w:docPartObj>
        <w:docPartGallery w:val="Page Numbers (Bottom of Page)"/>
        <w:docPartUnique/>
      </w:docPartObj>
    </w:sdtPr>
    <w:sdtContent>
      <w:p w:rsidR="009804F2" w:rsidRDefault="009804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5A6">
          <w:rPr>
            <w:noProof/>
          </w:rPr>
          <w:t>2</w:t>
        </w:r>
        <w:r>
          <w:fldChar w:fldCharType="end"/>
        </w:r>
      </w:p>
    </w:sdtContent>
  </w:sdt>
  <w:p w:rsidR="009804F2" w:rsidRDefault="009804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F2" w:rsidRDefault="009804F2" w:rsidP="00BB7C93">
      <w:pPr>
        <w:spacing w:after="0" w:line="240" w:lineRule="auto"/>
      </w:pPr>
      <w:r>
        <w:separator/>
      </w:r>
    </w:p>
  </w:footnote>
  <w:footnote w:type="continuationSeparator" w:id="0">
    <w:p w:rsidR="009804F2" w:rsidRDefault="009804F2" w:rsidP="00BB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F2" w:rsidRPr="00066516" w:rsidRDefault="009804F2" w:rsidP="00E95150">
    <w:pPr>
      <w:tabs>
        <w:tab w:val="center" w:pos="4749"/>
        <w:tab w:val="right" w:pos="9072"/>
      </w:tabs>
      <w:spacing w:before="120" w:after="60" w:line="276" w:lineRule="auto"/>
      <w:contextualSpacing/>
      <w:jc w:val="center"/>
      <w:outlineLvl w:val="1"/>
      <w:rPr>
        <w:rFonts w:ascii="Cambria" w:eastAsia="Times New Roman" w:hAnsi="Cambria" w:cs="Times New Roman"/>
        <w:b/>
        <w:smallCaps/>
        <w:color w:val="1F497D"/>
        <w:spacing w:val="20"/>
        <w:sz w:val="24"/>
        <w:szCs w:val="28"/>
        <w:lang w:bidi="en-US"/>
      </w:rPr>
    </w:pPr>
    <w:r w:rsidRPr="00066516">
      <w:rPr>
        <w:rFonts w:ascii="Cambria" w:eastAsia="Times New Roman" w:hAnsi="Cambria" w:cs="Times New Roman"/>
        <w:b/>
        <w:smallCaps/>
        <w:color w:val="1F497D"/>
        <w:spacing w:val="20"/>
        <w:sz w:val="21"/>
        <w:szCs w:val="21"/>
        <w:lang w:bidi="en-US"/>
      </w:rPr>
      <w:t>WOJEWÓDZKA STACJA POGOTOWIA RATUNKOWEGO W POZNANIU</w:t>
    </w:r>
  </w:p>
  <w:p w:rsidR="009804F2" w:rsidRPr="00066516" w:rsidRDefault="009804F2" w:rsidP="00E95150">
    <w:pPr>
      <w:spacing w:after="60" w:line="240" w:lineRule="auto"/>
      <w:contextualSpacing/>
      <w:jc w:val="center"/>
      <w:outlineLvl w:val="0"/>
      <w:rPr>
        <w:rFonts w:ascii="Cambria" w:eastAsia="Times New Roman" w:hAnsi="Cambria" w:cs="Times New Roman"/>
        <w:smallCaps/>
        <w:color w:val="1F497D"/>
        <w:spacing w:val="20"/>
        <w:szCs w:val="32"/>
        <w:lang w:bidi="en-US"/>
      </w:rPr>
    </w:pPr>
    <w:r w:rsidRPr="00066516">
      <w:rPr>
        <w:rFonts w:ascii="Cambria" w:eastAsia="Times New Roman" w:hAnsi="Cambria" w:cs="Times New Roman"/>
        <w:smallCaps/>
        <w:noProof/>
        <w:color w:val="0F243E"/>
        <w:spacing w:val="20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6952D" wp14:editId="5C35BD4E">
              <wp:simplePos x="0" y="0"/>
              <wp:positionH relativeFrom="margin">
                <wp:align>right</wp:align>
              </wp:positionH>
              <wp:positionV relativeFrom="margin">
                <wp:posOffset>-339090</wp:posOffset>
              </wp:positionV>
              <wp:extent cx="8877300" cy="19050"/>
              <wp:effectExtent l="0" t="0" r="19050" b="57150"/>
              <wp:wrapSquare wrapText="bothSides"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77300" cy="1905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41F95A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" from="647.8pt,-26.7pt" to="1346.8pt,-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" strokecolor="#1f497d" strokeweight="2pt">
              <v:shadow on="t" color="black" opacity="24903f" origin=",.5" offset="0,.55556mm"/>
              <w10:wrap type="square" anchorx="margin" anchory="margin"/>
            </v:line>
          </w:pict>
        </mc:Fallback>
      </mc:AlternateContent>
    </w:r>
    <w:r w:rsidRPr="00066516">
      <w:rPr>
        <w:rFonts w:ascii="Cambria" w:eastAsia="Times New Roman" w:hAnsi="Cambria" w:cs="Times New Roman"/>
        <w:smallCaps/>
        <w:color w:val="1F497D"/>
        <w:spacing w:val="20"/>
        <w:sz w:val="21"/>
        <w:szCs w:val="21"/>
        <w:lang w:bidi="en-US"/>
      </w:rPr>
      <w:t>60-346 Poznań ul. Rycerska</w:t>
    </w:r>
    <w:r w:rsidRPr="00066516">
      <w:rPr>
        <w:rFonts w:ascii="Cambria" w:eastAsia="Times New Roman" w:hAnsi="Cambria" w:cs="Times New Roman"/>
        <w:smallCaps/>
        <w:color w:val="1F497D"/>
        <w:spacing w:val="20"/>
        <w:szCs w:val="32"/>
        <w:lang w:bidi="en-US"/>
      </w:rPr>
      <w:t xml:space="preserve"> 10</w:t>
    </w:r>
  </w:p>
  <w:p w:rsidR="009804F2" w:rsidRPr="00E95150" w:rsidRDefault="009804F2" w:rsidP="00E95150">
    <w:pPr>
      <w:suppressAutoHyphens/>
      <w:spacing w:after="0" w:line="360" w:lineRule="auto"/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</w:pPr>
    <w:r>
      <w:t xml:space="preserve"> </w:t>
    </w:r>
    <w:r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Nr sprawy: PZP/Nr  0</w:t>
    </w:r>
    <w:r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8</w:t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/PN/20</w:t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 xml:space="preserve"> </w:t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 xml:space="preserve">               </w:t>
    </w:r>
    <w:r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 xml:space="preserve">Załącznik </w:t>
    </w:r>
    <w:r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1.1 – Formularz parametrów oferowanych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09D"/>
    <w:multiLevelType w:val="hybridMultilevel"/>
    <w:tmpl w:val="4CC20F36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268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AFC7EAF"/>
    <w:multiLevelType w:val="hybridMultilevel"/>
    <w:tmpl w:val="51104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35B04"/>
    <w:multiLevelType w:val="hybridMultilevel"/>
    <w:tmpl w:val="DF069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685979F4"/>
    <w:multiLevelType w:val="hybridMultilevel"/>
    <w:tmpl w:val="6E6EFD7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D02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D6"/>
    <w:rsid w:val="000238B4"/>
    <w:rsid w:val="001C2AFA"/>
    <w:rsid w:val="001E06F8"/>
    <w:rsid w:val="002466C9"/>
    <w:rsid w:val="002E7ED6"/>
    <w:rsid w:val="0049185A"/>
    <w:rsid w:val="004C7A7C"/>
    <w:rsid w:val="00503E42"/>
    <w:rsid w:val="005325A6"/>
    <w:rsid w:val="005F6D20"/>
    <w:rsid w:val="006E0190"/>
    <w:rsid w:val="00775F44"/>
    <w:rsid w:val="007A0C81"/>
    <w:rsid w:val="00830F44"/>
    <w:rsid w:val="009804F2"/>
    <w:rsid w:val="00A55693"/>
    <w:rsid w:val="00AC399C"/>
    <w:rsid w:val="00BB43C5"/>
    <w:rsid w:val="00BB7C93"/>
    <w:rsid w:val="00CE050E"/>
    <w:rsid w:val="00DC21FA"/>
    <w:rsid w:val="00E95150"/>
    <w:rsid w:val="00F22F81"/>
    <w:rsid w:val="00F2431E"/>
    <w:rsid w:val="00F6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2A2F1-A25C-4DA3-9A8D-45B101F3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03E4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C93"/>
  </w:style>
  <w:style w:type="paragraph" w:styleId="Stopka">
    <w:name w:val="footer"/>
    <w:basedOn w:val="Normalny"/>
    <w:link w:val="Stopka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C93"/>
  </w:style>
  <w:style w:type="table" w:customStyle="1" w:styleId="Tabela-Siatka1">
    <w:name w:val="Tabela - Siatka1"/>
    <w:basedOn w:val="Standardowy"/>
    <w:next w:val="Tabela-Siatka"/>
    <w:uiPriority w:val="39"/>
    <w:rsid w:val="0024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43C5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DC2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BBA0A-7F1D-4B49-ABD1-5B97603A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2431</Words>
  <Characters>14590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2020-12-21T09:20:00Z</dcterms:created>
  <dcterms:modified xsi:type="dcterms:W3CDTF">2020-12-21T09:20:00Z</dcterms:modified>
</cp:coreProperties>
</file>