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202F9FA" w14:textId="77777777" w:rsidR="001A66E7" w:rsidRPr="00972108" w:rsidRDefault="001A66E7" w:rsidP="001A66E7">
      <w:pPr>
        <w:ind w:right="57"/>
        <w:jc w:val="center"/>
        <w:rPr>
          <w:rFonts w:ascii="Times" w:hAnsi="Times"/>
        </w:rPr>
      </w:pPr>
      <w:r w:rsidRPr="00972108">
        <w:rPr>
          <w:rFonts w:ascii="Times" w:hAnsi="Times"/>
        </w:rPr>
        <w:t>Sukcesywne tankowanie paliwa na stacji</w:t>
      </w:r>
      <w:r>
        <w:rPr>
          <w:rFonts w:ascii="Times" w:hAnsi="Times"/>
        </w:rPr>
        <w:t>/stacjach</w:t>
      </w:r>
      <w:r w:rsidRPr="00972108">
        <w:rPr>
          <w:rFonts w:ascii="Times" w:hAnsi="Times"/>
        </w:rPr>
        <w:t xml:space="preserve"> benzynow</w:t>
      </w:r>
      <w:r>
        <w:rPr>
          <w:rFonts w:ascii="Times" w:hAnsi="Times"/>
        </w:rPr>
        <w:t>ych</w:t>
      </w:r>
      <w:r w:rsidRPr="00972108">
        <w:rPr>
          <w:rFonts w:ascii="Times" w:hAnsi="Times"/>
        </w:rPr>
        <w:t xml:space="preserve"> dla pojazdów i sprzętów będących w posiadaniu Zamawiającego w okresie do 31.12.202</w:t>
      </w:r>
      <w:r>
        <w:rPr>
          <w:rFonts w:ascii="Times" w:hAnsi="Times"/>
        </w:rPr>
        <w:t>2</w:t>
      </w:r>
      <w:r w:rsidRPr="00972108">
        <w:rPr>
          <w:rFonts w:ascii="Times" w:hAnsi="Times"/>
        </w:rPr>
        <w:t xml:space="preserve"> r. </w:t>
      </w:r>
    </w:p>
    <w:p w14:paraId="247BEE55" w14:textId="7BDEEBA4" w:rsidR="005F2518" w:rsidRDefault="005F2518" w:rsidP="005F251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2627819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</w:t>
      </w:r>
      <w:r w:rsidR="001A66E7">
        <w:rPr>
          <w:lang w:eastAsia="ar-SA"/>
        </w:rPr>
        <w:t>.</w:t>
      </w:r>
      <w:r w:rsidR="006342B8" w:rsidRPr="006342B8">
        <w:rPr>
          <w:lang w:eastAsia="ar-SA"/>
        </w:rPr>
        <w:t xml:space="preserve"> </w:t>
      </w:r>
      <w:r w:rsidR="006342B8" w:rsidRPr="006342B8">
        <w:rPr>
          <w:color w:val="000000"/>
        </w:rPr>
        <w:t>1 pkt</w:t>
      </w:r>
      <w:r w:rsidR="001A66E7">
        <w:rPr>
          <w:color w:val="000000"/>
        </w:rPr>
        <w:t>.</w:t>
      </w:r>
      <w:r w:rsidR="006342B8" w:rsidRPr="006342B8">
        <w:rPr>
          <w:color w:val="000000"/>
        </w:rPr>
        <w:t xml:space="preserve"> </w:t>
      </w:r>
      <w:r w:rsidR="001A66E7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A66E7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2021-11-16T09:04:00Z</cp:lastPrinted>
  <dcterms:created xsi:type="dcterms:W3CDTF">2021-11-16T09:04:00Z</dcterms:created>
  <dcterms:modified xsi:type="dcterms:W3CDTF">2021-11-16T09:04:00Z</dcterms:modified>
</cp:coreProperties>
</file>