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FE60" w14:textId="77777777" w:rsidR="00A26C5C" w:rsidRPr="00011585" w:rsidRDefault="00A26C5C" w:rsidP="00A26C5C">
      <w:pPr>
        <w:pStyle w:val="Nagwek1"/>
        <w:ind w:left="5672"/>
        <w:jc w:val="center"/>
        <w:rPr>
          <w:sz w:val="24"/>
          <w:szCs w:val="24"/>
        </w:rPr>
      </w:pPr>
      <w:r w:rsidRPr="00011585">
        <w:rPr>
          <w:sz w:val="24"/>
          <w:szCs w:val="24"/>
        </w:rPr>
        <w:t xml:space="preserve">   </w:t>
      </w:r>
      <w:r w:rsidR="00822A5E">
        <w:rPr>
          <w:sz w:val="24"/>
          <w:szCs w:val="24"/>
        </w:rPr>
        <w:t xml:space="preserve">                       Zał. nr 6 do S</w:t>
      </w:r>
      <w:r w:rsidRPr="00011585">
        <w:rPr>
          <w:sz w:val="24"/>
          <w:szCs w:val="24"/>
        </w:rPr>
        <w:t xml:space="preserve">WZ </w:t>
      </w:r>
    </w:p>
    <w:p w14:paraId="08DE7CE0" w14:textId="77777777" w:rsidR="00A26C5C" w:rsidRPr="00011585" w:rsidRDefault="00A26C5C" w:rsidP="00A26C5C">
      <w:pPr>
        <w:pStyle w:val="Nagwek1"/>
        <w:ind w:left="57"/>
        <w:jc w:val="center"/>
        <w:rPr>
          <w:sz w:val="24"/>
          <w:szCs w:val="24"/>
        </w:rPr>
      </w:pPr>
    </w:p>
    <w:p w14:paraId="5A69423D" w14:textId="77777777" w:rsidR="00A26C5C" w:rsidRPr="00011585" w:rsidRDefault="00A26C5C" w:rsidP="00A26C5C">
      <w:pPr>
        <w:rPr>
          <w:rFonts w:ascii="Times New Roman" w:hAnsi="Times New Roman"/>
          <w:sz w:val="24"/>
          <w:szCs w:val="24"/>
        </w:rPr>
      </w:pPr>
    </w:p>
    <w:p w14:paraId="131F0617" w14:textId="77777777" w:rsidR="00A26C5C" w:rsidRPr="00011585" w:rsidRDefault="00A26C5C" w:rsidP="00A26C5C">
      <w:pPr>
        <w:pStyle w:val="Nagwek1"/>
        <w:ind w:left="57"/>
        <w:jc w:val="center"/>
        <w:rPr>
          <w:sz w:val="24"/>
          <w:szCs w:val="24"/>
        </w:rPr>
      </w:pPr>
      <w:r w:rsidRPr="00011585">
        <w:rPr>
          <w:sz w:val="24"/>
          <w:szCs w:val="24"/>
        </w:rPr>
        <w:t>UMOWA – Projekt</w:t>
      </w:r>
    </w:p>
    <w:p w14:paraId="2839515C" w14:textId="77777777" w:rsidR="00A26C5C" w:rsidRPr="00011585" w:rsidRDefault="00A26C5C" w:rsidP="00A26C5C">
      <w:pPr>
        <w:pStyle w:val="Nagwek1"/>
        <w:ind w:left="57"/>
        <w:jc w:val="center"/>
        <w:rPr>
          <w:sz w:val="24"/>
          <w:szCs w:val="24"/>
        </w:rPr>
      </w:pPr>
    </w:p>
    <w:p w14:paraId="39F30852" w14:textId="77777777" w:rsidR="00A26C5C" w:rsidRPr="00011585" w:rsidRDefault="00A26C5C" w:rsidP="00A26C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zawarta w dniu:</w:t>
      </w:r>
      <w:r w:rsidRPr="00011585">
        <w:rPr>
          <w:rFonts w:ascii="Times New Roman" w:hAnsi="Times New Roman"/>
          <w:b/>
          <w:sz w:val="24"/>
          <w:szCs w:val="24"/>
        </w:rPr>
        <w:t xml:space="preserve"> ….  </w:t>
      </w:r>
      <w:r w:rsidRPr="00011585">
        <w:rPr>
          <w:rFonts w:ascii="Times New Roman" w:hAnsi="Times New Roman"/>
          <w:sz w:val="24"/>
          <w:szCs w:val="24"/>
        </w:rPr>
        <w:t xml:space="preserve">w </w:t>
      </w:r>
      <w:r w:rsidR="00694DBA">
        <w:rPr>
          <w:rFonts w:ascii="Times New Roman" w:hAnsi="Times New Roman"/>
          <w:sz w:val="24"/>
          <w:szCs w:val="24"/>
        </w:rPr>
        <w:t>Sejnach</w:t>
      </w:r>
      <w:r w:rsidRPr="00011585">
        <w:rPr>
          <w:rFonts w:ascii="Times New Roman" w:hAnsi="Times New Roman"/>
          <w:sz w:val="24"/>
          <w:szCs w:val="24"/>
        </w:rPr>
        <w:t xml:space="preserve"> pomiędzy: </w:t>
      </w:r>
    </w:p>
    <w:p w14:paraId="3B92F9B9" w14:textId="77777777" w:rsidR="00A26C5C" w:rsidRPr="00011585" w:rsidRDefault="00A26C5C" w:rsidP="00A26C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82F012" w14:textId="50E638E1" w:rsidR="00A26C5C" w:rsidRPr="00011585" w:rsidRDefault="00A26C5C" w:rsidP="00A33C09">
      <w:pPr>
        <w:pStyle w:val="Teksttreci4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694DBA">
        <w:rPr>
          <w:rFonts w:ascii="Times New Roman" w:hAnsi="Times New Roman" w:cs="Times New Roman"/>
          <w:b w:val="0"/>
          <w:sz w:val="24"/>
          <w:szCs w:val="24"/>
        </w:rPr>
        <w:t xml:space="preserve">Gminą </w:t>
      </w:r>
      <w:r w:rsidR="00694DBA" w:rsidRPr="00694DBA">
        <w:rPr>
          <w:rFonts w:ascii="Times New Roman" w:hAnsi="Times New Roman" w:cs="Times New Roman"/>
          <w:b w:val="0"/>
          <w:sz w:val="24"/>
          <w:szCs w:val="24"/>
        </w:rPr>
        <w:t>Sejny, ul. Jerzego Grodzińskiego 1, 16-500 Sejny</w:t>
      </w:r>
      <w:r w:rsidR="00694DBA">
        <w:rPr>
          <w:rFonts w:ascii="Times New Roman" w:hAnsi="Times New Roman" w:cs="Times New Roman"/>
          <w:sz w:val="24"/>
          <w:szCs w:val="24"/>
        </w:rPr>
        <w:t xml:space="preserve"> </w:t>
      </w:r>
      <w:r w:rsidR="004618C3" w:rsidRPr="00011585">
        <w:rPr>
          <w:rFonts w:ascii="Times New Roman" w:hAnsi="Times New Roman" w:cs="Times New Roman"/>
          <w:sz w:val="24"/>
          <w:szCs w:val="24"/>
        </w:rPr>
        <w:t>, NIP: 8</w:t>
      </w:r>
      <w:r w:rsidRPr="00011585">
        <w:rPr>
          <w:rFonts w:ascii="Times New Roman" w:hAnsi="Times New Roman" w:cs="Times New Roman"/>
          <w:sz w:val="24"/>
          <w:szCs w:val="24"/>
        </w:rPr>
        <w:t>4</w:t>
      </w:r>
      <w:r w:rsidR="00694DBA">
        <w:rPr>
          <w:rFonts w:ascii="Times New Roman" w:hAnsi="Times New Roman" w:cs="Times New Roman"/>
          <w:sz w:val="24"/>
          <w:szCs w:val="24"/>
        </w:rPr>
        <w:t>4-21-43-456</w:t>
      </w:r>
      <w:r w:rsidR="00A33C09">
        <w:rPr>
          <w:rFonts w:ascii="Times New Roman" w:hAnsi="Times New Roman" w:cs="Times New Roman"/>
          <w:sz w:val="24"/>
          <w:szCs w:val="24"/>
        </w:rPr>
        <w:t xml:space="preserve"> </w:t>
      </w:r>
      <w:r w:rsidRPr="00011585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0A40AF6B" w14:textId="77777777" w:rsidR="00A26C5C" w:rsidRPr="00011585" w:rsidRDefault="00822A5E" w:rsidP="00A26C5C">
      <w:pPr>
        <w:pStyle w:val="Teksttreci4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E965D48" w14:textId="77777777" w:rsidR="00A26C5C" w:rsidRPr="00011585" w:rsidRDefault="00A26C5C" w:rsidP="00A33C09">
      <w:pPr>
        <w:pStyle w:val="Teksttreci4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694DBA">
        <w:rPr>
          <w:rFonts w:ascii="Times New Roman" w:hAnsi="Times New Roman" w:cs="Times New Roman"/>
          <w:b w:val="0"/>
          <w:sz w:val="24"/>
          <w:szCs w:val="24"/>
        </w:rPr>
        <w:t>przy kontrasygnacie</w:t>
      </w:r>
      <w:r w:rsidRPr="00011585">
        <w:rPr>
          <w:rFonts w:ascii="Times New Roman" w:hAnsi="Times New Roman" w:cs="Times New Roman"/>
          <w:sz w:val="24"/>
          <w:szCs w:val="24"/>
        </w:rPr>
        <w:t xml:space="preserve"> </w:t>
      </w:r>
      <w:r w:rsidR="00694DBA">
        <w:rPr>
          <w:rFonts w:ascii="Times New Roman" w:hAnsi="Times New Roman" w:cs="Times New Roman"/>
          <w:sz w:val="24"/>
          <w:szCs w:val="24"/>
        </w:rPr>
        <w:t xml:space="preserve"> </w:t>
      </w:r>
      <w:r w:rsidR="00822A5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98582F4" w14:textId="77777777" w:rsidR="00A26C5C" w:rsidRPr="00011585" w:rsidRDefault="00A26C5C" w:rsidP="00A33C09">
      <w:pPr>
        <w:pStyle w:val="Teksttreci20"/>
        <w:shd w:val="clear" w:color="auto" w:fill="auto"/>
        <w:tabs>
          <w:tab w:val="left" w:pos="9072"/>
        </w:tabs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11585">
        <w:rPr>
          <w:rFonts w:ascii="Times New Roman" w:hAnsi="Times New Roman" w:cs="Times New Roman"/>
          <w:sz w:val="24"/>
          <w:szCs w:val="24"/>
        </w:rPr>
        <w:t>zwaną w dalszej części umowy</w:t>
      </w:r>
      <w:r w:rsidR="005C7481" w:rsidRPr="00011585">
        <w:rPr>
          <w:rFonts w:ascii="Times New Roman" w:hAnsi="Times New Roman" w:cs="Times New Roman"/>
          <w:sz w:val="24"/>
          <w:szCs w:val="24"/>
        </w:rPr>
        <w:t xml:space="preserve"> </w:t>
      </w:r>
      <w:r w:rsidRPr="00011585">
        <w:rPr>
          <w:rStyle w:val="Teksttreci2Pogrubienie"/>
          <w:rFonts w:eastAsia="Calibri"/>
          <w:b w:val="0"/>
          <w:color w:val="auto"/>
          <w:sz w:val="24"/>
          <w:szCs w:val="24"/>
        </w:rPr>
        <w:t>Zamawiającym</w:t>
      </w:r>
      <w:r w:rsidRPr="00011585">
        <w:rPr>
          <w:rFonts w:ascii="Times New Roman" w:hAnsi="Times New Roman" w:cs="Times New Roman"/>
          <w:b/>
          <w:sz w:val="24"/>
          <w:szCs w:val="24"/>
        </w:rPr>
        <w:t>,</w:t>
      </w:r>
      <w:r w:rsidR="004618C3" w:rsidRPr="00011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D7E6B" w14:textId="77777777" w:rsidR="00A26C5C" w:rsidRPr="00011585" w:rsidRDefault="00337F44" w:rsidP="00A33C0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a</w:t>
      </w:r>
      <w:r w:rsidR="00A26C5C" w:rsidRPr="00011585">
        <w:rPr>
          <w:rFonts w:ascii="Times New Roman" w:hAnsi="Times New Roman"/>
          <w:bCs/>
          <w:sz w:val="24"/>
          <w:szCs w:val="24"/>
        </w:rPr>
        <w:t>:</w:t>
      </w:r>
      <w:r w:rsidR="00A33C09">
        <w:rPr>
          <w:rFonts w:ascii="Times New Roman" w:hAnsi="Times New Roman"/>
          <w:bCs/>
          <w:sz w:val="24"/>
          <w:szCs w:val="24"/>
        </w:rPr>
        <w:t xml:space="preserve"> </w:t>
      </w:r>
      <w:r w:rsidR="00A26C5C" w:rsidRPr="00011585">
        <w:rPr>
          <w:rFonts w:ascii="Times New Roman" w:hAnsi="Times New Roman"/>
          <w:sz w:val="24"/>
          <w:szCs w:val="24"/>
        </w:rPr>
        <w:t>….</w:t>
      </w:r>
      <w:r w:rsidR="005C7481" w:rsidRPr="0001158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4E7960D" w14:textId="77777777" w:rsidR="00A26C5C" w:rsidRPr="00011585" w:rsidRDefault="00A26C5C" w:rsidP="00A33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zwaną</w:t>
      </w:r>
      <w:r w:rsidR="00337F44" w:rsidRPr="00011585">
        <w:rPr>
          <w:rFonts w:ascii="Times New Roman" w:hAnsi="Times New Roman"/>
          <w:bCs/>
          <w:sz w:val="24"/>
          <w:szCs w:val="24"/>
        </w:rPr>
        <w:t>/zwanym</w:t>
      </w:r>
      <w:r w:rsidRPr="00011585">
        <w:rPr>
          <w:rFonts w:ascii="Times New Roman" w:hAnsi="Times New Roman"/>
          <w:bCs/>
          <w:sz w:val="24"/>
          <w:szCs w:val="24"/>
        </w:rPr>
        <w:t xml:space="preserve"> dalej w tekście umowy</w:t>
      </w:r>
      <w:r w:rsidRPr="00011585">
        <w:rPr>
          <w:rFonts w:ascii="Times New Roman" w:hAnsi="Times New Roman"/>
          <w:b/>
          <w:sz w:val="24"/>
          <w:szCs w:val="24"/>
        </w:rPr>
        <w:t xml:space="preserve"> </w:t>
      </w:r>
      <w:r w:rsidRPr="00011585">
        <w:rPr>
          <w:rFonts w:ascii="Times New Roman" w:hAnsi="Times New Roman"/>
          <w:sz w:val="24"/>
          <w:szCs w:val="24"/>
        </w:rPr>
        <w:t xml:space="preserve">Wykonawcą </w:t>
      </w:r>
      <w:r w:rsidRPr="00011585">
        <w:rPr>
          <w:rFonts w:ascii="Times New Roman" w:hAnsi="Times New Roman"/>
          <w:b/>
          <w:sz w:val="24"/>
          <w:szCs w:val="24"/>
        </w:rPr>
        <w:t xml:space="preserve"> </w:t>
      </w:r>
    </w:p>
    <w:p w14:paraId="23745FFE" w14:textId="77777777" w:rsidR="00A26C5C" w:rsidRPr="00011585" w:rsidRDefault="00A26C5C" w:rsidP="00A33C09">
      <w:pPr>
        <w:tabs>
          <w:tab w:val="left" w:pos="3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 xml:space="preserve">reprezentowaną przez: </w:t>
      </w:r>
      <w:r w:rsidRPr="00011585">
        <w:rPr>
          <w:rFonts w:ascii="Times New Roman" w:hAnsi="Times New Roman"/>
          <w:bCs/>
          <w:sz w:val="24"/>
          <w:szCs w:val="24"/>
        </w:rPr>
        <w:tab/>
      </w:r>
    </w:p>
    <w:p w14:paraId="429362FF" w14:textId="77777777" w:rsidR="00A26C5C" w:rsidRDefault="00A26C5C" w:rsidP="00A33C09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…</w:t>
      </w:r>
      <w:r w:rsidR="005C7481" w:rsidRPr="0001158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B49B4AB" w14:textId="514FD09C" w:rsidR="008E71CE" w:rsidRPr="008E71CE" w:rsidRDefault="00DE3CB2" w:rsidP="00A33C09">
      <w:pPr>
        <w:pStyle w:val="Tekstpodstawowy22"/>
        <w:jc w:val="both"/>
        <w:rPr>
          <w:rFonts w:cs="Times New Roman"/>
          <w:b w:val="0"/>
          <w:i/>
          <w:szCs w:val="24"/>
        </w:rPr>
      </w:pPr>
      <w:r w:rsidRPr="00DE3CB2">
        <w:rPr>
          <w:rFonts w:cs="Times New Roman"/>
          <w:b w:val="0"/>
          <w:i/>
          <w:szCs w:val="24"/>
        </w:rPr>
        <w:t>w wyniku przeprowadzonego postępowania o udzielenie zamówienia publicznego w trybie podstawowym bez przeprowadzenia negocjacji na podstawie art. 275 pkt 1 ustawy Prawo zamówień publicznych na „Odbiór i zagospodarowanie odpadów komunalnych na terenie Gminy Sejny w 202</w:t>
      </w:r>
      <w:r w:rsidR="00460F78">
        <w:rPr>
          <w:rFonts w:cs="Times New Roman"/>
          <w:b w:val="0"/>
          <w:i/>
          <w:szCs w:val="24"/>
        </w:rPr>
        <w:t xml:space="preserve">4 </w:t>
      </w:r>
      <w:r w:rsidRPr="00DE3CB2">
        <w:rPr>
          <w:rFonts w:cs="Times New Roman"/>
          <w:b w:val="0"/>
          <w:i/>
          <w:szCs w:val="24"/>
        </w:rPr>
        <w:t>r.” zgodnie z ustawą z dnia 11 września 2019 r. Prawo zamówień publicznych (Dz. U. 202</w:t>
      </w:r>
      <w:r w:rsidR="004C7381">
        <w:rPr>
          <w:rFonts w:cs="Times New Roman"/>
          <w:b w:val="0"/>
          <w:i/>
          <w:szCs w:val="24"/>
        </w:rPr>
        <w:t>3</w:t>
      </w:r>
      <w:r w:rsidRPr="00DE3CB2">
        <w:rPr>
          <w:rFonts w:cs="Times New Roman"/>
          <w:b w:val="0"/>
          <w:i/>
          <w:szCs w:val="24"/>
        </w:rPr>
        <w:t xml:space="preserve"> poz.</w:t>
      </w:r>
      <w:r w:rsidR="004C7381">
        <w:rPr>
          <w:rFonts w:cs="Times New Roman"/>
          <w:b w:val="0"/>
          <w:i/>
          <w:szCs w:val="24"/>
        </w:rPr>
        <w:t>1605</w:t>
      </w:r>
      <w:r w:rsidR="00EA4AB6">
        <w:rPr>
          <w:rFonts w:cs="Times New Roman"/>
          <w:b w:val="0"/>
          <w:i/>
          <w:szCs w:val="24"/>
        </w:rPr>
        <w:t xml:space="preserve"> z późn. zm.</w:t>
      </w:r>
      <w:r w:rsidRPr="00DE3CB2">
        <w:rPr>
          <w:rFonts w:cs="Times New Roman"/>
          <w:b w:val="0"/>
          <w:i/>
          <w:szCs w:val="24"/>
        </w:rPr>
        <w:t>), zwaną dalej ustawą Pzp.</w:t>
      </w:r>
      <w:r w:rsidR="008E71CE" w:rsidRPr="004378E1">
        <w:rPr>
          <w:rFonts w:cs="Times New Roman"/>
          <w:b w:val="0"/>
          <w:i/>
          <w:szCs w:val="24"/>
        </w:rPr>
        <w:t>, została zawarta umowa o następującej treści</w:t>
      </w:r>
      <w:r w:rsidR="008E71CE" w:rsidRPr="00011585">
        <w:rPr>
          <w:szCs w:val="24"/>
        </w:rPr>
        <w:t xml:space="preserve">, </w:t>
      </w:r>
      <w:r w:rsidR="008E71CE" w:rsidRPr="008E71CE">
        <w:rPr>
          <w:b w:val="0"/>
          <w:i/>
          <w:szCs w:val="24"/>
        </w:rPr>
        <w:t>zwaną w dalszej części Umową:</w:t>
      </w:r>
    </w:p>
    <w:p w14:paraId="45A4CA67" w14:textId="77777777" w:rsidR="008E71CE" w:rsidRPr="00011585" w:rsidRDefault="008E71CE" w:rsidP="00A26C5C">
      <w:pPr>
        <w:tabs>
          <w:tab w:val="num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DF5B9CB" w14:textId="77777777" w:rsidR="005C7481" w:rsidRPr="00011585" w:rsidRDefault="00A33C09" w:rsidP="005C74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</w:t>
      </w:r>
      <w:r w:rsidR="00A26C5C" w:rsidRPr="00011585">
        <w:rPr>
          <w:rFonts w:ascii="Times New Roman" w:hAnsi="Times New Roman"/>
          <w:bCs/>
          <w:sz w:val="24"/>
          <w:szCs w:val="24"/>
        </w:rPr>
        <w:t>1</w:t>
      </w:r>
    </w:p>
    <w:p w14:paraId="36E57B8F" w14:textId="77777777" w:rsidR="005C7481" w:rsidRPr="00011585" w:rsidRDefault="00A26C5C" w:rsidP="007A237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 xml:space="preserve">Zamawiający  </w:t>
      </w:r>
      <w:r w:rsidR="002D219A" w:rsidRPr="00011585">
        <w:rPr>
          <w:rFonts w:ascii="Times New Roman" w:hAnsi="Times New Roman"/>
          <w:sz w:val="24"/>
          <w:szCs w:val="24"/>
        </w:rPr>
        <w:t>zleca</w:t>
      </w:r>
      <w:r w:rsidRPr="00011585">
        <w:rPr>
          <w:rFonts w:ascii="Times New Roman" w:hAnsi="Times New Roman"/>
          <w:sz w:val="24"/>
          <w:szCs w:val="24"/>
        </w:rPr>
        <w:t>, a Wykonawca  przyjmuje do wykonania  usługę:</w:t>
      </w:r>
      <w:r w:rsidR="004618C3" w:rsidRPr="00011585">
        <w:rPr>
          <w:rFonts w:ascii="Times New Roman" w:hAnsi="Times New Roman"/>
          <w:sz w:val="24"/>
          <w:szCs w:val="24"/>
        </w:rPr>
        <w:t xml:space="preserve"> </w:t>
      </w:r>
    </w:p>
    <w:p w14:paraId="1CC1FC7C" w14:textId="3E9F56DF" w:rsidR="005C7481" w:rsidRPr="00011585" w:rsidRDefault="004618C3" w:rsidP="005C748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„</w:t>
      </w:r>
      <w:r w:rsidR="00A26C5C" w:rsidRPr="00011585">
        <w:rPr>
          <w:rFonts w:ascii="Times New Roman" w:hAnsi="Times New Roman"/>
          <w:bCs/>
          <w:sz w:val="24"/>
          <w:szCs w:val="24"/>
          <w:shd w:val="clear" w:color="auto" w:fill="FFFFFF"/>
        </w:rPr>
        <w:t>Odbiór i</w:t>
      </w:r>
      <w:r w:rsidR="00B55663" w:rsidRPr="000115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A26C5C" w:rsidRPr="00011585">
        <w:rPr>
          <w:rFonts w:ascii="Times New Roman" w:hAnsi="Times New Roman"/>
          <w:bCs/>
          <w:sz w:val="24"/>
          <w:szCs w:val="24"/>
          <w:shd w:val="clear" w:color="auto" w:fill="FFFFFF"/>
        </w:rPr>
        <w:t>zagospodarowanie odpadów komunalnych</w:t>
      </w:r>
      <w:r w:rsidR="00B55663" w:rsidRPr="000115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A26C5C" w:rsidRPr="00011585">
        <w:rPr>
          <w:rFonts w:ascii="Times New Roman" w:hAnsi="Times New Roman"/>
          <w:sz w:val="24"/>
          <w:szCs w:val="24"/>
        </w:rPr>
        <w:t xml:space="preserve">na terenie Gminy </w:t>
      </w:r>
      <w:r w:rsidR="00694DBA">
        <w:rPr>
          <w:rFonts w:ascii="Times New Roman" w:hAnsi="Times New Roman"/>
          <w:sz w:val="24"/>
          <w:szCs w:val="24"/>
        </w:rPr>
        <w:t>Sejny</w:t>
      </w:r>
      <w:r w:rsidR="00A26C5C" w:rsidRPr="00011585">
        <w:rPr>
          <w:rFonts w:ascii="Times New Roman" w:hAnsi="Times New Roman"/>
          <w:sz w:val="24"/>
          <w:szCs w:val="24"/>
        </w:rPr>
        <w:t xml:space="preserve"> </w:t>
      </w:r>
      <w:r w:rsidR="00BE1BEC">
        <w:rPr>
          <w:rFonts w:ascii="Times New Roman" w:hAnsi="Times New Roman"/>
          <w:sz w:val="24"/>
          <w:szCs w:val="24"/>
        </w:rPr>
        <w:t xml:space="preserve">                    </w:t>
      </w:r>
      <w:r w:rsidR="00A26C5C" w:rsidRPr="00011585">
        <w:rPr>
          <w:rFonts w:ascii="Times New Roman" w:hAnsi="Times New Roman"/>
          <w:sz w:val="24"/>
          <w:szCs w:val="24"/>
        </w:rPr>
        <w:t>w 202</w:t>
      </w:r>
      <w:r w:rsidR="00232400">
        <w:rPr>
          <w:rFonts w:ascii="Times New Roman" w:hAnsi="Times New Roman"/>
          <w:sz w:val="24"/>
          <w:szCs w:val="24"/>
        </w:rPr>
        <w:t xml:space="preserve">4 </w:t>
      </w:r>
      <w:r w:rsidR="00A26C5C" w:rsidRPr="00011585">
        <w:rPr>
          <w:rFonts w:ascii="Times New Roman" w:hAnsi="Times New Roman"/>
          <w:sz w:val="24"/>
          <w:szCs w:val="24"/>
        </w:rPr>
        <w:t>r.</w:t>
      </w:r>
      <w:r w:rsidRPr="00011585">
        <w:rPr>
          <w:rFonts w:ascii="Times New Roman" w:hAnsi="Times New Roman"/>
          <w:sz w:val="24"/>
          <w:szCs w:val="24"/>
        </w:rPr>
        <w:t>”</w:t>
      </w:r>
    </w:p>
    <w:p w14:paraId="58FFEB3A" w14:textId="77777777" w:rsidR="00A26C5C" w:rsidRPr="00011585" w:rsidRDefault="00A26C5C" w:rsidP="007A237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Szczegółowy zakres i opis usług</w:t>
      </w:r>
      <w:r w:rsidR="00523143" w:rsidRPr="00011585">
        <w:rPr>
          <w:rFonts w:ascii="Times New Roman" w:hAnsi="Times New Roman"/>
          <w:sz w:val="24"/>
          <w:szCs w:val="24"/>
        </w:rPr>
        <w:t>i będącej</w:t>
      </w:r>
      <w:r w:rsidR="00783583" w:rsidRPr="00011585">
        <w:rPr>
          <w:rFonts w:ascii="Times New Roman" w:hAnsi="Times New Roman"/>
          <w:sz w:val="24"/>
          <w:szCs w:val="24"/>
        </w:rPr>
        <w:t xml:space="preserve"> przedmiotem U</w:t>
      </w:r>
      <w:r w:rsidRPr="00011585">
        <w:rPr>
          <w:rFonts w:ascii="Times New Roman" w:hAnsi="Times New Roman"/>
          <w:sz w:val="24"/>
          <w:szCs w:val="24"/>
        </w:rPr>
        <w:t xml:space="preserve">mowy zawarty jest </w:t>
      </w:r>
      <w:r w:rsidR="00337F44" w:rsidRPr="00011585">
        <w:rPr>
          <w:rFonts w:ascii="Times New Roman" w:hAnsi="Times New Roman"/>
          <w:sz w:val="24"/>
          <w:szCs w:val="24"/>
        </w:rPr>
        <w:br/>
      </w:r>
      <w:r w:rsidRPr="00011585">
        <w:rPr>
          <w:rFonts w:ascii="Times New Roman" w:hAnsi="Times New Roman"/>
          <w:sz w:val="24"/>
          <w:szCs w:val="24"/>
        </w:rPr>
        <w:t>w Specyfikacji Warunków Zamówienia, zw</w:t>
      </w:r>
      <w:r w:rsidR="00822A5E">
        <w:rPr>
          <w:rFonts w:ascii="Times New Roman" w:hAnsi="Times New Roman"/>
          <w:sz w:val="24"/>
          <w:szCs w:val="24"/>
        </w:rPr>
        <w:t>anej dalej „S</w:t>
      </w:r>
      <w:r w:rsidR="00B942CC" w:rsidRPr="00011585">
        <w:rPr>
          <w:rFonts w:ascii="Times New Roman" w:hAnsi="Times New Roman"/>
          <w:sz w:val="24"/>
          <w:szCs w:val="24"/>
        </w:rPr>
        <w:t>WZ”, która wraz z </w:t>
      </w:r>
      <w:r w:rsidRPr="00011585">
        <w:rPr>
          <w:rFonts w:ascii="Times New Roman" w:hAnsi="Times New Roman"/>
          <w:sz w:val="24"/>
          <w:szCs w:val="24"/>
        </w:rPr>
        <w:t>ofertą</w:t>
      </w:r>
      <w:r w:rsidR="00523143" w:rsidRPr="00011585">
        <w:rPr>
          <w:rFonts w:ascii="Times New Roman" w:hAnsi="Times New Roman"/>
          <w:sz w:val="24"/>
          <w:szCs w:val="24"/>
        </w:rPr>
        <w:t xml:space="preserve"> </w:t>
      </w:r>
      <w:r w:rsidR="00AF59F9" w:rsidRPr="00011585">
        <w:rPr>
          <w:rFonts w:ascii="Times New Roman" w:hAnsi="Times New Roman"/>
          <w:sz w:val="24"/>
          <w:szCs w:val="24"/>
        </w:rPr>
        <w:t xml:space="preserve">Wykonawcy </w:t>
      </w:r>
      <w:r w:rsidRPr="00011585">
        <w:rPr>
          <w:rFonts w:ascii="Times New Roman" w:hAnsi="Times New Roman"/>
          <w:sz w:val="24"/>
          <w:szCs w:val="24"/>
        </w:rPr>
        <w:t>sta</w:t>
      </w:r>
      <w:r w:rsidR="00D550F3" w:rsidRPr="00011585">
        <w:rPr>
          <w:rFonts w:ascii="Times New Roman" w:hAnsi="Times New Roman"/>
          <w:sz w:val="24"/>
          <w:szCs w:val="24"/>
        </w:rPr>
        <w:t>nowi integralną część</w:t>
      </w:r>
      <w:r w:rsidRPr="00011585">
        <w:rPr>
          <w:rFonts w:ascii="Times New Roman" w:hAnsi="Times New Roman"/>
          <w:sz w:val="24"/>
          <w:szCs w:val="24"/>
        </w:rPr>
        <w:t xml:space="preserve"> </w:t>
      </w:r>
      <w:r w:rsidR="00783583" w:rsidRPr="00011585">
        <w:rPr>
          <w:rFonts w:ascii="Times New Roman" w:hAnsi="Times New Roman"/>
          <w:sz w:val="24"/>
          <w:szCs w:val="24"/>
        </w:rPr>
        <w:t>U</w:t>
      </w:r>
      <w:r w:rsidRPr="00011585">
        <w:rPr>
          <w:rFonts w:ascii="Times New Roman" w:hAnsi="Times New Roman"/>
          <w:sz w:val="24"/>
          <w:szCs w:val="24"/>
        </w:rPr>
        <w:t>mowy.</w:t>
      </w:r>
    </w:p>
    <w:p w14:paraId="6CEFE32A" w14:textId="77777777" w:rsidR="00A26C5C" w:rsidRPr="00011585" w:rsidRDefault="00A26C5C" w:rsidP="00A2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9EAACF5" w14:textId="77777777" w:rsidR="00A26C5C" w:rsidRPr="00011585" w:rsidRDefault="00A33C09" w:rsidP="00A33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</w:t>
      </w:r>
      <w:r w:rsidR="00A26C5C" w:rsidRPr="00011585">
        <w:rPr>
          <w:rFonts w:ascii="Times New Roman" w:hAnsi="Times New Roman"/>
          <w:bCs/>
          <w:sz w:val="24"/>
          <w:szCs w:val="24"/>
        </w:rPr>
        <w:t>2</w:t>
      </w:r>
    </w:p>
    <w:p w14:paraId="4AF9FFA8" w14:textId="727EE3F7" w:rsidR="004B357D" w:rsidRPr="00694DBA" w:rsidRDefault="00A26C5C" w:rsidP="0054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 xml:space="preserve">Umowa </w:t>
      </w:r>
      <w:r w:rsidR="00AF59F9" w:rsidRPr="00011585">
        <w:rPr>
          <w:rFonts w:ascii="Times New Roman" w:hAnsi="Times New Roman"/>
          <w:sz w:val="24"/>
          <w:szCs w:val="24"/>
        </w:rPr>
        <w:t xml:space="preserve"> zawarta jest </w:t>
      </w:r>
      <w:r w:rsidR="00C34E16" w:rsidRPr="00011585">
        <w:rPr>
          <w:rFonts w:ascii="Times New Roman" w:hAnsi="Times New Roman"/>
          <w:sz w:val="24"/>
          <w:szCs w:val="24"/>
        </w:rPr>
        <w:t xml:space="preserve">na czas określony </w:t>
      </w:r>
      <w:r w:rsidR="00C34E16" w:rsidRPr="00694DBA">
        <w:rPr>
          <w:rFonts w:ascii="Times New Roman" w:hAnsi="Times New Roman"/>
          <w:b/>
          <w:sz w:val="24"/>
          <w:szCs w:val="24"/>
        </w:rPr>
        <w:t>od</w:t>
      </w:r>
      <w:r w:rsidR="00AF59F9" w:rsidRPr="00694DBA">
        <w:rPr>
          <w:rFonts w:ascii="Times New Roman" w:hAnsi="Times New Roman"/>
          <w:b/>
          <w:sz w:val="24"/>
          <w:szCs w:val="24"/>
        </w:rPr>
        <w:t xml:space="preserve"> </w:t>
      </w:r>
      <w:r w:rsidR="00C34E16" w:rsidRPr="00694DBA">
        <w:rPr>
          <w:rFonts w:ascii="Times New Roman" w:hAnsi="Times New Roman"/>
          <w:b/>
          <w:sz w:val="24"/>
          <w:szCs w:val="24"/>
        </w:rPr>
        <w:t>01.01.202</w:t>
      </w:r>
      <w:r w:rsidR="00232400">
        <w:rPr>
          <w:rFonts w:ascii="Times New Roman" w:hAnsi="Times New Roman"/>
          <w:b/>
          <w:sz w:val="24"/>
          <w:szCs w:val="24"/>
        </w:rPr>
        <w:t>4</w:t>
      </w:r>
      <w:r w:rsidR="00C34E16" w:rsidRPr="00694DBA">
        <w:rPr>
          <w:rFonts w:ascii="Times New Roman" w:hAnsi="Times New Roman"/>
          <w:b/>
          <w:sz w:val="24"/>
          <w:szCs w:val="24"/>
        </w:rPr>
        <w:t xml:space="preserve"> r. do</w:t>
      </w:r>
      <w:r w:rsidRPr="00694DBA">
        <w:rPr>
          <w:rFonts w:ascii="Times New Roman" w:hAnsi="Times New Roman"/>
          <w:b/>
          <w:sz w:val="24"/>
          <w:szCs w:val="24"/>
        </w:rPr>
        <w:t xml:space="preserve"> 31.12.202</w:t>
      </w:r>
      <w:r w:rsidR="00232400">
        <w:rPr>
          <w:rFonts w:ascii="Times New Roman" w:hAnsi="Times New Roman"/>
          <w:b/>
          <w:sz w:val="24"/>
          <w:szCs w:val="24"/>
        </w:rPr>
        <w:t>4</w:t>
      </w:r>
      <w:r w:rsidRPr="00694DBA">
        <w:rPr>
          <w:rFonts w:ascii="Times New Roman" w:hAnsi="Times New Roman"/>
          <w:b/>
          <w:sz w:val="24"/>
          <w:szCs w:val="24"/>
        </w:rPr>
        <w:t xml:space="preserve"> r.</w:t>
      </w:r>
      <w:r w:rsidR="00EA4AB6">
        <w:rPr>
          <w:rFonts w:ascii="Times New Roman" w:hAnsi="Times New Roman"/>
          <w:b/>
          <w:sz w:val="24"/>
          <w:szCs w:val="24"/>
        </w:rPr>
        <w:t xml:space="preserve"> </w:t>
      </w:r>
    </w:p>
    <w:p w14:paraId="73D1A2E6" w14:textId="77777777" w:rsidR="004B357D" w:rsidRPr="00011585" w:rsidRDefault="004B357D" w:rsidP="00A2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C634DB6" w14:textId="77777777" w:rsidR="00A26C5C" w:rsidRPr="00011585" w:rsidRDefault="00A26C5C" w:rsidP="00A33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§3</w:t>
      </w:r>
    </w:p>
    <w:p w14:paraId="18A91836" w14:textId="7EFC2E2E" w:rsidR="00E00327" w:rsidRPr="00011585" w:rsidRDefault="000D44EF" w:rsidP="007A23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Wykonawca  jest zobowiązany do o</w:t>
      </w:r>
      <w:r w:rsidR="001D267E" w:rsidRPr="00011585">
        <w:rPr>
          <w:rFonts w:ascii="Times New Roman" w:hAnsi="Times New Roman"/>
          <w:bCs/>
          <w:sz w:val="24"/>
          <w:szCs w:val="24"/>
        </w:rPr>
        <w:t xml:space="preserve">dbioru </w:t>
      </w:r>
      <w:r w:rsidR="00A26C5C" w:rsidRPr="00011585">
        <w:rPr>
          <w:rFonts w:ascii="Times New Roman" w:hAnsi="Times New Roman"/>
          <w:bCs/>
          <w:sz w:val="24"/>
          <w:szCs w:val="24"/>
        </w:rPr>
        <w:t>i zagospodarowania</w:t>
      </w:r>
      <w:r w:rsidR="00337F44" w:rsidRPr="00011585">
        <w:rPr>
          <w:rFonts w:ascii="Times New Roman" w:hAnsi="Times New Roman"/>
          <w:bCs/>
          <w:sz w:val="24"/>
          <w:szCs w:val="24"/>
        </w:rPr>
        <w:t>,</w:t>
      </w:r>
      <w:r w:rsidR="00A26C5C" w:rsidRPr="00011585">
        <w:rPr>
          <w:rFonts w:ascii="Times New Roman" w:hAnsi="Times New Roman"/>
          <w:bCs/>
          <w:sz w:val="24"/>
          <w:szCs w:val="24"/>
        </w:rPr>
        <w:t xml:space="preserve"> zgodnie z ustalonym </w:t>
      </w:r>
      <w:r w:rsidR="00D22C90">
        <w:rPr>
          <w:rFonts w:ascii="Times New Roman" w:hAnsi="Times New Roman"/>
          <w:bCs/>
          <w:sz w:val="24"/>
          <w:szCs w:val="24"/>
        </w:rPr>
        <w:t xml:space="preserve">            </w:t>
      </w:r>
      <w:r w:rsidR="009467D5" w:rsidRPr="00011585">
        <w:rPr>
          <w:rFonts w:ascii="Times New Roman" w:hAnsi="Times New Roman"/>
          <w:bCs/>
          <w:sz w:val="24"/>
          <w:szCs w:val="24"/>
        </w:rPr>
        <w:t>z</w:t>
      </w:r>
      <w:r w:rsidR="001D267E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="00295D47" w:rsidRPr="00011585">
        <w:rPr>
          <w:rFonts w:ascii="Times New Roman" w:hAnsi="Times New Roman"/>
          <w:bCs/>
          <w:sz w:val="24"/>
          <w:szCs w:val="24"/>
        </w:rPr>
        <w:t xml:space="preserve">Zamawiającym </w:t>
      </w:r>
      <w:r w:rsidR="00A26C5C" w:rsidRPr="00011585">
        <w:rPr>
          <w:rFonts w:ascii="Times New Roman" w:hAnsi="Times New Roman"/>
          <w:bCs/>
          <w:sz w:val="24"/>
          <w:szCs w:val="24"/>
        </w:rPr>
        <w:t>harmonogramem</w:t>
      </w:r>
      <w:r w:rsidR="00337F44" w:rsidRPr="00011585">
        <w:rPr>
          <w:rFonts w:ascii="Times New Roman" w:hAnsi="Times New Roman"/>
          <w:bCs/>
          <w:sz w:val="24"/>
          <w:szCs w:val="24"/>
        </w:rPr>
        <w:t>,</w:t>
      </w:r>
      <w:r w:rsidR="00295D47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="009467D5" w:rsidRPr="00011585">
        <w:rPr>
          <w:rFonts w:ascii="Times New Roman" w:hAnsi="Times New Roman"/>
          <w:bCs/>
          <w:sz w:val="24"/>
          <w:szCs w:val="24"/>
        </w:rPr>
        <w:t>odpadów pochodzących od właścicieli</w:t>
      </w:r>
      <w:r w:rsidR="00A26C5C" w:rsidRPr="00011585">
        <w:rPr>
          <w:rFonts w:ascii="Times New Roman" w:hAnsi="Times New Roman"/>
          <w:bCs/>
          <w:sz w:val="24"/>
          <w:szCs w:val="24"/>
        </w:rPr>
        <w:t xml:space="preserve"> nieruchomości zamieszkałych na ter</w:t>
      </w:r>
      <w:r w:rsidR="009467D5" w:rsidRPr="00011585">
        <w:rPr>
          <w:rFonts w:ascii="Times New Roman" w:hAnsi="Times New Roman"/>
          <w:bCs/>
          <w:sz w:val="24"/>
          <w:szCs w:val="24"/>
        </w:rPr>
        <w:t>e</w:t>
      </w:r>
      <w:r w:rsidR="00A26C5C" w:rsidRPr="00011585">
        <w:rPr>
          <w:rFonts w:ascii="Times New Roman" w:hAnsi="Times New Roman"/>
          <w:bCs/>
          <w:sz w:val="24"/>
          <w:szCs w:val="24"/>
        </w:rPr>
        <w:t xml:space="preserve">nie Gminy </w:t>
      </w:r>
      <w:r w:rsidR="00694DBA">
        <w:rPr>
          <w:rFonts w:ascii="Times New Roman" w:hAnsi="Times New Roman"/>
          <w:bCs/>
          <w:sz w:val="24"/>
          <w:szCs w:val="24"/>
        </w:rPr>
        <w:t>Sejny</w:t>
      </w:r>
      <w:r w:rsidR="003C58D3">
        <w:rPr>
          <w:rFonts w:ascii="Times New Roman" w:hAnsi="Times New Roman"/>
          <w:bCs/>
          <w:sz w:val="24"/>
          <w:szCs w:val="24"/>
        </w:rPr>
        <w:t>,</w:t>
      </w:r>
      <w:r w:rsidR="003C58D3" w:rsidRPr="003C58D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C58D3" w:rsidRPr="002D48B1">
        <w:rPr>
          <w:rFonts w:ascii="Times New Roman" w:hAnsi="Times New Roman"/>
          <w:color w:val="000000"/>
          <w:sz w:val="24"/>
          <w:szCs w:val="24"/>
        </w:rPr>
        <w:t xml:space="preserve">nieruchomości w części stanowiących nieruchomości zamieszkałe, a w części niezamieszkałych, od właścicieli </w:t>
      </w:r>
      <w:r w:rsidR="0076447F">
        <w:rPr>
          <w:rFonts w:ascii="Times New Roman" w:hAnsi="Times New Roman"/>
          <w:color w:val="000000"/>
          <w:sz w:val="24"/>
          <w:szCs w:val="24"/>
        </w:rPr>
        <w:t xml:space="preserve">nieruchomości, na której znajduje się domek letniskowy lub innej nieruchomości wykorzystywanej na cele rekreacyjno </w:t>
      </w:r>
      <w:r w:rsidR="003C58D3" w:rsidRPr="0076447F">
        <w:rPr>
          <w:rFonts w:ascii="Times New Roman" w:hAnsi="Times New Roman"/>
          <w:sz w:val="24"/>
          <w:szCs w:val="24"/>
        </w:rPr>
        <w:t>– wypoczynkowe</w:t>
      </w:r>
      <w:r w:rsidR="00A26C5C" w:rsidRPr="00011585">
        <w:rPr>
          <w:rFonts w:ascii="Times New Roman" w:hAnsi="Times New Roman"/>
          <w:bCs/>
          <w:sz w:val="24"/>
          <w:szCs w:val="24"/>
        </w:rPr>
        <w:t>:</w:t>
      </w:r>
    </w:p>
    <w:p w14:paraId="2A1281F8" w14:textId="77777777" w:rsidR="00E00327" w:rsidRPr="00011585" w:rsidRDefault="00A26C5C" w:rsidP="007A23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niesegregowanych (zmieszanych) odpadów k</w:t>
      </w:r>
      <w:r w:rsidR="00694D9E" w:rsidRPr="00011585">
        <w:rPr>
          <w:rFonts w:ascii="Times New Roman" w:hAnsi="Times New Roman"/>
          <w:bCs/>
          <w:sz w:val="24"/>
          <w:szCs w:val="24"/>
        </w:rPr>
        <w:t xml:space="preserve">omunalnych </w:t>
      </w:r>
      <w:r w:rsidR="00E00327" w:rsidRPr="00011585">
        <w:rPr>
          <w:rFonts w:ascii="Times New Roman" w:hAnsi="Times New Roman"/>
          <w:bCs/>
          <w:sz w:val="24"/>
          <w:szCs w:val="24"/>
        </w:rPr>
        <w:t>zgromadzonych w </w:t>
      </w:r>
      <w:r w:rsidR="00560C5B" w:rsidRPr="00011585">
        <w:rPr>
          <w:rFonts w:ascii="Times New Roman" w:hAnsi="Times New Roman"/>
          <w:bCs/>
          <w:sz w:val="24"/>
          <w:szCs w:val="24"/>
        </w:rPr>
        <w:t>workach</w:t>
      </w:r>
      <w:r w:rsidR="00D550F3" w:rsidRPr="00011585">
        <w:rPr>
          <w:rFonts w:ascii="Times New Roman" w:hAnsi="Times New Roman"/>
          <w:bCs/>
          <w:sz w:val="24"/>
          <w:szCs w:val="24"/>
        </w:rPr>
        <w:t>/pojemnikach</w:t>
      </w:r>
      <w:r w:rsidR="00635C3F" w:rsidRPr="00011585">
        <w:rPr>
          <w:rFonts w:ascii="Times New Roman" w:hAnsi="Times New Roman"/>
          <w:bCs/>
          <w:sz w:val="24"/>
          <w:szCs w:val="24"/>
        </w:rPr>
        <w:t>;</w:t>
      </w:r>
    </w:p>
    <w:p w14:paraId="2310E355" w14:textId="77777777" w:rsidR="002B72C9" w:rsidRDefault="00A26C5C" w:rsidP="007A23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1585">
        <w:rPr>
          <w:rFonts w:ascii="Times New Roman" w:hAnsi="Times New Roman"/>
          <w:bCs/>
          <w:sz w:val="24"/>
          <w:szCs w:val="24"/>
        </w:rPr>
        <w:t>s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>egregowanych odpadów</w:t>
      </w:r>
      <w:r w:rsidR="0001758D"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 komunalnych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>, gromadzonych w sposób selektywny w workach</w:t>
      </w:r>
      <w:r w:rsidR="00D550F3" w:rsidRPr="00011585">
        <w:rPr>
          <w:rFonts w:ascii="Times New Roman" w:eastAsia="Times New Roman" w:hAnsi="Times New Roman"/>
          <w:sz w:val="24"/>
          <w:szCs w:val="24"/>
          <w:lang w:eastAsia="pl-PL"/>
        </w:rPr>
        <w:t>/pojemnikach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, takich jak: papier (w tym tektury, odpadów opakowaniowych z papieru i odpadów opakowaniowych  z tektury), szkło </w:t>
      </w:r>
      <w:r w:rsidR="00D22C9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>(w tym odpady opakowaniowe ze szkła), metale i tworzyw</w:t>
      </w:r>
      <w:r w:rsidR="00641952" w:rsidRPr="0001158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 sztuczn</w:t>
      </w:r>
      <w:r w:rsidR="00435C37" w:rsidRPr="0001158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 (w tym odpady opakowaniowe z metali, odpady opakowaniow</w:t>
      </w:r>
      <w:r w:rsidR="00641952" w:rsidRPr="0001158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 z tworzyw sztucznych 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oraz odpady opakowaniowe wielomateriałowe), bioodpady stanowiące  odpady komunalne</w:t>
      </w:r>
      <w:r w:rsidR="006B745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9EDFE5B" w14:textId="77777777" w:rsidR="00592652" w:rsidRPr="00011585" w:rsidRDefault="00592652" w:rsidP="007A23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7453">
        <w:rPr>
          <w:rFonts w:ascii="Times New Roman" w:hAnsi="Times New Roman"/>
          <w:bCs/>
          <w:sz w:val="24"/>
          <w:szCs w:val="24"/>
        </w:rPr>
        <w:t>odpadów wielkogabarytowych (z wystawki)</w:t>
      </w:r>
      <w:r w:rsidR="00283944">
        <w:rPr>
          <w:rFonts w:ascii="Times New Roman" w:hAnsi="Times New Roman"/>
          <w:bCs/>
          <w:sz w:val="24"/>
          <w:szCs w:val="24"/>
        </w:rPr>
        <w:t>.</w:t>
      </w:r>
    </w:p>
    <w:p w14:paraId="1A43D808" w14:textId="1184EAFE" w:rsidR="00283944" w:rsidRPr="00283944" w:rsidRDefault="00283944" w:rsidP="007A23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944">
        <w:rPr>
          <w:rFonts w:ascii="Times New Roman" w:hAnsi="Times New Roman"/>
          <w:bCs/>
          <w:iCs/>
          <w:sz w:val="24"/>
          <w:szCs w:val="24"/>
        </w:rPr>
        <w:t>U</w:t>
      </w:r>
      <w:r w:rsidRPr="00283944">
        <w:rPr>
          <w:rFonts w:ascii="Times New Roman" w:hAnsi="Times New Roman"/>
          <w:sz w:val="24"/>
          <w:szCs w:val="24"/>
        </w:rPr>
        <w:t>tworzenie i prowadzenie od dnia 1 stycznia 20</w:t>
      </w:r>
      <w:r w:rsidR="00822A5E">
        <w:rPr>
          <w:rFonts w:ascii="Times New Roman" w:hAnsi="Times New Roman"/>
          <w:sz w:val="24"/>
          <w:szCs w:val="24"/>
        </w:rPr>
        <w:t>2</w:t>
      </w:r>
      <w:r w:rsidR="00232400">
        <w:rPr>
          <w:rFonts w:ascii="Times New Roman" w:hAnsi="Times New Roman"/>
          <w:sz w:val="24"/>
          <w:szCs w:val="24"/>
        </w:rPr>
        <w:t xml:space="preserve">4 </w:t>
      </w:r>
      <w:r w:rsidRPr="00283944">
        <w:rPr>
          <w:rFonts w:ascii="Times New Roman" w:hAnsi="Times New Roman"/>
          <w:sz w:val="24"/>
          <w:szCs w:val="24"/>
        </w:rPr>
        <w:t>r. Punktu Selektywnej Zbiórki Odpadów Komunalnych, zwanym  dalej PSZOK na terenie gminy Sejny</w:t>
      </w:r>
      <w:r w:rsidR="00460F78">
        <w:rPr>
          <w:rFonts w:ascii="Times New Roman" w:hAnsi="Times New Roman"/>
          <w:sz w:val="24"/>
          <w:szCs w:val="24"/>
        </w:rPr>
        <w:t>.</w:t>
      </w:r>
    </w:p>
    <w:p w14:paraId="37C35EC2" w14:textId="77777777" w:rsidR="00B52E7C" w:rsidRDefault="000D44EF" w:rsidP="007A23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2E7C">
        <w:rPr>
          <w:rFonts w:ascii="Times New Roman" w:hAnsi="Times New Roman"/>
          <w:bCs/>
          <w:sz w:val="24"/>
          <w:szCs w:val="24"/>
        </w:rPr>
        <w:t>Wykonawca jest zobowiązany do</w:t>
      </w:r>
      <w:r w:rsidRPr="00B52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67D5" w:rsidRPr="00B52E7C">
        <w:rPr>
          <w:rFonts w:ascii="Times New Roman" w:eastAsia="Times New Roman" w:hAnsi="Times New Roman"/>
          <w:sz w:val="24"/>
          <w:szCs w:val="24"/>
          <w:lang w:eastAsia="pl-PL"/>
        </w:rPr>
        <w:t xml:space="preserve">zagospodarowania zgromadzonych </w:t>
      </w:r>
      <w:r w:rsidR="00FF0E89">
        <w:rPr>
          <w:rFonts w:ascii="Times New Roman" w:eastAsia="Times New Roman" w:hAnsi="Times New Roman"/>
          <w:sz w:val="24"/>
          <w:szCs w:val="24"/>
          <w:lang w:eastAsia="pl-PL"/>
        </w:rPr>
        <w:t xml:space="preserve">odpadów komunalnych </w:t>
      </w:r>
      <w:r w:rsidR="009467D5" w:rsidRPr="00B52E7C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52E7C" w:rsidRPr="00B52E7C">
        <w:rPr>
          <w:rFonts w:ascii="Times New Roman" w:eastAsia="Times New Roman" w:hAnsi="Times New Roman"/>
          <w:sz w:val="24"/>
          <w:szCs w:val="24"/>
          <w:lang w:eastAsia="pl-PL"/>
        </w:rPr>
        <w:t xml:space="preserve">PSZOK. </w:t>
      </w:r>
    </w:p>
    <w:p w14:paraId="5D1706A0" w14:textId="77777777" w:rsidR="001D267E" w:rsidRPr="00B52E7C" w:rsidRDefault="00370150" w:rsidP="007A23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2E7C">
        <w:rPr>
          <w:rFonts w:ascii="Times New Roman" w:hAnsi="Times New Roman"/>
          <w:bCs/>
          <w:sz w:val="24"/>
          <w:szCs w:val="24"/>
        </w:rPr>
        <w:t>Wykonawca zobowiązany jest</w:t>
      </w:r>
      <w:r w:rsidRPr="00B52E7C">
        <w:rPr>
          <w:rFonts w:ascii="Times New Roman" w:eastAsia="Times New Roman" w:hAnsi="Times New Roman"/>
          <w:sz w:val="24"/>
          <w:szCs w:val="24"/>
          <w:lang w:eastAsia="pl-PL"/>
        </w:rPr>
        <w:t xml:space="preserve"> odebrać od właścicieli nieruchomości każdą ilość odpadów komunalnych wystawionych na trasie odbioru, zarówno niesegregowanych (zmieszanych), jak i zebranych w sposób selektywny</w:t>
      </w:r>
      <w:r w:rsidR="00435C37" w:rsidRPr="00B52E7C">
        <w:rPr>
          <w:rFonts w:ascii="Times New Roman" w:eastAsia="Times New Roman" w:hAnsi="Times New Roman"/>
          <w:sz w:val="24"/>
          <w:szCs w:val="24"/>
          <w:lang w:eastAsia="pl-PL"/>
        </w:rPr>
        <w:t>, zgodnie</w:t>
      </w:r>
      <w:r w:rsidR="00822A5E">
        <w:rPr>
          <w:rFonts w:ascii="Times New Roman" w:eastAsia="Times New Roman" w:hAnsi="Times New Roman"/>
          <w:sz w:val="24"/>
          <w:szCs w:val="24"/>
          <w:lang w:eastAsia="pl-PL"/>
        </w:rPr>
        <w:t xml:space="preserve"> z S</w:t>
      </w:r>
      <w:r w:rsidR="00337F44" w:rsidRPr="00B52E7C">
        <w:rPr>
          <w:rFonts w:ascii="Times New Roman" w:eastAsia="Times New Roman" w:hAnsi="Times New Roman"/>
          <w:sz w:val="24"/>
          <w:szCs w:val="24"/>
          <w:lang w:eastAsia="pl-PL"/>
        </w:rPr>
        <w:t>WZ oraz warunkami U</w:t>
      </w:r>
      <w:r w:rsidR="00F92E28" w:rsidRPr="00B52E7C">
        <w:rPr>
          <w:rFonts w:ascii="Times New Roman" w:eastAsia="Times New Roman" w:hAnsi="Times New Roman"/>
          <w:sz w:val="24"/>
          <w:szCs w:val="24"/>
          <w:lang w:eastAsia="pl-PL"/>
        </w:rPr>
        <w:t>mowy.</w:t>
      </w:r>
    </w:p>
    <w:p w14:paraId="57661345" w14:textId="77777777" w:rsidR="00A26C5C" w:rsidRPr="00011585" w:rsidRDefault="00E23139" w:rsidP="007A23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1585">
        <w:rPr>
          <w:rFonts w:ascii="Times New Roman" w:hAnsi="Times New Roman"/>
          <w:bCs/>
          <w:sz w:val="24"/>
          <w:szCs w:val="24"/>
        </w:rPr>
        <w:t xml:space="preserve">Niezależnie od obowiązków wynikających z przepisów prawa </w:t>
      </w:r>
      <w:r w:rsidR="000D44EF" w:rsidRPr="00011585">
        <w:rPr>
          <w:rFonts w:ascii="Times New Roman" w:hAnsi="Times New Roman"/>
          <w:bCs/>
          <w:sz w:val="24"/>
          <w:szCs w:val="24"/>
        </w:rPr>
        <w:t>Wykonawca jest zobowiązany do p</w:t>
      </w:r>
      <w:r w:rsidR="00370150" w:rsidRPr="00011585">
        <w:rPr>
          <w:rFonts w:ascii="Times New Roman" w:hAnsi="Times New Roman"/>
          <w:bCs/>
          <w:sz w:val="24"/>
          <w:szCs w:val="24"/>
        </w:rPr>
        <w:t xml:space="preserve">oddania się kontroli </w:t>
      </w:r>
      <w:r w:rsidR="00F92E28" w:rsidRPr="00011585">
        <w:rPr>
          <w:rFonts w:ascii="Times New Roman" w:hAnsi="Times New Roman"/>
          <w:bCs/>
          <w:sz w:val="24"/>
          <w:szCs w:val="24"/>
        </w:rPr>
        <w:t xml:space="preserve">przez Zamawiającego </w:t>
      </w:r>
      <w:r w:rsidR="00A26C5C" w:rsidRPr="00011585">
        <w:rPr>
          <w:rFonts w:ascii="Times New Roman" w:hAnsi="Times New Roman"/>
          <w:bCs/>
          <w:sz w:val="24"/>
          <w:szCs w:val="24"/>
        </w:rPr>
        <w:t>polegającej na sprawdzeniu:</w:t>
      </w:r>
    </w:p>
    <w:p w14:paraId="01FE3488" w14:textId="77777777" w:rsidR="00370150" w:rsidRPr="00011585" w:rsidRDefault="00370150" w:rsidP="007A23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zawartoś</w:t>
      </w:r>
      <w:r w:rsidR="00EB0994" w:rsidRPr="00011585">
        <w:rPr>
          <w:rFonts w:ascii="Times New Roman" w:hAnsi="Times New Roman"/>
          <w:bCs/>
          <w:sz w:val="24"/>
          <w:szCs w:val="24"/>
        </w:rPr>
        <w:t xml:space="preserve">ci skrzyni ładunkowych pojazdów </w:t>
      </w:r>
      <w:r w:rsidRPr="00011585">
        <w:rPr>
          <w:rFonts w:ascii="Times New Roman" w:hAnsi="Times New Roman"/>
          <w:bCs/>
          <w:sz w:val="24"/>
          <w:szCs w:val="24"/>
        </w:rPr>
        <w:t>wykorzystywanych</w:t>
      </w:r>
      <w:r w:rsidR="00EB0994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="00337F44" w:rsidRPr="00011585">
        <w:rPr>
          <w:rFonts w:ascii="Times New Roman" w:hAnsi="Times New Roman"/>
          <w:bCs/>
          <w:sz w:val="24"/>
          <w:szCs w:val="24"/>
        </w:rPr>
        <w:t>przez wykonawców</w:t>
      </w:r>
      <w:r w:rsidRPr="00011585">
        <w:rPr>
          <w:rFonts w:ascii="Times New Roman" w:hAnsi="Times New Roman"/>
          <w:bCs/>
          <w:sz w:val="24"/>
          <w:szCs w:val="24"/>
        </w:rPr>
        <w:t xml:space="preserve"> do odbioru odpadów na terenie </w:t>
      </w:r>
      <w:r w:rsidR="002D219A" w:rsidRPr="00011585">
        <w:rPr>
          <w:rFonts w:ascii="Times New Roman" w:hAnsi="Times New Roman"/>
          <w:bCs/>
          <w:sz w:val="24"/>
          <w:szCs w:val="24"/>
        </w:rPr>
        <w:t>G</w:t>
      </w:r>
      <w:r w:rsidRPr="00011585">
        <w:rPr>
          <w:rFonts w:ascii="Times New Roman" w:hAnsi="Times New Roman"/>
          <w:bCs/>
          <w:sz w:val="24"/>
          <w:szCs w:val="24"/>
        </w:rPr>
        <w:t>miny</w:t>
      </w:r>
      <w:r w:rsidR="00B52E7C">
        <w:rPr>
          <w:rFonts w:ascii="Times New Roman" w:hAnsi="Times New Roman"/>
          <w:bCs/>
          <w:sz w:val="24"/>
          <w:szCs w:val="24"/>
        </w:rPr>
        <w:t xml:space="preserve"> Sejny</w:t>
      </w:r>
      <w:r w:rsidRPr="00011585">
        <w:rPr>
          <w:rFonts w:ascii="Times New Roman" w:hAnsi="Times New Roman"/>
          <w:bCs/>
          <w:sz w:val="24"/>
          <w:szCs w:val="24"/>
        </w:rPr>
        <w:t xml:space="preserve">  na  każde żądanie Zamawiającego w </w:t>
      </w:r>
      <w:r w:rsidR="00635C3F" w:rsidRPr="00011585">
        <w:rPr>
          <w:rFonts w:ascii="Times New Roman" w:hAnsi="Times New Roman"/>
          <w:bCs/>
          <w:sz w:val="24"/>
          <w:szCs w:val="24"/>
        </w:rPr>
        <w:t>miejscu przez niego wskazanym;</w:t>
      </w:r>
    </w:p>
    <w:p w14:paraId="1031FF8E" w14:textId="77777777" w:rsidR="00E23139" w:rsidRPr="00011585" w:rsidRDefault="00370150" w:rsidP="007A23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wagi</w:t>
      </w:r>
      <w:r w:rsidR="00E23139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="00337F44" w:rsidRPr="00011585">
        <w:rPr>
          <w:rFonts w:ascii="Times New Roman" w:hAnsi="Times New Roman"/>
          <w:bCs/>
          <w:sz w:val="24"/>
          <w:szCs w:val="24"/>
        </w:rPr>
        <w:t>tj. ilości odebranych odpadów</w:t>
      </w:r>
      <w:r w:rsidR="00E23139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="00337F44" w:rsidRPr="00011585">
        <w:rPr>
          <w:rFonts w:ascii="Times New Roman" w:hAnsi="Times New Roman"/>
          <w:bCs/>
          <w:sz w:val="24"/>
          <w:szCs w:val="24"/>
        </w:rPr>
        <w:t xml:space="preserve">z terenu Gminy </w:t>
      </w:r>
      <w:r w:rsidR="00B52E7C">
        <w:rPr>
          <w:rFonts w:ascii="Times New Roman" w:hAnsi="Times New Roman"/>
          <w:bCs/>
          <w:sz w:val="24"/>
          <w:szCs w:val="24"/>
        </w:rPr>
        <w:t xml:space="preserve">Sejny </w:t>
      </w:r>
      <w:r w:rsidRPr="00011585">
        <w:rPr>
          <w:rFonts w:ascii="Times New Roman" w:hAnsi="Times New Roman"/>
          <w:bCs/>
          <w:sz w:val="24"/>
          <w:szCs w:val="24"/>
        </w:rPr>
        <w:t>na każde żądanie Zamawiającego w miejscu przez niego wskazanym</w:t>
      </w:r>
      <w:r w:rsidR="00CC17FC" w:rsidRPr="00011585">
        <w:rPr>
          <w:rFonts w:ascii="Times New Roman" w:hAnsi="Times New Roman"/>
          <w:bCs/>
          <w:sz w:val="24"/>
          <w:szCs w:val="24"/>
        </w:rPr>
        <w:t>.</w:t>
      </w:r>
    </w:p>
    <w:p w14:paraId="69259C43" w14:textId="77777777" w:rsidR="001D267E" w:rsidRPr="00011585" w:rsidRDefault="000D44EF" w:rsidP="007A23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Wykonawca  jest zobowiązany do d</w:t>
      </w:r>
      <w:r w:rsidR="00A26C5C" w:rsidRPr="00011585">
        <w:rPr>
          <w:rFonts w:ascii="Times New Roman" w:hAnsi="Times New Roman"/>
          <w:bCs/>
          <w:sz w:val="24"/>
          <w:szCs w:val="24"/>
        </w:rPr>
        <w:t>ostarczenia</w:t>
      </w:r>
      <w:r w:rsidR="00EC3469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="00B52E7C">
        <w:rPr>
          <w:rFonts w:ascii="Times New Roman" w:hAnsi="Times New Roman"/>
          <w:bCs/>
          <w:sz w:val="24"/>
          <w:szCs w:val="24"/>
        </w:rPr>
        <w:t xml:space="preserve">harmonogramu odbioru odpadów komunalnych </w:t>
      </w:r>
      <w:r w:rsidR="00A26C5C" w:rsidRPr="00011585">
        <w:rPr>
          <w:rFonts w:ascii="Times New Roman" w:hAnsi="Times New Roman"/>
          <w:bCs/>
          <w:sz w:val="24"/>
          <w:szCs w:val="24"/>
        </w:rPr>
        <w:t>przed pierwszą zbiórką odpadów</w:t>
      </w:r>
      <w:r w:rsidR="00B52E7C">
        <w:rPr>
          <w:rFonts w:ascii="Times New Roman" w:hAnsi="Times New Roman"/>
          <w:bCs/>
          <w:sz w:val="24"/>
          <w:szCs w:val="24"/>
        </w:rPr>
        <w:t>.</w:t>
      </w:r>
      <w:r w:rsidR="00EC3469"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 Koszt dostarczenia </w:t>
      </w:r>
      <w:r w:rsidR="00607456" w:rsidRPr="00011585">
        <w:rPr>
          <w:rFonts w:ascii="Times New Roman" w:eastAsia="Times New Roman" w:hAnsi="Times New Roman"/>
          <w:sz w:val="24"/>
          <w:szCs w:val="24"/>
          <w:lang w:eastAsia="pl-PL"/>
        </w:rPr>
        <w:t>harmonogram</w:t>
      </w:r>
      <w:r w:rsidR="00B52E7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EC3469"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 pokrywa Wykonawca</w:t>
      </w:r>
      <w:r w:rsidR="00EC3469" w:rsidRPr="00011585">
        <w:rPr>
          <w:rFonts w:ascii="Times New Roman" w:hAnsi="Times New Roman"/>
          <w:bCs/>
          <w:sz w:val="24"/>
          <w:szCs w:val="24"/>
        </w:rPr>
        <w:t>.</w:t>
      </w:r>
    </w:p>
    <w:p w14:paraId="62E8B797" w14:textId="477EBE96" w:rsidR="009467D5" w:rsidRPr="00011585" w:rsidRDefault="00A26C5C" w:rsidP="007A23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dostarczać nieodpłatnie mieszkańcom worki</w:t>
      </w:r>
      <w:r w:rsidR="00337F44"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3C8F" w:rsidRPr="004C3C8F">
        <w:rPr>
          <w:rFonts w:ascii="Times New Roman" w:eastAsia="Times New Roman" w:hAnsi="Times New Roman"/>
          <w:sz w:val="24"/>
          <w:szCs w:val="24"/>
          <w:lang w:eastAsia="pl-PL"/>
        </w:rPr>
        <w:t>na odpady komunalne segregowane na zasadzie „worek za worek”, na odpady komunalne zmieszane według potrzeby, jednak nie więcej niż dwa na gospodarstwo domowe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. Usługa ta winna być wykonywana ciągle bez zbędnej przerwy. Za niedopełnienie tego obowiązku naliczane będą kary umowne </w:t>
      </w:r>
      <w:r w:rsidR="00337F44" w:rsidRPr="00011585">
        <w:rPr>
          <w:rFonts w:ascii="Times New Roman" w:eastAsia="Times New Roman" w:hAnsi="Times New Roman"/>
          <w:sz w:val="24"/>
          <w:szCs w:val="24"/>
          <w:lang w:eastAsia="pl-PL"/>
        </w:rPr>
        <w:t>na warunkach określonych w umowie.</w:t>
      </w:r>
      <w:r w:rsidR="00D22C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2C90" w:rsidRPr="00D22C90">
        <w:rPr>
          <w:rFonts w:ascii="Times New Roman" w:hAnsi="Times New Roman"/>
          <w:sz w:val="24"/>
          <w:szCs w:val="24"/>
        </w:rPr>
        <w:t>Wykonawca jest zobowiązany do wyposażeni</w:t>
      </w:r>
      <w:r w:rsidR="00460F78">
        <w:rPr>
          <w:rFonts w:ascii="Times New Roman" w:hAnsi="Times New Roman"/>
          <w:sz w:val="24"/>
          <w:szCs w:val="24"/>
        </w:rPr>
        <w:t>a</w:t>
      </w:r>
      <w:r w:rsidR="00D22C90" w:rsidRPr="00D22C90">
        <w:rPr>
          <w:rFonts w:ascii="Times New Roman" w:hAnsi="Times New Roman"/>
          <w:sz w:val="24"/>
          <w:szCs w:val="24"/>
        </w:rPr>
        <w:t xml:space="preserve"> nieruchomości w worki na odpady w terminie do </w:t>
      </w:r>
      <w:r w:rsidR="00D22C90" w:rsidRPr="003E3A51">
        <w:rPr>
          <w:rFonts w:ascii="Times New Roman" w:hAnsi="Times New Roman"/>
          <w:sz w:val="24"/>
          <w:szCs w:val="24"/>
        </w:rPr>
        <w:t>0</w:t>
      </w:r>
      <w:r w:rsidR="0076447F" w:rsidRPr="003E3A51">
        <w:rPr>
          <w:rFonts w:ascii="Times New Roman" w:hAnsi="Times New Roman"/>
          <w:sz w:val="24"/>
          <w:szCs w:val="24"/>
        </w:rPr>
        <w:t>5</w:t>
      </w:r>
      <w:r w:rsidR="00D22C90" w:rsidRPr="003E3A51">
        <w:rPr>
          <w:rFonts w:ascii="Times New Roman" w:hAnsi="Times New Roman"/>
          <w:sz w:val="24"/>
          <w:szCs w:val="24"/>
        </w:rPr>
        <w:t>.01.202</w:t>
      </w:r>
      <w:r w:rsidR="00232400">
        <w:rPr>
          <w:rFonts w:ascii="Times New Roman" w:hAnsi="Times New Roman"/>
          <w:sz w:val="24"/>
          <w:szCs w:val="24"/>
        </w:rPr>
        <w:t>4</w:t>
      </w:r>
      <w:r w:rsidR="00D22C90" w:rsidRPr="00D22C90">
        <w:rPr>
          <w:rFonts w:ascii="Times New Roman" w:hAnsi="Times New Roman"/>
          <w:sz w:val="24"/>
          <w:szCs w:val="24"/>
        </w:rPr>
        <w:t xml:space="preserve"> r. (nie mniej niż po 1 szt. na każdą frakcję).</w:t>
      </w:r>
    </w:p>
    <w:p w14:paraId="14D8025C" w14:textId="77777777" w:rsidR="009467D5" w:rsidRPr="00B52E7C" w:rsidRDefault="00A02A00" w:rsidP="007A23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2E7C">
        <w:rPr>
          <w:rFonts w:ascii="Times New Roman" w:eastAsia="Times New Roman" w:hAnsi="Times New Roman"/>
          <w:sz w:val="24"/>
          <w:szCs w:val="24"/>
          <w:lang w:eastAsia="pl-PL"/>
        </w:rPr>
        <w:t>Wykonawca zbiera worki</w:t>
      </w:r>
      <w:r w:rsidR="002D4B56" w:rsidRPr="00B52E7C">
        <w:rPr>
          <w:rFonts w:ascii="Times New Roman" w:eastAsia="Times New Roman" w:hAnsi="Times New Roman"/>
          <w:sz w:val="24"/>
          <w:szCs w:val="24"/>
          <w:lang w:eastAsia="pl-PL"/>
        </w:rPr>
        <w:t xml:space="preserve"> na odpady komunalne </w:t>
      </w:r>
      <w:r w:rsidR="00F92E28" w:rsidRPr="00B52E7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C52BF5" w:rsidRPr="00B52E7C">
        <w:rPr>
          <w:rFonts w:ascii="Times New Roman" w:eastAsia="Times New Roman" w:hAnsi="Times New Roman"/>
          <w:sz w:val="24"/>
          <w:szCs w:val="24"/>
          <w:lang w:eastAsia="pl-PL"/>
        </w:rPr>
        <w:t xml:space="preserve">w tym </w:t>
      </w:r>
      <w:r w:rsidR="00F92E28" w:rsidRPr="00B52E7C">
        <w:rPr>
          <w:rFonts w:ascii="Times New Roman" w:eastAsia="Times New Roman" w:hAnsi="Times New Roman"/>
          <w:sz w:val="24"/>
          <w:szCs w:val="24"/>
          <w:lang w:eastAsia="pl-PL"/>
        </w:rPr>
        <w:t xml:space="preserve">także znajdujące się </w:t>
      </w:r>
      <w:r w:rsidR="00D22C9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</w:t>
      </w:r>
      <w:r w:rsidR="00F92E28" w:rsidRPr="00B52E7C">
        <w:rPr>
          <w:rFonts w:ascii="Times New Roman" w:eastAsia="Times New Roman" w:hAnsi="Times New Roman"/>
          <w:sz w:val="24"/>
          <w:szCs w:val="24"/>
          <w:lang w:eastAsia="pl-PL"/>
        </w:rPr>
        <w:t>w pojemnikach)</w:t>
      </w:r>
      <w:r w:rsidR="002809C3" w:rsidRPr="00B52E7C">
        <w:rPr>
          <w:rFonts w:ascii="Times New Roman" w:hAnsi="Times New Roman"/>
          <w:bCs/>
          <w:sz w:val="24"/>
          <w:szCs w:val="24"/>
        </w:rPr>
        <w:t>.</w:t>
      </w:r>
    </w:p>
    <w:p w14:paraId="3DDF497B" w14:textId="77777777" w:rsidR="0089643C" w:rsidRPr="00011585" w:rsidRDefault="00B747D9" w:rsidP="007A23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 xml:space="preserve">Wykonawca jest zobowiązany do przedkładania Zamawiającemu następującej </w:t>
      </w:r>
      <w:r w:rsidR="00A26C5C" w:rsidRPr="00011585">
        <w:rPr>
          <w:rFonts w:ascii="Times New Roman" w:hAnsi="Times New Roman"/>
          <w:bCs/>
          <w:sz w:val="24"/>
          <w:szCs w:val="24"/>
        </w:rPr>
        <w:t>dokumentacji</w:t>
      </w:r>
      <w:r w:rsidR="00337F44" w:rsidRPr="00011585">
        <w:rPr>
          <w:rFonts w:ascii="Times New Roman" w:hAnsi="Times New Roman"/>
          <w:bCs/>
          <w:sz w:val="24"/>
          <w:szCs w:val="24"/>
        </w:rPr>
        <w:t>:</w:t>
      </w:r>
      <w:r w:rsidR="00A26C5C" w:rsidRPr="00011585">
        <w:rPr>
          <w:rFonts w:ascii="Times New Roman" w:hAnsi="Times New Roman"/>
          <w:bCs/>
          <w:sz w:val="24"/>
          <w:szCs w:val="24"/>
        </w:rPr>
        <w:t xml:space="preserve"> </w:t>
      </w:r>
    </w:p>
    <w:p w14:paraId="3A12C728" w14:textId="77777777" w:rsidR="00A26C5C" w:rsidRPr="00011585" w:rsidRDefault="00A26C5C" w:rsidP="007A2370">
      <w:pPr>
        <w:pStyle w:val="Akapitzlist"/>
        <w:numPr>
          <w:ilvl w:val="0"/>
          <w:numId w:val="4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>miesięczne zestawienie o ilości, rodzaju i kodzie odebranych</w:t>
      </w:r>
      <w:r w:rsidR="00337F44"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 </w:t>
      </w:r>
      <w:r w:rsidR="00337F44" w:rsidRPr="0001158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>z wyszczególnieni</w:t>
      </w:r>
      <w:r w:rsidR="00CE7847" w:rsidRPr="00011585">
        <w:rPr>
          <w:rFonts w:ascii="Times New Roman" w:eastAsia="Times New Roman" w:hAnsi="Times New Roman"/>
          <w:sz w:val="24"/>
          <w:szCs w:val="24"/>
          <w:lang w:eastAsia="pl-PL"/>
        </w:rPr>
        <w:t>em odebranych odpadów na trasie;</w:t>
      </w:r>
    </w:p>
    <w:p w14:paraId="7D6F0A57" w14:textId="77777777" w:rsidR="00A26C5C" w:rsidRPr="00011585" w:rsidRDefault="00A26C5C" w:rsidP="007A2370">
      <w:pPr>
        <w:pStyle w:val="Akapitzlist"/>
        <w:numPr>
          <w:ilvl w:val="0"/>
          <w:numId w:val="4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>sprawozdania</w:t>
      </w:r>
      <w:r w:rsidR="00B747D9" w:rsidRPr="0001158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których mowa w art. 9n  ustawy z dnia 13 września 1996r. </w:t>
      </w:r>
      <w:r w:rsidR="00337F44" w:rsidRPr="0001158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>o utrzymaniu czystości i porządku w gm</w:t>
      </w:r>
      <w:r w:rsidR="00635C3F" w:rsidRPr="00011585">
        <w:rPr>
          <w:rFonts w:ascii="Times New Roman" w:eastAsia="Times New Roman" w:hAnsi="Times New Roman"/>
          <w:sz w:val="24"/>
          <w:szCs w:val="24"/>
          <w:lang w:eastAsia="pl-PL"/>
        </w:rPr>
        <w:t>inach;</w:t>
      </w:r>
    </w:p>
    <w:p w14:paraId="27ECB061" w14:textId="77777777" w:rsidR="00A26C5C" w:rsidRPr="00011585" w:rsidRDefault="00A26C5C" w:rsidP="007A2370">
      <w:pPr>
        <w:pStyle w:val="Akapitzlist"/>
        <w:numPr>
          <w:ilvl w:val="0"/>
          <w:numId w:val="4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>monitorowanie i weryfikacja spełniania obowiązku ciążącego na właścicielu nieruchomości w zakresie selektywnego zbierania odpadów komunalnych, przekazywanej niezwłocznie</w:t>
      </w:r>
      <w:r w:rsidR="00635C3F"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 po ujawnieniu nieprawidłowości;</w:t>
      </w:r>
    </w:p>
    <w:p w14:paraId="3E374DFC" w14:textId="77777777" w:rsidR="00A26C5C" w:rsidRPr="00011585" w:rsidRDefault="00A26C5C" w:rsidP="007A2370">
      <w:pPr>
        <w:pStyle w:val="Akapitzlist"/>
        <w:numPr>
          <w:ilvl w:val="0"/>
          <w:numId w:val="4"/>
        </w:numPr>
        <w:tabs>
          <w:tab w:val="left" w:pos="1530"/>
          <w:tab w:val="center" w:pos="4564"/>
          <w:tab w:val="left" w:pos="498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innych dokumentów jeśli będą niezbędne do prowadzenia zgodnej z obowiązującymi przepisami w tym zakresie ewidencji odbioru i zagospodarowania odpadów </w:t>
      </w:r>
      <w:r w:rsidR="005F0D23"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komunalnych </w:t>
      </w:r>
      <w:r w:rsidR="00B747D9"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terenu </w:t>
      </w:r>
      <w:r w:rsidR="00AF59F9" w:rsidRPr="00011585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miny </w:t>
      </w:r>
      <w:r w:rsidR="00527B1C">
        <w:rPr>
          <w:rFonts w:ascii="Times New Roman" w:eastAsia="Times New Roman" w:hAnsi="Times New Roman"/>
          <w:sz w:val="24"/>
          <w:szCs w:val="24"/>
          <w:lang w:eastAsia="pl-PL"/>
        </w:rPr>
        <w:t>Sejny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6AB780BB" w14:textId="0CA4B83E" w:rsidR="009467D5" w:rsidRPr="00011585" w:rsidRDefault="00A26C5C" w:rsidP="007A2370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Wyko</w:t>
      </w:r>
      <w:r w:rsidR="00B747D9" w:rsidRPr="00011585">
        <w:rPr>
          <w:rFonts w:ascii="Times New Roman" w:hAnsi="Times New Roman"/>
          <w:bCs/>
          <w:sz w:val="24"/>
          <w:szCs w:val="24"/>
        </w:rPr>
        <w:t xml:space="preserve">nawca jest zobowiązany  do zapłaty </w:t>
      </w:r>
      <w:r w:rsidRPr="00011585">
        <w:rPr>
          <w:rFonts w:ascii="Times New Roman" w:hAnsi="Times New Roman"/>
          <w:bCs/>
          <w:sz w:val="24"/>
          <w:szCs w:val="24"/>
        </w:rPr>
        <w:t xml:space="preserve">Zamawiającemu w terminie </w:t>
      </w:r>
      <w:r w:rsidR="00FF0E89">
        <w:rPr>
          <w:rFonts w:ascii="Times New Roman" w:hAnsi="Times New Roman"/>
          <w:bCs/>
          <w:sz w:val="24"/>
          <w:szCs w:val="24"/>
        </w:rPr>
        <w:t xml:space="preserve">14 </w:t>
      </w:r>
      <w:r w:rsidRPr="00011585">
        <w:rPr>
          <w:rFonts w:ascii="Times New Roman" w:hAnsi="Times New Roman"/>
          <w:bCs/>
          <w:sz w:val="24"/>
          <w:szCs w:val="24"/>
        </w:rPr>
        <w:t>dni od daty otrzymania wezwania kwot stanowiących równowartość wszelkiego rodzaju kar pieniężnych, grzywien i innych należności lub opłat nałożonych w postępowaniu administracyjnym lub karnym na Zamawiającego, powstałych na skutek wszelkich zaniedbań Wykonawcy, lub zaniedbań osób przy pomocy których wykonuje on  czy</w:t>
      </w:r>
      <w:r w:rsidR="00337F44" w:rsidRPr="00011585">
        <w:rPr>
          <w:rFonts w:ascii="Times New Roman" w:hAnsi="Times New Roman"/>
          <w:bCs/>
          <w:sz w:val="24"/>
          <w:szCs w:val="24"/>
        </w:rPr>
        <w:t>nności wynikające z</w:t>
      </w:r>
      <w:r w:rsidR="00783583" w:rsidRPr="00011585">
        <w:rPr>
          <w:rFonts w:ascii="Times New Roman" w:hAnsi="Times New Roman"/>
          <w:bCs/>
          <w:sz w:val="24"/>
          <w:szCs w:val="24"/>
        </w:rPr>
        <w:t xml:space="preserve"> U</w:t>
      </w:r>
      <w:r w:rsidRPr="00011585">
        <w:rPr>
          <w:rFonts w:ascii="Times New Roman" w:hAnsi="Times New Roman"/>
          <w:bCs/>
          <w:sz w:val="24"/>
          <w:szCs w:val="24"/>
        </w:rPr>
        <w:t>mowy, albo którym wykonanie tych czynności powierza.</w:t>
      </w:r>
    </w:p>
    <w:p w14:paraId="1CD26B04" w14:textId="77777777" w:rsidR="009467D5" w:rsidRPr="00011585" w:rsidRDefault="00A26C5C" w:rsidP="007A2370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lastRenderedPageBreak/>
        <w:t>Wykonawca jest zobowiązany do porządkowania terenu w miejscu gromadzenia odpadów jeśli zanieczyszczenie nastąpiło</w:t>
      </w:r>
      <w:r w:rsidR="00425550" w:rsidRPr="00011585">
        <w:rPr>
          <w:rFonts w:ascii="Times New Roman" w:hAnsi="Times New Roman"/>
          <w:bCs/>
          <w:sz w:val="24"/>
          <w:szCs w:val="24"/>
        </w:rPr>
        <w:t xml:space="preserve"> w szczególności w</w:t>
      </w:r>
      <w:r w:rsidRPr="00011585">
        <w:rPr>
          <w:rFonts w:ascii="Times New Roman" w:hAnsi="Times New Roman"/>
          <w:bCs/>
          <w:sz w:val="24"/>
          <w:szCs w:val="24"/>
        </w:rPr>
        <w:t xml:space="preserve"> wyniku załadunku, opóźnionego wywozu, czy też przepełnienia pojemników na odpady.</w:t>
      </w:r>
    </w:p>
    <w:p w14:paraId="4F602D34" w14:textId="77777777" w:rsidR="00F51306" w:rsidRPr="00011585" w:rsidRDefault="00A26C5C" w:rsidP="007A2370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Wykonawca jest zobowiązany  do przedstawienia Zamawiającemu wykazu telefonów do kontaktów roboczych  z uwzględnieniem łączności bezprzewodowej niezbędnej do prawidłowej realizacji usługi.</w:t>
      </w:r>
    </w:p>
    <w:p w14:paraId="37B2F8EF" w14:textId="77777777" w:rsidR="00F51306" w:rsidRPr="00011585" w:rsidRDefault="00A26C5C" w:rsidP="007A2370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Wykonawca jest zobowiązany</w:t>
      </w:r>
      <w:r w:rsidR="00DF4723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Pr="00011585">
        <w:rPr>
          <w:rFonts w:ascii="Times New Roman" w:hAnsi="Times New Roman"/>
          <w:bCs/>
          <w:sz w:val="24"/>
          <w:szCs w:val="24"/>
        </w:rPr>
        <w:t xml:space="preserve">do </w:t>
      </w:r>
      <w:r w:rsidRPr="00011585">
        <w:rPr>
          <w:rFonts w:ascii="Times New Roman" w:hAnsi="Times New Roman"/>
          <w:sz w:val="24"/>
          <w:szCs w:val="24"/>
        </w:rPr>
        <w:t xml:space="preserve">przestrzegania ustalonego harmonogramu oraz odbioru odpadów komunalnych ze </w:t>
      </w:r>
      <w:r w:rsidR="00F51306" w:rsidRPr="00011585">
        <w:rPr>
          <w:rFonts w:ascii="Times New Roman" w:hAnsi="Times New Roman"/>
          <w:sz w:val="24"/>
          <w:szCs w:val="24"/>
        </w:rPr>
        <w:t xml:space="preserve">wszystkich uzgodnionych z Zamawiającym </w:t>
      </w:r>
      <w:r w:rsidRPr="00011585">
        <w:rPr>
          <w:rFonts w:ascii="Times New Roman" w:hAnsi="Times New Roman"/>
          <w:sz w:val="24"/>
          <w:szCs w:val="24"/>
        </w:rPr>
        <w:t xml:space="preserve">tras </w:t>
      </w:r>
      <w:r w:rsidR="003F5E42" w:rsidRPr="00011585">
        <w:rPr>
          <w:rFonts w:ascii="Times New Roman" w:hAnsi="Times New Roman"/>
          <w:sz w:val="24"/>
          <w:szCs w:val="24"/>
        </w:rPr>
        <w:t>lub</w:t>
      </w:r>
      <w:r w:rsidR="007C62E9" w:rsidRPr="00011585">
        <w:rPr>
          <w:rFonts w:ascii="Times New Roman" w:hAnsi="Times New Roman"/>
          <w:sz w:val="24"/>
          <w:szCs w:val="24"/>
        </w:rPr>
        <w:t xml:space="preserve"> </w:t>
      </w:r>
      <w:r w:rsidRPr="00011585">
        <w:rPr>
          <w:rFonts w:ascii="Times New Roman" w:hAnsi="Times New Roman"/>
          <w:sz w:val="24"/>
          <w:szCs w:val="24"/>
        </w:rPr>
        <w:t xml:space="preserve"> miejsc zbiórki.</w:t>
      </w:r>
    </w:p>
    <w:p w14:paraId="6804C8E1" w14:textId="77777777" w:rsidR="00F51306" w:rsidRPr="00011585" w:rsidRDefault="00A26C5C" w:rsidP="007A2370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>W przypadku niedopełnienia przez właściciela nieruchomości</w:t>
      </w:r>
      <w:r w:rsidR="007E5199"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obowiązku selektywnego zbierania odpadów komunalnych, Wykonawca </w:t>
      </w:r>
      <w:r w:rsidR="00F63875" w:rsidRPr="00011585">
        <w:rPr>
          <w:rFonts w:ascii="Times New Roman" w:eastAsia="Times New Roman" w:hAnsi="Times New Roman"/>
          <w:sz w:val="24"/>
          <w:szCs w:val="24"/>
          <w:lang w:eastAsia="pl-PL"/>
        </w:rPr>
        <w:t>kwalifikuje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 je jako odpady niesegregowane </w:t>
      </w:r>
      <w:r w:rsidR="00F63875"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(zmieszane) i powiadamia o tym Zamawiającego 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>i właści</w:t>
      </w:r>
      <w:r w:rsidR="00D30D7C"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ciela nieruchomości. Wykonawca 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 na tą okoliczność dokumentację: </w:t>
      </w:r>
      <w:r w:rsidR="00A153D7" w:rsidRPr="00011585">
        <w:rPr>
          <w:rFonts w:ascii="Times New Roman" w:eastAsia="Times New Roman" w:hAnsi="Times New Roman"/>
          <w:sz w:val="24"/>
          <w:szCs w:val="24"/>
          <w:lang w:eastAsia="pl-PL"/>
        </w:rPr>
        <w:t>oświadczenie wraz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 z  dokumentacją fotograficzną umożliwiającą wydanie przez Zamawiającego decyzji administracyjnej, jako podstawy do naliczenia wyższej stawki za odbiór odpadów. Wykaz numerów identy</w:t>
      </w:r>
      <w:r w:rsidR="00F63875"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fikacyjnych nieruchomości wraz 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>z dokumentacją</w:t>
      </w:r>
      <w:r w:rsidR="00A153D7" w:rsidRPr="00011585">
        <w:rPr>
          <w:rFonts w:ascii="Times New Roman" w:eastAsia="Times New Roman" w:hAnsi="Times New Roman"/>
          <w:sz w:val="24"/>
          <w:szCs w:val="24"/>
          <w:lang w:eastAsia="pl-PL"/>
        </w:rPr>
        <w:t xml:space="preserve"> poświadczającą nieprawidłową segregację odpadów Wykonawca przekaże Zamawiającemu </w:t>
      </w:r>
      <w:r w:rsidR="00F63875" w:rsidRPr="00011585">
        <w:rPr>
          <w:rFonts w:ascii="Times New Roman" w:eastAsia="Times New Roman" w:hAnsi="Times New Roman"/>
          <w:sz w:val="24"/>
          <w:szCs w:val="24"/>
          <w:lang w:eastAsia="pl-PL"/>
        </w:rPr>
        <w:t>nie później niż do 7 dni od stwierdzenia nieprawidłowej segregacji</w:t>
      </w:r>
      <w:r w:rsidRPr="0001158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A9B5AB3" w14:textId="77777777" w:rsidR="00527B1C" w:rsidRPr="00527B1C" w:rsidRDefault="00A26C5C" w:rsidP="00F73963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2F87">
        <w:rPr>
          <w:rFonts w:ascii="Times New Roman" w:hAnsi="Times New Roman"/>
          <w:sz w:val="24"/>
          <w:szCs w:val="24"/>
        </w:rPr>
        <w:t>W ramach zagospodarowania odpadów</w:t>
      </w:r>
      <w:r w:rsidR="00D22C90" w:rsidRPr="00662F87">
        <w:rPr>
          <w:rFonts w:ascii="Times New Roman" w:hAnsi="Times New Roman"/>
          <w:sz w:val="24"/>
          <w:szCs w:val="24"/>
        </w:rPr>
        <w:t xml:space="preserve">, </w:t>
      </w:r>
      <w:r w:rsidR="00662F87" w:rsidRPr="00662F87">
        <w:rPr>
          <w:rFonts w:ascii="Times New Roman" w:hAnsi="Times New Roman"/>
          <w:sz w:val="24"/>
          <w:szCs w:val="24"/>
        </w:rPr>
        <w:t>Wykonawca obowiązany jest do przekazywania</w:t>
      </w:r>
      <w:r w:rsidRPr="00662F87">
        <w:rPr>
          <w:rFonts w:ascii="Times New Roman" w:hAnsi="Times New Roman"/>
          <w:sz w:val="24"/>
          <w:szCs w:val="24"/>
        </w:rPr>
        <w:t xml:space="preserve"> odebranych niesegregowanych (zmieszanych) odpadów komunalnych,  bezpośrednio do instalacji komunalnej:</w:t>
      </w:r>
      <w:r w:rsidR="00EB0994" w:rsidRPr="00662F87">
        <w:rPr>
          <w:rFonts w:ascii="Times New Roman" w:hAnsi="Times New Roman"/>
          <w:sz w:val="24"/>
          <w:szCs w:val="24"/>
        </w:rPr>
        <w:t xml:space="preserve"> </w:t>
      </w:r>
      <w:r w:rsidR="00662F87" w:rsidRPr="00662F87">
        <w:rPr>
          <w:rFonts w:ascii="Times New Roman" w:hAnsi="Times New Roman"/>
          <w:bCs/>
          <w:i/>
          <w:sz w:val="24"/>
          <w:szCs w:val="24"/>
        </w:rPr>
        <w:t>…………………………………………………</w:t>
      </w:r>
      <w:r w:rsidR="00662F87">
        <w:rPr>
          <w:rFonts w:ascii="Times New Roman" w:hAnsi="Times New Roman"/>
          <w:bCs/>
          <w:i/>
          <w:sz w:val="24"/>
          <w:szCs w:val="24"/>
        </w:rPr>
        <w:br/>
        <w:t>……………………………………………………,</w:t>
      </w:r>
      <w:r w:rsidRPr="00662F87">
        <w:rPr>
          <w:rFonts w:ascii="Times New Roman" w:hAnsi="Times New Roman"/>
          <w:sz w:val="24"/>
          <w:szCs w:val="24"/>
        </w:rPr>
        <w:t xml:space="preserve"> </w:t>
      </w:r>
    </w:p>
    <w:p w14:paraId="54F33B46" w14:textId="77777777" w:rsidR="00F51306" w:rsidRPr="00662F87" w:rsidRDefault="00527B1C" w:rsidP="00F73963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A26C5C" w:rsidRPr="00662F87">
        <w:rPr>
          <w:rFonts w:ascii="Times New Roman" w:hAnsi="Times New Roman"/>
          <w:sz w:val="24"/>
          <w:szCs w:val="24"/>
        </w:rPr>
        <w:t>przypadku selektywnie zebranych odpadów komunalnych, w ramach zagospodarowania odpadów Wykonawca zobowiązany jest  ich do przekazywania do instalacji odzysku lub unieszkodliwiania odpadów, zgodnie z hierarchią sposobów postępowania z odpadami, o której mowa w art. 17 ust</w:t>
      </w:r>
      <w:r w:rsidR="007E5199" w:rsidRPr="00662F87">
        <w:rPr>
          <w:rFonts w:ascii="Times New Roman" w:hAnsi="Times New Roman"/>
          <w:sz w:val="24"/>
          <w:szCs w:val="24"/>
        </w:rPr>
        <w:t>awy z dnia 14 grudnia 2012 r. o odpadach.</w:t>
      </w:r>
    </w:p>
    <w:p w14:paraId="1235D9C1" w14:textId="77777777" w:rsidR="00F51306" w:rsidRPr="00011585" w:rsidRDefault="00A26C5C" w:rsidP="007A2370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Wykonawca</w:t>
      </w:r>
      <w:r w:rsidRPr="00011585">
        <w:rPr>
          <w:rFonts w:ascii="Times New Roman" w:hAnsi="Times New Roman"/>
          <w:sz w:val="24"/>
          <w:szCs w:val="24"/>
        </w:rPr>
        <w:t xml:space="preserve"> ponosi całkowitą odpowiedzialność za prawidłowe gospodarow</w:t>
      </w:r>
      <w:r w:rsidR="000A2224" w:rsidRPr="00011585">
        <w:rPr>
          <w:rFonts w:ascii="Times New Roman" w:hAnsi="Times New Roman"/>
          <w:sz w:val="24"/>
          <w:szCs w:val="24"/>
        </w:rPr>
        <w:t>anie odebranymi  odpadami zgodnie obowiązującymi</w:t>
      </w:r>
      <w:r w:rsidRPr="00011585">
        <w:rPr>
          <w:rFonts w:ascii="Times New Roman" w:hAnsi="Times New Roman"/>
          <w:sz w:val="24"/>
          <w:szCs w:val="24"/>
        </w:rPr>
        <w:t xml:space="preserve"> przepisami, </w:t>
      </w:r>
      <w:r w:rsidRPr="00011585">
        <w:rPr>
          <w:rFonts w:ascii="Times New Roman" w:hAnsi="Times New Roman"/>
          <w:bCs/>
          <w:sz w:val="24"/>
          <w:szCs w:val="24"/>
        </w:rPr>
        <w:t xml:space="preserve">w tym również przepisami prawa miejscowego,  </w:t>
      </w:r>
      <w:r w:rsidRPr="00011585">
        <w:rPr>
          <w:rFonts w:ascii="Times New Roman" w:hAnsi="Times New Roman"/>
          <w:sz w:val="24"/>
          <w:szCs w:val="24"/>
        </w:rPr>
        <w:t>wymaga</w:t>
      </w:r>
      <w:r w:rsidR="00AE6381" w:rsidRPr="00011585">
        <w:rPr>
          <w:rFonts w:ascii="Times New Roman" w:hAnsi="Times New Roman"/>
          <w:sz w:val="24"/>
          <w:szCs w:val="24"/>
        </w:rPr>
        <w:t>niami</w:t>
      </w:r>
      <w:r w:rsidRPr="00011585">
        <w:rPr>
          <w:rFonts w:ascii="Times New Roman" w:hAnsi="Times New Roman"/>
          <w:sz w:val="24"/>
          <w:szCs w:val="24"/>
        </w:rPr>
        <w:t xml:space="preserve"> BHP i p.poż.</w:t>
      </w:r>
      <w:r w:rsidR="00AE6381" w:rsidRPr="00011585">
        <w:rPr>
          <w:rFonts w:ascii="Times New Roman" w:hAnsi="Times New Roman"/>
          <w:bCs/>
          <w:sz w:val="24"/>
          <w:szCs w:val="24"/>
        </w:rPr>
        <w:t xml:space="preserve">, </w:t>
      </w:r>
      <w:r w:rsidRPr="00011585">
        <w:rPr>
          <w:rFonts w:ascii="Times New Roman" w:hAnsi="Times New Roman"/>
          <w:bCs/>
          <w:sz w:val="24"/>
          <w:szCs w:val="24"/>
        </w:rPr>
        <w:t>a ponadto do ponoszenia wszelkich opłat związanych z gospodarowaniem odpadami.</w:t>
      </w:r>
    </w:p>
    <w:p w14:paraId="36EF751D" w14:textId="77777777" w:rsidR="00F51306" w:rsidRPr="00011585" w:rsidRDefault="00A26C5C" w:rsidP="007A2370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Wykonawca jest zobowiązany  do wykonywania czynności będą</w:t>
      </w:r>
      <w:r w:rsidR="00783583" w:rsidRPr="00011585">
        <w:rPr>
          <w:rFonts w:ascii="Times New Roman" w:hAnsi="Times New Roman"/>
          <w:bCs/>
          <w:sz w:val="24"/>
          <w:szCs w:val="24"/>
        </w:rPr>
        <w:t>cych przedmiotem U</w:t>
      </w:r>
      <w:r w:rsidR="007E5199" w:rsidRPr="00011585">
        <w:rPr>
          <w:rFonts w:ascii="Times New Roman" w:hAnsi="Times New Roman"/>
          <w:bCs/>
          <w:sz w:val="24"/>
          <w:szCs w:val="24"/>
        </w:rPr>
        <w:t xml:space="preserve">mowy </w:t>
      </w:r>
      <w:r w:rsidRPr="00011585">
        <w:rPr>
          <w:rFonts w:ascii="Times New Roman" w:hAnsi="Times New Roman"/>
          <w:bCs/>
          <w:sz w:val="24"/>
          <w:szCs w:val="24"/>
        </w:rPr>
        <w:t>z należytą starannością i kierowania się zasadą ochrony interesów</w:t>
      </w:r>
      <w:r w:rsidR="00AE6381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Pr="00011585">
        <w:rPr>
          <w:rFonts w:ascii="Times New Roman" w:hAnsi="Times New Roman"/>
          <w:bCs/>
          <w:sz w:val="24"/>
          <w:szCs w:val="24"/>
        </w:rPr>
        <w:t>Zamawiającego.</w:t>
      </w:r>
    </w:p>
    <w:p w14:paraId="1B6CB5A0" w14:textId="77777777" w:rsidR="00F51306" w:rsidRPr="00011585" w:rsidRDefault="00A26C5C" w:rsidP="007A2370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 xml:space="preserve">Wykonawca podczas realizacji </w:t>
      </w:r>
      <w:r w:rsidR="00AF59F9" w:rsidRPr="00011585">
        <w:rPr>
          <w:rFonts w:ascii="Times New Roman" w:hAnsi="Times New Roman"/>
          <w:bCs/>
          <w:sz w:val="24"/>
          <w:szCs w:val="24"/>
        </w:rPr>
        <w:t xml:space="preserve">usługi </w:t>
      </w:r>
      <w:r w:rsidRPr="00011585">
        <w:rPr>
          <w:rFonts w:ascii="Times New Roman" w:hAnsi="Times New Roman"/>
          <w:bCs/>
          <w:sz w:val="24"/>
          <w:szCs w:val="24"/>
        </w:rPr>
        <w:t>zapewni w stosunku do faktycznie odebranej</w:t>
      </w:r>
      <w:r w:rsidR="007E5199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Pr="00011585">
        <w:rPr>
          <w:rFonts w:ascii="Times New Roman" w:hAnsi="Times New Roman"/>
          <w:bCs/>
          <w:sz w:val="24"/>
          <w:szCs w:val="24"/>
        </w:rPr>
        <w:t>ilości odpadów, osiągnięcie odpowiednich na dany rok poziomów recyklingu, przygotowania do</w:t>
      </w:r>
      <w:r w:rsidR="007E5199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Pr="00011585">
        <w:rPr>
          <w:rFonts w:ascii="Times New Roman" w:hAnsi="Times New Roman"/>
          <w:bCs/>
          <w:sz w:val="24"/>
          <w:szCs w:val="24"/>
        </w:rPr>
        <w:t>ponownego użycia i odzysku innymi metodami oraz ograniczenia masy odpadów</w:t>
      </w:r>
      <w:r w:rsidR="007E5199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Pr="00011585">
        <w:rPr>
          <w:rFonts w:ascii="Times New Roman" w:hAnsi="Times New Roman"/>
          <w:bCs/>
          <w:sz w:val="24"/>
          <w:szCs w:val="24"/>
        </w:rPr>
        <w:t>komunalnych ulegających biodegradacji przekazywanych</w:t>
      </w:r>
      <w:r w:rsidR="00D22C90">
        <w:rPr>
          <w:rFonts w:ascii="Times New Roman" w:hAnsi="Times New Roman"/>
          <w:bCs/>
          <w:sz w:val="24"/>
          <w:szCs w:val="24"/>
        </w:rPr>
        <w:t xml:space="preserve"> </w:t>
      </w:r>
      <w:r w:rsidRPr="00011585">
        <w:rPr>
          <w:rFonts w:ascii="Times New Roman" w:hAnsi="Times New Roman"/>
          <w:bCs/>
          <w:sz w:val="24"/>
          <w:szCs w:val="24"/>
        </w:rPr>
        <w:t xml:space="preserve">do składowania zgodnie z ustawą z dnia  </w:t>
      </w:r>
      <w:r w:rsidR="007E5199" w:rsidRPr="00011585">
        <w:rPr>
          <w:rFonts w:ascii="Times New Roman" w:hAnsi="Times New Roman"/>
          <w:bCs/>
          <w:sz w:val="24"/>
          <w:szCs w:val="24"/>
        </w:rPr>
        <w:t>1</w:t>
      </w:r>
      <w:r w:rsidRPr="00011585">
        <w:rPr>
          <w:rFonts w:ascii="Times New Roman" w:hAnsi="Times New Roman"/>
          <w:bCs/>
          <w:sz w:val="24"/>
          <w:szCs w:val="24"/>
        </w:rPr>
        <w:t xml:space="preserve">3 września 1996 r. o utrzymaniu czystości </w:t>
      </w:r>
      <w:r w:rsidR="00D22C90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011585">
        <w:rPr>
          <w:rFonts w:ascii="Times New Roman" w:hAnsi="Times New Roman"/>
          <w:bCs/>
          <w:sz w:val="24"/>
          <w:szCs w:val="24"/>
        </w:rPr>
        <w:t>i porządku w gminach.</w:t>
      </w:r>
    </w:p>
    <w:p w14:paraId="348077AB" w14:textId="77777777" w:rsidR="00A26C5C" w:rsidRPr="00011585" w:rsidRDefault="00A26C5C" w:rsidP="007A2370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 xml:space="preserve">Wykonawca </w:t>
      </w:r>
      <w:r w:rsidR="000C0628" w:rsidRPr="00011585">
        <w:rPr>
          <w:rFonts w:ascii="Times New Roman" w:hAnsi="Times New Roman"/>
          <w:bCs/>
          <w:sz w:val="24"/>
          <w:szCs w:val="24"/>
        </w:rPr>
        <w:t>jest zobowiązany</w:t>
      </w:r>
      <w:r w:rsidRPr="00011585">
        <w:rPr>
          <w:rFonts w:ascii="Times New Roman" w:hAnsi="Times New Roman"/>
          <w:bCs/>
          <w:sz w:val="24"/>
          <w:szCs w:val="24"/>
        </w:rPr>
        <w:t xml:space="preserve">  do posiadania aktualnych zezwoleń</w:t>
      </w:r>
      <w:r w:rsidR="000C0628" w:rsidRPr="00011585">
        <w:rPr>
          <w:rFonts w:ascii="Times New Roman" w:hAnsi="Times New Roman"/>
          <w:bCs/>
          <w:sz w:val="24"/>
          <w:szCs w:val="24"/>
        </w:rPr>
        <w:t>,</w:t>
      </w:r>
      <w:r w:rsidRPr="00011585">
        <w:rPr>
          <w:rFonts w:ascii="Times New Roman" w:hAnsi="Times New Roman"/>
          <w:bCs/>
          <w:sz w:val="24"/>
          <w:szCs w:val="24"/>
        </w:rPr>
        <w:t xml:space="preserve"> wpisów do rejestrów lub umów wymaganych przepisa</w:t>
      </w:r>
      <w:r w:rsidR="00783583" w:rsidRPr="00011585">
        <w:rPr>
          <w:rFonts w:ascii="Times New Roman" w:hAnsi="Times New Roman"/>
          <w:bCs/>
          <w:sz w:val="24"/>
          <w:szCs w:val="24"/>
        </w:rPr>
        <w:t>mi prawa na cały czas trwania U</w:t>
      </w:r>
      <w:r w:rsidRPr="00011585">
        <w:rPr>
          <w:rFonts w:ascii="Times New Roman" w:hAnsi="Times New Roman"/>
          <w:bCs/>
          <w:sz w:val="24"/>
          <w:szCs w:val="24"/>
        </w:rPr>
        <w:t xml:space="preserve">mowy. </w:t>
      </w:r>
      <w:r w:rsidR="00E04334" w:rsidRPr="00011585">
        <w:rPr>
          <w:rFonts w:ascii="Times New Roman" w:hAnsi="Times New Roman"/>
          <w:bCs/>
          <w:sz w:val="24"/>
          <w:szCs w:val="24"/>
        </w:rPr>
        <w:br/>
      </w:r>
      <w:r w:rsidR="000C0628" w:rsidRPr="00011585">
        <w:rPr>
          <w:rFonts w:ascii="Times New Roman" w:hAnsi="Times New Roman"/>
          <w:bCs/>
          <w:sz w:val="24"/>
          <w:szCs w:val="24"/>
        </w:rPr>
        <w:t>W przypadku jakiejkolwiek zmiany w w/w przedmiocie Wykonawca niezwłocznie informuje o tym Zamawiającego.</w:t>
      </w:r>
    </w:p>
    <w:p w14:paraId="3F7BABF8" w14:textId="77777777" w:rsidR="007921EA" w:rsidRPr="00011585" w:rsidRDefault="00A26C5C" w:rsidP="00A33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22741368"/>
      <w:r w:rsidRPr="00011585">
        <w:rPr>
          <w:rFonts w:ascii="Times New Roman" w:hAnsi="Times New Roman"/>
          <w:bCs/>
          <w:sz w:val="24"/>
          <w:szCs w:val="24"/>
        </w:rPr>
        <w:t>§4</w:t>
      </w:r>
      <w:bookmarkStart w:id="1" w:name="_Hlk22741413"/>
    </w:p>
    <w:bookmarkEnd w:id="0"/>
    <w:p w14:paraId="06812290" w14:textId="77777777" w:rsidR="00306F95" w:rsidRPr="00011585" w:rsidRDefault="00306F95" w:rsidP="007A2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Wykonawca może powierzyć wykonanie części zadania objętego przedmiotem Umowy Podwykonawcom.</w:t>
      </w:r>
    </w:p>
    <w:p w14:paraId="23179D25" w14:textId="77777777" w:rsidR="002937F5" w:rsidRPr="00011585" w:rsidRDefault="002937F5" w:rsidP="007A2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Następujący zakres przedmiotu</w:t>
      </w:r>
      <w:r w:rsidR="00691494" w:rsidRPr="00011585">
        <w:rPr>
          <w:rFonts w:ascii="Times New Roman" w:hAnsi="Times New Roman"/>
          <w:sz w:val="24"/>
          <w:szCs w:val="24"/>
        </w:rPr>
        <w:t xml:space="preserve"> U</w:t>
      </w:r>
      <w:r w:rsidRPr="00011585">
        <w:rPr>
          <w:rFonts w:ascii="Times New Roman" w:hAnsi="Times New Roman"/>
          <w:sz w:val="24"/>
          <w:szCs w:val="24"/>
        </w:rPr>
        <w:t>mowy Wykonawca wykona przy pomocy podwykonawców</w:t>
      </w:r>
      <w:r w:rsidR="00306F95" w:rsidRPr="00011585">
        <w:rPr>
          <w:rFonts w:ascii="Times New Roman" w:hAnsi="Times New Roman"/>
          <w:sz w:val="24"/>
          <w:szCs w:val="24"/>
        </w:rPr>
        <w:t xml:space="preserve"> (</w:t>
      </w:r>
      <w:r w:rsidR="00306F95" w:rsidRPr="00011585">
        <w:rPr>
          <w:rFonts w:ascii="Times New Roman" w:hAnsi="Times New Roman"/>
          <w:i/>
          <w:sz w:val="24"/>
          <w:szCs w:val="24"/>
        </w:rPr>
        <w:t>dotyczy przypadku wskazania w ofercie podwykonawstwa)</w:t>
      </w:r>
      <w:r w:rsidR="00306F95" w:rsidRPr="00011585">
        <w:rPr>
          <w:rFonts w:ascii="Times New Roman" w:hAnsi="Times New Roman"/>
          <w:sz w:val="24"/>
          <w:szCs w:val="24"/>
        </w:rPr>
        <w:t xml:space="preserve"> </w:t>
      </w:r>
      <w:r w:rsidRPr="00011585">
        <w:rPr>
          <w:rFonts w:ascii="Times New Roman" w:hAnsi="Times New Roman"/>
          <w:sz w:val="24"/>
          <w:szCs w:val="24"/>
        </w:rPr>
        <w:t>:</w:t>
      </w:r>
    </w:p>
    <w:p w14:paraId="5BF45C12" w14:textId="77777777" w:rsidR="002937F5" w:rsidRPr="00011585" w:rsidRDefault="002937F5" w:rsidP="002937F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87D1141" w14:textId="77777777" w:rsidR="00CD1B84" w:rsidRPr="00011585" w:rsidRDefault="00CD1B84" w:rsidP="007A2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lastRenderedPageBreak/>
        <w:t xml:space="preserve">Do </w:t>
      </w:r>
      <w:r w:rsidR="00332099" w:rsidRPr="00011585">
        <w:rPr>
          <w:rFonts w:ascii="Times New Roman" w:hAnsi="Times New Roman"/>
          <w:sz w:val="24"/>
          <w:szCs w:val="24"/>
        </w:rPr>
        <w:t>zawarcia</w:t>
      </w:r>
      <w:r w:rsidRPr="00011585">
        <w:rPr>
          <w:rFonts w:ascii="Times New Roman" w:hAnsi="Times New Roman"/>
          <w:sz w:val="24"/>
          <w:szCs w:val="24"/>
        </w:rPr>
        <w:t xml:space="preserve"> przez Wykonawcę umowy o podwykonawstwo z Podwykonawcą </w:t>
      </w:r>
      <w:r w:rsidR="00332099" w:rsidRPr="00011585">
        <w:rPr>
          <w:rFonts w:ascii="Times New Roman" w:hAnsi="Times New Roman"/>
          <w:sz w:val="24"/>
          <w:szCs w:val="24"/>
        </w:rPr>
        <w:t>wymagane jest uzyskanie przez Wykonawcę uprzedniej pisemnej zgody Zamawiającego. Dla udzielenia w/w zgody, Wykonawca zobowiązany jest przedstawić Zamawiającemu pisemny projekt umowy z Podwykonawcą. Umowa Wykonawcy z Podwykonawcą musi uwzględniać istotne postanowienia Umowy, w szczególności dotyczące terminów i zasad wykonywania usługi, warunków i zasad płatności wynagrodzenia oraz klauzul, o których mowa w §4 Umowy.</w:t>
      </w:r>
    </w:p>
    <w:p w14:paraId="010BC7FA" w14:textId="77777777" w:rsidR="002937F5" w:rsidRPr="00011585" w:rsidRDefault="002937F5" w:rsidP="007A2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Wykonanie prac w podwykonawstwie nie zwalnia</w:t>
      </w:r>
      <w:r w:rsidR="00332099" w:rsidRPr="00011585">
        <w:rPr>
          <w:rFonts w:ascii="Times New Roman" w:hAnsi="Times New Roman"/>
          <w:sz w:val="24"/>
          <w:szCs w:val="24"/>
        </w:rPr>
        <w:t xml:space="preserve"> Wykonawcy</w:t>
      </w:r>
      <w:r w:rsidR="005D455A" w:rsidRPr="00011585">
        <w:rPr>
          <w:rFonts w:ascii="Times New Roman" w:hAnsi="Times New Roman"/>
          <w:sz w:val="24"/>
          <w:szCs w:val="24"/>
        </w:rPr>
        <w:t xml:space="preserve"> z odpowiedzialności  za wykon</w:t>
      </w:r>
      <w:r w:rsidR="00332099" w:rsidRPr="00011585">
        <w:rPr>
          <w:rFonts w:ascii="Times New Roman" w:hAnsi="Times New Roman"/>
          <w:sz w:val="24"/>
          <w:szCs w:val="24"/>
        </w:rPr>
        <w:t>anie obowiązków wynikających z U</w:t>
      </w:r>
      <w:r w:rsidR="005D455A" w:rsidRPr="00011585">
        <w:rPr>
          <w:rFonts w:ascii="Times New Roman" w:hAnsi="Times New Roman"/>
          <w:sz w:val="24"/>
          <w:szCs w:val="24"/>
        </w:rPr>
        <w:t>mowy i obowiązujących przepisów prawa.</w:t>
      </w:r>
      <w:r w:rsidRPr="00011585">
        <w:rPr>
          <w:rFonts w:ascii="Times New Roman" w:hAnsi="Times New Roman"/>
          <w:sz w:val="24"/>
          <w:szCs w:val="24"/>
        </w:rPr>
        <w:t xml:space="preserve"> </w:t>
      </w:r>
      <w:r w:rsidR="00332099" w:rsidRPr="00011585">
        <w:rPr>
          <w:rFonts w:ascii="Times New Roman" w:hAnsi="Times New Roman"/>
          <w:sz w:val="24"/>
          <w:szCs w:val="24"/>
        </w:rPr>
        <w:t>Wykonawca odpowiada za działania i zaniechania Podwykonawców jak za własne.</w:t>
      </w:r>
    </w:p>
    <w:p w14:paraId="3C0381BC" w14:textId="77777777" w:rsidR="00ED4563" w:rsidRPr="00011585" w:rsidRDefault="005D455A" w:rsidP="007A2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W przypadku jeżeli usługi określone</w:t>
      </w:r>
      <w:r w:rsidR="00BF5AB3" w:rsidRPr="00011585">
        <w:rPr>
          <w:rFonts w:ascii="Times New Roman" w:hAnsi="Times New Roman"/>
          <w:sz w:val="24"/>
          <w:szCs w:val="24"/>
        </w:rPr>
        <w:t xml:space="preserve"> w Umowie</w:t>
      </w:r>
      <w:r w:rsidRPr="00011585">
        <w:rPr>
          <w:rFonts w:ascii="Times New Roman" w:hAnsi="Times New Roman"/>
          <w:sz w:val="24"/>
          <w:szCs w:val="24"/>
        </w:rPr>
        <w:t xml:space="preserve"> </w:t>
      </w:r>
      <w:r w:rsidR="00332099" w:rsidRPr="00011585">
        <w:rPr>
          <w:rFonts w:ascii="Times New Roman" w:hAnsi="Times New Roman"/>
          <w:sz w:val="24"/>
          <w:szCs w:val="24"/>
        </w:rPr>
        <w:t>będą wykonywane przez P</w:t>
      </w:r>
      <w:r w:rsidRPr="00011585">
        <w:rPr>
          <w:rFonts w:ascii="Times New Roman" w:hAnsi="Times New Roman"/>
          <w:sz w:val="24"/>
          <w:szCs w:val="24"/>
        </w:rPr>
        <w:t>odwy</w:t>
      </w:r>
      <w:r w:rsidR="00332099" w:rsidRPr="00011585">
        <w:rPr>
          <w:rFonts w:ascii="Times New Roman" w:hAnsi="Times New Roman"/>
          <w:sz w:val="24"/>
          <w:szCs w:val="24"/>
        </w:rPr>
        <w:t>konawców, warunkiem wypłaty wynagrodzenia na rzecz</w:t>
      </w:r>
      <w:r w:rsidRPr="00011585">
        <w:rPr>
          <w:rFonts w:ascii="Times New Roman" w:hAnsi="Times New Roman"/>
          <w:sz w:val="24"/>
          <w:szCs w:val="24"/>
        </w:rPr>
        <w:t xml:space="preserve"> Wykonawcy, jest przedłożenie przez Wykonawcę </w:t>
      </w:r>
      <w:r w:rsidR="00332099" w:rsidRPr="00011585">
        <w:rPr>
          <w:rFonts w:ascii="Times New Roman" w:hAnsi="Times New Roman"/>
          <w:sz w:val="24"/>
          <w:szCs w:val="24"/>
        </w:rPr>
        <w:t>Zamawiającemu dowodów lub</w:t>
      </w:r>
      <w:r w:rsidRPr="00011585">
        <w:rPr>
          <w:rFonts w:ascii="Times New Roman" w:hAnsi="Times New Roman"/>
          <w:sz w:val="24"/>
          <w:szCs w:val="24"/>
        </w:rPr>
        <w:t xml:space="preserve"> oświadczen</w:t>
      </w:r>
      <w:r w:rsidR="00332099" w:rsidRPr="00011585">
        <w:rPr>
          <w:rFonts w:ascii="Times New Roman" w:hAnsi="Times New Roman"/>
          <w:sz w:val="24"/>
          <w:szCs w:val="24"/>
        </w:rPr>
        <w:t>ia/ oświadczeń, co najmniej poświadczonych za zgodność z oryginałem, złożonych przez P</w:t>
      </w:r>
      <w:r w:rsidRPr="00011585">
        <w:rPr>
          <w:rFonts w:ascii="Times New Roman" w:hAnsi="Times New Roman"/>
          <w:sz w:val="24"/>
          <w:szCs w:val="24"/>
        </w:rPr>
        <w:t xml:space="preserve">odwykonawców, </w:t>
      </w:r>
      <w:r w:rsidR="00332099" w:rsidRPr="00011585">
        <w:rPr>
          <w:rFonts w:ascii="Times New Roman" w:hAnsi="Times New Roman"/>
          <w:sz w:val="24"/>
          <w:szCs w:val="24"/>
        </w:rPr>
        <w:t>potwierdzających wypłatę całości wynagrodzenia.</w:t>
      </w:r>
      <w:bookmarkEnd w:id="1"/>
    </w:p>
    <w:p w14:paraId="6D94E0D0" w14:textId="77777777" w:rsidR="00332099" w:rsidRPr="00011585" w:rsidRDefault="00332099" w:rsidP="003320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176DD" w14:textId="77777777" w:rsidR="00A26C5C" w:rsidRPr="00011585" w:rsidRDefault="00A33C09" w:rsidP="00A33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</w:t>
      </w:r>
      <w:r w:rsidR="0097584F">
        <w:rPr>
          <w:rFonts w:ascii="Times New Roman" w:hAnsi="Times New Roman"/>
          <w:bCs/>
          <w:sz w:val="24"/>
          <w:szCs w:val="24"/>
        </w:rPr>
        <w:t>5</w:t>
      </w:r>
    </w:p>
    <w:p w14:paraId="18B9B3F6" w14:textId="77777777" w:rsidR="00A26C5C" w:rsidRPr="00011585" w:rsidRDefault="004150C2" w:rsidP="00A33C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Zamawiający na podstawie art. 28</w:t>
      </w:r>
      <w:r w:rsidR="00A26C5C" w:rsidRPr="00011585">
        <w:rPr>
          <w:rFonts w:ascii="Times New Roman" w:hAnsi="Times New Roman"/>
          <w:bCs/>
          <w:sz w:val="24"/>
          <w:szCs w:val="24"/>
        </w:rPr>
        <w:t xml:space="preserve"> ust. 1 lit. </w:t>
      </w:r>
      <w:r w:rsidRPr="00011585">
        <w:rPr>
          <w:rFonts w:ascii="Times New Roman" w:hAnsi="Times New Roman"/>
          <w:bCs/>
          <w:sz w:val="24"/>
          <w:szCs w:val="24"/>
        </w:rPr>
        <w:t xml:space="preserve">RODO, powierza </w:t>
      </w:r>
      <w:r w:rsidR="00A26C5C" w:rsidRPr="00011585">
        <w:rPr>
          <w:rFonts w:ascii="Times New Roman" w:hAnsi="Times New Roman"/>
          <w:bCs/>
          <w:sz w:val="24"/>
          <w:szCs w:val="24"/>
        </w:rPr>
        <w:t>Wykonawcy dane osobowe właścicieli nieruchomości zamies</w:t>
      </w:r>
      <w:r w:rsidR="00332099" w:rsidRPr="00011585">
        <w:rPr>
          <w:rFonts w:ascii="Times New Roman" w:hAnsi="Times New Roman"/>
          <w:bCs/>
          <w:sz w:val="24"/>
          <w:szCs w:val="24"/>
        </w:rPr>
        <w:t>zkałych na terenie G</w:t>
      </w:r>
      <w:r w:rsidR="003633FD" w:rsidRPr="00011585">
        <w:rPr>
          <w:rFonts w:ascii="Times New Roman" w:hAnsi="Times New Roman"/>
          <w:bCs/>
          <w:sz w:val="24"/>
          <w:szCs w:val="24"/>
        </w:rPr>
        <w:t xml:space="preserve">miny </w:t>
      </w:r>
      <w:r w:rsidR="0097584F">
        <w:rPr>
          <w:rFonts w:ascii="Times New Roman" w:hAnsi="Times New Roman"/>
          <w:bCs/>
          <w:sz w:val="24"/>
          <w:szCs w:val="24"/>
        </w:rPr>
        <w:t>Sejny</w:t>
      </w:r>
      <w:r w:rsidR="003633FD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="00A26C5C" w:rsidRPr="00011585">
        <w:rPr>
          <w:rFonts w:ascii="Times New Roman" w:hAnsi="Times New Roman"/>
          <w:bCs/>
          <w:sz w:val="24"/>
          <w:szCs w:val="24"/>
        </w:rPr>
        <w:t xml:space="preserve">w celu </w:t>
      </w:r>
      <w:r w:rsidR="003633FD" w:rsidRPr="00011585">
        <w:rPr>
          <w:rFonts w:ascii="Times New Roman" w:hAnsi="Times New Roman"/>
          <w:bCs/>
          <w:sz w:val="24"/>
          <w:szCs w:val="24"/>
        </w:rPr>
        <w:t xml:space="preserve">              i zakresie </w:t>
      </w:r>
      <w:r w:rsidR="00A26C5C" w:rsidRPr="00011585">
        <w:rPr>
          <w:rFonts w:ascii="Times New Roman" w:hAnsi="Times New Roman"/>
          <w:bCs/>
          <w:sz w:val="24"/>
          <w:szCs w:val="24"/>
        </w:rPr>
        <w:t>wykonania</w:t>
      </w:r>
      <w:r w:rsidR="003633FD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="00332099" w:rsidRPr="00011585">
        <w:rPr>
          <w:rFonts w:ascii="Times New Roman" w:hAnsi="Times New Roman"/>
          <w:bCs/>
          <w:sz w:val="24"/>
          <w:szCs w:val="24"/>
        </w:rPr>
        <w:t xml:space="preserve">przedmiotu </w:t>
      </w:r>
      <w:r w:rsidR="003633FD" w:rsidRPr="00011585">
        <w:rPr>
          <w:rFonts w:ascii="Times New Roman" w:hAnsi="Times New Roman"/>
          <w:bCs/>
          <w:sz w:val="24"/>
          <w:szCs w:val="24"/>
        </w:rPr>
        <w:t xml:space="preserve">Umowy </w:t>
      </w:r>
      <w:r w:rsidR="00A26C5C" w:rsidRPr="00011585">
        <w:rPr>
          <w:rFonts w:ascii="Times New Roman" w:hAnsi="Times New Roman"/>
          <w:bCs/>
          <w:sz w:val="24"/>
          <w:szCs w:val="24"/>
        </w:rPr>
        <w:t>.</w:t>
      </w:r>
    </w:p>
    <w:p w14:paraId="27399645" w14:textId="77777777" w:rsidR="008E770B" w:rsidRPr="00011585" w:rsidRDefault="00A26C5C" w:rsidP="007A23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Przekazanie będzie obejmować następujące rodzaje danych osobowych:</w:t>
      </w:r>
    </w:p>
    <w:p w14:paraId="6746ADDB" w14:textId="77777777" w:rsidR="008E770B" w:rsidRPr="00011585" w:rsidRDefault="00635C3F" w:rsidP="007A237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imię i nazwisko;</w:t>
      </w:r>
    </w:p>
    <w:p w14:paraId="1D888DC4" w14:textId="77777777" w:rsidR="001E14D6" w:rsidRPr="00011585" w:rsidRDefault="00A26C5C" w:rsidP="007A237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adres zamieszkania.</w:t>
      </w:r>
    </w:p>
    <w:p w14:paraId="1AB35E90" w14:textId="77777777" w:rsidR="00A26C5C" w:rsidRPr="00011585" w:rsidRDefault="00A26C5C" w:rsidP="007A2370">
      <w:pPr>
        <w:pStyle w:val="Tekstpodstawowy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011585">
        <w:rPr>
          <w:rFonts w:ascii="Times New Roman" w:hAnsi="Times New Roman"/>
          <w:sz w:val="24"/>
        </w:rPr>
        <w:t>Wykonawca zapewnia, że:</w:t>
      </w:r>
    </w:p>
    <w:p w14:paraId="6E3F834A" w14:textId="77777777" w:rsidR="001E14D6" w:rsidRPr="00011585" w:rsidRDefault="001E14D6" w:rsidP="007A2370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11585">
        <w:rPr>
          <w:rFonts w:ascii="Times New Roman" w:hAnsi="Times New Roman"/>
          <w:sz w:val="24"/>
        </w:rPr>
        <w:t>stosuje wystarczające gwarancje wdrożenia odpowiednich środków technicznych i organizacyjnych, mających na celu prawidłową ochronę danych osobowych pr</w:t>
      </w:r>
      <w:r w:rsidR="00635C3F" w:rsidRPr="00011585">
        <w:rPr>
          <w:rFonts w:ascii="Times New Roman" w:hAnsi="Times New Roman"/>
          <w:sz w:val="24"/>
        </w:rPr>
        <w:t>zekazanych przez Zamawiającego;</w:t>
      </w:r>
    </w:p>
    <w:p w14:paraId="159CAAF1" w14:textId="77777777" w:rsidR="001E14D6" w:rsidRPr="00011585" w:rsidRDefault="001E14D6" w:rsidP="007A2370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11585">
        <w:rPr>
          <w:rFonts w:ascii="Times New Roman" w:hAnsi="Times New Roman"/>
          <w:sz w:val="24"/>
        </w:rPr>
        <w:t>system wykorzystywany w procesie przetwarzania danych osobowych przekazanych przez Wykonawcę, spełnia wymogi RODO i gwarantuje odpowiedni stopień ich zabezpieczenia.</w:t>
      </w:r>
    </w:p>
    <w:p w14:paraId="3656992C" w14:textId="77777777" w:rsidR="00A26C5C" w:rsidRPr="00011585" w:rsidRDefault="00A26C5C" w:rsidP="007A2370">
      <w:pPr>
        <w:pStyle w:val="Tekstpodstawowy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hAnsi="Times New Roman"/>
          <w:sz w:val="24"/>
        </w:rPr>
      </w:pPr>
      <w:r w:rsidRPr="00011585">
        <w:rPr>
          <w:rFonts w:ascii="Times New Roman" w:hAnsi="Times New Roman"/>
          <w:sz w:val="24"/>
        </w:rPr>
        <w:t xml:space="preserve">Wykonawca zobowiązuje się, że podejmie działania w celu zapewnienia, by każda osoba fizyczna działająca z jego upoważnienia, która ma dostęp do danych osobowych, przetwarzała je w sposób zapewniający odpowiedni </w:t>
      </w:r>
      <w:r w:rsidR="004150C2" w:rsidRPr="00011585">
        <w:rPr>
          <w:rFonts w:ascii="Times New Roman" w:hAnsi="Times New Roman"/>
          <w:sz w:val="24"/>
        </w:rPr>
        <w:t>stopień</w:t>
      </w:r>
      <w:r w:rsidR="00332099" w:rsidRPr="00011585">
        <w:rPr>
          <w:rFonts w:ascii="Times New Roman" w:hAnsi="Times New Roman"/>
          <w:sz w:val="24"/>
        </w:rPr>
        <w:t xml:space="preserve"> zachowania</w:t>
      </w:r>
      <w:r w:rsidR="004150C2" w:rsidRPr="00011585">
        <w:rPr>
          <w:rFonts w:ascii="Times New Roman" w:hAnsi="Times New Roman"/>
          <w:sz w:val="24"/>
        </w:rPr>
        <w:t xml:space="preserve"> poufności</w:t>
      </w:r>
      <w:r w:rsidRPr="00011585">
        <w:rPr>
          <w:rFonts w:ascii="Times New Roman" w:hAnsi="Times New Roman"/>
          <w:sz w:val="24"/>
        </w:rPr>
        <w:t>.</w:t>
      </w:r>
    </w:p>
    <w:p w14:paraId="333EFA9C" w14:textId="77777777" w:rsidR="00A26C5C" w:rsidRPr="00011585" w:rsidRDefault="00A26C5C" w:rsidP="007A2370">
      <w:pPr>
        <w:pStyle w:val="Tekstpodstawowy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hAnsi="Times New Roman"/>
          <w:sz w:val="24"/>
        </w:rPr>
      </w:pPr>
      <w:r w:rsidRPr="00011585">
        <w:rPr>
          <w:rFonts w:ascii="Times New Roman" w:hAnsi="Times New Roman"/>
          <w:sz w:val="24"/>
        </w:rPr>
        <w:t>Wykonawca zobowiązuje się do przestrzegania poufności co do danych i informacji pozyskanych w z</w:t>
      </w:r>
      <w:r w:rsidR="00D42915" w:rsidRPr="00011585">
        <w:rPr>
          <w:rFonts w:ascii="Times New Roman" w:hAnsi="Times New Roman"/>
          <w:sz w:val="24"/>
        </w:rPr>
        <w:t>wiązku z realizacją U</w:t>
      </w:r>
      <w:r w:rsidRPr="00011585">
        <w:rPr>
          <w:rFonts w:ascii="Times New Roman" w:hAnsi="Times New Roman"/>
          <w:sz w:val="24"/>
        </w:rPr>
        <w:t>mowy, w szczególności do przestrzegania przepisów dotyczących ochrony danych osobowych.</w:t>
      </w:r>
    </w:p>
    <w:p w14:paraId="12211368" w14:textId="77777777" w:rsidR="00A26C5C" w:rsidRPr="00011585" w:rsidRDefault="00A26C5C" w:rsidP="007A2370">
      <w:pPr>
        <w:pStyle w:val="Tekstpodstawowy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hAnsi="Times New Roman"/>
          <w:sz w:val="24"/>
        </w:rPr>
      </w:pPr>
      <w:r w:rsidRPr="00011585">
        <w:rPr>
          <w:rFonts w:ascii="Times New Roman" w:hAnsi="Times New Roman"/>
          <w:sz w:val="24"/>
        </w:rPr>
        <w:t>Wykonawca odpowiada za ewentualne szkody</w:t>
      </w:r>
      <w:r w:rsidR="001E14D6" w:rsidRPr="00011585">
        <w:rPr>
          <w:rFonts w:ascii="Times New Roman" w:hAnsi="Times New Roman"/>
          <w:sz w:val="24"/>
        </w:rPr>
        <w:t xml:space="preserve"> spowodowane swoim działaniem</w:t>
      </w:r>
      <w:r w:rsidR="000204F4" w:rsidRPr="00011585">
        <w:rPr>
          <w:rFonts w:ascii="Times New Roman" w:hAnsi="Times New Roman"/>
          <w:sz w:val="24"/>
        </w:rPr>
        <w:t xml:space="preserve"> lub zaniechaniem</w:t>
      </w:r>
      <w:r w:rsidR="001E14D6" w:rsidRPr="00011585">
        <w:rPr>
          <w:rFonts w:ascii="Times New Roman" w:hAnsi="Times New Roman"/>
          <w:sz w:val="24"/>
        </w:rPr>
        <w:t xml:space="preserve"> w związku </w:t>
      </w:r>
      <w:r w:rsidRPr="00011585">
        <w:rPr>
          <w:rFonts w:ascii="Times New Roman" w:hAnsi="Times New Roman"/>
          <w:sz w:val="24"/>
        </w:rPr>
        <w:t>z niedopełnieniem obowiązków wynikających z RODO. Wykonawca odpowiada za szkody spowodowane zastosowaniem lub nie zastosowaniem właściwych środków bezpieczeństwa</w:t>
      </w:r>
      <w:r w:rsidR="000204F4" w:rsidRPr="00011585">
        <w:rPr>
          <w:rFonts w:ascii="Times New Roman" w:hAnsi="Times New Roman"/>
          <w:sz w:val="24"/>
        </w:rPr>
        <w:t xml:space="preserve"> i zachowanie poufności</w:t>
      </w:r>
      <w:r w:rsidR="001E14D6" w:rsidRPr="00011585">
        <w:rPr>
          <w:rFonts w:ascii="Times New Roman" w:hAnsi="Times New Roman"/>
          <w:sz w:val="24"/>
        </w:rPr>
        <w:t>.</w:t>
      </w:r>
    </w:p>
    <w:p w14:paraId="7E0F24AB" w14:textId="12980CBE" w:rsidR="00455440" w:rsidRDefault="00A26C5C" w:rsidP="004C7381">
      <w:pPr>
        <w:pStyle w:val="Tekstpodstawowy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hAnsi="Times New Roman"/>
          <w:sz w:val="24"/>
        </w:rPr>
      </w:pPr>
      <w:r w:rsidRPr="00011585">
        <w:rPr>
          <w:rFonts w:ascii="Times New Roman" w:hAnsi="Times New Roman"/>
          <w:sz w:val="24"/>
        </w:rPr>
        <w:t xml:space="preserve">W sprawach dot. przekazania danych </w:t>
      </w:r>
      <w:r w:rsidR="004150C2" w:rsidRPr="00011585">
        <w:rPr>
          <w:rFonts w:ascii="Times New Roman" w:hAnsi="Times New Roman"/>
          <w:sz w:val="24"/>
        </w:rPr>
        <w:t xml:space="preserve">osobowych </w:t>
      </w:r>
      <w:r w:rsidRPr="00011585">
        <w:rPr>
          <w:rFonts w:ascii="Times New Roman" w:hAnsi="Times New Roman"/>
          <w:sz w:val="24"/>
        </w:rPr>
        <w:t>nieuregulowanych</w:t>
      </w:r>
      <w:r w:rsidR="00D42915" w:rsidRPr="00011585">
        <w:rPr>
          <w:rFonts w:ascii="Times New Roman" w:hAnsi="Times New Roman"/>
          <w:sz w:val="24"/>
        </w:rPr>
        <w:t xml:space="preserve"> U</w:t>
      </w:r>
      <w:r w:rsidRPr="00011585">
        <w:rPr>
          <w:rFonts w:ascii="Times New Roman" w:hAnsi="Times New Roman"/>
          <w:sz w:val="24"/>
        </w:rPr>
        <w:t xml:space="preserve">mową zastosowanie mają przepisy RODO oraz przepisy prawa polskiego dot. ochrony danych osobowych. </w:t>
      </w:r>
    </w:p>
    <w:p w14:paraId="763A2913" w14:textId="77777777" w:rsidR="004C7381" w:rsidRPr="004C7381" w:rsidRDefault="004C7381" w:rsidP="004C7381">
      <w:pPr>
        <w:pStyle w:val="Tekstpodstawowy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hAnsi="Times New Roman"/>
          <w:sz w:val="24"/>
        </w:rPr>
      </w:pPr>
    </w:p>
    <w:p w14:paraId="25FEA4D1" w14:textId="77777777" w:rsidR="00885371" w:rsidRPr="00011585" w:rsidRDefault="00A33C09" w:rsidP="00A33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</w:t>
      </w:r>
      <w:r w:rsidR="0097584F">
        <w:rPr>
          <w:rFonts w:ascii="Times New Roman" w:hAnsi="Times New Roman"/>
          <w:bCs/>
          <w:sz w:val="24"/>
          <w:szCs w:val="24"/>
        </w:rPr>
        <w:t>6</w:t>
      </w:r>
    </w:p>
    <w:p w14:paraId="3505A098" w14:textId="77777777" w:rsidR="00A26C5C" w:rsidRPr="00011585" w:rsidRDefault="00A26C5C" w:rsidP="00A33C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Ustala się miesięczny okres rozlicze</w:t>
      </w:r>
      <w:r w:rsidR="00D42915" w:rsidRPr="00011585">
        <w:rPr>
          <w:rFonts w:ascii="Times New Roman" w:hAnsi="Times New Roman"/>
          <w:sz w:val="24"/>
          <w:szCs w:val="24"/>
        </w:rPr>
        <w:t>niowy wykonania usług</w:t>
      </w:r>
      <w:r w:rsidR="00332099" w:rsidRPr="00011585">
        <w:rPr>
          <w:rFonts w:ascii="Times New Roman" w:hAnsi="Times New Roman"/>
          <w:sz w:val="24"/>
          <w:szCs w:val="24"/>
        </w:rPr>
        <w:t>i objętej</w:t>
      </w:r>
      <w:r w:rsidR="00D42915" w:rsidRPr="00011585">
        <w:rPr>
          <w:rFonts w:ascii="Times New Roman" w:hAnsi="Times New Roman"/>
          <w:sz w:val="24"/>
          <w:szCs w:val="24"/>
        </w:rPr>
        <w:t xml:space="preserve"> U</w:t>
      </w:r>
      <w:r w:rsidRPr="00011585">
        <w:rPr>
          <w:rFonts w:ascii="Times New Roman" w:hAnsi="Times New Roman"/>
          <w:sz w:val="24"/>
          <w:szCs w:val="24"/>
        </w:rPr>
        <w:t>mową.</w:t>
      </w:r>
    </w:p>
    <w:p w14:paraId="33EEC9AD" w14:textId="77777777" w:rsidR="00A26C5C" w:rsidRPr="00011585" w:rsidRDefault="009104E4" w:rsidP="00A33C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Z tytułu wykonania usługi wynikającej</w:t>
      </w:r>
      <w:r w:rsidR="00560C5B" w:rsidRPr="00011585">
        <w:rPr>
          <w:rFonts w:ascii="Times New Roman" w:hAnsi="Times New Roman"/>
          <w:bCs/>
          <w:sz w:val="24"/>
          <w:szCs w:val="24"/>
        </w:rPr>
        <w:t xml:space="preserve"> z </w:t>
      </w:r>
      <w:r w:rsidR="00D42915" w:rsidRPr="00011585">
        <w:rPr>
          <w:rFonts w:ascii="Times New Roman" w:hAnsi="Times New Roman"/>
          <w:bCs/>
          <w:sz w:val="24"/>
          <w:szCs w:val="24"/>
        </w:rPr>
        <w:t>U</w:t>
      </w:r>
      <w:r w:rsidR="00A26C5C" w:rsidRPr="00011585">
        <w:rPr>
          <w:rFonts w:ascii="Times New Roman" w:hAnsi="Times New Roman"/>
          <w:bCs/>
          <w:sz w:val="24"/>
          <w:szCs w:val="24"/>
        </w:rPr>
        <w:t xml:space="preserve">mowy, </w:t>
      </w:r>
      <w:r w:rsidRPr="00011585">
        <w:rPr>
          <w:rFonts w:ascii="Times New Roman" w:hAnsi="Times New Roman"/>
          <w:bCs/>
          <w:sz w:val="24"/>
          <w:szCs w:val="24"/>
        </w:rPr>
        <w:t xml:space="preserve">Zamawiający zapłaci </w:t>
      </w:r>
      <w:r w:rsidR="00A26C5C" w:rsidRPr="00011585">
        <w:rPr>
          <w:rFonts w:ascii="Times New Roman" w:hAnsi="Times New Roman"/>
          <w:bCs/>
          <w:sz w:val="24"/>
          <w:szCs w:val="24"/>
        </w:rPr>
        <w:t>Wykonawcy</w:t>
      </w:r>
      <w:r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="00A26C5C" w:rsidRPr="00011585">
        <w:rPr>
          <w:rFonts w:ascii="Times New Roman" w:hAnsi="Times New Roman"/>
          <w:bCs/>
          <w:sz w:val="24"/>
          <w:szCs w:val="24"/>
        </w:rPr>
        <w:t>wynagrodzenie</w:t>
      </w:r>
      <w:r w:rsidR="00867523" w:rsidRPr="00011585">
        <w:rPr>
          <w:rFonts w:ascii="Times New Roman" w:hAnsi="Times New Roman"/>
          <w:bCs/>
          <w:sz w:val="24"/>
          <w:szCs w:val="24"/>
        </w:rPr>
        <w:t xml:space="preserve">, którego wysokość uzależniona jest od ilości odebranych </w:t>
      </w:r>
      <w:r w:rsidR="00D22C90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="00867523" w:rsidRPr="00011585">
        <w:rPr>
          <w:rFonts w:ascii="Times New Roman" w:hAnsi="Times New Roman"/>
          <w:bCs/>
          <w:sz w:val="24"/>
          <w:szCs w:val="24"/>
        </w:rPr>
        <w:t>i zagospodarowanych rodzajów odpadów komunalnych tj.</w:t>
      </w:r>
      <w:r w:rsidR="00A26C5C" w:rsidRPr="00011585">
        <w:rPr>
          <w:rFonts w:ascii="Times New Roman" w:hAnsi="Times New Roman"/>
          <w:bCs/>
          <w:sz w:val="24"/>
          <w:szCs w:val="24"/>
        </w:rPr>
        <w:t xml:space="preserve">: </w:t>
      </w:r>
    </w:p>
    <w:p w14:paraId="6ABBBF3F" w14:textId="77777777" w:rsidR="00A26C5C" w:rsidRPr="00592652" w:rsidRDefault="00867523" w:rsidP="00C763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2652">
        <w:rPr>
          <w:rFonts w:ascii="Times New Roman" w:hAnsi="Times New Roman"/>
          <w:bCs/>
          <w:sz w:val="24"/>
          <w:szCs w:val="24"/>
        </w:rPr>
        <w:lastRenderedPageBreak/>
        <w:t>z</w:t>
      </w:r>
      <w:r w:rsidR="00A26C5C" w:rsidRPr="00592652">
        <w:rPr>
          <w:rFonts w:ascii="Times New Roman" w:hAnsi="Times New Roman"/>
          <w:bCs/>
          <w:sz w:val="24"/>
          <w:szCs w:val="24"/>
        </w:rPr>
        <w:t>a odpad</w:t>
      </w:r>
      <w:r w:rsidR="00592652" w:rsidRPr="00592652">
        <w:rPr>
          <w:rFonts w:ascii="Times New Roman" w:hAnsi="Times New Roman"/>
          <w:bCs/>
          <w:sz w:val="24"/>
          <w:szCs w:val="24"/>
        </w:rPr>
        <w:t>y</w:t>
      </w:r>
      <w:r w:rsidR="00A26C5C" w:rsidRPr="00592652">
        <w:rPr>
          <w:rFonts w:ascii="Times New Roman" w:hAnsi="Times New Roman"/>
          <w:bCs/>
          <w:sz w:val="24"/>
          <w:szCs w:val="24"/>
        </w:rPr>
        <w:t xml:space="preserve"> komunaln</w:t>
      </w:r>
      <w:r w:rsidR="00592652" w:rsidRPr="00592652">
        <w:rPr>
          <w:rFonts w:ascii="Times New Roman" w:hAnsi="Times New Roman"/>
          <w:bCs/>
          <w:sz w:val="24"/>
          <w:szCs w:val="24"/>
        </w:rPr>
        <w:t>e</w:t>
      </w:r>
      <w:r w:rsidR="00A26C5C" w:rsidRPr="00592652">
        <w:rPr>
          <w:rFonts w:ascii="Times New Roman" w:hAnsi="Times New Roman"/>
          <w:bCs/>
          <w:sz w:val="24"/>
          <w:szCs w:val="24"/>
        </w:rPr>
        <w:t>, (wymienion</w:t>
      </w:r>
      <w:r w:rsidR="00592652" w:rsidRPr="00592652">
        <w:rPr>
          <w:rFonts w:ascii="Times New Roman" w:hAnsi="Times New Roman"/>
          <w:bCs/>
          <w:sz w:val="24"/>
          <w:szCs w:val="24"/>
        </w:rPr>
        <w:t>e</w:t>
      </w:r>
      <w:r w:rsidR="00D22C90">
        <w:rPr>
          <w:rFonts w:ascii="Times New Roman" w:hAnsi="Times New Roman"/>
          <w:bCs/>
          <w:sz w:val="24"/>
          <w:szCs w:val="24"/>
        </w:rPr>
        <w:t xml:space="preserve"> w §</w:t>
      </w:r>
      <w:r w:rsidR="00A26C5C" w:rsidRPr="00592652">
        <w:rPr>
          <w:rFonts w:ascii="Times New Roman" w:hAnsi="Times New Roman"/>
          <w:bCs/>
          <w:sz w:val="24"/>
          <w:szCs w:val="24"/>
        </w:rPr>
        <w:t>3 ust</w:t>
      </w:r>
      <w:r w:rsidR="009104E4" w:rsidRPr="00592652">
        <w:rPr>
          <w:rFonts w:ascii="Times New Roman" w:hAnsi="Times New Roman"/>
          <w:bCs/>
          <w:sz w:val="24"/>
          <w:szCs w:val="24"/>
        </w:rPr>
        <w:t>.</w:t>
      </w:r>
      <w:r w:rsidR="00560C5B" w:rsidRPr="00592652">
        <w:rPr>
          <w:rFonts w:ascii="Times New Roman" w:hAnsi="Times New Roman"/>
          <w:bCs/>
          <w:sz w:val="24"/>
          <w:szCs w:val="24"/>
        </w:rPr>
        <w:t xml:space="preserve"> 1 pkt 1</w:t>
      </w:r>
      <w:r w:rsidR="00A26C5C" w:rsidRPr="00592652">
        <w:rPr>
          <w:rFonts w:ascii="Times New Roman" w:hAnsi="Times New Roman"/>
          <w:bCs/>
          <w:sz w:val="24"/>
          <w:szCs w:val="24"/>
        </w:rPr>
        <w:t xml:space="preserve">) </w:t>
      </w:r>
      <w:r w:rsidR="00D550F3" w:rsidRPr="00592652">
        <w:rPr>
          <w:rFonts w:ascii="Times New Roman" w:hAnsi="Times New Roman"/>
          <w:bCs/>
          <w:sz w:val="24"/>
          <w:szCs w:val="24"/>
        </w:rPr>
        <w:t>zgromadzon</w:t>
      </w:r>
      <w:r w:rsidR="00592652">
        <w:rPr>
          <w:rFonts w:ascii="Times New Roman" w:hAnsi="Times New Roman"/>
          <w:bCs/>
          <w:sz w:val="24"/>
          <w:szCs w:val="24"/>
        </w:rPr>
        <w:t>e</w:t>
      </w:r>
      <w:r w:rsidR="00D550F3" w:rsidRPr="00592652">
        <w:rPr>
          <w:rFonts w:ascii="Times New Roman" w:hAnsi="Times New Roman"/>
          <w:bCs/>
          <w:sz w:val="24"/>
          <w:szCs w:val="24"/>
        </w:rPr>
        <w:t xml:space="preserve"> w workach/pojemnikach</w:t>
      </w:r>
      <w:r w:rsidR="008363EB" w:rsidRPr="00592652">
        <w:rPr>
          <w:rFonts w:ascii="Times New Roman" w:hAnsi="Times New Roman"/>
          <w:bCs/>
          <w:sz w:val="24"/>
          <w:szCs w:val="24"/>
        </w:rPr>
        <w:t xml:space="preserve"> </w:t>
      </w:r>
      <w:r w:rsidR="00A26C5C" w:rsidRPr="00592652">
        <w:rPr>
          <w:rFonts w:ascii="Times New Roman" w:hAnsi="Times New Roman"/>
          <w:bCs/>
          <w:sz w:val="24"/>
          <w:szCs w:val="24"/>
        </w:rPr>
        <w:t>należność  w wysokości  …</w:t>
      </w:r>
      <w:r w:rsidR="008363EB" w:rsidRPr="00592652">
        <w:rPr>
          <w:rFonts w:ascii="Times New Roman" w:hAnsi="Times New Roman"/>
          <w:bCs/>
          <w:sz w:val="24"/>
          <w:szCs w:val="24"/>
        </w:rPr>
        <w:t>…</w:t>
      </w:r>
      <w:r w:rsidR="00A26C5C" w:rsidRPr="00592652">
        <w:rPr>
          <w:rFonts w:ascii="Times New Roman" w:hAnsi="Times New Roman"/>
          <w:bCs/>
          <w:sz w:val="24"/>
          <w:szCs w:val="24"/>
        </w:rPr>
        <w:t xml:space="preserve">  zł netto za każdą 1 tonę </w:t>
      </w:r>
      <w:r w:rsidR="004B357D" w:rsidRPr="00592652">
        <w:rPr>
          <w:rFonts w:ascii="Times New Roman" w:hAnsi="Times New Roman"/>
          <w:bCs/>
          <w:sz w:val="24"/>
          <w:szCs w:val="24"/>
        </w:rPr>
        <w:t xml:space="preserve"> </w:t>
      </w:r>
      <w:r w:rsidR="00A26C5C" w:rsidRPr="00592652">
        <w:rPr>
          <w:rFonts w:ascii="Times New Roman" w:hAnsi="Times New Roman"/>
          <w:bCs/>
          <w:sz w:val="24"/>
          <w:szCs w:val="24"/>
        </w:rPr>
        <w:t>(Mg ) odpadów</w:t>
      </w:r>
      <w:r w:rsidR="008363EB" w:rsidRPr="00592652">
        <w:rPr>
          <w:rFonts w:ascii="Times New Roman" w:hAnsi="Times New Roman"/>
          <w:bCs/>
          <w:sz w:val="24"/>
          <w:szCs w:val="24"/>
        </w:rPr>
        <w:t xml:space="preserve"> </w:t>
      </w:r>
      <w:r w:rsidR="00A26C5C" w:rsidRPr="00592652">
        <w:rPr>
          <w:rFonts w:ascii="Times New Roman" w:hAnsi="Times New Roman"/>
          <w:bCs/>
          <w:sz w:val="24"/>
          <w:szCs w:val="24"/>
        </w:rPr>
        <w:t xml:space="preserve"> (słownie:</w:t>
      </w:r>
      <w:r w:rsidR="004A7C26" w:rsidRPr="00592652">
        <w:rPr>
          <w:rFonts w:ascii="Times New Roman" w:hAnsi="Times New Roman"/>
          <w:bCs/>
          <w:sz w:val="24"/>
          <w:szCs w:val="24"/>
        </w:rPr>
        <w:t>……………………………………..</w:t>
      </w:r>
      <w:r w:rsidR="00635C3F" w:rsidRPr="00592652">
        <w:rPr>
          <w:rFonts w:ascii="Times New Roman" w:hAnsi="Times New Roman"/>
          <w:bCs/>
          <w:sz w:val="24"/>
          <w:szCs w:val="24"/>
        </w:rPr>
        <w:t>);</w:t>
      </w:r>
    </w:p>
    <w:p w14:paraId="3FA4C614" w14:textId="77777777" w:rsidR="008363EB" w:rsidRPr="00011585" w:rsidRDefault="00867523" w:rsidP="007A23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z</w:t>
      </w:r>
      <w:r w:rsidR="00A26C5C" w:rsidRPr="00011585">
        <w:rPr>
          <w:rFonts w:ascii="Times New Roman" w:hAnsi="Times New Roman"/>
          <w:bCs/>
          <w:sz w:val="24"/>
          <w:szCs w:val="24"/>
        </w:rPr>
        <w:t xml:space="preserve">a </w:t>
      </w:r>
      <w:r w:rsidR="009104E4" w:rsidRPr="00011585">
        <w:rPr>
          <w:rFonts w:ascii="Times New Roman" w:hAnsi="Times New Roman"/>
          <w:bCs/>
          <w:sz w:val="24"/>
          <w:szCs w:val="24"/>
        </w:rPr>
        <w:t>odpad</w:t>
      </w:r>
      <w:r w:rsidR="00592652">
        <w:rPr>
          <w:rFonts w:ascii="Times New Roman" w:hAnsi="Times New Roman"/>
          <w:bCs/>
          <w:sz w:val="24"/>
          <w:szCs w:val="24"/>
        </w:rPr>
        <w:t>y</w:t>
      </w:r>
      <w:r w:rsidR="00EB2530" w:rsidRPr="00011585">
        <w:rPr>
          <w:rFonts w:ascii="Times New Roman" w:hAnsi="Times New Roman"/>
          <w:bCs/>
          <w:sz w:val="24"/>
          <w:szCs w:val="24"/>
        </w:rPr>
        <w:t xml:space="preserve"> komunaln</w:t>
      </w:r>
      <w:r w:rsidR="00592652">
        <w:rPr>
          <w:rFonts w:ascii="Times New Roman" w:hAnsi="Times New Roman"/>
          <w:bCs/>
          <w:sz w:val="24"/>
          <w:szCs w:val="24"/>
        </w:rPr>
        <w:t>e</w:t>
      </w:r>
      <w:r w:rsidR="00A26C5C" w:rsidRPr="00011585">
        <w:rPr>
          <w:rFonts w:ascii="Times New Roman" w:hAnsi="Times New Roman"/>
          <w:sz w:val="24"/>
          <w:szCs w:val="24"/>
        </w:rPr>
        <w:t xml:space="preserve"> </w:t>
      </w:r>
      <w:r w:rsidR="00A26C5C" w:rsidRPr="00011585">
        <w:rPr>
          <w:rFonts w:ascii="Times New Roman" w:hAnsi="Times New Roman"/>
          <w:bCs/>
          <w:sz w:val="24"/>
          <w:szCs w:val="24"/>
        </w:rPr>
        <w:t>(w</w:t>
      </w:r>
      <w:r w:rsidR="009104E4" w:rsidRPr="00011585">
        <w:rPr>
          <w:rFonts w:ascii="Times New Roman" w:hAnsi="Times New Roman"/>
          <w:bCs/>
          <w:sz w:val="24"/>
          <w:szCs w:val="24"/>
        </w:rPr>
        <w:t>ymienion</w:t>
      </w:r>
      <w:r w:rsidR="00592652">
        <w:rPr>
          <w:rFonts w:ascii="Times New Roman" w:hAnsi="Times New Roman"/>
          <w:bCs/>
          <w:sz w:val="24"/>
          <w:szCs w:val="24"/>
        </w:rPr>
        <w:t>e</w:t>
      </w:r>
      <w:r w:rsidR="00D22C90">
        <w:rPr>
          <w:rFonts w:ascii="Times New Roman" w:hAnsi="Times New Roman"/>
          <w:bCs/>
          <w:sz w:val="24"/>
          <w:szCs w:val="24"/>
        </w:rPr>
        <w:t xml:space="preserve"> w §</w:t>
      </w:r>
      <w:r w:rsidR="009104E4" w:rsidRPr="00011585">
        <w:rPr>
          <w:rFonts w:ascii="Times New Roman" w:hAnsi="Times New Roman"/>
          <w:bCs/>
          <w:sz w:val="24"/>
          <w:szCs w:val="24"/>
        </w:rPr>
        <w:t>3 ust</w:t>
      </w:r>
      <w:r w:rsidRPr="00011585">
        <w:rPr>
          <w:rFonts w:ascii="Times New Roman" w:hAnsi="Times New Roman"/>
          <w:bCs/>
          <w:sz w:val="24"/>
          <w:szCs w:val="24"/>
        </w:rPr>
        <w:t>.</w:t>
      </w:r>
      <w:r w:rsidR="009104E4" w:rsidRPr="00011585">
        <w:rPr>
          <w:rFonts w:ascii="Times New Roman" w:hAnsi="Times New Roman"/>
          <w:bCs/>
          <w:sz w:val="24"/>
          <w:szCs w:val="24"/>
        </w:rPr>
        <w:t xml:space="preserve"> 1 pkt 2) z</w:t>
      </w:r>
      <w:r w:rsidR="00A26C5C" w:rsidRPr="00011585">
        <w:rPr>
          <w:rFonts w:ascii="Times New Roman" w:hAnsi="Times New Roman"/>
          <w:bCs/>
          <w:sz w:val="24"/>
          <w:szCs w:val="24"/>
        </w:rPr>
        <w:t>gromadzon</w:t>
      </w:r>
      <w:r w:rsidR="00592652">
        <w:rPr>
          <w:rFonts w:ascii="Times New Roman" w:hAnsi="Times New Roman"/>
          <w:bCs/>
          <w:sz w:val="24"/>
          <w:szCs w:val="24"/>
        </w:rPr>
        <w:t>e</w:t>
      </w:r>
      <w:r w:rsidR="00A26C5C" w:rsidRPr="00011585">
        <w:rPr>
          <w:rFonts w:ascii="Times New Roman" w:hAnsi="Times New Roman"/>
          <w:bCs/>
          <w:sz w:val="24"/>
          <w:szCs w:val="24"/>
        </w:rPr>
        <w:t xml:space="preserve"> w </w:t>
      </w:r>
      <w:r w:rsidR="00560C5B" w:rsidRPr="00011585">
        <w:rPr>
          <w:rFonts w:ascii="Times New Roman" w:hAnsi="Times New Roman"/>
          <w:bCs/>
          <w:sz w:val="24"/>
          <w:szCs w:val="24"/>
        </w:rPr>
        <w:t>workach</w:t>
      </w:r>
      <w:r w:rsidR="00D550F3" w:rsidRPr="00011585">
        <w:rPr>
          <w:rFonts w:ascii="Times New Roman" w:hAnsi="Times New Roman"/>
          <w:bCs/>
          <w:sz w:val="24"/>
          <w:szCs w:val="24"/>
        </w:rPr>
        <w:t>/pojemnikach</w:t>
      </w:r>
      <w:r w:rsidR="00560C5B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="008363EB" w:rsidRPr="00011585">
        <w:rPr>
          <w:rFonts w:ascii="Times New Roman" w:hAnsi="Times New Roman"/>
          <w:bCs/>
          <w:sz w:val="24"/>
          <w:szCs w:val="24"/>
        </w:rPr>
        <w:t>należność w wysokości  …  zł netto za każdą 1 tonę (Mg )  odpadów  (słownie: …</w:t>
      </w:r>
      <w:r w:rsidR="0087435E" w:rsidRPr="00011585">
        <w:rPr>
          <w:rFonts w:ascii="Times New Roman" w:hAnsi="Times New Roman"/>
          <w:bCs/>
          <w:sz w:val="24"/>
          <w:szCs w:val="24"/>
        </w:rPr>
        <w:t>……………………</w:t>
      </w:r>
      <w:r w:rsidR="00635C3F" w:rsidRPr="00011585">
        <w:rPr>
          <w:rFonts w:ascii="Times New Roman" w:hAnsi="Times New Roman"/>
          <w:bCs/>
          <w:sz w:val="24"/>
          <w:szCs w:val="24"/>
        </w:rPr>
        <w:t xml:space="preserve"> );</w:t>
      </w:r>
    </w:p>
    <w:p w14:paraId="2F4FC036" w14:textId="77777777" w:rsidR="00915BC9" w:rsidRPr="00011585" w:rsidRDefault="00867523" w:rsidP="007A23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z</w:t>
      </w:r>
      <w:r w:rsidR="008363EB" w:rsidRPr="00011585">
        <w:rPr>
          <w:rFonts w:ascii="Times New Roman" w:hAnsi="Times New Roman"/>
          <w:bCs/>
          <w:sz w:val="24"/>
          <w:szCs w:val="24"/>
        </w:rPr>
        <w:t>a odpad</w:t>
      </w:r>
      <w:r w:rsidR="00592652">
        <w:rPr>
          <w:rFonts w:ascii="Times New Roman" w:hAnsi="Times New Roman"/>
          <w:bCs/>
          <w:sz w:val="24"/>
          <w:szCs w:val="24"/>
        </w:rPr>
        <w:t>y</w:t>
      </w:r>
      <w:r w:rsidR="00EB2530" w:rsidRPr="00011585">
        <w:rPr>
          <w:rFonts w:ascii="Times New Roman" w:hAnsi="Times New Roman"/>
          <w:bCs/>
          <w:sz w:val="24"/>
          <w:szCs w:val="24"/>
        </w:rPr>
        <w:t xml:space="preserve"> komunaln</w:t>
      </w:r>
      <w:r w:rsidR="00592652">
        <w:rPr>
          <w:rFonts w:ascii="Times New Roman" w:hAnsi="Times New Roman"/>
          <w:bCs/>
          <w:sz w:val="24"/>
          <w:szCs w:val="24"/>
        </w:rPr>
        <w:t>e</w:t>
      </w:r>
      <w:r w:rsidR="008363EB" w:rsidRPr="00011585">
        <w:rPr>
          <w:rFonts w:ascii="Times New Roman" w:hAnsi="Times New Roman"/>
          <w:bCs/>
          <w:sz w:val="24"/>
          <w:szCs w:val="24"/>
        </w:rPr>
        <w:t>, (wymienion</w:t>
      </w:r>
      <w:r w:rsidR="00592652">
        <w:rPr>
          <w:rFonts w:ascii="Times New Roman" w:hAnsi="Times New Roman"/>
          <w:bCs/>
          <w:sz w:val="24"/>
          <w:szCs w:val="24"/>
        </w:rPr>
        <w:t>e</w:t>
      </w:r>
      <w:r w:rsidR="008363EB" w:rsidRPr="00011585">
        <w:rPr>
          <w:rFonts w:ascii="Times New Roman" w:hAnsi="Times New Roman"/>
          <w:bCs/>
          <w:sz w:val="24"/>
          <w:szCs w:val="24"/>
        </w:rPr>
        <w:t xml:space="preserve"> w §3 ust</w:t>
      </w:r>
      <w:r w:rsidRPr="00011585">
        <w:rPr>
          <w:rFonts w:ascii="Times New Roman" w:hAnsi="Times New Roman"/>
          <w:bCs/>
          <w:sz w:val="24"/>
          <w:szCs w:val="24"/>
        </w:rPr>
        <w:t>. 1</w:t>
      </w:r>
      <w:r w:rsidR="008363EB" w:rsidRPr="00011585">
        <w:rPr>
          <w:rFonts w:ascii="Times New Roman" w:hAnsi="Times New Roman"/>
          <w:bCs/>
          <w:sz w:val="24"/>
          <w:szCs w:val="24"/>
        </w:rPr>
        <w:t xml:space="preserve"> pkt 3</w:t>
      </w:r>
      <w:r w:rsidR="00915BC9" w:rsidRPr="00011585">
        <w:rPr>
          <w:rFonts w:ascii="Times New Roman" w:hAnsi="Times New Roman"/>
          <w:bCs/>
          <w:sz w:val="24"/>
          <w:szCs w:val="24"/>
        </w:rPr>
        <w:t>)</w:t>
      </w:r>
      <w:r w:rsidR="008363EB" w:rsidRPr="00011585">
        <w:rPr>
          <w:rFonts w:ascii="Times New Roman" w:hAnsi="Times New Roman"/>
          <w:bCs/>
          <w:sz w:val="24"/>
          <w:szCs w:val="24"/>
        </w:rPr>
        <w:t xml:space="preserve">, </w:t>
      </w:r>
      <w:r w:rsidR="008E224F" w:rsidRPr="00011585">
        <w:rPr>
          <w:rFonts w:ascii="Times New Roman" w:hAnsi="Times New Roman"/>
          <w:bCs/>
          <w:sz w:val="24"/>
          <w:szCs w:val="24"/>
        </w:rPr>
        <w:t xml:space="preserve">należność </w:t>
      </w:r>
      <w:r w:rsidRPr="00011585">
        <w:rPr>
          <w:rFonts w:ascii="Times New Roman" w:hAnsi="Times New Roman"/>
          <w:bCs/>
          <w:sz w:val="24"/>
          <w:szCs w:val="24"/>
        </w:rPr>
        <w:br/>
      </w:r>
      <w:r w:rsidR="008E224F" w:rsidRPr="00011585">
        <w:rPr>
          <w:rFonts w:ascii="Times New Roman" w:hAnsi="Times New Roman"/>
          <w:bCs/>
          <w:sz w:val="24"/>
          <w:szCs w:val="24"/>
        </w:rPr>
        <w:t>w wysokości:</w:t>
      </w:r>
      <w:r w:rsidR="00EB2530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="00A472A1" w:rsidRPr="00011585">
        <w:rPr>
          <w:rFonts w:ascii="Times New Roman" w:hAnsi="Times New Roman"/>
          <w:sz w:val="24"/>
          <w:szCs w:val="24"/>
        </w:rPr>
        <w:t xml:space="preserve"> ………</w:t>
      </w:r>
      <w:r w:rsidR="00915BC9" w:rsidRPr="00011585">
        <w:rPr>
          <w:rFonts w:ascii="Times New Roman" w:hAnsi="Times New Roman"/>
          <w:sz w:val="24"/>
          <w:szCs w:val="24"/>
        </w:rPr>
        <w:t>.</w:t>
      </w:r>
      <w:r w:rsidR="008E224F" w:rsidRPr="00011585">
        <w:rPr>
          <w:rFonts w:ascii="Times New Roman" w:hAnsi="Times New Roman"/>
          <w:sz w:val="24"/>
          <w:szCs w:val="24"/>
        </w:rPr>
        <w:t xml:space="preserve">netto za każdą 1 tonę (Mg) </w:t>
      </w:r>
      <w:r w:rsidR="00635C3F" w:rsidRPr="00011585">
        <w:rPr>
          <w:rFonts w:ascii="Times New Roman" w:hAnsi="Times New Roman"/>
          <w:bCs/>
          <w:sz w:val="24"/>
          <w:szCs w:val="24"/>
        </w:rPr>
        <w:t>(słownie: ……………….);</w:t>
      </w:r>
    </w:p>
    <w:p w14:paraId="218DB461" w14:textId="77777777" w:rsidR="00F80963" w:rsidRPr="00011585" w:rsidRDefault="00867523" w:rsidP="00F80963">
      <w:pPr>
        <w:pStyle w:val="Akapitzlist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z</w:t>
      </w:r>
      <w:r w:rsidR="00A26C5C" w:rsidRPr="00011585">
        <w:rPr>
          <w:rFonts w:ascii="Times New Roman" w:hAnsi="Times New Roman"/>
          <w:bCs/>
          <w:sz w:val="24"/>
          <w:szCs w:val="24"/>
        </w:rPr>
        <w:t xml:space="preserve">a </w:t>
      </w:r>
      <w:r w:rsidR="00592652">
        <w:rPr>
          <w:rFonts w:ascii="Times New Roman" w:hAnsi="Times New Roman"/>
          <w:bCs/>
          <w:sz w:val="24"/>
          <w:szCs w:val="24"/>
        </w:rPr>
        <w:t xml:space="preserve">odpady komunalne zgromadzone w PSZOK </w:t>
      </w:r>
      <w:r w:rsidR="00A26C5C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="008E224F" w:rsidRPr="00011585">
        <w:rPr>
          <w:rFonts w:ascii="Times New Roman" w:hAnsi="Times New Roman"/>
          <w:bCs/>
          <w:sz w:val="24"/>
          <w:szCs w:val="24"/>
        </w:rPr>
        <w:t>(wymienion</w:t>
      </w:r>
      <w:r w:rsidR="00592652">
        <w:rPr>
          <w:rFonts w:ascii="Times New Roman" w:hAnsi="Times New Roman"/>
          <w:bCs/>
          <w:sz w:val="24"/>
          <w:szCs w:val="24"/>
        </w:rPr>
        <w:t>e</w:t>
      </w:r>
      <w:r w:rsidR="008E224F" w:rsidRPr="00011585">
        <w:rPr>
          <w:rFonts w:ascii="Times New Roman" w:hAnsi="Times New Roman"/>
          <w:bCs/>
          <w:sz w:val="24"/>
          <w:szCs w:val="24"/>
        </w:rPr>
        <w:t xml:space="preserve"> w §3 ust</w:t>
      </w:r>
      <w:r w:rsidRPr="00011585">
        <w:rPr>
          <w:rFonts w:ascii="Times New Roman" w:hAnsi="Times New Roman"/>
          <w:bCs/>
          <w:sz w:val="24"/>
          <w:szCs w:val="24"/>
        </w:rPr>
        <w:t>.</w:t>
      </w:r>
      <w:r w:rsidR="008E224F" w:rsidRPr="00011585">
        <w:rPr>
          <w:rFonts w:ascii="Times New Roman" w:hAnsi="Times New Roman"/>
          <w:bCs/>
          <w:sz w:val="24"/>
          <w:szCs w:val="24"/>
        </w:rPr>
        <w:t xml:space="preserve"> 2), </w:t>
      </w:r>
      <w:r w:rsidR="00A26C5C" w:rsidRPr="00011585">
        <w:rPr>
          <w:rFonts w:ascii="Times New Roman" w:hAnsi="Times New Roman"/>
          <w:bCs/>
          <w:sz w:val="24"/>
          <w:szCs w:val="24"/>
        </w:rPr>
        <w:t>należność w wysokości …  zł netto za każdą 1 tonę (Mg )  odpadów  (słownie: …</w:t>
      </w:r>
      <w:r w:rsidR="00635C3F" w:rsidRPr="00011585">
        <w:rPr>
          <w:rFonts w:ascii="Times New Roman" w:hAnsi="Times New Roman"/>
          <w:bCs/>
          <w:sz w:val="24"/>
          <w:szCs w:val="24"/>
        </w:rPr>
        <w:t>………………………………… ).</w:t>
      </w:r>
    </w:p>
    <w:p w14:paraId="544DC222" w14:textId="4CE7891D" w:rsidR="00A472A1" w:rsidRPr="00011585" w:rsidRDefault="00A26C5C" w:rsidP="007A23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Wynagrodzenie należne Wykonawcy będzie płatne</w:t>
      </w:r>
      <w:r w:rsidR="00867523" w:rsidRPr="00011585">
        <w:rPr>
          <w:rFonts w:ascii="Times New Roman" w:hAnsi="Times New Roman"/>
          <w:sz w:val="24"/>
          <w:szCs w:val="24"/>
        </w:rPr>
        <w:t xml:space="preserve"> z dołu</w:t>
      </w:r>
      <w:r w:rsidRPr="00011585">
        <w:rPr>
          <w:rFonts w:ascii="Times New Roman" w:hAnsi="Times New Roman"/>
          <w:sz w:val="24"/>
          <w:szCs w:val="24"/>
        </w:rPr>
        <w:t>, po wykonaniu usługi za dany miesiąc, jej odbiorze przez Zamawiającego i przedłożeniu wraz z fakturą informacji o ilości, rodza</w:t>
      </w:r>
      <w:r w:rsidR="00A472A1" w:rsidRPr="00011585">
        <w:rPr>
          <w:rFonts w:ascii="Times New Roman" w:hAnsi="Times New Roman"/>
          <w:sz w:val="24"/>
          <w:szCs w:val="24"/>
        </w:rPr>
        <w:t xml:space="preserve">ju i kodzie </w:t>
      </w:r>
      <w:r w:rsidR="00D701B4" w:rsidRPr="00011585">
        <w:rPr>
          <w:rFonts w:ascii="Times New Roman" w:hAnsi="Times New Roman"/>
          <w:sz w:val="24"/>
          <w:szCs w:val="24"/>
        </w:rPr>
        <w:t>odebranych odpadów.</w:t>
      </w:r>
    </w:p>
    <w:p w14:paraId="461D6479" w14:textId="48259CD2" w:rsidR="00A472A1" w:rsidRPr="007978C9" w:rsidRDefault="00A26C5C" w:rsidP="007A23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Należne wynagrodzenie Zamawiający przekaże przelewem</w:t>
      </w:r>
      <w:r w:rsidR="007978C9">
        <w:rPr>
          <w:rFonts w:ascii="Times New Roman" w:hAnsi="Times New Roman"/>
          <w:sz w:val="24"/>
          <w:szCs w:val="24"/>
        </w:rPr>
        <w:t xml:space="preserve"> </w:t>
      </w:r>
      <w:r w:rsidR="007978C9" w:rsidRPr="007978C9">
        <w:rPr>
          <w:rFonts w:ascii="Times New Roman" w:hAnsi="Times New Roman"/>
          <w:sz w:val="24"/>
          <w:szCs w:val="24"/>
        </w:rPr>
        <w:t>za pośrednictwem metody podzielonej płatności (split payment)</w:t>
      </w:r>
      <w:r w:rsidRPr="00011585">
        <w:rPr>
          <w:rFonts w:ascii="Times New Roman" w:hAnsi="Times New Roman"/>
          <w:sz w:val="24"/>
          <w:szCs w:val="24"/>
        </w:rPr>
        <w:t xml:space="preserve"> na konto Wykonawcy wskazane na </w:t>
      </w:r>
      <w:r w:rsidR="00A026A1" w:rsidRPr="00011585">
        <w:rPr>
          <w:rFonts w:ascii="Times New Roman" w:hAnsi="Times New Roman"/>
          <w:sz w:val="24"/>
          <w:szCs w:val="24"/>
        </w:rPr>
        <w:t xml:space="preserve">prawidłowo wystawionej </w:t>
      </w:r>
      <w:r w:rsidRPr="00011585">
        <w:rPr>
          <w:rFonts w:ascii="Times New Roman" w:hAnsi="Times New Roman"/>
          <w:sz w:val="24"/>
          <w:szCs w:val="24"/>
        </w:rPr>
        <w:t>fakturze,</w:t>
      </w:r>
      <w:r w:rsidR="00A026A1" w:rsidRPr="00011585">
        <w:rPr>
          <w:rFonts w:ascii="Times New Roman" w:hAnsi="Times New Roman"/>
          <w:sz w:val="24"/>
          <w:szCs w:val="24"/>
        </w:rPr>
        <w:t xml:space="preserve"> w terminie </w:t>
      </w:r>
      <w:r w:rsidR="00475B61">
        <w:rPr>
          <w:rFonts w:ascii="Times New Roman" w:hAnsi="Times New Roman"/>
          <w:sz w:val="24"/>
          <w:szCs w:val="24"/>
        </w:rPr>
        <w:t>14</w:t>
      </w:r>
      <w:r w:rsidR="00A026A1" w:rsidRPr="00011585">
        <w:rPr>
          <w:rFonts w:ascii="Times New Roman" w:hAnsi="Times New Roman"/>
          <w:sz w:val="24"/>
          <w:szCs w:val="24"/>
        </w:rPr>
        <w:t xml:space="preserve"> dni od daty </w:t>
      </w:r>
      <w:r w:rsidRPr="00011585">
        <w:rPr>
          <w:rFonts w:ascii="Times New Roman" w:hAnsi="Times New Roman"/>
          <w:sz w:val="24"/>
          <w:szCs w:val="24"/>
        </w:rPr>
        <w:t>dostarczenia do Zamawiającego</w:t>
      </w:r>
      <w:r w:rsidR="00541218">
        <w:rPr>
          <w:rFonts w:ascii="Times New Roman" w:hAnsi="Times New Roman"/>
          <w:sz w:val="24"/>
          <w:szCs w:val="24"/>
        </w:rPr>
        <w:t>.</w:t>
      </w:r>
    </w:p>
    <w:p w14:paraId="6DE3D717" w14:textId="77777777" w:rsidR="007978C9" w:rsidRPr="007978C9" w:rsidRDefault="007978C9" w:rsidP="007978C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  <w:r w:rsidRPr="007978C9">
        <w:rPr>
          <w:rFonts w:ascii="Times New Roman" w:hAnsi="Times New Roman"/>
          <w:bCs/>
          <w:sz w:val="24"/>
          <w:szCs w:val="24"/>
        </w:rPr>
        <w:t>Wykonawca na fakturze umieszcza następujące dane:</w:t>
      </w:r>
    </w:p>
    <w:p w14:paraId="58BF7880" w14:textId="550CFC55" w:rsidR="007978C9" w:rsidRPr="007978C9" w:rsidRDefault="007978C9" w:rsidP="007978C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  <w:r w:rsidRPr="007978C9">
        <w:rPr>
          <w:rFonts w:ascii="Times New Roman" w:hAnsi="Times New Roman"/>
          <w:bCs/>
          <w:sz w:val="24"/>
          <w:szCs w:val="24"/>
        </w:rPr>
        <w:t>a)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78C9">
        <w:rPr>
          <w:rFonts w:ascii="Times New Roman" w:hAnsi="Times New Roman"/>
          <w:bCs/>
          <w:sz w:val="24"/>
          <w:szCs w:val="24"/>
        </w:rPr>
        <w:t xml:space="preserve">Nabywca: Gmina Sejny, ul. Jerzego Grodzińskiego 1, 16-500 Sejny, </w:t>
      </w:r>
    </w:p>
    <w:p w14:paraId="447EBD1D" w14:textId="77777777" w:rsidR="007978C9" w:rsidRPr="007978C9" w:rsidRDefault="007978C9" w:rsidP="007978C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  <w:r w:rsidRPr="007978C9">
        <w:rPr>
          <w:rFonts w:ascii="Times New Roman" w:hAnsi="Times New Roman"/>
          <w:bCs/>
          <w:sz w:val="24"/>
          <w:szCs w:val="24"/>
        </w:rPr>
        <w:t>NIP 844-21-43-456.</w:t>
      </w:r>
    </w:p>
    <w:p w14:paraId="65FE0D69" w14:textId="77FFE592" w:rsidR="007978C9" w:rsidRDefault="007978C9" w:rsidP="007978C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  <w:r w:rsidRPr="007978C9">
        <w:rPr>
          <w:rFonts w:ascii="Times New Roman" w:hAnsi="Times New Roman"/>
          <w:bCs/>
          <w:sz w:val="24"/>
          <w:szCs w:val="24"/>
        </w:rPr>
        <w:t>b)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78C9">
        <w:rPr>
          <w:rFonts w:ascii="Times New Roman" w:hAnsi="Times New Roman"/>
          <w:bCs/>
          <w:sz w:val="24"/>
          <w:szCs w:val="24"/>
        </w:rPr>
        <w:t>Odbiorca: Urząd Gminy</w:t>
      </w:r>
      <w:r w:rsidR="00811AFA">
        <w:rPr>
          <w:rFonts w:ascii="Times New Roman" w:hAnsi="Times New Roman"/>
          <w:bCs/>
          <w:sz w:val="24"/>
          <w:szCs w:val="24"/>
        </w:rPr>
        <w:t xml:space="preserve"> Sejny</w:t>
      </w:r>
      <w:r w:rsidRPr="007978C9">
        <w:rPr>
          <w:rFonts w:ascii="Times New Roman" w:hAnsi="Times New Roman"/>
          <w:bCs/>
          <w:sz w:val="24"/>
          <w:szCs w:val="24"/>
        </w:rPr>
        <w:t>, ul. Jerzego Grodzińskiego 1, 16-500 Sejny.</w:t>
      </w:r>
    </w:p>
    <w:p w14:paraId="644EA367" w14:textId="248296A7" w:rsidR="007978C9" w:rsidRPr="00011585" w:rsidRDefault="007978C9" w:rsidP="007978C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  <w:r w:rsidRPr="007978C9">
        <w:rPr>
          <w:rFonts w:ascii="Times New Roman" w:hAnsi="Times New Roman"/>
          <w:bCs/>
          <w:sz w:val="24"/>
          <w:szCs w:val="24"/>
        </w:rPr>
        <w:t>Fakturę należy przesłać na adres e-mail: faktury@gmina.sejny.pl</w:t>
      </w:r>
    </w:p>
    <w:p w14:paraId="70A452CA" w14:textId="77777777" w:rsidR="00A026A1" w:rsidRPr="00011585" w:rsidRDefault="00A026A1" w:rsidP="007A23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Za dzień zapłaty wynagrodzenia uważa się dzień obciążenia rachunku bankowego Zamawiającego.</w:t>
      </w:r>
    </w:p>
    <w:p w14:paraId="6B09119B" w14:textId="77777777" w:rsidR="00A472A1" w:rsidRPr="00011585" w:rsidRDefault="00A472A1" w:rsidP="007A23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 xml:space="preserve">Do wynagrodzenia ustalonego w ust. 2 Wykonawca będzie doliczał obowiązujący podatek VAT.  </w:t>
      </w:r>
    </w:p>
    <w:p w14:paraId="2B2EC9DA" w14:textId="3FB0EAA9" w:rsidR="007978C9" w:rsidRPr="007978C9" w:rsidRDefault="00A472A1" w:rsidP="007978C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 xml:space="preserve">Wynagrodzenie Wykonawcy obejmuje wszystkie elementy </w:t>
      </w:r>
      <w:r w:rsidR="00A026A1" w:rsidRPr="00011585">
        <w:rPr>
          <w:rFonts w:ascii="Times New Roman" w:hAnsi="Times New Roman"/>
          <w:sz w:val="24"/>
          <w:szCs w:val="24"/>
        </w:rPr>
        <w:t xml:space="preserve">usługi </w:t>
      </w:r>
      <w:r w:rsidRPr="00011585">
        <w:rPr>
          <w:rFonts w:ascii="Times New Roman" w:hAnsi="Times New Roman"/>
          <w:sz w:val="24"/>
          <w:szCs w:val="24"/>
        </w:rPr>
        <w:t>ujęt</w:t>
      </w:r>
      <w:r w:rsidR="002D4B56" w:rsidRPr="00011585">
        <w:rPr>
          <w:rFonts w:ascii="Times New Roman" w:hAnsi="Times New Roman"/>
          <w:sz w:val="24"/>
          <w:szCs w:val="24"/>
        </w:rPr>
        <w:t>e w opisie przedmiotu Umowy</w:t>
      </w:r>
      <w:r w:rsidR="00D22C90">
        <w:rPr>
          <w:rFonts w:ascii="Times New Roman" w:hAnsi="Times New Roman"/>
          <w:sz w:val="24"/>
          <w:szCs w:val="24"/>
        </w:rPr>
        <w:t>, znajdującym się w S</w:t>
      </w:r>
      <w:r w:rsidRPr="00011585">
        <w:rPr>
          <w:rFonts w:ascii="Times New Roman" w:hAnsi="Times New Roman"/>
          <w:sz w:val="24"/>
          <w:szCs w:val="24"/>
        </w:rPr>
        <w:t>WZ</w:t>
      </w:r>
      <w:r w:rsidR="007978C9">
        <w:rPr>
          <w:rFonts w:ascii="Times New Roman" w:hAnsi="Times New Roman"/>
          <w:sz w:val="24"/>
          <w:szCs w:val="24"/>
        </w:rPr>
        <w:t>.</w:t>
      </w:r>
    </w:p>
    <w:p w14:paraId="40D07283" w14:textId="77777777" w:rsidR="00A472A1" w:rsidRPr="00011585" w:rsidRDefault="00A472A1" w:rsidP="00A472A1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bCs/>
          <w:sz w:val="24"/>
          <w:szCs w:val="24"/>
        </w:rPr>
      </w:pPr>
    </w:p>
    <w:p w14:paraId="17C5E2A9" w14:textId="77777777" w:rsidR="00CE4DAA" w:rsidRPr="00011585" w:rsidRDefault="00A33C09" w:rsidP="00A33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</w:t>
      </w:r>
      <w:r w:rsidR="0097584F">
        <w:rPr>
          <w:rFonts w:ascii="Times New Roman" w:hAnsi="Times New Roman"/>
          <w:bCs/>
          <w:sz w:val="24"/>
          <w:szCs w:val="24"/>
        </w:rPr>
        <w:t>7</w:t>
      </w:r>
    </w:p>
    <w:p w14:paraId="1D95236C" w14:textId="77777777" w:rsidR="00E13AB7" w:rsidRPr="00011585" w:rsidRDefault="00810A3E" w:rsidP="00A33C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Zamawiającemu</w:t>
      </w:r>
      <w:r w:rsidR="0036196D" w:rsidRPr="00011585">
        <w:rPr>
          <w:rFonts w:ascii="Times New Roman" w:hAnsi="Times New Roman"/>
          <w:sz w:val="24"/>
          <w:szCs w:val="24"/>
        </w:rPr>
        <w:t xml:space="preserve"> </w:t>
      </w:r>
      <w:r w:rsidR="00E13AB7" w:rsidRPr="00011585">
        <w:rPr>
          <w:rFonts w:ascii="Times New Roman" w:hAnsi="Times New Roman"/>
          <w:sz w:val="24"/>
          <w:szCs w:val="24"/>
        </w:rPr>
        <w:t>przysługuje prawo odstą</w:t>
      </w:r>
      <w:r w:rsidR="0036196D" w:rsidRPr="00011585">
        <w:rPr>
          <w:rFonts w:ascii="Times New Roman" w:hAnsi="Times New Roman"/>
          <w:sz w:val="24"/>
          <w:szCs w:val="24"/>
        </w:rPr>
        <w:t xml:space="preserve">pienia od Umowy w następujących </w:t>
      </w:r>
      <w:r w:rsidR="00E13AB7" w:rsidRPr="00011585">
        <w:rPr>
          <w:rFonts w:ascii="Times New Roman" w:hAnsi="Times New Roman"/>
          <w:sz w:val="24"/>
          <w:szCs w:val="24"/>
        </w:rPr>
        <w:t>przypadkach:</w:t>
      </w:r>
    </w:p>
    <w:p w14:paraId="7D7C9848" w14:textId="05DB7961" w:rsidR="00FB0AE9" w:rsidRPr="00011585" w:rsidRDefault="00E13AB7" w:rsidP="007A237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Wykonawca nie rozpoczął realizacji Umowy bez uzasadnionych przyczyn</w:t>
      </w:r>
      <w:r w:rsidR="00CE586B">
        <w:rPr>
          <w:rFonts w:ascii="Times New Roman" w:hAnsi="Times New Roman"/>
          <w:sz w:val="24"/>
          <w:szCs w:val="24"/>
        </w:rPr>
        <w:t>,</w:t>
      </w:r>
    </w:p>
    <w:p w14:paraId="2FEB0F3F" w14:textId="77777777" w:rsidR="00E13AB7" w:rsidRPr="00011585" w:rsidRDefault="00E13AB7" w:rsidP="007A237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Wykonawca przerwał realizację Umowy</w:t>
      </w:r>
      <w:r w:rsidR="0036196D" w:rsidRPr="00011585">
        <w:rPr>
          <w:rFonts w:ascii="Times New Roman" w:hAnsi="Times New Roman"/>
          <w:sz w:val="24"/>
          <w:szCs w:val="24"/>
        </w:rPr>
        <w:t>,</w:t>
      </w:r>
      <w:r w:rsidRPr="00011585">
        <w:rPr>
          <w:rFonts w:ascii="Times New Roman" w:hAnsi="Times New Roman"/>
          <w:sz w:val="24"/>
          <w:szCs w:val="24"/>
        </w:rPr>
        <w:t xml:space="preserve"> </w:t>
      </w:r>
      <w:r w:rsidR="0036196D" w:rsidRPr="00011585">
        <w:rPr>
          <w:rFonts w:ascii="Times New Roman" w:hAnsi="Times New Roman"/>
          <w:sz w:val="24"/>
          <w:szCs w:val="24"/>
        </w:rPr>
        <w:t xml:space="preserve">co najmniej przez okres 10 dni </w:t>
      </w:r>
      <w:r w:rsidR="00CE7847" w:rsidRPr="00011585">
        <w:rPr>
          <w:rFonts w:ascii="Times New Roman" w:hAnsi="Times New Roman"/>
          <w:sz w:val="24"/>
          <w:szCs w:val="24"/>
        </w:rPr>
        <w:br/>
      </w:r>
      <w:r w:rsidRPr="00011585">
        <w:rPr>
          <w:rFonts w:ascii="Times New Roman" w:hAnsi="Times New Roman"/>
          <w:sz w:val="24"/>
          <w:szCs w:val="24"/>
        </w:rPr>
        <w:t>z przyczyn niezależnych od Zamawiającego i</w:t>
      </w:r>
      <w:r w:rsidR="0036196D" w:rsidRPr="00011585">
        <w:rPr>
          <w:rFonts w:ascii="Times New Roman" w:hAnsi="Times New Roman"/>
          <w:sz w:val="24"/>
          <w:szCs w:val="24"/>
        </w:rPr>
        <w:t xml:space="preserve"> nie realizuje ich pomimo</w:t>
      </w:r>
      <w:r w:rsidR="00EA51A6" w:rsidRPr="00011585">
        <w:rPr>
          <w:rFonts w:ascii="Times New Roman" w:hAnsi="Times New Roman"/>
          <w:sz w:val="24"/>
          <w:szCs w:val="24"/>
        </w:rPr>
        <w:t xml:space="preserve"> uprzedniego</w:t>
      </w:r>
      <w:r w:rsidR="0036196D" w:rsidRPr="00011585">
        <w:rPr>
          <w:rFonts w:ascii="Times New Roman" w:hAnsi="Times New Roman"/>
          <w:sz w:val="24"/>
          <w:szCs w:val="24"/>
        </w:rPr>
        <w:t xml:space="preserve"> </w:t>
      </w:r>
      <w:r w:rsidR="00EA51A6" w:rsidRPr="00011585">
        <w:rPr>
          <w:rFonts w:ascii="Times New Roman" w:hAnsi="Times New Roman"/>
          <w:sz w:val="24"/>
          <w:szCs w:val="24"/>
        </w:rPr>
        <w:t xml:space="preserve">pisemnego </w:t>
      </w:r>
      <w:r w:rsidR="0036196D" w:rsidRPr="00011585">
        <w:rPr>
          <w:rFonts w:ascii="Times New Roman" w:hAnsi="Times New Roman"/>
          <w:sz w:val="24"/>
          <w:szCs w:val="24"/>
        </w:rPr>
        <w:t>wezwania Z</w:t>
      </w:r>
      <w:r w:rsidRPr="00011585">
        <w:rPr>
          <w:rFonts w:ascii="Times New Roman" w:hAnsi="Times New Roman"/>
          <w:sz w:val="24"/>
          <w:szCs w:val="24"/>
        </w:rPr>
        <w:t>amawiającego</w:t>
      </w:r>
      <w:r w:rsidR="0036196D" w:rsidRPr="00011585">
        <w:rPr>
          <w:rFonts w:ascii="Times New Roman" w:hAnsi="Times New Roman"/>
          <w:sz w:val="24"/>
          <w:szCs w:val="24"/>
        </w:rPr>
        <w:t>,</w:t>
      </w:r>
      <w:r w:rsidRPr="00011585">
        <w:rPr>
          <w:rFonts w:ascii="Times New Roman" w:hAnsi="Times New Roman"/>
          <w:sz w:val="24"/>
          <w:szCs w:val="24"/>
        </w:rPr>
        <w:t xml:space="preserve"> </w:t>
      </w:r>
    </w:p>
    <w:p w14:paraId="67B4BEEC" w14:textId="687C4110" w:rsidR="00F76FD2" w:rsidRPr="00011585" w:rsidRDefault="0036196D" w:rsidP="007A237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 xml:space="preserve">Wykonawca nie realizuje usługi zgodnie z postanowieniami Umowy lub </w:t>
      </w:r>
      <w:r w:rsidR="00CE7847" w:rsidRPr="00011585">
        <w:rPr>
          <w:rFonts w:ascii="Times New Roman" w:hAnsi="Times New Roman"/>
          <w:sz w:val="24"/>
          <w:szCs w:val="24"/>
        </w:rPr>
        <w:br/>
      </w:r>
      <w:r w:rsidRPr="00011585">
        <w:rPr>
          <w:rFonts w:ascii="Times New Roman" w:hAnsi="Times New Roman"/>
          <w:sz w:val="24"/>
          <w:szCs w:val="24"/>
        </w:rPr>
        <w:t xml:space="preserve">w </w:t>
      </w:r>
      <w:r w:rsidR="00EA51A6" w:rsidRPr="00011585">
        <w:rPr>
          <w:rFonts w:ascii="Times New Roman" w:hAnsi="Times New Roman"/>
          <w:sz w:val="24"/>
          <w:szCs w:val="24"/>
        </w:rPr>
        <w:t xml:space="preserve">inny </w:t>
      </w:r>
      <w:r w:rsidRPr="00011585">
        <w:rPr>
          <w:rFonts w:ascii="Times New Roman" w:hAnsi="Times New Roman"/>
          <w:sz w:val="24"/>
          <w:szCs w:val="24"/>
        </w:rPr>
        <w:t>istotny sposób narusza jej wykonanie, p</w:t>
      </w:r>
      <w:r w:rsidR="00810A3E" w:rsidRPr="00011585">
        <w:rPr>
          <w:rFonts w:ascii="Times New Roman" w:hAnsi="Times New Roman"/>
          <w:bCs/>
          <w:sz w:val="24"/>
          <w:szCs w:val="24"/>
        </w:rPr>
        <w:t>om</w:t>
      </w:r>
      <w:r w:rsidR="00F76FD2" w:rsidRPr="00011585">
        <w:rPr>
          <w:rFonts w:ascii="Times New Roman" w:hAnsi="Times New Roman"/>
          <w:sz w:val="24"/>
          <w:szCs w:val="24"/>
        </w:rPr>
        <w:t>imo</w:t>
      </w:r>
      <w:r w:rsidR="00EA51A6" w:rsidRPr="00011585">
        <w:rPr>
          <w:rFonts w:ascii="Times New Roman" w:hAnsi="Times New Roman"/>
          <w:sz w:val="24"/>
          <w:szCs w:val="24"/>
        </w:rPr>
        <w:t xml:space="preserve"> uprzednich,</w:t>
      </w:r>
      <w:r w:rsidR="00F76FD2" w:rsidRPr="00011585">
        <w:rPr>
          <w:rFonts w:ascii="Times New Roman" w:hAnsi="Times New Roman"/>
          <w:sz w:val="24"/>
          <w:szCs w:val="24"/>
        </w:rPr>
        <w:t xml:space="preserve"> co najmniej dwukrotnych </w:t>
      </w:r>
      <w:r w:rsidR="00EA51A6" w:rsidRPr="00011585">
        <w:rPr>
          <w:rFonts w:ascii="Times New Roman" w:hAnsi="Times New Roman"/>
          <w:sz w:val="24"/>
          <w:szCs w:val="24"/>
        </w:rPr>
        <w:t>wezwań</w:t>
      </w:r>
      <w:r w:rsidR="00F76FD2" w:rsidRPr="00011585">
        <w:rPr>
          <w:rFonts w:ascii="Times New Roman" w:hAnsi="Times New Roman"/>
          <w:sz w:val="24"/>
          <w:szCs w:val="24"/>
        </w:rPr>
        <w:t xml:space="preserve"> przez Zamawiającego </w:t>
      </w:r>
      <w:r w:rsidR="00EA51A6" w:rsidRPr="00011585">
        <w:rPr>
          <w:rFonts w:ascii="Times New Roman" w:hAnsi="Times New Roman"/>
          <w:sz w:val="24"/>
          <w:szCs w:val="24"/>
        </w:rPr>
        <w:t>naruszeń Umowy</w:t>
      </w:r>
      <w:r w:rsidR="00CE586B">
        <w:rPr>
          <w:rFonts w:ascii="Times New Roman" w:hAnsi="Times New Roman"/>
          <w:sz w:val="24"/>
          <w:szCs w:val="24"/>
        </w:rPr>
        <w:t>,</w:t>
      </w:r>
    </w:p>
    <w:p w14:paraId="1C0D582D" w14:textId="7B169BFD" w:rsidR="00CE4DAA" w:rsidRPr="00011585" w:rsidRDefault="00CE4DAA" w:rsidP="007A237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z</w:t>
      </w:r>
      <w:r w:rsidR="00F76FD2" w:rsidRPr="00011585">
        <w:rPr>
          <w:rFonts w:ascii="Times New Roman" w:hAnsi="Times New Roman"/>
          <w:sz w:val="24"/>
          <w:szCs w:val="24"/>
        </w:rPr>
        <w:t>aistnienia istotnej zmiany okoliczności powodującej, że wykonanie Umowy nie leży w interesie publicznym, czego nie można było</w:t>
      </w:r>
      <w:r w:rsidR="00691494" w:rsidRPr="00011585">
        <w:rPr>
          <w:rFonts w:ascii="Times New Roman" w:hAnsi="Times New Roman"/>
          <w:sz w:val="24"/>
          <w:szCs w:val="24"/>
        </w:rPr>
        <w:t xml:space="preserve"> przewidzieć z chwilą zawarcia U</w:t>
      </w:r>
      <w:r w:rsidR="00F76FD2" w:rsidRPr="00011585">
        <w:rPr>
          <w:rFonts w:ascii="Times New Roman" w:hAnsi="Times New Roman"/>
          <w:sz w:val="24"/>
          <w:szCs w:val="24"/>
        </w:rPr>
        <w:t>mowy</w:t>
      </w:r>
      <w:r w:rsidR="00CE586B">
        <w:rPr>
          <w:rFonts w:ascii="Times New Roman" w:hAnsi="Times New Roman"/>
          <w:sz w:val="24"/>
          <w:szCs w:val="24"/>
        </w:rPr>
        <w:t>,</w:t>
      </w:r>
    </w:p>
    <w:p w14:paraId="46FC742A" w14:textId="0272D922" w:rsidR="00011585" w:rsidRPr="00011585" w:rsidRDefault="00CE4DAA" w:rsidP="0001158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Wykonawca postawiony został w stan likwidacji lub została ogłoszona jego upadłość lub jeżeli zawrze z wierzycielami układ powodujący zagrożenia dla realizacji Umowy lub jeżeli został wydany nakaz zajęcia majątku Wykonawcy w wyniku wszczętego postępowania egzekucyjnego uniemożliwiający realizacji Umowy</w:t>
      </w:r>
      <w:r w:rsidR="00CE586B">
        <w:rPr>
          <w:rFonts w:ascii="Times New Roman" w:hAnsi="Times New Roman"/>
          <w:sz w:val="24"/>
          <w:szCs w:val="24"/>
        </w:rPr>
        <w:t>,</w:t>
      </w:r>
    </w:p>
    <w:p w14:paraId="5E01437A" w14:textId="77777777" w:rsidR="00011585" w:rsidRPr="00011585" w:rsidRDefault="00F80963" w:rsidP="0001158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z</w:t>
      </w:r>
      <w:r w:rsidR="00F76FD2" w:rsidRPr="00011585">
        <w:rPr>
          <w:rFonts w:ascii="Times New Roman" w:hAnsi="Times New Roman"/>
          <w:sz w:val="24"/>
          <w:szCs w:val="24"/>
        </w:rPr>
        <w:t>ostała otwarta likwidacja Wykonawcy lub w zakresie prawnie dopuszczalnym</w:t>
      </w:r>
      <w:r w:rsidRPr="00011585">
        <w:rPr>
          <w:rFonts w:ascii="Times New Roman" w:hAnsi="Times New Roman"/>
          <w:sz w:val="24"/>
          <w:szCs w:val="24"/>
        </w:rPr>
        <w:t>,</w:t>
      </w:r>
      <w:r w:rsidR="00F76FD2" w:rsidRPr="00011585">
        <w:rPr>
          <w:rFonts w:ascii="Times New Roman" w:hAnsi="Times New Roman"/>
          <w:sz w:val="24"/>
          <w:szCs w:val="24"/>
        </w:rPr>
        <w:t xml:space="preserve"> gdy został złożony wniosek  o rozwiązanie Wykonawcy</w:t>
      </w:r>
      <w:r w:rsidR="00011585" w:rsidRPr="00011585">
        <w:rPr>
          <w:rFonts w:ascii="Times New Roman" w:hAnsi="Times New Roman"/>
          <w:sz w:val="24"/>
          <w:szCs w:val="24"/>
        </w:rPr>
        <w:t>.</w:t>
      </w:r>
    </w:p>
    <w:p w14:paraId="71867F73" w14:textId="77777777" w:rsidR="00CE4DAA" w:rsidRPr="00011585" w:rsidRDefault="00CE4DAA" w:rsidP="007A2370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lastRenderedPageBreak/>
        <w:t xml:space="preserve">Wykonawcy przysługuje prawo odstąpienia Umowy </w:t>
      </w:r>
      <w:r w:rsidRPr="00011585">
        <w:rPr>
          <w:rFonts w:ascii="Times New Roman" w:hAnsi="Times New Roman"/>
          <w:sz w:val="24"/>
          <w:szCs w:val="24"/>
        </w:rPr>
        <w:t>w następujących przypadkach:</w:t>
      </w:r>
    </w:p>
    <w:p w14:paraId="4FD460B4" w14:textId="388CDDDB" w:rsidR="00CE4DAA" w:rsidRPr="00011585" w:rsidRDefault="00CE4DAA" w:rsidP="00D22C90">
      <w:pPr>
        <w:pStyle w:val="Akapitzlist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 xml:space="preserve">Zamawiający odmawia bez uzasadnienia potwierdzenia wykonania usługi </w:t>
      </w:r>
      <w:r w:rsidR="00E01ADE">
        <w:rPr>
          <w:rFonts w:ascii="Times New Roman" w:hAnsi="Times New Roman"/>
          <w:sz w:val="24"/>
          <w:szCs w:val="24"/>
        </w:rPr>
        <w:t xml:space="preserve">                 </w:t>
      </w:r>
      <w:r w:rsidRPr="00011585">
        <w:rPr>
          <w:rFonts w:ascii="Times New Roman" w:hAnsi="Times New Roman"/>
          <w:sz w:val="24"/>
          <w:szCs w:val="24"/>
        </w:rPr>
        <w:t>w okresie rozliczeniowym</w:t>
      </w:r>
      <w:r w:rsidR="00CE586B">
        <w:rPr>
          <w:rFonts w:ascii="Times New Roman" w:hAnsi="Times New Roman"/>
          <w:sz w:val="24"/>
          <w:szCs w:val="24"/>
        </w:rPr>
        <w:t>,</w:t>
      </w:r>
    </w:p>
    <w:p w14:paraId="218EB208" w14:textId="77777777" w:rsidR="00CE4DAA" w:rsidRPr="00011585" w:rsidRDefault="00CE4DAA" w:rsidP="00D22C90">
      <w:pPr>
        <w:pStyle w:val="Akapitzlist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Zamawiający zawiadamia Wykonawcę, że w wyniku nieprzewidzianych okoliczności nie</w:t>
      </w:r>
      <w:r w:rsidR="007A2370" w:rsidRPr="00011585">
        <w:rPr>
          <w:rFonts w:ascii="Times New Roman" w:hAnsi="Times New Roman"/>
          <w:sz w:val="24"/>
          <w:szCs w:val="24"/>
        </w:rPr>
        <w:t xml:space="preserve"> będzie w stanie </w:t>
      </w:r>
      <w:r w:rsidR="00EA64C3" w:rsidRPr="00011585">
        <w:rPr>
          <w:rFonts w:ascii="Times New Roman" w:hAnsi="Times New Roman"/>
          <w:sz w:val="24"/>
          <w:szCs w:val="24"/>
        </w:rPr>
        <w:t>regulować następnych należności, które wystąpią do końca trwania umowy</w:t>
      </w:r>
      <w:r w:rsidR="00CE7847" w:rsidRPr="00011585">
        <w:rPr>
          <w:rFonts w:ascii="Times New Roman" w:hAnsi="Times New Roman"/>
          <w:sz w:val="24"/>
          <w:szCs w:val="24"/>
        </w:rPr>
        <w:t>.</w:t>
      </w:r>
    </w:p>
    <w:p w14:paraId="7A50B22C" w14:textId="77777777" w:rsidR="007A2370" w:rsidRPr="00011585" w:rsidRDefault="007A2370" w:rsidP="003D4B4A">
      <w:pPr>
        <w:pStyle w:val="Akapitzlist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 xml:space="preserve">Strony mogą skorzystać z prawa odstąpienia w terminie 30 dni od dnia powzięcia informacji o podstawie odstąpienia. </w:t>
      </w:r>
    </w:p>
    <w:p w14:paraId="04D036F4" w14:textId="77777777" w:rsidR="003D4B4A" w:rsidRPr="00011585" w:rsidRDefault="007A2370" w:rsidP="003D4B4A">
      <w:pPr>
        <w:pStyle w:val="Akapitzlist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Odstąpienie od U</w:t>
      </w:r>
      <w:r w:rsidR="00F76FD2" w:rsidRPr="00011585">
        <w:rPr>
          <w:rFonts w:ascii="Times New Roman" w:hAnsi="Times New Roman"/>
          <w:sz w:val="24"/>
          <w:szCs w:val="24"/>
        </w:rPr>
        <w:t xml:space="preserve">mowy </w:t>
      </w:r>
      <w:r w:rsidR="003D4B4A" w:rsidRPr="00011585">
        <w:rPr>
          <w:rFonts w:ascii="Times New Roman" w:hAnsi="Times New Roman"/>
          <w:sz w:val="24"/>
          <w:szCs w:val="24"/>
        </w:rPr>
        <w:t>wywołuje skutek ex nunc</w:t>
      </w:r>
      <w:r w:rsidR="00EA64C3" w:rsidRPr="00011585">
        <w:rPr>
          <w:rFonts w:ascii="Times New Roman" w:hAnsi="Times New Roman"/>
          <w:sz w:val="24"/>
          <w:szCs w:val="24"/>
        </w:rPr>
        <w:t>. Odstąpienie od umowy p</w:t>
      </w:r>
      <w:r w:rsidR="00F76FD2" w:rsidRPr="00011585">
        <w:rPr>
          <w:rFonts w:ascii="Times New Roman" w:hAnsi="Times New Roman"/>
          <w:sz w:val="24"/>
          <w:szCs w:val="24"/>
        </w:rPr>
        <w:t xml:space="preserve">owinno nastąpić w formie pisemnej </w:t>
      </w:r>
      <w:r w:rsidRPr="00011585">
        <w:rPr>
          <w:rFonts w:ascii="Times New Roman" w:hAnsi="Times New Roman"/>
          <w:sz w:val="24"/>
          <w:szCs w:val="24"/>
        </w:rPr>
        <w:t>pod rygorem nieważności takiego</w:t>
      </w:r>
      <w:r w:rsidR="00EA64C3" w:rsidRPr="00011585">
        <w:rPr>
          <w:rFonts w:ascii="Times New Roman" w:hAnsi="Times New Roman"/>
          <w:sz w:val="24"/>
          <w:szCs w:val="24"/>
        </w:rPr>
        <w:t xml:space="preserve"> odstąpienia oraz</w:t>
      </w:r>
      <w:r w:rsidR="00F76FD2" w:rsidRPr="00011585">
        <w:rPr>
          <w:rFonts w:ascii="Times New Roman" w:hAnsi="Times New Roman"/>
          <w:sz w:val="24"/>
          <w:szCs w:val="24"/>
        </w:rPr>
        <w:t xml:space="preserve"> zawierać uzasadnienie.</w:t>
      </w:r>
      <w:r w:rsidR="00810A3E" w:rsidRPr="00011585">
        <w:rPr>
          <w:rFonts w:ascii="Times New Roman" w:hAnsi="Times New Roman"/>
          <w:sz w:val="24"/>
          <w:szCs w:val="24"/>
        </w:rPr>
        <w:t xml:space="preserve"> </w:t>
      </w:r>
    </w:p>
    <w:p w14:paraId="42D8D095" w14:textId="77777777" w:rsidR="00A26C5C" w:rsidRPr="00011585" w:rsidRDefault="004223AE" w:rsidP="003D4B4A">
      <w:pPr>
        <w:pStyle w:val="Akapitzlist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W przypadku odstąpienia</w:t>
      </w:r>
      <w:r w:rsidR="00CE7847" w:rsidRPr="00011585">
        <w:rPr>
          <w:rFonts w:ascii="Times New Roman" w:hAnsi="Times New Roman"/>
          <w:sz w:val="24"/>
          <w:szCs w:val="24"/>
        </w:rPr>
        <w:t xml:space="preserve"> lub rozwiązania </w:t>
      </w:r>
      <w:r w:rsidR="00D42915" w:rsidRPr="00011585">
        <w:rPr>
          <w:rFonts w:ascii="Times New Roman" w:hAnsi="Times New Roman"/>
          <w:sz w:val="24"/>
          <w:szCs w:val="24"/>
        </w:rPr>
        <w:t>U</w:t>
      </w:r>
      <w:r w:rsidRPr="00011585">
        <w:rPr>
          <w:rFonts w:ascii="Times New Roman" w:hAnsi="Times New Roman"/>
          <w:sz w:val="24"/>
          <w:szCs w:val="24"/>
        </w:rPr>
        <w:t xml:space="preserve">mowy przez jedną ze stron Wykonawca </w:t>
      </w:r>
      <w:r w:rsidR="003D4B4A" w:rsidRPr="00011585">
        <w:rPr>
          <w:rFonts w:ascii="Times New Roman" w:hAnsi="Times New Roman"/>
          <w:sz w:val="24"/>
          <w:szCs w:val="24"/>
        </w:rPr>
        <w:t xml:space="preserve">niezwłocznie usunie </w:t>
      </w:r>
      <w:r w:rsidRPr="00011585">
        <w:rPr>
          <w:rFonts w:ascii="Times New Roman" w:hAnsi="Times New Roman"/>
          <w:sz w:val="24"/>
          <w:szCs w:val="24"/>
        </w:rPr>
        <w:t>z obsługiwanego terenu wszystkie swoje urządzenia techniczne w szczególności urządzenia do gromadzenia odpadów.</w:t>
      </w:r>
    </w:p>
    <w:p w14:paraId="12C6C8D6" w14:textId="77777777" w:rsidR="003D4B4A" w:rsidRPr="00011585" w:rsidRDefault="003D4B4A" w:rsidP="003D4B4A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37203" w14:textId="77777777" w:rsidR="0015694D" w:rsidRPr="00011585" w:rsidRDefault="00A26C5C" w:rsidP="00A33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§</w:t>
      </w:r>
      <w:r w:rsidR="0097584F">
        <w:rPr>
          <w:rFonts w:ascii="Times New Roman" w:hAnsi="Times New Roman"/>
          <w:bCs/>
          <w:sz w:val="24"/>
          <w:szCs w:val="24"/>
        </w:rPr>
        <w:t>8</w:t>
      </w:r>
    </w:p>
    <w:p w14:paraId="5809C6BD" w14:textId="77777777" w:rsidR="003D4B4A" w:rsidRPr="00011585" w:rsidRDefault="009A28C2" w:rsidP="00A33C0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Wykonawca</w:t>
      </w:r>
      <w:r w:rsidR="003D4B4A" w:rsidRPr="00011585">
        <w:rPr>
          <w:rFonts w:ascii="Times New Roman" w:hAnsi="Times New Roman"/>
          <w:bCs/>
          <w:sz w:val="24"/>
          <w:szCs w:val="24"/>
        </w:rPr>
        <w:t xml:space="preserve"> ponosi odpowiedzialność z tytułu </w:t>
      </w:r>
      <w:r w:rsidR="00C01120" w:rsidRPr="00011585">
        <w:rPr>
          <w:rFonts w:ascii="Times New Roman" w:hAnsi="Times New Roman"/>
          <w:bCs/>
          <w:sz w:val="24"/>
          <w:szCs w:val="24"/>
        </w:rPr>
        <w:t>n</w:t>
      </w:r>
      <w:r w:rsidR="003D4B4A" w:rsidRPr="00011585">
        <w:rPr>
          <w:rFonts w:ascii="Times New Roman" w:hAnsi="Times New Roman"/>
          <w:bCs/>
          <w:sz w:val="24"/>
          <w:szCs w:val="24"/>
        </w:rPr>
        <w:t xml:space="preserve">iewykonania lub nienależytego </w:t>
      </w:r>
      <w:r w:rsidR="00C01120" w:rsidRPr="00011585">
        <w:rPr>
          <w:rFonts w:ascii="Times New Roman" w:hAnsi="Times New Roman"/>
          <w:bCs/>
          <w:sz w:val="24"/>
          <w:szCs w:val="24"/>
        </w:rPr>
        <w:t>wykonania</w:t>
      </w:r>
      <w:r w:rsidR="003D4B4A" w:rsidRPr="00011585">
        <w:rPr>
          <w:rFonts w:ascii="Times New Roman" w:hAnsi="Times New Roman"/>
          <w:bCs/>
          <w:sz w:val="24"/>
          <w:szCs w:val="24"/>
        </w:rPr>
        <w:t xml:space="preserve"> przedmiotu Umowy oraz ewentualnych szkód powstałych w trakcie jego realizacji. Wykonawca</w:t>
      </w:r>
      <w:r w:rsidRPr="00011585">
        <w:rPr>
          <w:rFonts w:ascii="Times New Roman" w:hAnsi="Times New Roman"/>
          <w:bCs/>
          <w:sz w:val="24"/>
          <w:szCs w:val="24"/>
        </w:rPr>
        <w:t xml:space="preserve"> zobowiązany jest do </w:t>
      </w:r>
      <w:r w:rsidR="003D4B4A" w:rsidRPr="00011585">
        <w:rPr>
          <w:rFonts w:ascii="Times New Roman" w:hAnsi="Times New Roman"/>
          <w:bCs/>
          <w:sz w:val="24"/>
          <w:szCs w:val="24"/>
        </w:rPr>
        <w:t xml:space="preserve">posiadania przez czas trwania Umowy odpowiedniego do </w:t>
      </w:r>
      <w:r w:rsidR="00C01120" w:rsidRPr="00011585">
        <w:rPr>
          <w:rFonts w:ascii="Times New Roman" w:hAnsi="Times New Roman"/>
          <w:bCs/>
          <w:sz w:val="24"/>
          <w:szCs w:val="24"/>
        </w:rPr>
        <w:t>przedmiotu</w:t>
      </w:r>
      <w:r w:rsidR="003D4B4A" w:rsidRPr="00011585">
        <w:rPr>
          <w:rFonts w:ascii="Times New Roman" w:hAnsi="Times New Roman"/>
          <w:bCs/>
          <w:sz w:val="24"/>
          <w:szCs w:val="24"/>
        </w:rPr>
        <w:t xml:space="preserve"> Umowy ubezpieczenia od odpowiedzialności cywilnej z tytułu wszelkich szkód mogących powstać w związku z realizacją przedmiotu Umowy oraz do terminowego opłacania składek w pełnej wysokości.</w:t>
      </w:r>
    </w:p>
    <w:p w14:paraId="0A1A1F00" w14:textId="77777777" w:rsidR="00D228E8" w:rsidRPr="00011585" w:rsidRDefault="00A26C5C" w:rsidP="007A2370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Ubezpieczeniu podlegają w szczególności :</w:t>
      </w:r>
    </w:p>
    <w:p w14:paraId="2723EA6A" w14:textId="0C252FBA" w:rsidR="0015694D" w:rsidRPr="00011585" w:rsidRDefault="0015694D" w:rsidP="007A23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urządzenia, mienie ruchome związane z prowadzen</w:t>
      </w:r>
      <w:r w:rsidR="00635C3F" w:rsidRPr="00011585">
        <w:rPr>
          <w:rFonts w:ascii="Times New Roman" w:hAnsi="Times New Roman"/>
          <w:sz w:val="24"/>
          <w:szCs w:val="24"/>
        </w:rPr>
        <w:t>iem usług</w:t>
      </w:r>
      <w:r w:rsidR="005B4EDB" w:rsidRPr="00011585">
        <w:rPr>
          <w:rFonts w:ascii="Times New Roman" w:hAnsi="Times New Roman"/>
          <w:sz w:val="24"/>
          <w:szCs w:val="24"/>
        </w:rPr>
        <w:t>i</w:t>
      </w:r>
      <w:r w:rsidR="00635C3F" w:rsidRPr="00011585">
        <w:rPr>
          <w:rFonts w:ascii="Times New Roman" w:hAnsi="Times New Roman"/>
          <w:sz w:val="24"/>
          <w:szCs w:val="24"/>
        </w:rPr>
        <w:t xml:space="preserve"> - od zdarzeń losowych</w:t>
      </w:r>
      <w:r w:rsidR="00CE586B">
        <w:rPr>
          <w:rFonts w:ascii="Times New Roman" w:hAnsi="Times New Roman"/>
          <w:sz w:val="24"/>
          <w:szCs w:val="24"/>
        </w:rPr>
        <w:t>,</w:t>
      </w:r>
    </w:p>
    <w:p w14:paraId="27E4ACD1" w14:textId="77777777" w:rsidR="00A26C5C" w:rsidRPr="00011585" w:rsidRDefault="0015694D" w:rsidP="007A23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następstwa nieszczęśliwych wypadków dotyczące pracowników i osób trzecich p</w:t>
      </w:r>
      <w:r w:rsidR="005B4EDB" w:rsidRPr="00011585">
        <w:rPr>
          <w:rFonts w:ascii="Times New Roman" w:hAnsi="Times New Roman"/>
          <w:sz w:val="24"/>
          <w:szCs w:val="24"/>
        </w:rPr>
        <w:t>owstałe w związku z prowadzoną usługą</w:t>
      </w:r>
      <w:r w:rsidRPr="00011585">
        <w:rPr>
          <w:rFonts w:ascii="Times New Roman" w:hAnsi="Times New Roman"/>
          <w:sz w:val="24"/>
          <w:szCs w:val="24"/>
        </w:rPr>
        <w:t>, w tym także ruchem pojazdów mechanicznych</w:t>
      </w:r>
      <w:r w:rsidR="00002A7A" w:rsidRPr="00011585">
        <w:rPr>
          <w:rFonts w:ascii="Times New Roman" w:hAnsi="Times New Roman"/>
          <w:sz w:val="24"/>
          <w:szCs w:val="24"/>
        </w:rPr>
        <w:t>.</w:t>
      </w:r>
    </w:p>
    <w:p w14:paraId="0AC68C45" w14:textId="77777777" w:rsidR="00A26C5C" w:rsidRPr="00011585" w:rsidRDefault="00A26C5C" w:rsidP="007A237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Koszty ubezpieczenia ponosi Wykonawca.</w:t>
      </w:r>
    </w:p>
    <w:p w14:paraId="7DFFEB56" w14:textId="77777777" w:rsidR="00A26C5C" w:rsidRPr="00011585" w:rsidRDefault="00A26C5C" w:rsidP="00CE7847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 xml:space="preserve">Wykonawca jest zobowiązany do przedstawienia </w:t>
      </w:r>
      <w:r w:rsidR="005B4EDB" w:rsidRPr="00011585">
        <w:rPr>
          <w:rFonts w:ascii="Times New Roman" w:hAnsi="Times New Roman"/>
          <w:sz w:val="24"/>
          <w:szCs w:val="24"/>
        </w:rPr>
        <w:t xml:space="preserve">Zamawiającemu </w:t>
      </w:r>
      <w:r w:rsidRPr="00011585">
        <w:rPr>
          <w:rFonts w:ascii="Times New Roman" w:hAnsi="Times New Roman"/>
          <w:sz w:val="24"/>
          <w:szCs w:val="24"/>
        </w:rPr>
        <w:t>na każde żądanie polisy</w:t>
      </w:r>
      <w:r w:rsidR="00C07A01">
        <w:rPr>
          <w:rFonts w:ascii="Times New Roman" w:hAnsi="Times New Roman"/>
          <w:sz w:val="24"/>
          <w:szCs w:val="24"/>
        </w:rPr>
        <w:t xml:space="preserve"> </w:t>
      </w:r>
      <w:r w:rsidRPr="00011585">
        <w:rPr>
          <w:rFonts w:ascii="Times New Roman" w:hAnsi="Times New Roman"/>
          <w:sz w:val="24"/>
          <w:szCs w:val="24"/>
        </w:rPr>
        <w:t xml:space="preserve">ubezpieczeniowej </w:t>
      </w:r>
      <w:r w:rsidR="005B4EDB" w:rsidRPr="00011585">
        <w:rPr>
          <w:rFonts w:ascii="Times New Roman" w:hAnsi="Times New Roman"/>
          <w:sz w:val="24"/>
          <w:szCs w:val="24"/>
        </w:rPr>
        <w:t xml:space="preserve">lub innego dokumentu potwierdzającego zawarcie ubezpieczenia </w:t>
      </w:r>
      <w:r w:rsidRPr="00011585">
        <w:rPr>
          <w:rFonts w:ascii="Times New Roman" w:hAnsi="Times New Roman"/>
          <w:sz w:val="24"/>
          <w:szCs w:val="24"/>
        </w:rPr>
        <w:t>oraz dowodów opłacania składek.</w:t>
      </w:r>
    </w:p>
    <w:p w14:paraId="5DF42BE4" w14:textId="77777777" w:rsidR="00CE7847" w:rsidRPr="00011585" w:rsidRDefault="00CE7847" w:rsidP="00CE7847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B44A829" w14:textId="77777777" w:rsidR="00860EC9" w:rsidRPr="00011585" w:rsidRDefault="00A33C09" w:rsidP="00A33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</w:t>
      </w:r>
      <w:r w:rsidR="0097584F">
        <w:rPr>
          <w:rFonts w:ascii="Times New Roman" w:hAnsi="Times New Roman"/>
          <w:bCs/>
          <w:sz w:val="24"/>
          <w:szCs w:val="24"/>
        </w:rPr>
        <w:t>9</w:t>
      </w:r>
    </w:p>
    <w:p w14:paraId="13F42109" w14:textId="77777777" w:rsidR="00860EC9" w:rsidRPr="00011585" w:rsidRDefault="00860EC9" w:rsidP="00A33C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Wykonawca zapłaci na rzecz Zamawiającego następujące kary umowne:</w:t>
      </w:r>
      <w:r w:rsidR="00A26C5C" w:rsidRPr="00011585">
        <w:rPr>
          <w:rFonts w:ascii="Times New Roman" w:hAnsi="Times New Roman"/>
          <w:bCs/>
          <w:sz w:val="24"/>
          <w:szCs w:val="24"/>
        </w:rPr>
        <w:t xml:space="preserve"> </w:t>
      </w:r>
    </w:p>
    <w:p w14:paraId="17A41EBA" w14:textId="77777777" w:rsidR="00B252A8" w:rsidRPr="00011585" w:rsidRDefault="00860EC9" w:rsidP="007A237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za nieterminowy lub niezgodny z harmonogramem odbiór</w:t>
      </w:r>
      <w:r w:rsidR="007C3F04" w:rsidRPr="00011585">
        <w:rPr>
          <w:rFonts w:ascii="Times New Roman" w:hAnsi="Times New Roman"/>
          <w:bCs/>
          <w:sz w:val="24"/>
          <w:szCs w:val="24"/>
        </w:rPr>
        <w:t xml:space="preserve"> odpadó</w:t>
      </w:r>
      <w:r w:rsidR="002B72E0" w:rsidRPr="00011585">
        <w:rPr>
          <w:rFonts w:ascii="Times New Roman" w:hAnsi="Times New Roman"/>
          <w:bCs/>
          <w:sz w:val="24"/>
          <w:szCs w:val="24"/>
        </w:rPr>
        <w:t xml:space="preserve">w komunalnych </w:t>
      </w:r>
      <w:r w:rsidR="00786595">
        <w:rPr>
          <w:rFonts w:ascii="Times New Roman" w:hAnsi="Times New Roman"/>
          <w:bCs/>
          <w:sz w:val="24"/>
          <w:szCs w:val="24"/>
        </w:rPr>
        <w:t xml:space="preserve">i niedostarczenie odpowiedniej ilości worków </w:t>
      </w:r>
      <w:r w:rsidRPr="00011585">
        <w:rPr>
          <w:rFonts w:ascii="Times New Roman" w:hAnsi="Times New Roman"/>
          <w:bCs/>
          <w:sz w:val="24"/>
          <w:szCs w:val="24"/>
        </w:rPr>
        <w:t xml:space="preserve">- </w:t>
      </w:r>
      <w:r w:rsidR="002B72E0" w:rsidRPr="00011585">
        <w:rPr>
          <w:rFonts w:ascii="Times New Roman" w:hAnsi="Times New Roman"/>
          <w:bCs/>
          <w:sz w:val="24"/>
          <w:szCs w:val="24"/>
        </w:rPr>
        <w:t xml:space="preserve">1 000,00 zł brutto, za każdy </w:t>
      </w:r>
      <w:r w:rsidRPr="00011585">
        <w:rPr>
          <w:rFonts w:ascii="Times New Roman" w:hAnsi="Times New Roman"/>
          <w:bCs/>
          <w:sz w:val="24"/>
          <w:szCs w:val="24"/>
        </w:rPr>
        <w:t>przypadek</w:t>
      </w:r>
      <w:r w:rsidR="00CE7847" w:rsidRPr="00011585">
        <w:rPr>
          <w:rFonts w:ascii="Times New Roman" w:hAnsi="Times New Roman"/>
          <w:bCs/>
          <w:sz w:val="24"/>
          <w:szCs w:val="24"/>
        </w:rPr>
        <w:t>;</w:t>
      </w:r>
    </w:p>
    <w:p w14:paraId="0E3B91DA" w14:textId="77777777" w:rsidR="00B252A8" w:rsidRPr="00011585" w:rsidRDefault="00860EC9" w:rsidP="007A237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z</w:t>
      </w:r>
      <w:r w:rsidR="00D42915" w:rsidRPr="00011585">
        <w:rPr>
          <w:rFonts w:ascii="Times New Roman" w:hAnsi="Times New Roman"/>
          <w:bCs/>
          <w:sz w:val="24"/>
          <w:szCs w:val="24"/>
        </w:rPr>
        <w:t>a odstąpienie od U</w:t>
      </w:r>
      <w:r w:rsidR="007C3F04" w:rsidRPr="00011585">
        <w:rPr>
          <w:rFonts w:ascii="Times New Roman" w:hAnsi="Times New Roman"/>
          <w:bCs/>
          <w:sz w:val="24"/>
          <w:szCs w:val="24"/>
        </w:rPr>
        <w:t xml:space="preserve">mowy z przyczyn zależnych od Wykonawcy w wysokości </w:t>
      </w:r>
      <w:r w:rsidR="00786595">
        <w:rPr>
          <w:rFonts w:ascii="Times New Roman" w:hAnsi="Times New Roman"/>
          <w:bCs/>
          <w:sz w:val="24"/>
          <w:szCs w:val="24"/>
        </w:rPr>
        <w:t>50</w:t>
      </w:r>
      <w:r w:rsidR="00CE7847" w:rsidRPr="00011585">
        <w:rPr>
          <w:rFonts w:ascii="Times New Roman" w:hAnsi="Times New Roman"/>
          <w:bCs/>
          <w:sz w:val="24"/>
          <w:szCs w:val="24"/>
        </w:rPr>
        <w:t> 000,00 zł brutto;</w:t>
      </w:r>
    </w:p>
    <w:p w14:paraId="1E57083A" w14:textId="18DCF6F6" w:rsidR="00EA64C3" w:rsidRPr="00011585" w:rsidRDefault="00860EC9" w:rsidP="00EA64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z</w:t>
      </w:r>
      <w:r w:rsidR="00562CF1" w:rsidRPr="00011585">
        <w:rPr>
          <w:rFonts w:ascii="Times New Roman" w:hAnsi="Times New Roman"/>
          <w:bCs/>
          <w:sz w:val="24"/>
          <w:szCs w:val="24"/>
        </w:rPr>
        <w:t>a nie zatrudnienie</w:t>
      </w:r>
      <w:r w:rsidR="008D0091" w:rsidRPr="00011585">
        <w:rPr>
          <w:rFonts w:ascii="Times New Roman" w:hAnsi="Times New Roman"/>
          <w:bCs/>
          <w:sz w:val="24"/>
          <w:szCs w:val="24"/>
        </w:rPr>
        <w:t xml:space="preserve"> przy realizacji </w:t>
      </w:r>
      <w:r w:rsidRPr="00011585">
        <w:rPr>
          <w:rFonts w:ascii="Times New Roman" w:hAnsi="Times New Roman"/>
          <w:bCs/>
          <w:sz w:val="24"/>
          <w:szCs w:val="24"/>
        </w:rPr>
        <w:t>przedmiotu Umowy</w:t>
      </w:r>
      <w:r w:rsidR="008D0091" w:rsidRPr="00011585">
        <w:rPr>
          <w:rFonts w:ascii="Times New Roman" w:hAnsi="Times New Roman"/>
          <w:bCs/>
          <w:sz w:val="24"/>
          <w:szCs w:val="24"/>
        </w:rPr>
        <w:t xml:space="preserve"> jednej lub więcej osób na umow</w:t>
      </w:r>
      <w:r w:rsidR="00562CF1" w:rsidRPr="00011585">
        <w:rPr>
          <w:rFonts w:ascii="Times New Roman" w:hAnsi="Times New Roman"/>
          <w:bCs/>
          <w:sz w:val="24"/>
          <w:szCs w:val="24"/>
        </w:rPr>
        <w:t>ę o pracę lub nie przedstawienie</w:t>
      </w:r>
      <w:r w:rsidR="008D0091" w:rsidRPr="00011585">
        <w:rPr>
          <w:rFonts w:ascii="Times New Roman" w:hAnsi="Times New Roman"/>
          <w:bCs/>
          <w:sz w:val="24"/>
          <w:szCs w:val="24"/>
        </w:rPr>
        <w:t xml:space="preserve"> Zamawiającemu na jego żądanie kopi</w:t>
      </w:r>
      <w:r w:rsidRPr="00011585">
        <w:rPr>
          <w:rFonts w:ascii="Times New Roman" w:hAnsi="Times New Roman"/>
          <w:bCs/>
          <w:sz w:val="24"/>
          <w:szCs w:val="24"/>
        </w:rPr>
        <w:t>i</w:t>
      </w:r>
      <w:r w:rsidR="008D0091" w:rsidRPr="00011585">
        <w:rPr>
          <w:rFonts w:ascii="Times New Roman" w:hAnsi="Times New Roman"/>
          <w:bCs/>
          <w:sz w:val="24"/>
          <w:szCs w:val="24"/>
        </w:rPr>
        <w:t xml:space="preserve"> umów o pracę</w:t>
      </w:r>
      <w:r w:rsidRPr="00011585">
        <w:rPr>
          <w:rFonts w:ascii="Times New Roman" w:hAnsi="Times New Roman"/>
          <w:bCs/>
          <w:sz w:val="24"/>
          <w:szCs w:val="24"/>
        </w:rPr>
        <w:t>,</w:t>
      </w:r>
      <w:r w:rsidR="008D0091" w:rsidRPr="00011585">
        <w:rPr>
          <w:rFonts w:ascii="Times New Roman" w:hAnsi="Times New Roman"/>
          <w:bCs/>
          <w:sz w:val="24"/>
          <w:szCs w:val="24"/>
        </w:rPr>
        <w:t xml:space="preserve"> dokumentujących </w:t>
      </w:r>
      <w:r w:rsidRPr="00011585">
        <w:rPr>
          <w:rFonts w:ascii="Times New Roman" w:hAnsi="Times New Roman"/>
          <w:bCs/>
          <w:sz w:val="24"/>
          <w:szCs w:val="24"/>
        </w:rPr>
        <w:t>zatrudnienie</w:t>
      </w:r>
      <w:r w:rsidR="008D0091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Pr="00011585">
        <w:rPr>
          <w:rFonts w:ascii="Times New Roman" w:hAnsi="Times New Roman"/>
          <w:bCs/>
          <w:sz w:val="24"/>
          <w:szCs w:val="24"/>
        </w:rPr>
        <w:t>-</w:t>
      </w:r>
      <w:r w:rsidR="008D0091" w:rsidRPr="00011585">
        <w:rPr>
          <w:rFonts w:ascii="Times New Roman" w:hAnsi="Times New Roman"/>
          <w:bCs/>
          <w:sz w:val="24"/>
          <w:szCs w:val="24"/>
        </w:rPr>
        <w:t xml:space="preserve">  1 000,00 zł</w:t>
      </w:r>
      <w:r w:rsidR="00562CF1" w:rsidRPr="00011585">
        <w:rPr>
          <w:rFonts w:ascii="Times New Roman" w:hAnsi="Times New Roman"/>
          <w:bCs/>
          <w:sz w:val="24"/>
          <w:szCs w:val="24"/>
        </w:rPr>
        <w:t xml:space="preserve"> </w:t>
      </w:r>
      <w:r w:rsidR="00475B61">
        <w:rPr>
          <w:rFonts w:ascii="Times New Roman" w:hAnsi="Times New Roman"/>
          <w:bCs/>
          <w:sz w:val="24"/>
          <w:szCs w:val="24"/>
        </w:rPr>
        <w:t xml:space="preserve">brutto </w:t>
      </w:r>
      <w:r w:rsidR="00562CF1" w:rsidRPr="00011585">
        <w:rPr>
          <w:rFonts w:ascii="Times New Roman" w:hAnsi="Times New Roman"/>
          <w:bCs/>
          <w:sz w:val="24"/>
          <w:szCs w:val="24"/>
        </w:rPr>
        <w:t xml:space="preserve">za każdy </w:t>
      </w:r>
      <w:r w:rsidR="00AF4A2E" w:rsidRPr="00011585">
        <w:rPr>
          <w:rFonts w:ascii="Times New Roman" w:hAnsi="Times New Roman"/>
          <w:bCs/>
          <w:sz w:val="24"/>
          <w:szCs w:val="24"/>
        </w:rPr>
        <w:t>przypadek niezatrudnienia jednej lub więcej osób na umowę o pracę lub za każ</w:t>
      </w:r>
      <w:r w:rsidR="00CE7847" w:rsidRPr="00011585">
        <w:rPr>
          <w:rFonts w:ascii="Times New Roman" w:hAnsi="Times New Roman"/>
          <w:bCs/>
          <w:sz w:val="24"/>
          <w:szCs w:val="24"/>
        </w:rPr>
        <w:t>de nieprzedstawienie kopii umów;</w:t>
      </w:r>
    </w:p>
    <w:p w14:paraId="0BE35D1C" w14:textId="77777777" w:rsidR="00AF4A2E" w:rsidRPr="00011585" w:rsidRDefault="00EA64C3" w:rsidP="00EA64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 xml:space="preserve">za brak zgody Zamawiającego </w:t>
      </w:r>
      <w:r w:rsidRPr="00011585">
        <w:rPr>
          <w:rFonts w:ascii="Times New Roman" w:hAnsi="Times New Roman"/>
          <w:sz w:val="24"/>
          <w:szCs w:val="24"/>
        </w:rPr>
        <w:t xml:space="preserve">do zawarcia przez Wykonawcę umowy </w:t>
      </w:r>
      <w:r w:rsidRPr="00011585">
        <w:rPr>
          <w:rFonts w:ascii="Times New Roman" w:hAnsi="Times New Roman"/>
          <w:sz w:val="24"/>
          <w:szCs w:val="24"/>
        </w:rPr>
        <w:br/>
        <w:t>o podwykonawstwo z Podwykonawcą - 10 000,00 zł</w:t>
      </w:r>
      <w:r w:rsidR="00CE7847" w:rsidRPr="00011585">
        <w:rPr>
          <w:rFonts w:ascii="Times New Roman" w:hAnsi="Times New Roman"/>
          <w:sz w:val="24"/>
          <w:szCs w:val="24"/>
        </w:rPr>
        <w:t xml:space="preserve"> brutto</w:t>
      </w:r>
      <w:r w:rsidRPr="00011585">
        <w:rPr>
          <w:rFonts w:ascii="Times New Roman" w:hAnsi="Times New Roman"/>
          <w:sz w:val="24"/>
          <w:szCs w:val="24"/>
        </w:rPr>
        <w:t>.</w:t>
      </w:r>
    </w:p>
    <w:p w14:paraId="2C77ABF4" w14:textId="77777777" w:rsidR="00AF4A2E" w:rsidRPr="00011585" w:rsidRDefault="007C3F04" w:rsidP="00AF4A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Wykonawca wyraża zgodę na potrącenie kar umownych z p</w:t>
      </w:r>
      <w:r w:rsidR="00B252A8" w:rsidRPr="00011585">
        <w:rPr>
          <w:rFonts w:ascii="Times New Roman" w:hAnsi="Times New Roman"/>
          <w:sz w:val="24"/>
          <w:szCs w:val="24"/>
        </w:rPr>
        <w:t>rzysługującego mu wynagrodzenia</w:t>
      </w:r>
      <w:r w:rsidR="00AF4A2E" w:rsidRPr="00011585">
        <w:rPr>
          <w:rFonts w:ascii="Times New Roman" w:hAnsi="Times New Roman"/>
          <w:sz w:val="24"/>
          <w:szCs w:val="24"/>
        </w:rPr>
        <w:t xml:space="preserve"> o jakim mowa w Umowie</w:t>
      </w:r>
      <w:r w:rsidR="00B252A8" w:rsidRPr="00011585">
        <w:rPr>
          <w:rFonts w:ascii="Times New Roman" w:hAnsi="Times New Roman"/>
          <w:sz w:val="24"/>
          <w:szCs w:val="24"/>
        </w:rPr>
        <w:t>.</w:t>
      </w:r>
    </w:p>
    <w:p w14:paraId="060C6CA3" w14:textId="77777777" w:rsidR="00AF4A2E" w:rsidRPr="00011585" w:rsidRDefault="007C3F04" w:rsidP="00AF4A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lastRenderedPageBreak/>
        <w:t xml:space="preserve">Zapłata kary umownej nie zwalnia Wykonawcy z obowiązku niezwłocznego i prawidłowego wykonania </w:t>
      </w:r>
      <w:r w:rsidR="00AF4A2E" w:rsidRPr="00011585">
        <w:rPr>
          <w:rFonts w:ascii="Times New Roman" w:hAnsi="Times New Roman"/>
          <w:sz w:val="24"/>
          <w:szCs w:val="24"/>
        </w:rPr>
        <w:t>przedmiotu Umowy</w:t>
      </w:r>
      <w:r w:rsidRPr="00011585">
        <w:rPr>
          <w:rFonts w:ascii="Times New Roman" w:hAnsi="Times New Roman"/>
          <w:sz w:val="24"/>
          <w:szCs w:val="24"/>
        </w:rPr>
        <w:t>.</w:t>
      </w:r>
    </w:p>
    <w:p w14:paraId="25B05726" w14:textId="77777777" w:rsidR="00AF4A2E" w:rsidRPr="00011585" w:rsidRDefault="007C3F04" w:rsidP="00AF4A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 xml:space="preserve">Zamawiający </w:t>
      </w:r>
      <w:r w:rsidR="00AF4A2E" w:rsidRPr="00011585">
        <w:rPr>
          <w:rFonts w:ascii="Times New Roman" w:hAnsi="Times New Roman"/>
          <w:sz w:val="24"/>
          <w:szCs w:val="24"/>
        </w:rPr>
        <w:t>ma prawo dochodzenia odszkodowania na zasadach ogólnych przewyższającego wysokość zastrzeżonych kar umownych.</w:t>
      </w:r>
    </w:p>
    <w:p w14:paraId="790C0D8A" w14:textId="77777777" w:rsidR="00A26C5C" w:rsidRPr="00011585" w:rsidRDefault="007C3F04" w:rsidP="007C3F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>Za</w:t>
      </w:r>
      <w:r w:rsidR="00AF4A2E" w:rsidRPr="00011585">
        <w:rPr>
          <w:rFonts w:ascii="Times New Roman" w:hAnsi="Times New Roman"/>
          <w:bCs/>
          <w:sz w:val="24"/>
          <w:szCs w:val="24"/>
        </w:rPr>
        <w:t>mawiający zapłaci Wykonawcy karę</w:t>
      </w:r>
      <w:r w:rsidRPr="00011585">
        <w:rPr>
          <w:rFonts w:ascii="Times New Roman" w:hAnsi="Times New Roman"/>
          <w:bCs/>
          <w:sz w:val="24"/>
          <w:szCs w:val="24"/>
        </w:rPr>
        <w:t xml:space="preserve"> umown</w:t>
      </w:r>
      <w:r w:rsidR="00AF4A2E" w:rsidRPr="00011585">
        <w:rPr>
          <w:rFonts w:ascii="Times New Roman" w:hAnsi="Times New Roman"/>
          <w:bCs/>
          <w:sz w:val="24"/>
          <w:szCs w:val="24"/>
        </w:rPr>
        <w:t>ą w przypadku</w:t>
      </w:r>
      <w:r w:rsidR="00D42915" w:rsidRPr="00011585">
        <w:rPr>
          <w:rFonts w:ascii="Times New Roman" w:hAnsi="Times New Roman"/>
          <w:bCs/>
          <w:sz w:val="24"/>
          <w:szCs w:val="24"/>
        </w:rPr>
        <w:t xml:space="preserve"> odstąpienia od U</w:t>
      </w:r>
      <w:r w:rsidRPr="00011585">
        <w:rPr>
          <w:rFonts w:ascii="Times New Roman" w:hAnsi="Times New Roman"/>
          <w:bCs/>
          <w:sz w:val="24"/>
          <w:szCs w:val="24"/>
        </w:rPr>
        <w:t xml:space="preserve">mowy </w:t>
      </w:r>
      <w:r w:rsidR="00AF4A2E" w:rsidRPr="00011585">
        <w:rPr>
          <w:rFonts w:ascii="Times New Roman" w:hAnsi="Times New Roman"/>
          <w:bCs/>
          <w:sz w:val="24"/>
          <w:szCs w:val="24"/>
        </w:rPr>
        <w:t xml:space="preserve">przez Wykonawcę </w:t>
      </w:r>
      <w:r w:rsidRPr="00011585">
        <w:rPr>
          <w:rFonts w:ascii="Times New Roman" w:hAnsi="Times New Roman"/>
          <w:bCs/>
          <w:sz w:val="24"/>
          <w:szCs w:val="24"/>
        </w:rPr>
        <w:t>z przyczyn zależnych</w:t>
      </w:r>
      <w:r w:rsidR="009B3BA9" w:rsidRPr="00011585">
        <w:rPr>
          <w:rFonts w:ascii="Times New Roman" w:hAnsi="Times New Roman"/>
          <w:bCs/>
          <w:sz w:val="24"/>
          <w:szCs w:val="24"/>
        </w:rPr>
        <w:t xml:space="preserve"> od Zamawiającego w wysokości  </w:t>
      </w:r>
      <w:r w:rsidR="00786595">
        <w:rPr>
          <w:rFonts w:ascii="Times New Roman" w:hAnsi="Times New Roman"/>
          <w:bCs/>
          <w:sz w:val="24"/>
          <w:szCs w:val="24"/>
        </w:rPr>
        <w:t>5</w:t>
      </w:r>
      <w:r w:rsidR="009B3BA9" w:rsidRPr="00011585">
        <w:rPr>
          <w:rFonts w:ascii="Times New Roman" w:hAnsi="Times New Roman"/>
          <w:bCs/>
          <w:sz w:val="24"/>
          <w:szCs w:val="24"/>
        </w:rPr>
        <w:t>0 000,00 zł</w:t>
      </w:r>
      <w:r w:rsidR="00AF4A2E" w:rsidRPr="00011585">
        <w:rPr>
          <w:rFonts w:ascii="Times New Roman" w:hAnsi="Times New Roman"/>
          <w:bCs/>
          <w:sz w:val="24"/>
          <w:szCs w:val="24"/>
        </w:rPr>
        <w:t xml:space="preserve"> brutto.</w:t>
      </w:r>
    </w:p>
    <w:p w14:paraId="5E7064F0" w14:textId="77777777" w:rsidR="00AF4A2E" w:rsidRDefault="00A33C09" w:rsidP="00A33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</w:t>
      </w:r>
      <w:r w:rsidR="00AF4A2E" w:rsidRPr="00011585">
        <w:rPr>
          <w:rFonts w:ascii="Times New Roman" w:hAnsi="Times New Roman"/>
          <w:bCs/>
          <w:sz w:val="24"/>
          <w:szCs w:val="24"/>
        </w:rPr>
        <w:t>1</w:t>
      </w:r>
      <w:r w:rsidR="0097584F">
        <w:rPr>
          <w:rFonts w:ascii="Times New Roman" w:hAnsi="Times New Roman"/>
          <w:bCs/>
          <w:sz w:val="24"/>
          <w:szCs w:val="24"/>
        </w:rPr>
        <w:t>0</w:t>
      </w:r>
    </w:p>
    <w:p w14:paraId="18DD2421" w14:textId="77777777" w:rsidR="00786595" w:rsidRPr="00786595" w:rsidRDefault="00786595" w:rsidP="00A33C0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86595">
        <w:rPr>
          <w:rFonts w:ascii="Times New Roman" w:hAnsi="Times New Roman"/>
          <w:sz w:val="24"/>
          <w:szCs w:val="24"/>
        </w:rPr>
        <w:t>1.</w:t>
      </w:r>
      <w:r w:rsidRPr="00786595">
        <w:rPr>
          <w:rFonts w:ascii="Times New Roman" w:hAnsi="Times New Roman"/>
          <w:color w:val="000000"/>
          <w:sz w:val="24"/>
          <w:szCs w:val="24"/>
        </w:rPr>
        <w:t xml:space="preserve"> Zamawiający przewiduje możliwość dokonywania zmian w treści zawartej umowy w stosunku do treści oferty w zakresie:</w:t>
      </w:r>
    </w:p>
    <w:p w14:paraId="76BFD0C4" w14:textId="77777777" w:rsidR="00786595" w:rsidRPr="00786595" w:rsidRDefault="00786595" w:rsidP="00C07A01">
      <w:pPr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86595">
        <w:rPr>
          <w:rFonts w:ascii="Times New Roman" w:hAnsi="Times New Roman"/>
          <w:color w:val="000000"/>
          <w:sz w:val="24"/>
          <w:szCs w:val="24"/>
        </w:rPr>
        <w:t>1)  zmiany prawa powszechnie obowiązującego wpływające na zasady odbierania, transportu  i zagospodarowania odpadów oraz wysokości wynagrodzenia,</w:t>
      </w:r>
    </w:p>
    <w:p w14:paraId="37B8D3AF" w14:textId="77777777" w:rsidR="00786595" w:rsidRPr="00786595" w:rsidRDefault="00786595" w:rsidP="00C07A01">
      <w:pPr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86595">
        <w:rPr>
          <w:rFonts w:ascii="Times New Roman" w:hAnsi="Times New Roman"/>
          <w:color w:val="000000"/>
          <w:sz w:val="24"/>
          <w:szCs w:val="24"/>
        </w:rPr>
        <w:t>2) zmiany wynagrodzenia umownego w przypadku wprowadzenia ustawowej zmiany stawki podatku VAT,</w:t>
      </w:r>
    </w:p>
    <w:p w14:paraId="489DAA61" w14:textId="77777777" w:rsidR="00786595" w:rsidRPr="00786595" w:rsidRDefault="00786595" w:rsidP="00C07A01">
      <w:pPr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86595">
        <w:rPr>
          <w:rFonts w:ascii="Times New Roman" w:hAnsi="Times New Roman"/>
          <w:color w:val="000000"/>
          <w:sz w:val="24"/>
          <w:szCs w:val="24"/>
        </w:rPr>
        <w:t>3) wprowadzenia zmian w stosunku do opisu przedmiotu umowy  w zakresie wykonania prac w sytuacji konieczności usprawnienia procesu realizacji przedmiotu umowy,</w:t>
      </w:r>
    </w:p>
    <w:p w14:paraId="639E21DB" w14:textId="77777777" w:rsidR="00786595" w:rsidRPr="00786595" w:rsidRDefault="00786595" w:rsidP="00C07A01">
      <w:pPr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86595">
        <w:rPr>
          <w:rFonts w:ascii="Times New Roman" w:hAnsi="Times New Roman"/>
          <w:color w:val="000000"/>
          <w:sz w:val="24"/>
          <w:szCs w:val="24"/>
        </w:rPr>
        <w:t>4) w przypadku zmian prawnych i organizacyjnych Wykonawcy,</w:t>
      </w:r>
    </w:p>
    <w:p w14:paraId="4485A780" w14:textId="77777777" w:rsidR="00786595" w:rsidRDefault="00786595" w:rsidP="00C07A01">
      <w:pPr>
        <w:spacing w:after="0"/>
        <w:ind w:left="1276" w:hanging="142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786595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pl-PL"/>
        </w:rPr>
        <w:t>5</w:t>
      </w:r>
      <w:r w:rsidRPr="007865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pl-PL"/>
        </w:rPr>
        <w:t>) zostały spełnione łącznie następujące warunki:</w:t>
      </w:r>
    </w:p>
    <w:p w14:paraId="5677A447" w14:textId="48396F98" w:rsidR="00786595" w:rsidRPr="00786595" w:rsidRDefault="00786595" w:rsidP="00453441">
      <w:pPr>
        <w:shd w:val="clear" w:color="auto" w:fill="FFFFFF"/>
        <w:spacing w:after="0"/>
        <w:ind w:left="1701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</w:pPr>
      <w:r w:rsidRPr="0078659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a)</w:t>
      </w:r>
      <w:r w:rsidR="0045344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8659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konieczność zmiany umowy spowodowana jest okolicznościami, których Zamawiający, działając z należytą starannością, nie mógł przewidzieć,</w:t>
      </w:r>
    </w:p>
    <w:p w14:paraId="46E61C46" w14:textId="5E7AE6DE" w:rsidR="00786595" w:rsidRDefault="00786595" w:rsidP="00453441">
      <w:pPr>
        <w:shd w:val="clear" w:color="auto" w:fill="FFFFFF"/>
        <w:spacing w:after="0"/>
        <w:ind w:left="1701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8659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b)</w:t>
      </w:r>
      <w:r w:rsidR="0045344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8659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wartość zmiany nie przekracza 50% wartości zamówienia określonej pierwotnie w umowie. </w:t>
      </w:r>
    </w:p>
    <w:p w14:paraId="4EDCFDDB" w14:textId="10722051" w:rsidR="00BE1BEC" w:rsidRPr="00BE1BEC" w:rsidRDefault="00BE1BEC" w:rsidP="00BE1BEC">
      <w:pPr>
        <w:shd w:val="clear" w:color="auto" w:fill="FFFFFF"/>
        <w:spacing w:after="0"/>
        <w:ind w:left="1276" w:hanging="142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eastAsia="pl-PL"/>
        </w:rPr>
        <w:t xml:space="preserve">6) zmiany wynagrodzenia umownego w przypadku podwyżki opłat za utylizację zbieranych odpadów powyżej </w:t>
      </w:r>
      <w:r w:rsidRPr="00BE1BEC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pl-PL"/>
        </w:rPr>
        <w:t>20 %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pl-PL"/>
        </w:rPr>
        <w:t xml:space="preserve"> cen obowiązujących w Przedsiębiorstwie Gospodarki Odpadami w Suwałkach Sp. z o.o. w dniu złożenia oferty, w takim przypadku wynagrodzenie może wzrosnąć o powstałą różnicę cen.</w:t>
      </w:r>
    </w:p>
    <w:p w14:paraId="5869BB8B" w14:textId="3046AC0C" w:rsidR="00786595" w:rsidRPr="004C7381" w:rsidRDefault="00786595" w:rsidP="004C738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86595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786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6595">
        <w:rPr>
          <w:rFonts w:ascii="Times New Roman" w:hAnsi="Times New Roman"/>
          <w:color w:val="000000"/>
          <w:sz w:val="24"/>
          <w:szCs w:val="24"/>
        </w:rPr>
        <w:t>Wszelkie zmiany w umowie będą dokon</w:t>
      </w:r>
      <w:r w:rsidR="00C07A01">
        <w:rPr>
          <w:rFonts w:ascii="Times New Roman" w:hAnsi="Times New Roman"/>
          <w:color w:val="000000"/>
          <w:sz w:val="24"/>
          <w:szCs w:val="24"/>
        </w:rPr>
        <w:t>ywane w formie aneksu</w:t>
      </w:r>
      <w:r w:rsidR="00453441">
        <w:rPr>
          <w:rFonts w:ascii="Times New Roman" w:hAnsi="Times New Roman"/>
          <w:color w:val="000000"/>
          <w:sz w:val="24"/>
          <w:szCs w:val="24"/>
        </w:rPr>
        <w:t>,</w:t>
      </w:r>
      <w:r w:rsidR="00C07A01">
        <w:rPr>
          <w:rFonts w:ascii="Times New Roman" w:hAnsi="Times New Roman"/>
          <w:color w:val="000000"/>
          <w:sz w:val="24"/>
          <w:szCs w:val="24"/>
        </w:rPr>
        <w:t xml:space="preserve"> na które Z</w:t>
      </w:r>
      <w:r w:rsidRPr="00786595">
        <w:rPr>
          <w:rFonts w:ascii="Times New Roman" w:hAnsi="Times New Roman"/>
          <w:color w:val="000000"/>
          <w:sz w:val="24"/>
          <w:szCs w:val="24"/>
        </w:rPr>
        <w:t xml:space="preserve">amawiający może wyrazić zgodę. </w:t>
      </w:r>
    </w:p>
    <w:p w14:paraId="6B4CA08E" w14:textId="77777777" w:rsidR="00A26C5C" w:rsidRPr="00011585" w:rsidRDefault="00A33C09" w:rsidP="00A33C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</w:t>
      </w:r>
      <w:r w:rsidR="00CD79E9" w:rsidRPr="00011585">
        <w:rPr>
          <w:rFonts w:ascii="Times New Roman" w:hAnsi="Times New Roman"/>
          <w:bCs/>
          <w:sz w:val="24"/>
          <w:szCs w:val="24"/>
        </w:rPr>
        <w:t>1</w:t>
      </w:r>
      <w:r w:rsidR="0097584F">
        <w:rPr>
          <w:rFonts w:ascii="Times New Roman" w:hAnsi="Times New Roman"/>
          <w:bCs/>
          <w:sz w:val="24"/>
          <w:szCs w:val="24"/>
        </w:rPr>
        <w:t>1</w:t>
      </w:r>
    </w:p>
    <w:p w14:paraId="75B8585A" w14:textId="77777777" w:rsidR="001B443E" w:rsidRPr="00011585" w:rsidRDefault="00CD79E9" w:rsidP="00A33C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>W sprawach nieuregulowanych w U</w:t>
      </w:r>
      <w:r w:rsidR="00A26C5C" w:rsidRPr="00011585">
        <w:rPr>
          <w:rFonts w:ascii="Times New Roman" w:hAnsi="Times New Roman"/>
          <w:sz w:val="24"/>
          <w:szCs w:val="24"/>
        </w:rPr>
        <w:t xml:space="preserve">mowie mają zastosowanie przepisy ustawy </w:t>
      </w:r>
      <w:r w:rsidRPr="00011585">
        <w:rPr>
          <w:rFonts w:ascii="Times New Roman" w:hAnsi="Times New Roman"/>
          <w:sz w:val="24"/>
          <w:szCs w:val="24"/>
        </w:rPr>
        <w:t xml:space="preserve">Pzp </w:t>
      </w:r>
      <w:r w:rsidR="00A26C5C" w:rsidRPr="00011585">
        <w:rPr>
          <w:rFonts w:ascii="Times New Roman" w:hAnsi="Times New Roman"/>
          <w:sz w:val="24"/>
          <w:szCs w:val="24"/>
        </w:rPr>
        <w:t xml:space="preserve">oraz </w:t>
      </w:r>
      <w:r w:rsidR="00B74DB9" w:rsidRPr="00011585">
        <w:rPr>
          <w:rFonts w:ascii="Times New Roman" w:hAnsi="Times New Roman"/>
          <w:sz w:val="24"/>
          <w:szCs w:val="24"/>
        </w:rPr>
        <w:t xml:space="preserve">ustawy </w:t>
      </w:r>
      <w:r w:rsidR="00A26C5C" w:rsidRPr="00011585">
        <w:rPr>
          <w:rFonts w:ascii="Times New Roman" w:hAnsi="Times New Roman"/>
          <w:sz w:val="24"/>
          <w:szCs w:val="24"/>
        </w:rPr>
        <w:t>Kodeks Cywiln</w:t>
      </w:r>
      <w:r w:rsidR="00B74DB9" w:rsidRPr="00011585">
        <w:rPr>
          <w:rFonts w:ascii="Times New Roman" w:hAnsi="Times New Roman"/>
          <w:sz w:val="24"/>
          <w:szCs w:val="24"/>
        </w:rPr>
        <w:t>y.</w:t>
      </w:r>
    </w:p>
    <w:p w14:paraId="3C225CC5" w14:textId="77777777" w:rsidR="001B443E" w:rsidRPr="00011585" w:rsidRDefault="00A26C5C" w:rsidP="007A23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 xml:space="preserve">Spory jakie mogą wyniknąć przy realizacji </w:t>
      </w:r>
      <w:r w:rsidR="00D42915" w:rsidRPr="00011585">
        <w:rPr>
          <w:rFonts w:ascii="Times New Roman" w:hAnsi="Times New Roman"/>
          <w:sz w:val="24"/>
          <w:szCs w:val="24"/>
        </w:rPr>
        <w:t>U</w:t>
      </w:r>
      <w:r w:rsidRPr="00011585">
        <w:rPr>
          <w:rFonts w:ascii="Times New Roman" w:hAnsi="Times New Roman"/>
          <w:sz w:val="24"/>
          <w:szCs w:val="24"/>
        </w:rPr>
        <w:t xml:space="preserve">mowy, strony poddają rozstrzygnięciu </w:t>
      </w:r>
      <w:r w:rsidR="00B74DB9" w:rsidRPr="00011585">
        <w:rPr>
          <w:rFonts w:ascii="Times New Roman" w:hAnsi="Times New Roman"/>
          <w:sz w:val="24"/>
          <w:szCs w:val="24"/>
        </w:rPr>
        <w:t>s</w:t>
      </w:r>
      <w:r w:rsidRPr="00011585">
        <w:rPr>
          <w:rFonts w:ascii="Times New Roman" w:hAnsi="Times New Roman"/>
          <w:sz w:val="24"/>
          <w:szCs w:val="24"/>
        </w:rPr>
        <w:t>ądu powszechnego właściwego dla siedziby Zamawiającego.</w:t>
      </w:r>
    </w:p>
    <w:p w14:paraId="0D4DD6F3" w14:textId="77777777" w:rsidR="00A26C5C" w:rsidRPr="00011585" w:rsidRDefault="00A26C5C" w:rsidP="007A23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85">
        <w:rPr>
          <w:rFonts w:ascii="Times New Roman" w:hAnsi="Times New Roman"/>
          <w:sz w:val="24"/>
          <w:szCs w:val="24"/>
        </w:rPr>
        <w:t xml:space="preserve">Umowa została sporządzona w czterech jednobrzmiących egzemplarzach, </w:t>
      </w:r>
      <w:r w:rsidR="00541218">
        <w:rPr>
          <w:rFonts w:ascii="Times New Roman" w:hAnsi="Times New Roman"/>
          <w:sz w:val="24"/>
          <w:szCs w:val="24"/>
        </w:rPr>
        <w:t>trzy dla Zamawiającego i jeden dla Wykonawcy.</w:t>
      </w:r>
    </w:p>
    <w:p w14:paraId="7E3BD289" w14:textId="77777777" w:rsidR="00A26C5C" w:rsidRPr="00011585" w:rsidRDefault="00A26C5C" w:rsidP="00A26C5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808BCB1" w14:textId="77777777" w:rsidR="00A26C5C" w:rsidRPr="00011585" w:rsidRDefault="00A26C5C" w:rsidP="00A26C5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623BB3EE" w14:textId="77777777" w:rsidR="00A26C5C" w:rsidRPr="00A472A1" w:rsidRDefault="00A26C5C" w:rsidP="00A26C5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11585">
        <w:rPr>
          <w:rFonts w:ascii="Times New Roman" w:hAnsi="Times New Roman"/>
          <w:bCs/>
          <w:sz w:val="24"/>
          <w:szCs w:val="24"/>
        </w:rPr>
        <w:t xml:space="preserve">  WYKONAWCA: </w:t>
      </w:r>
      <w:r w:rsidRPr="00011585">
        <w:rPr>
          <w:rFonts w:ascii="Times New Roman" w:hAnsi="Times New Roman"/>
          <w:bCs/>
          <w:sz w:val="24"/>
          <w:szCs w:val="24"/>
        </w:rPr>
        <w:tab/>
      </w:r>
      <w:r w:rsidRPr="00A472A1">
        <w:rPr>
          <w:rFonts w:ascii="Times New Roman" w:hAnsi="Times New Roman"/>
          <w:bCs/>
          <w:sz w:val="24"/>
          <w:szCs w:val="24"/>
        </w:rPr>
        <w:tab/>
      </w:r>
      <w:r w:rsidRPr="00A472A1">
        <w:rPr>
          <w:rFonts w:ascii="Times New Roman" w:hAnsi="Times New Roman"/>
          <w:bCs/>
          <w:sz w:val="24"/>
          <w:szCs w:val="24"/>
        </w:rPr>
        <w:tab/>
      </w:r>
      <w:r w:rsidRPr="00A472A1">
        <w:rPr>
          <w:rFonts w:ascii="Times New Roman" w:hAnsi="Times New Roman"/>
          <w:bCs/>
          <w:sz w:val="24"/>
          <w:szCs w:val="24"/>
        </w:rPr>
        <w:tab/>
      </w:r>
      <w:r w:rsidRPr="00A472A1">
        <w:rPr>
          <w:rFonts w:ascii="Times New Roman" w:hAnsi="Times New Roman"/>
          <w:bCs/>
          <w:sz w:val="24"/>
          <w:szCs w:val="24"/>
        </w:rPr>
        <w:tab/>
      </w:r>
      <w:r w:rsidRPr="00A472A1">
        <w:rPr>
          <w:rFonts w:ascii="Times New Roman" w:hAnsi="Times New Roman"/>
          <w:bCs/>
          <w:sz w:val="24"/>
          <w:szCs w:val="24"/>
        </w:rPr>
        <w:tab/>
      </w:r>
      <w:r w:rsidRPr="00A472A1">
        <w:rPr>
          <w:rFonts w:ascii="Times New Roman" w:hAnsi="Times New Roman"/>
          <w:bCs/>
          <w:sz w:val="24"/>
          <w:szCs w:val="24"/>
        </w:rPr>
        <w:tab/>
        <w:t>ZAMAWIAJ</w:t>
      </w:r>
      <w:r w:rsidRPr="00A472A1">
        <w:rPr>
          <w:rFonts w:ascii="Times New Roman" w:eastAsia="TimesNewRoman,Bold" w:hAnsi="Times New Roman"/>
          <w:bCs/>
          <w:sz w:val="24"/>
          <w:szCs w:val="24"/>
        </w:rPr>
        <w:t>Ą</w:t>
      </w:r>
      <w:r w:rsidRPr="00A472A1">
        <w:rPr>
          <w:rFonts w:ascii="Times New Roman" w:hAnsi="Times New Roman"/>
          <w:bCs/>
          <w:sz w:val="24"/>
          <w:szCs w:val="24"/>
        </w:rPr>
        <w:t>CY:</w:t>
      </w:r>
    </w:p>
    <w:p w14:paraId="2772A54D" w14:textId="77777777" w:rsidR="000A4F3A" w:rsidRPr="00A472A1" w:rsidRDefault="000A4F3A">
      <w:pPr>
        <w:rPr>
          <w:rFonts w:ascii="Times New Roman" w:hAnsi="Times New Roman"/>
          <w:sz w:val="24"/>
          <w:szCs w:val="24"/>
        </w:rPr>
      </w:pPr>
    </w:p>
    <w:sectPr w:rsidR="000A4F3A" w:rsidRPr="00A472A1" w:rsidSect="00B11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27F9" w14:textId="77777777" w:rsidR="000D3DD3" w:rsidRDefault="000D3DD3" w:rsidP="00455440">
      <w:pPr>
        <w:spacing w:after="0" w:line="240" w:lineRule="auto"/>
      </w:pPr>
      <w:r>
        <w:separator/>
      </w:r>
    </w:p>
  </w:endnote>
  <w:endnote w:type="continuationSeparator" w:id="0">
    <w:p w14:paraId="059E95D3" w14:textId="77777777" w:rsidR="000D3DD3" w:rsidRDefault="000D3DD3" w:rsidP="0045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90670"/>
      <w:docPartObj>
        <w:docPartGallery w:val="Page Numbers (Bottom of Page)"/>
        <w:docPartUnique/>
      </w:docPartObj>
    </w:sdtPr>
    <w:sdtEndPr/>
    <w:sdtContent>
      <w:p w14:paraId="3700E8FB" w14:textId="77777777" w:rsidR="00455440" w:rsidRDefault="004554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8F2">
          <w:rPr>
            <w:noProof/>
          </w:rPr>
          <w:t>3</w:t>
        </w:r>
        <w:r>
          <w:fldChar w:fldCharType="end"/>
        </w:r>
      </w:p>
    </w:sdtContent>
  </w:sdt>
  <w:p w14:paraId="38F6AF5D" w14:textId="40FB94ED" w:rsidR="007408F2" w:rsidRDefault="007408F2" w:rsidP="007408F2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sz w:val="18"/>
      </w:rPr>
      <w:t>Odbiór i zagospodarowanie odpadów komunalnych na terenie Gminy Sejny w 202</w:t>
    </w:r>
    <w:r w:rsidR="00232400">
      <w:rPr>
        <w:rFonts w:ascii="Times New Roman" w:hAnsi="Times New Roman"/>
        <w:sz w:val="18"/>
      </w:rPr>
      <w:t xml:space="preserve">4 </w:t>
    </w:r>
    <w:r>
      <w:rPr>
        <w:rFonts w:ascii="Times New Roman" w:hAnsi="Times New Roman"/>
        <w:sz w:val="18"/>
      </w:rP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4DC4" w14:textId="77777777" w:rsidR="000D3DD3" w:rsidRDefault="000D3DD3" w:rsidP="00455440">
      <w:pPr>
        <w:spacing w:after="0" w:line="240" w:lineRule="auto"/>
      </w:pPr>
      <w:r>
        <w:separator/>
      </w:r>
    </w:p>
  </w:footnote>
  <w:footnote w:type="continuationSeparator" w:id="0">
    <w:p w14:paraId="7D25D276" w14:textId="77777777" w:rsidR="000D3DD3" w:rsidRDefault="000D3DD3" w:rsidP="0045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B2"/>
    <w:multiLevelType w:val="hybridMultilevel"/>
    <w:tmpl w:val="36E411BC"/>
    <w:lvl w:ilvl="0" w:tplc="E06E5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A66"/>
    <w:multiLevelType w:val="hybridMultilevel"/>
    <w:tmpl w:val="F47A8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749"/>
    <w:multiLevelType w:val="hybridMultilevel"/>
    <w:tmpl w:val="A4DAD7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7509B7"/>
    <w:multiLevelType w:val="hybridMultilevel"/>
    <w:tmpl w:val="A2DEC1C8"/>
    <w:lvl w:ilvl="0" w:tplc="93083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1A5E"/>
    <w:multiLevelType w:val="hybridMultilevel"/>
    <w:tmpl w:val="1CA07338"/>
    <w:lvl w:ilvl="0" w:tplc="085C1714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FC522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96218"/>
    <w:multiLevelType w:val="hybridMultilevel"/>
    <w:tmpl w:val="FB30014A"/>
    <w:lvl w:ilvl="0" w:tplc="EFF076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1764"/>
    <w:multiLevelType w:val="hybridMultilevel"/>
    <w:tmpl w:val="0E50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4482"/>
    <w:multiLevelType w:val="hybridMultilevel"/>
    <w:tmpl w:val="C9D81D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D725D"/>
    <w:multiLevelType w:val="hybridMultilevel"/>
    <w:tmpl w:val="EB129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F3D13"/>
    <w:multiLevelType w:val="hybridMultilevel"/>
    <w:tmpl w:val="58F8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63CF9"/>
    <w:multiLevelType w:val="hybridMultilevel"/>
    <w:tmpl w:val="D79C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54E49"/>
    <w:multiLevelType w:val="hybridMultilevel"/>
    <w:tmpl w:val="96CEC614"/>
    <w:lvl w:ilvl="0" w:tplc="8AF20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83D28"/>
    <w:multiLevelType w:val="hybridMultilevel"/>
    <w:tmpl w:val="1C2AC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C2B88"/>
    <w:multiLevelType w:val="hybridMultilevel"/>
    <w:tmpl w:val="AF68B73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964F18E">
      <w:start w:val="1"/>
      <w:numFmt w:val="decimal"/>
      <w:lvlText w:val="%2."/>
      <w:lvlJc w:val="left"/>
      <w:pPr>
        <w:ind w:left="548" w:hanging="123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E1513B2"/>
    <w:multiLevelType w:val="hybridMultilevel"/>
    <w:tmpl w:val="CBAE8DE8"/>
    <w:lvl w:ilvl="0" w:tplc="E626D24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108629E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2" w:tplc="B1885B5A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A638E"/>
    <w:multiLevelType w:val="hybridMultilevel"/>
    <w:tmpl w:val="27B6F5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6353A4"/>
    <w:multiLevelType w:val="hybridMultilevel"/>
    <w:tmpl w:val="B89478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CB3B81"/>
    <w:multiLevelType w:val="hybridMultilevel"/>
    <w:tmpl w:val="F22641E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76236DE"/>
    <w:multiLevelType w:val="hybridMultilevel"/>
    <w:tmpl w:val="D0F289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CB73C6"/>
    <w:multiLevelType w:val="hybridMultilevel"/>
    <w:tmpl w:val="F5986D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0D04410"/>
    <w:multiLevelType w:val="hybridMultilevel"/>
    <w:tmpl w:val="C6C035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8D15CC"/>
    <w:multiLevelType w:val="hybridMultilevel"/>
    <w:tmpl w:val="D4F6A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FE7E59"/>
    <w:multiLevelType w:val="hybridMultilevel"/>
    <w:tmpl w:val="FEACA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27A7"/>
    <w:multiLevelType w:val="hybridMultilevel"/>
    <w:tmpl w:val="BA560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12201"/>
    <w:multiLevelType w:val="hybridMultilevel"/>
    <w:tmpl w:val="E450615E"/>
    <w:lvl w:ilvl="0" w:tplc="B336C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B7808"/>
    <w:multiLevelType w:val="hybridMultilevel"/>
    <w:tmpl w:val="DD3609D8"/>
    <w:lvl w:ilvl="0" w:tplc="008C7B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99928E8"/>
    <w:multiLevelType w:val="hybridMultilevel"/>
    <w:tmpl w:val="799CCF3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FAF3360"/>
    <w:multiLevelType w:val="hybridMultilevel"/>
    <w:tmpl w:val="6C9AEB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70692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737272">
    <w:abstractNumId w:val="16"/>
  </w:num>
  <w:num w:numId="3" w16cid:durableId="1597327482">
    <w:abstractNumId w:val="18"/>
  </w:num>
  <w:num w:numId="4" w16cid:durableId="621350248">
    <w:abstractNumId w:val="26"/>
  </w:num>
  <w:num w:numId="5" w16cid:durableId="90592842">
    <w:abstractNumId w:val="24"/>
  </w:num>
  <w:num w:numId="6" w16cid:durableId="778109446">
    <w:abstractNumId w:val="11"/>
  </w:num>
  <w:num w:numId="7" w16cid:durableId="553932355">
    <w:abstractNumId w:val="19"/>
  </w:num>
  <w:num w:numId="8" w16cid:durableId="890193008">
    <w:abstractNumId w:val="25"/>
  </w:num>
  <w:num w:numId="9" w16cid:durableId="1162695868">
    <w:abstractNumId w:val="7"/>
  </w:num>
  <w:num w:numId="10" w16cid:durableId="1975793936">
    <w:abstractNumId w:val="3"/>
  </w:num>
  <w:num w:numId="11" w16cid:durableId="1579826957">
    <w:abstractNumId w:val="17"/>
  </w:num>
  <w:num w:numId="12" w16cid:durableId="469053764">
    <w:abstractNumId w:val="15"/>
  </w:num>
  <w:num w:numId="13" w16cid:durableId="1638149589">
    <w:abstractNumId w:val="0"/>
  </w:num>
  <w:num w:numId="14" w16cid:durableId="537400067">
    <w:abstractNumId w:val="2"/>
  </w:num>
  <w:num w:numId="15" w16cid:durableId="639119479">
    <w:abstractNumId w:val="1"/>
  </w:num>
  <w:num w:numId="16" w16cid:durableId="1474374033">
    <w:abstractNumId w:val="22"/>
  </w:num>
  <w:num w:numId="17" w16cid:durableId="1122190991">
    <w:abstractNumId w:val="10"/>
  </w:num>
  <w:num w:numId="18" w16cid:durableId="1742752862">
    <w:abstractNumId w:val="27"/>
  </w:num>
  <w:num w:numId="19" w16cid:durableId="1139687998">
    <w:abstractNumId w:val="12"/>
  </w:num>
  <w:num w:numId="20" w16cid:durableId="806164649">
    <w:abstractNumId w:val="20"/>
  </w:num>
  <w:num w:numId="21" w16cid:durableId="1568109727">
    <w:abstractNumId w:val="21"/>
  </w:num>
  <w:num w:numId="22" w16cid:durableId="1602444872">
    <w:abstractNumId w:val="23"/>
  </w:num>
  <w:num w:numId="23" w16cid:durableId="1521894070">
    <w:abstractNumId w:val="8"/>
  </w:num>
  <w:num w:numId="24" w16cid:durableId="2002736528">
    <w:abstractNumId w:val="5"/>
  </w:num>
  <w:num w:numId="25" w16cid:durableId="824667704">
    <w:abstractNumId w:val="6"/>
  </w:num>
  <w:num w:numId="26" w16cid:durableId="1589000322">
    <w:abstractNumId w:val="14"/>
  </w:num>
  <w:num w:numId="27" w16cid:durableId="1716586064">
    <w:abstractNumId w:val="9"/>
  </w:num>
  <w:num w:numId="28" w16cid:durableId="1342392217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AC"/>
    <w:rsid w:val="00000922"/>
    <w:rsid w:val="00002A7A"/>
    <w:rsid w:val="00011585"/>
    <w:rsid w:val="000121F1"/>
    <w:rsid w:val="00016D02"/>
    <w:rsid w:val="0001758D"/>
    <w:rsid w:val="000204F4"/>
    <w:rsid w:val="0002769B"/>
    <w:rsid w:val="000617BB"/>
    <w:rsid w:val="000A2224"/>
    <w:rsid w:val="000A254F"/>
    <w:rsid w:val="000A4E42"/>
    <w:rsid w:val="000A4F3A"/>
    <w:rsid w:val="000A5FB4"/>
    <w:rsid w:val="000B5F8E"/>
    <w:rsid w:val="000C0628"/>
    <w:rsid w:val="000D3DD3"/>
    <w:rsid w:val="000D44EF"/>
    <w:rsid w:val="000E7D28"/>
    <w:rsid w:val="000F0798"/>
    <w:rsid w:val="000F36A9"/>
    <w:rsid w:val="001231EC"/>
    <w:rsid w:val="00126E1A"/>
    <w:rsid w:val="00134DDC"/>
    <w:rsid w:val="00134F89"/>
    <w:rsid w:val="00142A3C"/>
    <w:rsid w:val="00150566"/>
    <w:rsid w:val="001531D8"/>
    <w:rsid w:val="0015694D"/>
    <w:rsid w:val="00163A65"/>
    <w:rsid w:val="001640E9"/>
    <w:rsid w:val="0017017D"/>
    <w:rsid w:val="001713D1"/>
    <w:rsid w:val="0017557C"/>
    <w:rsid w:val="0018560B"/>
    <w:rsid w:val="001A07B4"/>
    <w:rsid w:val="001B443E"/>
    <w:rsid w:val="001C5AAF"/>
    <w:rsid w:val="001C7E98"/>
    <w:rsid w:val="001D267E"/>
    <w:rsid w:val="001D35F3"/>
    <w:rsid w:val="001D4354"/>
    <w:rsid w:val="001D50D5"/>
    <w:rsid w:val="001E0CD0"/>
    <w:rsid w:val="001E14D6"/>
    <w:rsid w:val="001F4CA4"/>
    <w:rsid w:val="001F5A0E"/>
    <w:rsid w:val="002103FE"/>
    <w:rsid w:val="00232400"/>
    <w:rsid w:val="00233DDD"/>
    <w:rsid w:val="002809C3"/>
    <w:rsid w:val="00283944"/>
    <w:rsid w:val="002937F5"/>
    <w:rsid w:val="00295D47"/>
    <w:rsid w:val="002B72C9"/>
    <w:rsid w:val="002B72E0"/>
    <w:rsid w:val="002C210F"/>
    <w:rsid w:val="002D219A"/>
    <w:rsid w:val="002D447E"/>
    <w:rsid w:val="002D4B56"/>
    <w:rsid w:val="00306F95"/>
    <w:rsid w:val="00330221"/>
    <w:rsid w:val="00332099"/>
    <w:rsid w:val="00337F44"/>
    <w:rsid w:val="0036196D"/>
    <w:rsid w:val="00361F18"/>
    <w:rsid w:val="003633FD"/>
    <w:rsid w:val="003638ED"/>
    <w:rsid w:val="00370150"/>
    <w:rsid w:val="003A0BD4"/>
    <w:rsid w:val="003A5788"/>
    <w:rsid w:val="003B0BFB"/>
    <w:rsid w:val="003C58D3"/>
    <w:rsid w:val="003D1660"/>
    <w:rsid w:val="003D3ADD"/>
    <w:rsid w:val="003D4B4A"/>
    <w:rsid w:val="003E2315"/>
    <w:rsid w:val="003E3A51"/>
    <w:rsid w:val="003F5E42"/>
    <w:rsid w:val="00401081"/>
    <w:rsid w:val="004150C2"/>
    <w:rsid w:val="004223AE"/>
    <w:rsid w:val="00425550"/>
    <w:rsid w:val="00426381"/>
    <w:rsid w:val="0043040D"/>
    <w:rsid w:val="00435C37"/>
    <w:rsid w:val="0044119E"/>
    <w:rsid w:val="00441763"/>
    <w:rsid w:val="00441C76"/>
    <w:rsid w:val="00452D99"/>
    <w:rsid w:val="00453441"/>
    <w:rsid w:val="00453DC8"/>
    <w:rsid w:val="00455440"/>
    <w:rsid w:val="00456C90"/>
    <w:rsid w:val="00460F78"/>
    <w:rsid w:val="004618C3"/>
    <w:rsid w:val="00462114"/>
    <w:rsid w:val="004654C3"/>
    <w:rsid w:val="00473E27"/>
    <w:rsid w:val="00475B61"/>
    <w:rsid w:val="004902B2"/>
    <w:rsid w:val="00491D7A"/>
    <w:rsid w:val="004A4F85"/>
    <w:rsid w:val="004A7C26"/>
    <w:rsid w:val="004B357D"/>
    <w:rsid w:val="004C1F4B"/>
    <w:rsid w:val="004C3C8F"/>
    <w:rsid w:val="004C537C"/>
    <w:rsid w:val="004C6C74"/>
    <w:rsid w:val="004C7381"/>
    <w:rsid w:val="004D0BE4"/>
    <w:rsid w:val="004E2060"/>
    <w:rsid w:val="004F142E"/>
    <w:rsid w:val="004F3BF2"/>
    <w:rsid w:val="00506A3D"/>
    <w:rsid w:val="00511E99"/>
    <w:rsid w:val="00516F9E"/>
    <w:rsid w:val="00523143"/>
    <w:rsid w:val="00525815"/>
    <w:rsid w:val="00525B2D"/>
    <w:rsid w:val="00527B1C"/>
    <w:rsid w:val="00541218"/>
    <w:rsid w:val="0054455E"/>
    <w:rsid w:val="0054619A"/>
    <w:rsid w:val="00546710"/>
    <w:rsid w:val="00553F5B"/>
    <w:rsid w:val="00560C5B"/>
    <w:rsid w:val="00562CF1"/>
    <w:rsid w:val="0057497B"/>
    <w:rsid w:val="00575561"/>
    <w:rsid w:val="00581B85"/>
    <w:rsid w:val="00592652"/>
    <w:rsid w:val="005A296D"/>
    <w:rsid w:val="005B4EDB"/>
    <w:rsid w:val="005C28E4"/>
    <w:rsid w:val="005C6166"/>
    <w:rsid w:val="005C7481"/>
    <w:rsid w:val="005D0CE2"/>
    <w:rsid w:val="005D455A"/>
    <w:rsid w:val="005E3DA7"/>
    <w:rsid w:val="005E53C9"/>
    <w:rsid w:val="005F0D23"/>
    <w:rsid w:val="005F3054"/>
    <w:rsid w:val="00607456"/>
    <w:rsid w:val="00635455"/>
    <w:rsid w:val="00635C3F"/>
    <w:rsid w:val="00635C8D"/>
    <w:rsid w:val="00641952"/>
    <w:rsid w:val="00662F87"/>
    <w:rsid w:val="006637BB"/>
    <w:rsid w:val="00680292"/>
    <w:rsid w:val="00683595"/>
    <w:rsid w:val="00691494"/>
    <w:rsid w:val="00694D9E"/>
    <w:rsid w:val="00694DBA"/>
    <w:rsid w:val="006A5A84"/>
    <w:rsid w:val="006B7453"/>
    <w:rsid w:val="006D37F5"/>
    <w:rsid w:val="006D3A85"/>
    <w:rsid w:val="006F0677"/>
    <w:rsid w:val="00701E05"/>
    <w:rsid w:val="00702507"/>
    <w:rsid w:val="00726886"/>
    <w:rsid w:val="007408F2"/>
    <w:rsid w:val="00742B15"/>
    <w:rsid w:val="00755386"/>
    <w:rsid w:val="00761D88"/>
    <w:rsid w:val="0076447F"/>
    <w:rsid w:val="007751DD"/>
    <w:rsid w:val="00783583"/>
    <w:rsid w:val="00786595"/>
    <w:rsid w:val="007921EA"/>
    <w:rsid w:val="007949E1"/>
    <w:rsid w:val="007978C9"/>
    <w:rsid w:val="007A2370"/>
    <w:rsid w:val="007B65CE"/>
    <w:rsid w:val="007C3F04"/>
    <w:rsid w:val="007C62E9"/>
    <w:rsid w:val="007D22F4"/>
    <w:rsid w:val="007D4898"/>
    <w:rsid w:val="007E5199"/>
    <w:rsid w:val="007E58DB"/>
    <w:rsid w:val="007E5BA3"/>
    <w:rsid w:val="007E7B32"/>
    <w:rsid w:val="00803C3B"/>
    <w:rsid w:val="00810A3E"/>
    <w:rsid w:val="00811AFA"/>
    <w:rsid w:val="00822A5E"/>
    <w:rsid w:val="008276F4"/>
    <w:rsid w:val="008363EB"/>
    <w:rsid w:val="00841957"/>
    <w:rsid w:val="00847157"/>
    <w:rsid w:val="008527B2"/>
    <w:rsid w:val="00856186"/>
    <w:rsid w:val="00860DB9"/>
    <w:rsid w:val="00860EC9"/>
    <w:rsid w:val="00867523"/>
    <w:rsid w:val="0087435E"/>
    <w:rsid w:val="008774FE"/>
    <w:rsid w:val="00885371"/>
    <w:rsid w:val="00894DAC"/>
    <w:rsid w:val="0089643C"/>
    <w:rsid w:val="008A48CA"/>
    <w:rsid w:val="008B02F7"/>
    <w:rsid w:val="008B2C2F"/>
    <w:rsid w:val="008D0091"/>
    <w:rsid w:val="008D1A1D"/>
    <w:rsid w:val="008D209D"/>
    <w:rsid w:val="008D5358"/>
    <w:rsid w:val="008D694E"/>
    <w:rsid w:val="008E224F"/>
    <w:rsid w:val="008E71CE"/>
    <w:rsid w:val="008E7591"/>
    <w:rsid w:val="008E770B"/>
    <w:rsid w:val="0090140B"/>
    <w:rsid w:val="00901A48"/>
    <w:rsid w:val="0090621B"/>
    <w:rsid w:val="009104E4"/>
    <w:rsid w:val="00915BC9"/>
    <w:rsid w:val="009467D5"/>
    <w:rsid w:val="00960F08"/>
    <w:rsid w:val="0097584F"/>
    <w:rsid w:val="00982C6C"/>
    <w:rsid w:val="00997A6D"/>
    <w:rsid w:val="009A28C2"/>
    <w:rsid w:val="009B3BA9"/>
    <w:rsid w:val="009B5A5C"/>
    <w:rsid w:val="009C7B33"/>
    <w:rsid w:val="009D4E7E"/>
    <w:rsid w:val="009F4727"/>
    <w:rsid w:val="009F6717"/>
    <w:rsid w:val="00A026A1"/>
    <w:rsid w:val="00A02A00"/>
    <w:rsid w:val="00A078F5"/>
    <w:rsid w:val="00A153D7"/>
    <w:rsid w:val="00A233D1"/>
    <w:rsid w:val="00A26C5C"/>
    <w:rsid w:val="00A33C09"/>
    <w:rsid w:val="00A43E27"/>
    <w:rsid w:val="00A472A1"/>
    <w:rsid w:val="00A52750"/>
    <w:rsid w:val="00A54DD1"/>
    <w:rsid w:val="00A56227"/>
    <w:rsid w:val="00A668A8"/>
    <w:rsid w:val="00A870B7"/>
    <w:rsid w:val="00A97427"/>
    <w:rsid w:val="00AA09BB"/>
    <w:rsid w:val="00AC425A"/>
    <w:rsid w:val="00AE6381"/>
    <w:rsid w:val="00AE7FA0"/>
    <w:rsid w:val="00AF4A2E"/>
    <w:rsid w:val="00AF59F9"/>
    <w:rsid w:val="00B05D34"/>
    <w:rsid w:val="00B11BA3"/>
    <w:rsid w:val="00B20586"/>
    <w:rsid w:val="00B252A8"/>
    <w:rsid w:val="00B4274A"/>
    <w:rsid w:val="00B52E7C"/>
    <w:rsid w:val="00B53713"/>
    <w:rsid w:val="00B55663"/>
    <w:rsid w:val="00B607EF"/>
    <w:rsid w:val="00B64F6F"/>
    <w:rsid w:val="00B747D9"/>
    <w:rsid w:val="00B74DB9"/>
    <w:rsid w:val="00B82BAC"/>
    <w:rsid w:val="00B906BF"/>
    <w:rsid w:val="00B942CC"/>
    <w:rsid w:val="00BA0770"/>
    <w:rsid w:val="00BB6575"/>
    <w:rsid w:val="00BD72C0"/>
    <w:rsid w:val="00BE1BEC"/>
    <w:rsid w:val="00BF5AB3"/>
    <w:rsid w:val="00C01120"/>
    <w:rsid w:val="00C01166"/>
    <w:rsid w:val="00C068C7"/>
    <w:rsid w:val="00C07A01"/>
    <w:rsid w:val="00C20F46"/>
    <w:rsid w:val="00C2347A"/>
    <w:rsid w:val="00C34E16"/>
    <w:rsid w:val="00C41F92"/>
    <w:rsid w:val="00C52BF5"/>
    <w:rsid w:val="00C537BA"/>
    <w:rsid w:val="00C763D1"/>
    <w:rsid w:val="00C802F2"/>
    <w:rsid w:val="00C97567"/>
    <w:rsid w:val="00CA0030"/>
    <w:rsid w:val="00CA43DF"/>
    <w:rsid w:val="00CC17FC"/>
    <w:rsid w:val="00CC1A8F"/>
    <w:rsid w:val="00CC36AD"/>
    <w:rsid w:val="00CD1B84"/>
    <w:rsid w:val="00CD79E9"/>
    <w:rsid w:val="00CE4DAA"/>
    <w:rsid w:val="00CE586B"/>
    <w:rsid w:val="00CE7847"/>
    <w:rsid w:val="00CF3554"/>
    <w:rsid w:val="00CF4AE1"/>
    <w:rsid w:val="00D050F7"/>
    <w:rsid w:val="00D15D37"/>
    <w:rsid w:val="00D228E8"/>
    <w:rsid w:val="00D22C90"/>
    <w:rsid w:val="00D30D7C"/>
    <w:rsid w:val="00D329A0"/>
    <w:rsid w:val="00D42915"/>
    <w:rsid w:val="00D5014D"/>
    <w:rsid w:val="00D550F3"/>
    <w:rsid w:val="00D573D0"/>
    <w:rsid w:val="00D701B4"/>
    <w:rsid w:val="00D815C0"/>
    <w:rsid w:val="00D82529"/>
    <w:rsid w:val="00DA2B13"/>
    <w:rsid w:val="00DA78EB"/>
    <w:rsid w:val="00DB1D84"/>
    <w:rsid w:val="00DB3DA4"/>
    <w:rsid w:val="00DC0EE3"/>
    <w:rsid w:val="00DE0804"/>
    <w:rsid w:val="00DE1745"/>
    <w:rsid w:val="00DE3CB2"/>
    <w:rsid w:val="00DF3B13"/>
    <w:rsid w:val="00DF4723"/>
    <w:rsid w:val="00DF5EA2"/>
    <w:rsid w:val="00E00327"/>
    <w:rsid w:val="00E01ADE"/>
    <w:rsid w:val="00E04334"/>
    <w:rsid w:val="00E0550F"/>
    <w:rsid w:val="00E12F28"/>
    <w:rsid w:val="00E13AB7"/>
    <w:rsid w:val="00E14298"/>
    <w:rsid w:val="00E14330"/>
    <w:rsid w:val="00E146FD"/>
    <w:rsid w:val="00E20888"/>
    <w:rsid w:val="00E23139"/>
    <w:rsid w:val="00E30F7E"/>
    <w:rsid w:val="00E337E0"/>
    <w:rsid w:val="00E3567A"/>
    <w:rsid w:val="00E53980"/>
    <w:rsid w:val="00E543C3"/>
    <w:rsid w:val="00E56AF7"/>
    <w:rsid w:val="00E70569"/>
    <w:rsid w:val="00EA10CC"/>
    <w:rsid w:val="00EA4AB6"/>
    <w:rsid w:val="00EA51A6"/>
    <w:rsid w:val="00EA64C3"/>
    <w:rsid w:val="00EB0994"/>
    <w:rsid w:val="00EB1B94"/>
    <w:rsid w:val="00EB2530"/>
    <w:rsid w:val="00EB2C70"/>
    <w:rsid w:val="00EC3469"/>
    <w:rsid w:val="00EC7A7B"/>
    <w:rsid w:val="00ED3A76"/>
    <w:rsid w:val="00ED4563"/>
    <w:rsid w:val="00ED54C1"/>
    <w:rsid w:val="00ED5B4A"/>
    <w:rsid w:val="00EF2273"/>
    <w:rsid w:val="00EF702E"/>
    <w:rsid w:val="00F126F2"/>
    <w:rsid w:val="00F156B9"/>
    <w:rsid w:val="00F51306"/>
    <w:rsid w:val="00F63875"/>
    <w:rsid w:val="00F701E4"/>
    <w:rsid w:val="00F76FD2"/>
    <w:rsid w:val="00F80963"/>
    <w:rsid w:val="00F92E28"/>
    <w:rsid w:val="00FA12F6"/>
    <w:rsid w:val="00FB0AE9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D879"/>
  <w15:docId w15:val="{202C0776-62CB-4C85-A3CF-CCABAA6E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C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26C5C"/>
    <w:pPr>
      <w:keepNext/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/>
      <w:sz w:val="26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C5C"/>
    <w:rPr>
      <w:rFonts w:ascii="Times New Roman" w:eastAsia="Times New Roman" w:hAnsi="Times New Roman" w:cs="Times New Roman"/>
      <w:sz w:val="26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A26C5C"/>
    <w:pPr>
      <w:spacing w:after="120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6C5C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C5C"/>
    <w:pPr>
      <w:spacing w:after="160" w:line="252" w:lineRule="auto"/>
      <w:ind w:left="720"/>
      <w:contextualSpacing/>
    </w:pPr>
  </w:style>
  <w:style w:type="character" w:customStyle="1" w:styleId="Teksttreci2">
    <w:name w:val="Tekst treści (2)_"/>
    <w:link w:val="Teksttreci20"/>
    <w:locked/>
    <w:rsid w:val="00A26C5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26C5C"/>
    <w:pPr>
      <w:widowControl w:val="0"/>
      <w:shd w:val="clear" w:color="auto" w:fill="FFFFFF"/>
      <w:spacing w:before="240" w:after="0" w:line="250" w:lineRule="exact"/>
      <w:ind w:hanging="360"/>
      <w:jc w:val="both"/>
    </w:pPr>
    <w:rPr>
      <w:rFonts w:asciiTheme="minorHAnsi" w:eastAsiaTheme="minorHAnsi" w:hAnsiTheme="minorHAnsi" w:cstheme="minorBidi"/>
    </w:rPr>
  </w:style>
  <w:style w:type="character" w:customStyle="1" w:styleId="Teksttreci4">
    <w:name w:val="Tekst treści (4)_"/>
    <w:link w:val="Teksttreci40"/>
    <w:locked/>
    <w:rsid w:val="00A26C5C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6C5C"/>
    <w:pPr>
      <w:widowControl w:val="0"/>
      <w:shd w:val="clear" w:color="auto" w:fill="FFFFFF"/>
      <w:spacing w:after="0" w:line="250" w:lineRule="exact"/>
      <w:ind w:hanging="3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ksttreci2Pogrubienie">
    <w:name w:val="Tekst treści (2) + Pogrubienie"/>
    <w:rsid w:val="00A26C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D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DB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DB9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621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8E71CE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9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944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4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4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EC65-F572-43E1-9F54-F3059F4A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2761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</dc:creator>
  <cp:keywords/>
  <dc:description/>
  <cp:lastModifiedBy>Izabela Pietuszewska</cp:lastModifiedBy>
  <cp:revision>11</cp:revision>
  <cp:lastPrinted>2021-10-07T07:23:00Z</cp:lastPrinted>
  <dcterms:created xsi:type="dcterms:W3CDTF">2022-09-21T12:42:00Z</dcterms:created>
  <dcterms:modified xsi:type="dcterms:W3CDTF">2023-10-23T12:08:00Z</dcterms:modified>
</cp:coreProperties>
</file>