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CB" w:rsidRDefault="009A09CB" w:rsidP="00533FFD">
      <w:pPr>
        <w:tabs>
          <w:tab w:val="left" w:pos="1843"/>
        </w:tabs>
        <w:jc w:val="right"/>
        <w:rPr>
          <w:noProof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F85DBF">
        <w:rPr>
          <w:b/>
          <w:noProof/>
          <w:sz w:val="22"/>
          <w:szCs w:val="22"/>
        </w:rPr>
        <w:t xml:space="preserve">   </w:t>
      </w:r>
      <w:r w:rsidR="003724D3">
        <w:rPr>
          <w:b/>
          <w:noProof/>
          <w:sz w:val="22"/>
          <w:szCs w:val="22"/>
        </w:rPr>
        <w:t xml:space="preserve">          </w:t>
      </w:r>
      <w:r w:rsidR="009F15BD">
        <w:rPr>
          <w:b/>
          <w:noProof/>
          <w:sz w:val="22"/>
          <w:szCs w:val="22"/>
        </w:rPr>
        <w:tab/>
      </w:r>
      <w:r w:rsidR="009F15BD">
        <w:rPr>
          <w:b/>
          <w:noProof/>
          <w:sz w:val="22"/>
          <w:szCs w:val="22"/>
        </w:rPr>
        <w:tab/>
      </w:r>
      <w:r w:rsidR="009F15BD" w:rsidRPr="00BF330F">
        <w:rPr>
          <w:b/>
          <w:noProof/>
        </w:rPr>
        <w:t xml:space="preserve">        </w:t>
      </w:r>
      <w:r w:rsidRPr="00BF330F">
        <w:rPr>
          <w:noProof/>
        </w:rPr>
        <w:t xml:space="preserve">Wałcz, </w:t>
      </w:r>
      <w:r w:rsidR="00FA5405">
        <w:rPr>
          <w:noProof/>
        </w:rPr>
        <w:t>24</w:t>
      </w:r>
      <w:r w:rsidRPr="00BF330F">
        <w:rPr>
          <w:noProof/>
        </w:rPr>
        <w:t xml:space="preserve"> </w:t>
      </w:r>
      <w:r w:rsidR="00EB1E8F">
        <w:rPr>
          <w:noProof/>
        </w:rPr>
        <w:t>czerwca</w:t>
      </w:r>
      <w:r w:rsidR="00533FFD">
        <w:rPr>
          <w:noProof/>
        </w:rPr>
        <w:t xml:space="preserve"> 2</w:t>
      </w:r>
      <w:r w:rsidR="009B5F55" w:rsidRPr="00BF330F">
        <w:rPr>
          <w:noProof/>
        </w:rPr>
        <w:t>02</w:t>
      </w:r>
      <w:r w:rsidR="00533FFD">
        <w:rPr>
          <w:noProof/>
        </w:rPr>
        <w:t>2</w:t>
      </w:r>
      <w:r w:rsidRPr="00BF330F">
        <w:rPr>
          <w:noProof/>
        </w:rPr>
        <w:t xml:space="preserve"> r.</w:t>
      </w:r>
    </w:p>
    <w:p w:rsidR="00DB50D0" w:rsidRDefault="00DB50D0" w:rsidP="00DB50D0">
      <w:pPr>
        <w:jc w:val="center"/>
        <w:rPr>
          <w:b/>
          <w:sz w:val="22"/>
        </w:rPr>
      </w:pPr>
      <w:r w:rsidRPr="00CF4E4F">
        <w:rPr>
          <w:b/>
          <w:sz w:val="22"/>
        </w:rPr>
        <w:t xml:space="preserve">KOMUNIKAT PUBLICZNY </w:t>
      </w:r>
      <w:r w:rsidRPr="00F31AD4">
        <w:rPr>
          <w:b/>
          <w:sz w:val="22"/>
        </w:rPr>
        <w:t xml:space="preserve">NR </w:t>
      </w:r>
      <w:r w:rsidR="00F31AD4" w:rsidRPr="00F31AD4">
        <w:rPr>
          <w:b/>
          <w:sz w:val="22"/>
        </w:rPr>
        <w:t>5</w:t>
      </w:r>
    </w:p>
    <w:p w:rsidR="00DB50D0" w:rsidRPr="00BF330F" w:rsidRDefault="00DB50D0" w:rsidP="00533FFD">
      <w:pPr>
        <w:tabs>
          <w:tab w:val="left" w:pos="1843"/>
        </w:tabs>
        <w:jc w:val="right"/>
        <w:rPr>
          <w:noProof/>
        </w:rPr>
      </w:pPr>
    </w:p>
    <w:p w:rsidR="00D56F54" w:rsidRPr="00BF330F" w:rsidRDefault="001C3451" w:rsidP="009F15BD">
      <w:pPr>
        <w:ind w:left="4536" w:hanging="4536"/>
        <w:rPr>
          <w:b/>
          <w:noProof/>
        </w:rPr>
      </w:pPr>
      <w:r>
        <w:rPr>
          <w:b/>
          <w:noProof/>
        </w:rPr>
        <w:t>1 RBLog</w:t>
      </w:r>
      <w:r w:rsidR="009F15BD" w:rsidRPr="00BF330F">
        <w:rPr>
          <w:b/>
          <w:noProof/>
        </w:rPr>
        <w:t>–SZP.2612.</w:t>
      </w:r>
      <w:r w:rsidR="00EB1E8F">
        <w:rPr>
          <w:b/>
          <w:noProof/>
        </w:rPr>
        <w:t>35</w:t>
      </w:r>
      <w:r w:rsidR="009F15BD" w:rsidRPr="00BF330F">
        <w:rPr>
          <w:b/>
          <w:noProof/>
        </w:rPr>
        <w:t>.</w:t>
      </w:r>
      <w:r w:rsidR="00533FFD">
        <w:rPr>
          <w:b/>
          <w:noProof/>
        </w:rPr>
        <w:t>2022</w:t>
      </w:r>
    </w:p>
    <w:p w:rsidR="00ED5457" w:rsidRDefault="007361EA" w:rsidP="00EB1E8F">
      <w:pPr>
        <w:pStyle w:val="Tekstpodstawowy"/>
        <w:ind w:left="851" w:hanging="851"/>
        <w:jc w:val="both"/>
        <w:rPr>
          <w:i/>
        </w:rPr>
      </w:pPr>
      <w:r w:rsidRPr="001C3451">
        <w:rPr>
          <w:b/>
          <w:bCs/>
        </w:rPr>
        <w:t>Dotyczy</w:t>
      </w:r>
      <w:r w:rsidRPr="001C3451">
        <w:rPr>
          <w:bCs/>
        </w:rPr>
        <w:t>:</w:t>
      </w:r>
      <w:r w:rsidRPr="00BF330F">
        <w:rPr>
          <w:bCs/>
        </w:rPr>
        <w:t xml:space="preserve"> </w:t>
      </w:r>
      <w:r w:rsidR="00DB50D0">
        <w:rPr>
          <w:i/>
        </w:rPr>
        <w:t>wyboru oferty najkorzystniejszej</w:t>
      </w:r>
      <w:r w:rsidR="00A149EC" w:rsidRPr="00BF330F">
        <w:rPr>
          <w:i/>
        </w:rPr>
        <w:t xml:space="preserve"> </w:t>
      </w:r>
      <w:r w:rsidR="00533FFD" w:rsidRPr="00533FFD">
        <w:rPr>
          <w:i/>
        </w:rPr>
        <w:t xml:space="preserve">w </w:t>
      </w:r>
      <w:r w:rsidR="00E17561" w:rsidRPr="00E17561">
        <w:rPr>
          <w:i/>
        </w:rPr>
        <w:t xml:space="preserve">postępowaniu o udzielenie zamówienia publicznego prowadzonego w trybie podstawowym bez przeprowadzenia negocjacji na </w:t>
      </w:r>
      <w:r w:rsidR="00EB1E8F">
        <w:rPr>
          <w:i/>
        </w:rPr>
        <w:t>„</w:t>
      </w:r>
      <w:r w:rsidR="00EB1E8F" w:rsidRPr="00EB1E8F">
        <w:rPr>
          <w:i/>
        </w:rPr>
        <w:t xml:space="preserve">Dostawę specjalistycznego sprzętu i urządzeń warsztatowych dla Warsztatów Techniki Morskiej </w:t>
      </w:r>
      <w:r w:rsidR="00EB1E8F">
        <w:rPr>
          <w:i/>
        </w:rPr>
        <w:br/>
      </w:r>
      <w:r w:rsidR="00EB1E8F" w:rsidRPr="00EB1E8F">
        <w:rPr>
          <w:i/>
        </w:rPr>
        <w:t>w Gdyni”, nr sprawy 38/2022</w:t>
      </w:r>
      <w:r w:rsidR="00EB1E8F">
        <w:rPr>
          <w:i/>
        </w:rPr>
        <w:t xml:space="preserve"> – zadanie nr 2, 3, i 6</w:t>
      </w:r>
    </w:p>
    <w:p w:rsidR="00DB50D0" w:rsidRPr="00E17561" w:rsidRDefault="00DB50D0" w:rsidP="007576C5">
      <w:pPr>
        <w:spacing w:before="120"/>
        <w:jc w:val="both"/>
        <w:rPr>
          <w:b/>
          <w:sz w:val="22"/>
          <w:szCs w:val="22"/>
        </w:rPr>
      </w:pPr>
      <w:r w:rsidRPr="00E17561">
        <w:rPr>
          <w:sz w:val="22"/>
          <w:szCs w:val="22"/>
        </w:rPr>
        <w:t xml:space="preserve">Zgodnie z  art. 253 ust. 1 pkt 1 ustawy z dnia 11 września 2019 r. Prawo zamówień publicznych </w:t>
      </w:r>
      <w:r w:rsidRPr="00E17561">
        <w:rPr>
          <w:sz w:val="22"/>
          <w:szCs w:val="22"/>
        </w:rPr>
        <w:br/>
        <w:t>(t. j. Dz. U. z 2021 r. poz. 1129 ze zm.) Zamawiający informuje równocześnie wszystkich Wykonawców o:</w:t>
      </w:r>
    </w:p>
    <w:p w:rsidR="00DB50D0" w:rsidRPr="00E17561" w:rsidRDefault="00DB50D0" w:rsidP="00E17561">
      <w:pPr>
        <w:pStyle w:val="Akapitzlist"/>
        <w:spacing w:after="0" w:line="240" w:lineRule="auto"/>
        <w:ind w:left="0" w:right="-284"/>
        <w:contextualSpacing w:val="0"/>
        <w:jc w:val="center"/>
        <w:rPr>
          <w:rFonts w:ascii="Times New Roman" w:hAnsi="Times New Roman"/>
          <w:b/>
        </w:rPr>
      </w:pPr>
      <w:r w:rsidRPr="00E17561">
        <w:rPr>
          <w:rFonts w:ascii="Times New Roman" w:hAnsi="Times New Roman"/>
          <w:b/>
        </w:rPr>
        <w:t>WYBORZE OFERTY NAJKORZYSTNIEJSZEJ</w:t>
      </w:r>
    </w:p>
    <w:p w:rsidR="00EB1E8F" w:rsidRPr="00EB1E8F" w:rsidRDefault="009A3F5E" w:rsidP="00EB1E8F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E17561">
        <w:rPr>
          <w:sz w:val="22"/>
          <w:szCs w:val="22"/>
        </w:rPr>
        <w:t xml:space="preserve">w </w:t>
      </w:r>
      <w:r w:rsidR="00E17561" w:rsidRPr="00E17561">
        <w:rPr>
          <w:sz w:val="22"/>
          <w:szCs w:val="22"/>
        </w:rPr>
        <w:t xml:space="preserve">postępowaniu o udzielenie zamówienia publicznego prowadzonego w trybie podstawowym bez przeprowadzenia negocjacji na </w:t>
      </w:r>
      <w:r w:rsidR="00EB1E8F" w:rsidRPr="00EB1E8F">
        <w:rPr>
          <w:b/>
          <w:sz w:val="22"/>
          <w:szCs w:val="22"/>
        </w:rPr>
        <w:t xml:space="preserve">„Dostawę specjalistycznego sprzętu </w:t>
      </w:r>
    </w:p>
    <w:p w:rsidR="00EB1E8F" w:rsidRDefault="00EB1E8F" w:rsidP="00EB1E8F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EB1E8F">
        <w:rPr>
          <w:b/>
          <w:sz w:val="22"/>
          <w:szCs w:val="22"/>
        </w:rPr>
        <w:t xml:space="preserve">i urządzeń warsztatowych dla Warsztatów Techniki Morskiej w Gdyni”, </w:t>
      </w:r>
    </w:p>
    <w:p w:rsidR="005D5D87" w:rsidRPr="00E17561" w:rsidRDefault="00EB1E8F" w:rsidP="00EB1E8F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EB1E8F">
        <w:rPr>
          <w:b/>
          <w:sz w:val="22"/>
          <w:szCs w:val="22"/>
        </w:rPr>
        <w:t>nr sprawy 38/2022</w:t>
      </w:r>
      <w:r>
        <w:rPr>
          <w:b/>
          <w:sz w:val="22"/>
          <w:szCs w:val="22"/>
        </w:rPr>
        <w:t xml:space="preserve"> </w:t>
      </w:r>
      <w:r w:rsidRPr="00EB1E8F">
        <w:rPr>
          <w:b/>
          <w:sz w:val="22"/>
          <w:szCs w:val="22"/>
        </w:rPr>
        <w:t>– zadanie nr 2, 3, i 6</w:t>
      </w:r>
    </w:p>
    <w:p w:rsidR="00DB50D0" w:rsidRPr="00E17561" w:rsidRDefault="00DB50D0" w:rsidP="007576C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17561">
        <w:rPr>
          <w:rFonts w:ascii="Times New Roman" w:hAnsi="Times New Roman"/>
        </w:rPr>
        <w:t xml:space="preserve">Wyboru najkorzystniejszej oferty dokonano na podstawie kryterium oceny ofert określonego </w:t>
      </w:r>
      <w:r w:rsidRPr="00E17561">
        <w:rPr>
          <w:rFonts w:ascii="Times New Roman" w:hAnsi="Times New Roman"/>
        </w:rPr>
        <w:br/>
        <w:t>w Rozdziale XVII „Opis kryteriów, którymi zamawiający będzie się kierował przy wyborze oferty wraz z podaniem znaczenia tych kryteriów oraz sposobu oceny ofert” SWZ.</w:t>
      </w:r>
    </w:p>
    <w:p w:rsidR="00E17561" w:rsidRDefault="00E17561" w:rsidP="00EB1E8F">
      <w:pPr>
        <w:spacing w:before="120"/>
        <w:jc w:val="both"/>
        <w:rPr>
          <w:bCs/>
          <w:sz w:val="22"/>
          <w:szCs w:val="22"/>
        </w:rPr>
      </w:pPr>
      <w:r w:rsidRPr="00E17561">
        <w:rPr>
          <w:bCs/>
          <w:sz w:val="22"/>
          <w:szCs w:val="22"/>
        </w:rPr>
        <w:t xml:space="preserve">W </w:t>
      </w:r>
      <w:r w:rsidRPr="00E17561">
        <w:rPr>
          <w:sz w:val="22"/>
          <w:szCs w:val="22"/>
        </w:rPr>
        <w:t>zakresie</w:t>
      </w:r>
      <w:r w:rsidRPr="00E17561">
        <w:rPr>
          <w:bCs/>
          <w:sz w:val="22"/>
          <w:szCs w:val="22"/>
        </w:rPr>
        <w:t xml:space="preserve"> zadania nr </w:t>
      </w:r>
      <w:r w:rsidR="00EB1E8F">
        <w:rPr>
          <w:bCs/>
          <w:sz w:val="22"/>
          <w:szCs w:val="22"/>
        </w:rPr>
        <w:t>2</w:t>
      </w:r>
      <w:r w:rsidRPr="00E17561">
        <w:rPr>
          <w:bCs/>
          <w:sz w:val="22"/>
          <w:szCs w:val="22"/>
        </w:rPr>
        <w:t xml:space="preserve"> wybrana została oferta złożona przez Wykonawcę </w:t>
      </w:r>
      <w:r w:rsidR="00EB1E8F">
        <w:rPr>
          <w:bCs/>
          <w:sz w:val="22"/>
          <w:szCs w:val="22"/>
        </w:rPr>
        <w:t xml:space="preserve">Pana </w:t>
      </w:r>
      <w:r w:rsidR="00EB1E8F" w:rsidRPr="00EB1E8F">
        <w:rPr>
          <w:b/>
          <w:bCs/>
          <w:sz w:val="22"/>
          <w:szCs w:val="22"/>
        </w:rPr>
        <w:t>Piotr</w:t>
      </w:r>
      <w:r w:rsidR="00EB1E8F">
        <w:rPr>
          <w:b/>
          <w:bCs/>
          <w:sz w:val="22"/>
          <w:szCs w:val="22"/>
        </w:rPr>
        <w:t xml:space="preserve">a Walczak </w:t>
      </w:r>
      <w:r w:rsidR="00EB1E8F" w:rsidRPr="00EB1E8F">
        <w:rPr>
          <w:bCs/>
          <w:sz w:val="22"/>
          <w:szCs w:val="22"/>
        </w:rPr>
        <w:t>prowadzącego działalność gospodarczą w Poznaniu pod nazwą</w:t>
      </w:r>
      <w:r w:rsidR="00EB1E8F" w:rsidRPr="00EB1E8F">
        <w:rPr>
          <w:b/>
          <w:bCs/>
          <w:sz w:val="22"/>
          <w:szCs w:val="22"/>
        </w:rPr>
        <w:t xml:space="preserve"> „PIOTR WALCZAK LABOSERVICE”</w:t>
      </w:r>
      <w:r w:rsidR="00EB1E8F">
        <w:rPr>
          <w:bCs/>
          <w:sz w:val="22"/>
          <w:szCs w:val="22"/>
        </w:rPr>
        <w:t>.</w:t>
      </w:r>
    </w:p>
    <w:p w:rsidR="00EB1E8F" w:rsidRDefault="00EB1E8F" w:rsidP="00EB1E8F">
      <w:pPr>
        <w:spacing w:before="120"/>
        <w:jc w:val="both"/>
        <w:rPr>
          <w:bCs/>
          <w:sz w:val="22"/>
          <w:szCs w:val="22"/>
        </w:rPr>
      </w:pPr>
      <w:r w:rsidRPr="00E17561">
        <w:rPr>
          <w:bCs/>
          <w:sz w:val="22"/>
          <w:szCs w:val="22"/>
        </w:rPr>
        <w:t xml:space="preserve">W </w:t>
      </w:r>
      <w:r w:rsidRPr="00E17561">
        <w:rPr>
          <w:sz w:val="22"/>
          <w:szCs w:val="22"/>
        </w:rPr>
        <w:t>zakresie</w:t>
      </w:r>
      <w:r w:rsidRPr="00E17561">
        <w:rPr>
          <w:bCs/>
          <w:sz w:val="22"/>
          <w:szCs w:val="22"/>
        </w:rPr>
        <w:t xml:space="preserve"> zadania nr </w:t>
      </w:r>
      <w:r>
        <w:rPr>
          <w:bCs/>
          <w:sz w:val="22"/>
          <w:szCs w:val="22"/>
        </w:rPr>
        <w:t>3 i 6</w:t>
      </w:r>
      <w:r w:rsidRPr="00E17561">
        <w:rPr>
          <w:bCs/>
          <w:sz w:val="22"/>
          <w:szCs w:val="22"/>
        </w:rPr>
        <w:t xml:space="preserve"> wybrana została oferta złożona przez Wykonawcę </w:t>
      </w:r>
      <w:r>
        <w:rPr>
          <w:bCs/>
          <w:sz w:val="22"/>
          <w:szCs w:val="22"/>
        </w:rPr>
        <w:t xml:space="preserve">Pana </w:t>
      </w:r>
      <w:r>
        <w:rPr>
          <w:b/>
          <w:bCs/>
          <w:sz w:val="22"/>
          <w:szCs w:val="22"/>
        </w:rPr>
        <w:t>Mar</w:t>
      </w:r>
      <w:r w:rsidRPr="00EB1E8F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a</w:t>
      </w:r>
      <w:r w:rsidRPr="00EB1E8F">
        <w:rPr>
          <w:b/>
          <w:bCs/>
          <w:sz w:val="22"/>
          <w:szCs w:val="22"/>
        </w:rPr>
        <w:t xml:space="preserve"> Knorps </w:t>
      </w:r>
      <w:r w:rsidRPr="00EB1E8F">
        <w:rPr>
          <w:bCs/>
          <w:sz w:val="22"/>
          <w:szCs w:val="22"/>
        </w:rPr>
        <w:t>prowadzącego działalność gospodarczą w Toruniu pod nazwą</w:t>
      </w:r>
      <w:r w:rsidRPr="00EB1E8F">
        <w:rPr>
          <w:b/>
          <w:bCs/>
          <w:sz w:val="22"/>
          <w:szCs w:val="22"/>
        </w:rPr>
        <w:t xml:space="preserve"> „Export Import Consulting LIMAREX Marek Knorps”</w:t>
      </w:r>
      <w:r>
        <w:rPr>
          <w:bCs/>
          <w:sz w:val="22"/>
          <w:szCs w:val="22"/>
        </w:rPr>
        <w:t>.</w:t>
      </w:r>
    </w:p>
    <w:p w:rsidR="007576C5" w:rsidRDefault="007576C5" w:rsidP="007C5723">
      <w:pPr>
        <w:spacing w:before="120" w:after="240"/>
        <w:jc w:val="center"/>
        <w:rPr>
          <w:b/>
          <w:sz w:val="22"/>
          <w:szCs w:val="22"/>
        </w:rPr>
      </w:pPr>
      <w:r w:rsidRPr="00E17561">
        <w:rPr>
          <w:b/>
          <w:sz w:val="22"/>
          <w:szCs w:val="22"/>
        </w:rPr>
        <w:t>Zamawiający przedstawia poniżej punktację przyznaną złożon</w:t>
      </w:r>
      <w:r w:rsidR="00B70438" w:rsidRPr="00E17561">
        <w:rPr>
          <w:b/>
          <w:sz w:val="22"/>
          <w:szCs w:val="22"/>
        </w:rPr>
        <w:t>ym</w:t>
      </w:r>
      <w:r w:rsidRPr="00E17561">
        <w:rPr>
          <w:b/>
          <w:sz w:val="22"/>
          <w:szCs w:val="22"/>
        </w:rPr>
        <w:t xml:space="preserve"> ofer</w:t>
      </w:r>
      <w:r w:rsidR="00B70438" w:rsidRPr="00E17561">
        <w:rPr>
          <w:b/>
          <w:sz w:val="22"/>
          <w:szCs w:val="22"/>
        </w:rPr>
        <w:t>tom</w:t>
      </w:r>
      <w:r w:rsidRPr="00E17561">
        <w:rPr>
          <w:b/>
          <w:sz w:val="22"/>
          <w:szCs w:val="22"/>
        </w:rPr>
        <w:t xml:space="preserve"> w każdym kryterium oceny ofert oraz łączną punktację: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1559"/>
        <w:gridCol w:w="1673"/>
        <w:gridCol w:w="871"/>
      </w:tblGrid>
      <w:tr w:rsidR="005A38B9" w:rsidRPr="00107249" w:rsidTr="00EB1E8F">
        <w:trPr>
          <w:trHeight w:val="493"/>
          <w:jc w:val="center"/>
        </w:trPr>
        <w:tc>
          <w:tcPr>
            <w:tcW w:w="2584" w:type="pct"/>
            <w:vMerge w:val="restart"/>
            <w:shd w:val="clear" w:color="auto" w:fill="auto"/>
            <w:vAlign w:val="center"/>
          </w:tcPr>
          <w:p w:rsidR="005A38B9" w:rsidRPr="00EB1E8F" w:rsidRDefault="005A38B9" w:rsidP="00986E5A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EB1E8F">
              <w:rPr>
                <w:b/>
              </w:rPr>
              <w:t>Wykonawca</w:t>
            </w:r>
          </w:p>
        </w:tc>
        <w:tc>
          <w:tcPr>
            <w:tcW w:w="1903" w:type="pct"/>
            <w:gridSpan w:val="2"/>
            <w:shd w:val="clear" w:color="auto" w:fill="auto"/>
            <w:vAlign w:val="center"/>
          </w:tcPr>
          <w:p w:rsidR="005A38B9" w:rsidRPr="00EB1E8F" w:rsidRDefault="005A38B9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 xml:space="preserve">Liczba punktów przyznanych </w:t>
            </w:r>
            <w:r w:rsidRPr="00EB1E8F">
              <w:rPr>
                <w:b/>
              </w:rPr>
              <w:br/>
              <w:t>w kryterium: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5A38B9" w:rsidRPr="00EB1E8F" w:rsidRDefault="005A38B9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>Łączna liczba punktów</w:t>
            </w:r>
          </w:p>
        </w:tc>
      </w:tr>
      <w:tr w:rsidR="00F802C7" w:rsidRPr="00107249" w:rsidTr="00EB1E8F">
        <w:trPr>
          <w:trHeight w:val="543"/>
          <w:jc w:val="center"/>
        </w:trPr>
        <w:tc>
          <w:tcPr>
            <w:tcW w:w="2584" w:type="pct"/>
            <w:vMerge/>
            <w:shd w:val="clear" w:color="auto" w:fill="auto"/>
            <w:vAlign w:val="center"/>
          </w:tcPr>
          <w:p w:rsidR="00F802C7" w:rsidRPr="00EB1E8F" w:rsidRDefault="00F802C7" w:rsidP="00986E5A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802C7" w:rsidRPr="00EB1E8F" w:rsidRDefault="00F802C7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 xml:space="preserve">Cena </w:t>
            </w:r>
          </w:p>
          <w:p w:rsidR="00F802C7" w:rsidRPr="00EB1E8F" w:rsidRDefault="00F802C7" w:rsidP="00DC744E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t>(</w:t>
            </w:r>
            <w:r w:rsidR="00DC744E" w:rsidRPr="00EB1E8F">
              <w:t>60</w:t>
            </w:r>
            <w:r w:rsidRPr="00EB1E8F">
              <w:t>%)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02C7" w:rsidRPr="00EB1E8F" w:rsidRDefault="00EB1E8F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  <w:p w:rsidR="00F802C7" w:rsidRPr="00EB1E8F" w:rsidRDefault="00F802C7" w:rsidP="00DC744E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t>(</w:t>
            </w:r>
            <w:r w:rsidR="00DC744E" w:rsidRPr="00EB1E8F">
              <w:t>40</w:t>
            </w:r>
            <w:r w:rsidRPr="00EB1E8F">
              <w:t>%)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F802C7" w:rsidRPr="00EB1E8F" w:rsidRDefault="00F802C7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</w:p>
        </w:tc>
      </w:tr>
      <w:tr w:rsidR="005A38B9" w:rsidRPr="00107249" w:rsidTr="00107249">
        <w:trPr>
          <w:trHeight w:val="61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B1E8F" w:rsidRPr="00EB1E8F" w:rsidRDefault="00EB1E8F" w:rsidP="00DC744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B1E8F">
              <w:rPr>
                <w:b/>
                <w:color w:val="000000" w:themeColor="text1"/>
              </w:rPr>
              <w:t>Zadanie nr 2</w:t>
            </w:r>
          </w:p>
          <w:p w:rsidR="005A38B9" w:rsidRPr="00EB1E8F" w:rsidRDefault="00EB1E8F" w:rsidP="00DC744E">
            <w:pPr>
              <w:pStyle w:val="Tekstpodstawowywcity2"/>
              <w:spacing w:after="0" w:line="240" w:lineRule="auto"/>
              <w:ind w:left="0"/>
              <w:jc w:val="center"/>
            </w:pPr>
            <w:r w:rsidRPr="00EB1E8F">
              <w:rPr>
                <w:color w:val="000000" w:themeColor="text1"/>
              </w:rPr>
              <w:t xml:space="preserve"> Dostawa kondycjonera i rurek do desorbera termicznego wraz z przeprowadzeniem szkolenia</w:t>
            </w:r>
          </w:p>
        </w:tc>
      </w:tr>
      <w:tr w:rsidR="006870DD" w:rsidRPr="00107249" w:rsidTr="00EB1E8F">
        <w:trPr>
          <w:trHeight w:val="964"/>
          <w:jc w:val="center"/>
        </w:trPr>
        <w:tc>
          <w:tcPr>
            <w:tcW w:w="2584" w:type="pct"/>
            <w:vAlign w:val="center"/>
          </w:tcPr>
          <w:p w:rsidR="006870DD" w:rsidRPr="00EB1E8F" w:rsidRDefault="00EB1E8F" w:rsidP="00EB1E8F">
            <w:pPr>
              <w:jc w:val="center"/>
            </w:pPr>
            <w:r w:rsidRPr="00EB1E8F">
              <w:rPr>
                <w:b/>
              </w:rPr>
              <w:t>Piotr Walczak</w:t>
            </w:r>
            <w:r w:rsidRPr="00EB1E8F">
              <w:t xml:space="preserve"> prowadzący działalność gospodarczą w Poznaniu pod nazwą</w:t>
            </w:r>
            <w:r w:rsidRPr="00EB1E8F">
              <w:rPr>
                <w:b/>
              </w:rPr>
              <w:t xml:space="preserve"> „PIOTR WALCZAK LABOSERVICE”</w:t>
            </w:r>
          </w:p>
        </w:tc>
        <w:tc>
          <w:tcPr>
            <w:tcW w:w="918" w:type="pct"/>
            <w:vAlign w:val="center"/>
          </w:tcPr>
          <w:p w:rsidR="00EB1E8F" w:rsidRPr="00EB1E8F" w:rsidRDefault="00EB1E8F" w:rsidP="0010724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EB1E8F">
              <w:rPr>
                <w:b/>
              </w:rPr>
              <w:t>,00 pkt</w:t>
            </w:r>
          </w:p>
          <w:p w:rsidR="006870DD" w:rsidRPr="00EB1E8F" w:rsidRDefault="00EB1E8F" w:rsidP="00107249">
            <w:pPr>
              <w:jc w:val="center"/>
            </w:pPr>
            <w:r>
              <w:t>48 794,10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8F" w:rsidRPr="00EB1E8F" w:rsidRDefault="00EB1E8F" w:rsidP="0010724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EB1E8F">
              <w:rPr>
                <w:b/>
              </w:rPr>
              <w:t>0,00 pkt</w:t>
            </w:r>
          </w:p>
          <w:p w:rsidR="006870DD" w:rsidRPr="00EB1E8F" w:rsidRDefault="00EB1E8F" w:rsidP="00107249">
            <w:pPr>
              <w:pStyle w:val="Tekstpodstawowywcity2"/>
              <w:spacing w:after="0" w:line="240" w:lineRule="auto"/>
              <w:ind w:left="0"/>
              <w:jc w:val="center"/>
            </w:pPr>
            <w:r>
              <w:t>24 miesiące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9" w:rsidRPr="00EB1E8F" w:rsidRDefault="00EB1E8F" w:rsidP="006870D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60,00 pkt</w:t>
            </w:r>
          </w:p>
        </w:tc>
      </w:tr>
      <w:tr w:rsidR="006870DD" w:rsidRPr="00107249" w:rsidTr="007C5723">
        <w:trPr>
          <w:trHeight w:val="61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1E8F" w:rsidRPr="00EB1E8F" w:rsidRDefault="00EB1E8F" w:rsidP="006870D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B1E8F">
              <w:rPr>
                <w:b/>
                <w:color w:val="000000" w:themeColor="text1"/>
              </w:rPr>
              <w:t>Zadanie nr 3</w:t>
            </w:r>
          </w:p>
          <w:p w:rsidR="006870DD" w:rsidRPr="00EB1E8F" w:rsidRDefault="00EB1E8F" w:rsidP="006870DD">
            <w:pPr>
              <w:pStyle w:val="Tekstpodstawowywcity2"/>
              <w:spacing w:after="0" w:line="240" w:lineRule="auto"/>
              <w:ind w:left="0"/>
              <w:jc w:val="center"/>
            </w:pPr>
            <w:r w:rsidRPr="00EB1E8F">
              <w:rPr>
                <w:color w:val="000000" w:themeColor="text1"/>
              </w:rPr>
              <w:t xml:space="preserve"> Dostawa spawarki światłowodowej z obcinarką wraz z przeprowadzeniem szkolenia</w:t>
            </w:r>
          </w:p>
        </w:tc>
      </w:tr>
      <w:tr w:rsidR="006870DD" w:rsidRPr="00107249" w:rsidTr="00EB1E8F">
        <w:trPr>
          <w:trHeight w:val="964"/>
          <w:jc w:val="center"/>
        </w:trPr>
        <w:tc>
          <w:tcPr>
            <w:tcW w:w="2584" w:type="pct"/>
            <w:vAlign w:val="center"/>
          </w:tcPr>
          <w:p w:rsidR="006870DD" w:rsidRPr="00EB1E8F" w:rsidRDefault="00EB1E8F" w:rsidP="00EB1E8F">
            <w:pPr>
              <w:jc w:val="center"/>
            </w:pPr>
            <w:r w:rsidRPr="00EB1E8F">
              <w:rPr>
                <w:b/>
                <w:szCs w:val="22"/>
              </w:rPr>
              <w:t>Marek Knorps</w:t>
            </w:r>
            <w:r w:rsidRPr="00EB1E8F">
              <w:rPr>
                <w:szCs w:val="22"/>
              </w:rPr>
              <w:t xml:space="preserve"> prowadzący działalność gospodarczą w Toruniu pod nazwą </w:t>
            </w:r>
            <w:r w:rsidRPr="00EB1E8F">
              <w:rPr>
                <w:b/>
                <w:szCs w:val="22"/>
              </w:rPr>
              <w:t>„Export Import Consulting LIMAREX Marek Knorps”</w:t>
            </w:r>
          </w:p>
        </w:tc>
        <w:tc>
          <w:tcPr>
            <w:tcW w:w="918" w:type="pct"/>
            <w:vAlign w:val="center"/>
          </w:tcPr>
          <w:p w:rsidR="00EB1E8F" w:rsidRPr="00EB1E8F" w:rsidRDefault="00EB1E8F" w:rsidP="00107249">
            <w:pPr>
              <w:jc w:val="center"/>
              <w:rPr>
                <w:b/>
              </w:rPr>
            </w:pPr>
            <w:r w:rsidRPr="00EB1E8F">
              <w:rPr>
                <w:b/>
              </w:rPr>
              <w:t>60,00 pkt</w:t>
            </w:r>
          </w:p>
          <w:p w:rsidR="006870DD" w:rsidRPr="00EB1E8F" w:rsidRDefault="00EB1E8F" w:rsidP="00107249">
            <w:pPr>
              <w:jc w:val="center"/>
            </w:pPr>
            <w:r>
              <w:t>66 420,00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8F" w:rsidRPr="00EB1E8F" w:rsidRDefault="00EB1E8F" w:rsidP="00EB1E8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B1E8F">
              <w:rPr>
                <w:b/>
              </w:rPr>
              <w:t>0,00 pkt</w:t>
            </w:r>
          </w:p>
          <w:p w:rsidR="006870DD" w:rsidRPr="00EB1E8F" w:rsidRDefault="00EB1E8F" w:rsidP="00EB1E8F">
            <w:pPr>
              <w:pStyle w:val="Tekstpodstawowywcity2"/>
              <w:spacing w:after="0" w:line="240" w:lineRule="auto"/>
              <w:ind w:left="0"/>
              <w:jc w:val="center"/>
            </w:pPr>
            <w:r>
              <w:t>36 miesięcy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DD" w:rsidRPr="00EB1E8F" w:rsidRDefault="00EB1E8F" w:rsidP="0010724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100,00 pkt</w:t>
            </w:r>
          </w:p>
        </w:tc>
      </w:tr>
      <w:tr w:rsidR="006870DD" w:rsidRPr="00107249" w:rsidTr="007C5723">
        <w:trPr>
          <w:trHeight w:val="61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1E8F" w:rsidRPr="00EB1E8F" w:rsidRDefault="00EB1E8F" w:rsidP="006870D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B1E8F">
              <w:rPr>
                <w:b/>
                <w:color w:val="000000" w:themeColor="text1"/>
              </w:rPr>
              <w:t xml:space="preserve">Zadanie nr 6 </w:t>
            </w:r>
          </w:p>
          <w:p w:rsidR="006870DD" w:rsidRPr="00EB1E8F" w:rsidRDefault="00EB1E8F" w:rsidP="006870D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EB1E8F">
              <w:rPr>
                <w:color w:val="000000" w:themeColor="text1"/>
              </w:rPr>
              <w:t xml:space="preserve">Dostawa urządzenia do napełniania butli stosowanych w systemach gaśniczych wraz </w:t>
            </w:r>
            <w:r w:rsidRPr="00EB1E8F">
              <w:rPr>
                <w:color w:val="000000" w:themeColor="text1"/>
              </w:rPr>
              <w:br/>
              <w:t>z przeprowadzeniem szkolenia</w:t>
            </w:r>
          </w:p>
        </w:tc>
      </w:tr>
      <w:tr w:rsidR="00EB1E8F" w:rsidRPr="00107249" w:rsidTr="00EB1E8F">
        <w:trPr>
          <w:trHeight w:val="964"/>
          <w:jc w:val="center"/>
        </w:trPr>
        <w:tc>
          <w:tcPr>
            <w:tcW w:w="2584" w:type="pct"/>
            <w:vAlign w:val="center"/>
          </w:tcPr>
          <w:p w:rsidR="00EB1E8F" w:rsidRPr="00EB1E8F" w:rsidRDefault="00EB1E8F" w:rsidP="00EB1E8F">
            <w:pPr>
              <w:jc w:val="center"/>
            </w:pPr>
            <w:r w:rsidRPr="00EB1E8F">
              <w:rPr>
                <w:b/>
                <w:szCs w:val="22"/>
              </w:rPr>
              <w:t>Marek Knorps</w:t>
            </w:r>
            <w:r w:rsidRPr="00EB1E8F">
              <w:rPr>
                <w:szCs w:val="22"/>
              </w:rPr>
              <w:t xml:space="preserve"> prowadzący działalność gospodarczą w Toruniu pod nazwą </w:t>
            </w:r>
            <w:r w:rsidRPr="00EB1E8F">
              <w:rPr>
                <w:b/>
                <w:szCs w:val="22"/>
              </w:rPr>
              <w:t>„Export Import Consulting LIMAREX Marek Knorps”</w:t>
            </w:r>
          </w:p>
        </w:tc>
        <w:tc>
          <w:tcPr>
            <w:tcW w:w="918" w:type="pct"/>
            <w:vAlign w:val="center"/>
          </w:tcPr>
          <w:p w:rsidR="00EB1E8F" w:rsidRPr="00EB1E8F" w:rsidRDefault="00EB1E8F" w:rsidP="00EB1E8F">
            <w:pPr>
              <w:jc w:val="center"/>
              <w:rPr>
                <w:b/>
              </w:rPr>
            </w:pPr>
            <w:r w:rsidRPr="00EB1E8F">
              <w:rPr>
                <w:b/>
              </w:rPr>
              <w:t>60,00 pkt</w:t>
            </w:r>
          </w:p>
          <w:p w:rsidR="00EB1E8F" w:rsidRPr="00EB1E8F" w:rsidRDefault="00EB1E8F" w:rsidP="00EB1E8F">
            <w:pPr>
              <w:jc w:val="center"/>
            </w:pPr>
            <w:r>
              <w:t>233 577,00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8F" w:rsidRPr="00EB1E8F" w:rsidRDefault="00EB1E8F" w:rsidP="00EB1E8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B1E8F">
              <w:rPr>
                <w:b/>
              </w:rPr>
              <w:t>0,00 pkt</w:t>
            </w:r>
          </w:p>
          <w:p w:rsidR="00EB1E8F" w:rsidRPr="00EB1E8F" w:rsidRDefault="00EB1E8F" w:rsidP="00EB1E8F">
            <w:pPr>
              <w:pStyle w:val="Tekstpodstawowywcity2"/>
              <w:spacing w:after="0" w:line="240" w:lineRule="auto"/>
              <w:ind w:left="0"/>
              <w:jc w:val="center"/>
            </w:pPr>
            <w:r>
              <w:t>36 miesięcy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8F" w:rsidRPr="00EB1E8F" w:rsidRDefault="00EB1E8F" w:rsidP="00EB1E8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100,00 pkt</w:t>
            </w:r>
          </w:p>
        </w:tc>
      </w:tr>
    </w:tbl>
    <w:p w:rsidR="00AF2315" w:rsidRDefault="00AF2315" w:rsidP="007576C5">
      <w:pPr>
        <w:pStyle w:val="Nagwek1"/>
        <w:jc w:val="both"/>
        <w:rPr>
          <w:b w:val="0"/>
          <w:bCs w:val="0"/>
          <w:sz w:val="20"/>
        </w:rPr>
      </w:pPr>
    </w:p>
    <w:p w:rsidR="00EB1E8F" w:rsidRPr="00EB1E8F" w:rsidRDefault="00EB1E8F" w:rsidP="00EB1E8F"/>
    <w:p w:rsidR="006A1E64" w:rsidRPr="00F95F5F" w:rsidRDefault="006A1E64" w:rsidP="006A1E64">
      <w:pPr>
        <w:jc w:val="both"/>
        <w:rPr>
          <w:b/>
          <w:sz w:val="22"/>
          <w:szCs w:val="22"/>
          <w:u w:val="single"/>
        </w:rPr>
      </w:pPr>
      <w:r w:rsidRPr="00F95F5F">
        <w:rPr>
          <w:b/>
          <w:sz w:val="22"/>
          <w:szCs w:val="22"/>
          <w:u w:val="single"/>
        </w:rPr>
        <w:lastRenderedPageBreak/>
        <w:t>Uzasadnienie wyboru najkorzystniejszej oferty:</w:t>
      </w:r>
    </w:p>
    <w:p w:rsidR="006A1E64" w:rsidRDefault="006A1E64" w:rsidP="006A1E64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C469E2">
        <w:rPr>
          <w:rFonts w:eastAsia="Calibri"/>
          <w:sz w:val="22"/>
          <w:szCs w:val="22"/>
          <w:lang w:eastAsia="en-US"/>
        </w:rPr>
        <w:t>Oferta Wykonawcy</w:t>
      </w:r>
      <w:r w:rsidRPr="006A1E64">
        <w:t xml:space="preserve"> </w:t>
      </w:r>
      <w:r w:rsidR="00EB1E8F" w:rsidRPr="00F31AD4">
        <w:rPr>
          <w:sz w:val="22"/>
          <w:szCs w:val="22"/>
        </w:rPr>
        <w:t>Pana</w:t>
      </w:r>
      <w:r w:rsidR="00EB1E8F" w:rsidRPr="00EB1E8F">
        <w:rPr>
          <w:b/>
          <w:sz w:val="22"/>
          <w:szCs w:val="22"/>
        </w:rPr>
        <w:t xml:space="preserve"> Piotra Walczak </w:t>
      </w:r>
      <w:r w:rsidR="00EB1E8F" w:rsidRPr="00EB1E8F">
        <w:rPr>
          <w:sz w:val="22"/>
          <w:szCs w:val="22"/>
        </w:rPr>
        <w:t>prowadzącego działalność gospodarczą w Poznaniu pod nazwą</w:t>
      </w:r>
      <w:r w:rsidR="00EB1E8F" w:rsidRPr="00EB1E8F">
        <w:rPr>
          <w:b/>
          <w:sz w:val="22"/>
          <w:szCs w:val="22"/>
        </w:rPr>
        <w:t xml:space="preserve"> „PIOTR WALCZAK LABOSERVICE”</w:t>
      </w:r>
      <w:r w:rsidR="007C5723">
        <w:rPr>
          <w:sz w:val="22"/>
          <w:szCs w:val="22"/>
        </w:rPr>
        <w:t xml:space="preserve"> </w:t>
      </w:r>
      <w:r w:rsidRPr="00C469E2">
        <w:rPr>
          <w:rFonts w:eastAsia="Calibri"/>
          <w:sz w:val="22"/>
          <w:szCs w:val="22"/>
          <w:lang w:eastAsia="en-US"/>
        </w:rPr>
        <w:t>spełnia wszystkie warunki wymagane przez Zamawiającego określone w SWZ oraz uzyskała największą liczbę punktów</w:t>
      </w:r>
      <w:r w:rsidRPr="00C469E2">
        <w:rPr>
          <w:rFonts w:eastAsia="Calibri"/>
          <w:b/>
          <w:sz w:val="22"/>
          <w:szCs w:val="22"/>
          <w:lang w:eastAsia="en-US"/>
        </w:rPr>
        <w:t xml:space="preserve"> </w:t>
      </w:r>
      <w:r w:rsidRPr="00C469E2">
        <w:rPr>
          <w:rFonts w:eastAsia="Calibri"/>
          <w:sz w:val="22"/>
          <w:szCs w:val="22"/>
          <w:lang w:eastAsia="en-US"/>
        </w:rPr>
        <w:t xml:space="preserve">przyznanych na podstawie kryteriów oceny ofert określonych </w:t>
      </w:r>
      <w:r w:rsidR="0018716F">
        <w:rPr>
          <w:rFonts w:eastAsia="Calibri"/>
          <w:sz w:val="22"/>
          <w:szCs w:val="22"/>
          <w:lang w:eastAsia="en-US"/>
        </w:rPr>
        <w:t xml:space="preserve">w SWZ w zakresie zadania nr </w:t>
      </w:r>
      <w:r w:rsidR="00EB1E8F">
        <w:rPr>
          <w:rFonts w:eastAsia="Calibri"/>
          <w:sz w:val="22"/>
          <w:szCs w:val="22"/>
          <w:lang w:eastAsia="en-US"/>
        </w:rPr>
        <w:t>2.</w:t>
      </w:r>
    </w:p>
    <w:p w:rsidR="007C5723" w:rsidRDefault="007C5723" w:rsidP="007C5723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C469E2">
        <w:rPr>
          <w:rFonts w:eastAsia="Calibri"/>
          <w:sz w:val="22"/>
          <w:szCs w:val="22"/>
          <w:lang w:eastAsia="en-US"/>
        </w:rPr>
        <w:t>Oferta Wykonawcy</w:t>
      </w:r>
      <w:r w:rsidRPr="006A1E64">
        <w:t xml:space="preserve"> </w:t>
      </w:r>
      <w:r w:rsidR="00EB1E8F">
        <w:rPr>
          <w:bCs/>
          <w:sz w:val="22"/>
          <w:szCs w:val="22"/>
        </w:rPr>
        <w:t xml:space="preserve">Pana </w:t>
      </w:r>
      <w:r w:rsidR="00EB1E8F">
        <w:rPr>
          <w:b/>
          <w:bCs/>
          <w:sz w:val="22"/>
          <w:szCs w:val="22"/>
        </w:rPr>
        <w:t>Mar</w:t>
      </w:r>
      <w:r w:rsidR="00EB1E8F" w:rsidRPr="00EB1E8F">
        <w:rPr>
          <w:b/>
          <w:bCs/>
          <w:sz w:val="22"/>
          <w:szCs w:val="22"/>
        </w:rPr>
        <w:t>k</w:t>
      </w:r>
      <w:r w:rsidR="00EB1E8F">
        <w:rPr>
          <w:b/>
          <w:bCs/>
          <w:sz w:val="22"/>
          <w:szCs w:val="22"/>
        </w:rPr>
        <w:t>a</w:t>
      </w:r>
      <w:r w:rsidR="00EB1E8F" w:rsidRPr="00EB1E8F">
        <w:rPr>
          <w:b/>
          <w:bCs/>
          <w:sz w:val="22"/>
          <w:szCs w:val="22"/>
        </w:rPr>
        <w:t xml:space="preserve"> Knorps </w:t>
      </w:r>
      <w:r w:rsidR="00EB1E8F" w:rsidRPr="00EB1E8F">
        <w:rPr>
          <w:bCs/>
          <w:sz w:val="22"/>
          <w:szCs w:val="22"/>
        </w:rPr>
        <w:t>prowadzącego działalność gospodarczą w Toruniu pod nazwą</w:t>
      </w:r>
      <w:r w:rsidR="00EB1E8F" w:rsidRPr="00EB1E8F">
        <w:rPr>
          <w:b/>
          <w:bCs/>
          <w:sz w:val="22"/>
          <w:szCs w:val="22"/>
        </w:rPr>
        <w:t xml:space="preserve"> „Export Import Consulting LIMAREX Marek Knorps”</w:t>
      </w:r>
      <w:r w:rsidR="00EB1E8F">
        <w:rPr>
          <w:b/>
          <w:bCs/>
          <w:sz w:val="22"/>
          <w:szCs w:val="22"/>
        </w:rPr>
        <w:t xml:space="preserve"> </w:t>
      </w:r>
      <w:r w:rsidRPr="00C469E2">
        <w:rPr>
          <w:rFonts w:eastAsia="Calibri"/>
          <w:sz w:val="22"/>
          <w:szCs w:val="22"/>
          <w:lang w:eastAsia="en-US"/>
        </w:rPr>
        <w:t xml:space="preserve">spełnia wszystkie warunki wymagane przez Zamawiającego określone w SWZ oraz uzyskała </w:t>
      </w:r>
      <w:r w:rsidR="00F31AD4">
        <w:rPr>
          <w:rFonts w:eastAsia="Calibri"/>
          <w:sz w:val="22"/>
          <w:szCs w:val="22"/>
          <w:lang w:eastAsia="en-US"/>
        </w:rPr>
        <w:t>maksymalną</w:t>
      </w:r>
      <w:r w:rsidRPr="00C469E2">
        <w:rPr>
          <w:rFonts w:eastAsia="Calibri"/>
          <w:sz w:val="22"/>
          <w:szCs w:val="22"/>
          <w:lang w:eastAsia="en-US"/>
        </w:rPr>
        <w:t xml:space="preserve"> liczbę punktów</w:t>
      </w:r>
      <w:r w:rsidRPr="00C469E2">
        <w:rPr>
          <w:rFonts w:eastAsia="Calibri"/>
          <w:b/>
          <w:sz w:val="22"/>
          <w:szCs w:val="22"/>
          <w:lang w:eastAsia="en-US"/>
        </w:rPr>
        <w:t xml:space="preserve"> </w:t>
      </w:r>
      <w:r w:rsidRPr="00C469E2">
        <w:rPr>
          <w:rFonts w:eastAsia="Calibri"/>
          <w:sz w:val="22"/>
          <w:szCs w:val="22"/>
          <w:lang w:eastAsia="en-US"/>
        </w:rPr>
        <w:t xml:space="preserve">przyznanych na podstawie kryteriów oceny ofert określonych </w:t>
      </w:r>
      <w:r>
        <w:rPr>
          <w:rFonts w:eastAsia="Calibri"/>
          <w:sz w:val="22"/>
          <w:szCs w:val="22"/>
          <w:lang w:eastAsia="en-US"/>
        </w:rPr>
        <w:t xml:space="preserve">w SWZ w zakresie zadania </w:t>
      </w:r>
      <w:r w:rsidR="00EB1E8F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 xml:space="preserve">nr </w:t>
      </w:r>
      <w:r w:rsidR="00EB1E8F">
        <w:rPr>
          <w:rFonts w:eastAsia="Calibri"/>
          <w:sz w:val="22"/>
          <w:szCs w:val="22"/>
          <w:lang w:eastAsia="en-US"/>
        </w:rPr>
        <w:t>3 i 6.</w:t>
      </w:r>
    </w:p>
    <w:p w:rsidR="007C5723" w:rsidRDefault="007C5723" w:rsidP="0018716F">
      <w:pPr>
        <w:spacing w:before="120"/>
        <w:jc w:val="both"/>
        <w:rPr>
          <w:rFonts w:eastAsia="Calibri"/>
          <w:sz w:val="22"/>
          <w:szCs w:val="22"/>
          <w:lang w:eastAsia="en-US"/>
        </w:rPr>
      </w:pPr>
    </w:p>
    <w:p w:rsidR="006A1E64" w:rsidRPr="00F95F5F" w:rsidRDefault="006A1E64" w:rsidP="0018716F">
      <w:pPr>
        <w:spacing w:before="120"/>
        <w:jc w:val="both"/>
        <w:rPr>
          <w:sz w:val="22"/>
          <w:szCs w:val="22"/>
        </w:rPr>
      </w:pPr>
      <w:r w:rsidRPr="0018716F">
        <w:rPr>
          <w:rFonts w:eastAsia="Calibri"/>
          <w:sz w:val="22"/>
          <w:szCs w:val="22"/>
          <w:lang w:eastAsia="en-US"/>
        </w:rPr>
        <w:t>Jednocześnie</w:t>
      </w:r>
      <w:r w:rsidRPr="00F95F5F">
        <w:rPr>
          <w:sz w:val="22"/>
          <w:szCs w:val="22"/>
        </w:rPr>
        <w:t xml:space="preserve"> Zamawiający informuje, że wobec czynności Zamawiającego przysługują Wykonawcom środki ochrony prawnej w terminach i zgodnie z zasadami określonymi w Dziale IX </w:t>
      </w:r>
      <w:proofErr w:type="spellStart"/>
      <w:r w:rsidRPr="00F95F5F">
        <w:rPr>
          <w:sz w:val="22"/>
          <w:szCs w:val="22"/>
        </w:rPr>
        <w:t>uPzp</w:t>
      </w:r>
      <w:proofErr w:type="spellEnd"/>
      <w:r w:rsidRPr="00F95F5F">
        <w:rPr>
          <w:sz w:val="22"/>
          <w:szCs w:val="22"/>
        </w:rPr>
        <w:t>.</w:t>
      </w:r>
    </w:p>
    <w:p w:rsidR="006A1E64" w:rsidRPr="00C469E2" w:rsidRDefault="006A1E64" w:rsidP="006A1E64">
      <w:pPr>
        <w:spacing w:before="120"/>
        <w:jc w:val="both"/>
        <w:rPr>
          <w:rFonts w:eastAsia="Calibri"/>
          <w:b/>
          <w:sz w:val="22"/>
          <w:szCs w:val="22"/>
          <w:lang w:eastAsia="en-US"/>
        </w:rPr>
      </w:pPr>
    </w:p>
    <w:p w:rsidR="00770760" w:rsidRPr="00770760" w:rsidRDefault="00770760" w:rsidP="00770760">
      <w:pPr>
        <w:spacing w:before="240"/>
        <w:jc w:val="center"/>
        <w:rPr>
          <w:i/>
          <w:sz w:val="22"/>
          <w:szCs w:val="22"/>
        </w:rPr>
      </w:pPr>
      <w:r w:rsidRPr="00770760">
        <w:rPr>
          <w:i/>
          <w:sz w:val="22"/>
          <w:szCs w:val="22"/>
        </w:rPr>
        <w:t xml:space="preserve">Umowa w sprawie zamówienia publicznego może być zawarta </w:t>
      </w:r>
      <w:r w:rsidR="00E74575" w:rsidRPr="00770760">
        <w:rPr>
          <w:i/>
          <w:sz w:val="22"/>
          <w:szCs w:val="22"/>
        </w:rPr>
        <w:t xml:space="preserve">zgodnie z art. </w:t>
      </w:r>
      <w:r w:rsidR="00200468">
        <w:rPr>
          <w:i/>
          <w:sz w:val="22"/>
          <w:szCs w:val="22"/>
        </w:rPr>
        <w:t>308</w:t>
      </w:r>
      <w:r w:rsidR="00E74575" w:rsidRPr="00770760">
        <w:rPr>
          <w:i/>
          <w:sz w:val="22"/>
          <w:szCs w:val="22"/>
        </w:rPr>
        <w:t xml:space="preserve"> ust. </w:t>
      </w:r>
      <w:r w:rsidR="00200468">
        <w:rPr>
          <w:i/>
          <w:sz w:val="22"/>
          <w:szCs w:val="22"/>
        </w:rPr>
        <w:t>3</w:t>
      </w:r>
      <w:r w:rsidR="00E74575" w:rsidRPr="00770760">
        <w:rPr>
          <w:i/>
          <w:sz w:val="22"/>
          <w:szCs w:val="22"/>
        </w:rPr>
        <w:t xml:space="preserve"> pkt 1) </w:t>
      </w:r>
      <w:r w:rsidR="00F31AD4">
        <w:rPr>
          <w:i/>
          <w:sz w:val="22"/>
          <w:szCs w:val="22"/>
        </w:rPr>
        <w:t xml:space="preserve">lit. a) </w:t>
      </w:r>
      <w:proofErr w:type="spellStart"/>
      <w:r w:rsidR="00F31AD4">
        <w:rPr>
          <w:i/>
          <w:sz w:val="22"/>
          <w:szCs w:val="22"/>
        </w:rPr>
        <w:t>uPzp</w:t>
      </w:r>
      <w:proofErr w:type="spellEnd"/>
      <w:r w:rsidR="00F31AD4">
        <w:rPr>
          <w:i/>
          <w:sz w:val="22"/>
          <w:szCs w:val="22"/>
        </w:rPr>
        <w:t xml:space="preserve"> </w:t>
      </w:r>
      <w:r w:rsidRPr="00770760">
        <w:rPr>
          <w:i/>
          <w:sz w:val="22"/>
          <w:szCs w:val="22"/>
        </w:rPr>
        <w:t xml:space="preserve">w zakresie zadania nr </w:t>
      </w:r>
      <w:r w:rsidR="00F31AD4">
        <w:rPr>
          <w:i/>
          <w:sz w:val="22"/>
          <w:szCs w:val="22"/>
        </w:rPr>
        <w:t>2, 3 i 6</w:t>
      </w:r>
    </w:p>
    <w:p w:rsidR="007576C5" w:rsidRDefault="007576C5" w:rsidP="006A1E64">
      <w:pPr>
        <w:tabs>
          <w:tab w:val="left" w:pos="3584"/>
        </w:tabs>
      </w:pPr>
    </w:p>
    <w:p w:rsidR="007576C5" w:rsidRDefault="007576C5" w:rsidP="007576C5"/>
    <w:p w:rsidR="007576C5" w:rsidRDefault="007576C5" w:rsidP="007576C5"/>
    <w:p w:rsidR="007576C5" w:rsidRDefault="007576C5" w:rsidP="007576C5"/>
    <w:p w:rsidR="006A1E64" w:rsidRDefault="006A1E64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KOMENDANT</w:t>
      </w:r>
    </w:p>
    <w:p w:rsidR="006A1E64" w:rsidRDefault="006A1E64" w:rsidP="00B70438">
      <w:pPr>
        <w:pStyle w:val="Tekstpodstawowy"/>
        <w:tabs>
          <w:tab w:val="left" w:pos="-4678"/>
        </w:tabs>
        <w:spacing w:before="120" w:line="276" w:lineRule="auto"/>
        <w:ind w:left="3600"/>
        <w:jc w:val="center"/>
        <w:rPr>
          <w:b/>
          <w:sz w:val="22"/>
          <w:szCs w:val="22"/>
        </w:rPr>
      </w:pPr>
    </w:p>
    <w:p w:rsidR="00265B43" w:rsidRPr="006A1E64" w:rsidRDefault="00FA5405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(-) </w:t>
      </w:r>
      <w:bookmarkStart w:id="0" w:name="_GoBack"/>
      <w:bookmarkEnd w:id="0"/>
      <w:r w:rsidR="000D7BC1">
        <w:rPr>
          <w:b/>
          <w:sz w:val="22"/>
          <w:szCs w:val="22"/>
        </w:rPr>
        <w:t xml:space="preserve">wz. </w:t>
      </w:r>
      <w:r w:rsidR="00C67417" w:rsidRPr="006A1E64">
        <w:rPr>
          <w:b/>
          <w:sz w:val="22"/>
          <w:szCs w:val="22"/>
        </w:rPr>
        <w:t xml:space="preserve">płk </w:t>
      </w:r>
      <w:r w:rsidR="000D7BC1">
        <w:rPr>
          <w:b/>
          <w:sz w:val="22"/>
          <w:szCs w:val="22"/>
        </w:rPr>
        <w:t>Mirosław GIEL</w:t>
      </w:r>
    </w:p>
    <w:p w:rsidR="005B0E06" w:rsidRDefault="005B0E06" w:rsidP="007361EA">
      <w:pPr>
        <w:pStyle w:val="Tekstpodstawowy"/>
        <w:tabs>
          <w:tab w:val="left" w:pos="9638"/>
        </w:tabs>
        <w:spacing w:after="0"/>
        <w:rPr>
          <w:sz w:val="22"/>
          <w:szCs w:val="22"/>
          <w:u w:val="single"/>
        </w:rPr>
      </w:pPr>
    </w:p>
    <w:p w:rsidR="00FB4323" w:rsidRDefault="00FB4323" w:rsidP="007361EA">
      <w:pPr>
        <w:pStyle w:val="Tekstpodstawowy"/>
        <w:tabs>
          <w:tab w:val="left" w:pos="9638"/>
        </w:tabs>
        <w:spacing w:after="0"/>
        <w:rPr>
          <w:sz w:val="22"/>
          <w:szCs w:val="22"/>
          <w:u w:val="single"/>
        </w:rPr>
      </w:pPr>
    </w:p>
    <w:p w:rsidR="00FB4323" w:rsidRDefault="00FB4323" w:rsidP="007361EA">
      <w:pPr>
        <w:pStyle w:val="Tekstpodstawowy"/>
        <w:tabs>
          <w:tab w:val="left" w:pos="9638"/>
        </w:tabs>
        <w:spacing w:after="0"/>
        <w:rPr>
          <w:sz w:val="22"/>
          <w:szCs w:val="22"/>
          <w:u w:val="single"/>
        </w:rPr>
      </w:pPr>
    </w:p>
    <w:p w:rsidR="001C3451" w:rsidRPr="00A15210" w:rsidRDefault="001C3451" w:rsidP="001C3451">
      <w:pPr>
        <w:jc w:val="both"/>
      </w:pPr>
    </w:p>
    <w:p w:rsidR="001C3451" w:rsidRDefault="001C3451" w:rsidP="001C3451">
      <w:pPr>
        <w:jc w:val="both"/>
      </w:pPr>
    </w:p>
    <w:p w:rsidR="006A1E64" w:rsidRDefault="006A1E64" w:rsidP="001C3451">
      <w:pPr>
        <w:jc w:val="both"/>
      </w:pPr>
    </w:p>
    <w:p w:rsidR="006A1E64" w:rsidRDefault="006A1E64" w:rsidP="001C3451">
      <w:pPr>
        <w:jc w:val="both"/>
      </w:pPr>
    </w:p>
    <w:p w:rsidR="00F31AD4" w:rsidRDefault="00F31AD4" w:rsidP="001C3451">
      <w:pPr>
        <w:jc w:val="both"/>
      </w:pPr>
    </w:p>
    <w:p w:rsidR="006A1E64" w:rsidRDefault="006A1E64" w:rsidP="001C3451">
      <w:pPr>
        <w:jc w:val="both"/>
      </w:pPr>
    </w:p>
    <w:p w:rsidR="006A1E64" w:rsidRDefault="006A1E64" w:rsidP="001C3451">
      <w:pPr>
        <w:jc w:val="both"/>
      </w:pPr>
    </w:p>
    <w:p w:rsidR="006A1E64" w:rsidRDefault="006A1E64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0D7BC1" w:rsidRDefault="000D7BC1" w:rsidP="001C3451">
      <w:pPr>
        <w:jc w:val="both"/>
      </w:pPr>
    </w:p>
    <w:p w:rsidR="00F31AD4" w:rsidRDefault="00F31AD4" w:rsidP="001C3451">
      <w:pPr>
        <w:jc w:val="both"/>
      </w:pPr>
    </w:p>
    <w:p w:rsidR="00F31AD4" w:rsidRDefault="00F31AD4" w:rsidP="001C3451">
      <w:pPr>
        <w:jc w:val="both"/>
      </w:pPr>
    </w:p>
    <w:p w:rsidR="000D7BC1" w:rsidRDefault="000D7BC1" w:rsidP="001C3451">
      <w:pPr>
        <w:jc w:val="both"/>
      </w:pPr>
    </w:p>
    <w:p w:rsidR="001C3451" w:rsidRPr="00C0014B" w:rsidRDefault="00F31AD4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Agnieszka JANUZIK</w:t>
      </w:r>
      <w:r w:rsidR="001C3451" w:rsidRPr="00C0014B">
        <w:rPr>
          <w:rFonts w:ascii="Times New Roman" w:hAnsi="Times New Roman"/>
          <w:sz w:val="20"/>
        </w:rPr>
        <w:t xml:space="preserve">, tel.: </w:t>
      </w:r>
      <w:r>
        <w:rPr>
          <w:rFonts w:ascii="Times New Roman" w:hAnsi="Times New Roman"/>
          <w:sz w:val="20"/>
        </w:rPr>
        <w:t>727 016 182</w:t>
      </w: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Dnia </w:t>
      </w:r>
      <w:r w:rsidR="00F31AD4">
        <w:rPr>
          <w:rFonts w:ascii="Times New Roman" w:hAnsi="Times New Roman"/>
          <w:sz w:val="20"/>
        </w:rPr>
        <w:t>24</w:t>
      </w:r>
      <w:r w:rsidRPr="00C0014B">
        <w:rPr>
          <w:rFonts w:ascii="Times New Roman" w:hAnsi="Times New Roman"/>
          <w:sz w:val="20"/>
        </w:rPr>
        <w:t>.</w:t>
      </w:r>
      <w:r w:rsidR="00533FFD">
        <w:rPr>
          <w:rFonts w:ascii="Times New Roman" w:hAnsi="Times New Roman"/>
          <w:sz w:val="20"/>
        </w:rPr>
        <w:t>0</w:t>
      </w:r>
      <w:r w:rsidR="00F31AD4">
        <w:rPr>
          <w:rFonts w:ascii="Times New Roman" w:hAnsi="Times New Roman"/>
          <w:sz w:val="20"/>
        </w:rPr>
        <w:t>6</w:t>
      </w:r>
      <w:r w:rsidRPr="00C0014B">
        <w:rPr>
          <w:rFonts w:ascii="Times New Roman" w:hAnsi="Times New Roman"/>
          <w:sz w:val="20"/>
        </w:rPr>
        <w:t>.202</w:t>
      </w:r>
      <w:r w:rsidR="00533FFD">
        <w:rPr>
          <w:rFonts w:ascii="Times New Roman" w:hAnsi="Times New Roman"/>
          <w:sz w:val="20"/>
        </w:rPr>
        <w:t>2</w:t>
      </w:r>
      <w:r w:rsidRPr="00C0014B">
        <w:rPr>
          <w:rFonts w:ascii="Times New Roman" w:hAnsi="Times New Roman"/>
          <w:sz w:val="20"/>
        </w:rPr>
        <w:t xml:space="preserve"> r.</w:t>
      </w:r>
    </w:p>
    <w:p w:rsidR="001F3EA2" w:rsidRPr="009A3F5E" w:rsidRDefault="001C3451" w:rsidP="0072046B">
      <w:pPr>
        <w:pStyle w:val="Akapitzlist"/>
        <w:spacing w:after="0" w:line="240" w:lineRule="auto"/>
        <w:ind w:left="0"/>
        <w:jc w:val="both"/>
      </w:pPr>
      <w:r w:rsidRPr="00C0014B">
        <w:rPr>
          <w:rFonts w:ascii="Times New Roman" w:hAnsi="Times New Roman"/>
          <w:sz w:val="20"/>
        </w:rPr>
        <w:t>T 2612 (SZP)</w:t>
      </w:r>
    </w:p>
    <w:sectPr w:rsidR="001F3EA2" w:rsidRPr="009A3F5E" w:rsidSect="00497EAD">
      <w:footerReference w:type="default" r:id="rId9"/>
      <w:pgSz w:w="11906" w:h="16838"/>
      <w:pgMar w:top="1418" w:right="1418" w:bottom="851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7A" w:rsidRDefault="00D1177A" w:rsidP="00B12BEB">
      <w:r>
        <w:separator/>
      </w:r>
    </w:p>
  </w:endnote>
  <w:endnote w:type="continuationSeparator" w:id="0">
    <w:p w:rsidR="00D1177A" w:rsidRDefault="00D1177A" w:rsidP="00B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23430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7EAD" w:rsidRPr="00497EAD" w:rsidRDefault="00497EA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7EA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.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PAGE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FA5405">
              <w:rPr>
                <w:bCs/>
                <w:noProof/>
                <w:sz w:val="20"/>
                <w:szCs w:val="20"/>
              </w:rPr>
              <w:t>2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  <w:r w:rsidRPr="00497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NUMPAGES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FA5405">
              <w:rPr>
                <w:bCs/>
                <w:noProof/>
                <w:sz w:val="20"/>
                <w:szCs w:val="20"/>
              </w:rPr>
              <w:t>2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EAD" w:rsidRDefault="0049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7A" w:rsidRDefault="00D1177A" w:rsidP="00B12BEB">
      <w:r>
        <w:separator/>
      </w:r>
    </w:p>
  </w:footnote>
  <w:footnote w:type="continuationSeparator" w:id="0">
    <w:p w:rsidR="00D1177A" w:rsidRDefault="00D1177A" w:rsidP="00B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8AF"/>
    <w:multiLevelType w:val="hybridMultilevel"/>
    <w:tmpl w:val="AF9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5B20"/>
    <w:multiLevelType w:val="hybridMultilevel"/>
    <w:tmpl w:val="2ED6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C7D"/>
    <w:multiLevelType w:val="hybridMultilevel"/>
    <w:tmpl w:val="88E417C6"/>
    <w:lvl w:ilvl="0" w:tplc="D6E49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7C2"/>
    <w:multiLevelType w:val="hybridMultilevel"/>
    <w:tmpl w:val="495A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0FB"/>
    <w:multiLevelType w:val="hybridMultilevel"/>
    <w:tmpl w:val="DB8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2608"/>
    <w:multiLevelType w:val="hybridMultilevel"/>
    <w:tmpl w:val="1D64D792"/>
    <w:lvl w:ilvl="0" w:tplc="D3F619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 w15:restartNumberingAfterBreak="0">
    <w:nsid w:val="7FEC5E00"/>
    <w:multiLevelType w:val="hybridMultilevel"/>
    <w:tmpl w:val="66A8D77C"/>
    <w:lvl w:ilvl="0" w:tplc="43F80EDE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8"/>
    <w:rsid w:val="0000149A"/>
    <w:rsid w:val="00013021"/>
    <w:rsid w:val="0002505E"/>
    <w:rsid w:val="0002720C"/>
    <w:rsid w:val="00027CDB"/>
    <w:rsid w:val="000318CE"/>
    <w:rsid w:val="0003776A"/>
    <w:rsid w:val="00040540"/>
    <w:rsid w:val="00042E2D"/>
    <w:rsid w:val="000457D1"/>
    <w:rsid w:val="000509D4"/>
    <w:rsid w:val="000654AD"/>
    <w:rsid w:val="000A04C0"/>
    <w:rsid w:val="000B2272"/>
    <w:rsid w:val="000B2CF9"/>
    <w:rsid w:val="000B44E7"/>
    <w:rsid w:val="000B4DFC"/>
    <w:rsid w:val="000C2D0B"/>
    <w:rsid w:val="000D45DF"/>
    <w:rsid w:val="000D5FDC"/>
    <w:rsid w:val="000D661F"/>
    <w:rsid w:val="000D6F6E"/>
    <w:rsid w:val="000D7BC1"/>
    <w:rsid w:val="000E35E7"/>
    <w:rsid w:val="000E3F09"/>
    <w:rsid w:val="000E6276"/>
    <w:rsid w:val="000E7AAE"/>
    <w:rsid w:val="00102F1D"/>
    <w:rsid w:val="00107249"/>
    <w:rsid w:val="00117FF5"/>
    <w:rsid w:val="001216EF"/>
    <w:rsid w:val="00137393"/>
    <w:rsid w:val="00155446"/>
    <w:rsid w:val="00160BA9"/>
    <w:rsid w:val="001721B4"/>
    <w:rsid w:val="00184CE4"/>
    <w:rsid w:val="0018716F"/>
    <w:rsid w:val="001938F2"/>
    <w:rsid w:val="001A036F"/>
    <w:rsid w:val="001A14E5"/>
    <w:rsid w:val="001A3CD4"/>
    <w:rsid w:val="001B0BB9"/>
    <w:rsid w:val="001B239C"/>
    <w:rsid w:val="001B27CA"/>
    <w:rsid w:val="001B28AD"/>
    <w:rsid w:val="001C1F90"/>
    <w:rsid w:val="001C3451"/>
    <w:rsid w:val="001D0ADE"/>
    <w:rsid w:val="001D6040"/>
    <w:rsid w:val="001F3EA2"/>
    <w:rsid w:val="001F3F39"/>
    <w:rsid w:val="00200468"/>
    <w:rsid w:val="00201787"/>
    <w:rsid w:val="00207B44"/>
    <w:rsid w:val="00216395"/>
    <w:rsid w:val="00220771"/>
    <w:rsid w:val="002215C7"/>
    <w:rsid w:val="00233DB9"/>
    <w:rsid w:val="002357CA"/>
    <w:rsid w:val="00236DC0"/>
    <w:rsid w:val="0023721A"/>
    <w:rsid w:val="0024453F"/>
    <w:rsid w:val="00255FB9"/>
    <w:rsid w:val="00260EB8"/>
    <w:rsid w:val="00262560"/>
    <w:rsid w:val="002649A9"/>
    <w:rsid w:val="00265B43"/>
    <w:rsid w:val="002663D0"/>
    <w:rsid w:val="0027062F"/>
    <w:rsid w:val="00273638"/>
    <w:rsid w:val="00281D79"/>
    <w:rsid w:val="00291F28"/>
    <w:rsid w:val="0029538D"/>
    <w:rsid w:val="002A51BF"/>
    <w:rsid w:val="002C2A4F"/>
    <w:rsid w:val="002C4A33"/>
    <w:rsid w:val="002D301A"/>
    <w:rsid w:val="002E033C"/>
    <w:rsid w:val="0032139C"/>
    <w:rsid w:val="00326652"/>
    <w:rsid w:val="0032666F"/>
    <w:rsid w:val="00346591"/>
    <w:rsid w:val="00353343"/>
    <w:rsid w:val="00353923"/>
    <w:rsid w:val="003569EE"/>
    <w:rsid w:val="00371C9C"/>
    <w:rsid w:val="003724D3"/>
    <w:rsid w:val="0037688C"/>
    <w:rsid w:val="003926EC"/>
    <w:rsid w:val="00394EB3"/>
    <w:rsid w:val="003B3100"/>
    <w:rsid w:val="003B31EB"/>
    <w:rsid w:val="003B3D61"/>
    <w:rsid w:val="003B6BFC"/>
    <w:rsid w:val="003C2AF5"/>
    <w:rsid w:val="003D4400"/>
    <w:rsid w:val="003F08D2"/>
    <w:rsid w:val="003F26B8"/>
    <w:rsid w:val="003F4378"/>
    <w:rsid w:val="00400CC6"/>
    <w:rsid w:val="00415F0B"/>
    <w:rsid w:val="004166D7"/>
    <w:rsid w:val="00417CF9"/>
    <w:rsid w:val="0042013F"/>
    <w:rsid w:val="00425277"/>
    <w:rsid w:val="00453AFC"/>
    <w:rsid w:val="00460739"/>
    <w:rsid w:val="00474AF1"/>
    <w:rsid w:val="00485B63"/>
    <w:rsid w:val="00486DDE"/>
    <w:rsid w:val="00497EAD"/>
    <w:rsid w:val="004A346B"/>
    <w:rsid w:val="004C68E2"/>
    <w:rsid w:val="004E1331"/>
    <w:rsid w:val="004F25F4"/>
    <w:rsid w:val="004F74E5"/>
    <w:rsid w:val="004F7AF9"/>
    <w:rsid w:val="00511787"/>
    <w:rsid w:val="0051286B"/>
    <w:rsid w:val="0053261B"/>
    <w:rsid w:val="00533FFD"/>
    <w:rsid w:val="005418B1"/>
    <w:rsid w:val="00544EB5"/>
    <w:rsid w:val="00552D3E"/>
    <w:rsid w:val="00560CFD"/>
    <w:rsid w:val="005615B4"/>
    <w:rsid w:val="00561646"/>
    <w:rsid w:val="00575352"/>
    <w:rsid w:val="00576438"/>
    <w:rsid w:val="005A38B9"/>
    <w:rsid w:val="005A3C3B"/>
    <w:rsid w:val="005A43EA"/>
    <w:rsid w:val="005A7C81"/>
    <w:rsid w:val="005B0E06"/>
    <w:rsid w:val="005C3CB3"/>
    <w:rsid w:val="005D0A7B"/>
    <w:rsid w:val="005D5D87"/>
    <w:rsid w:val="005F4855"/>
    <w:rsid w:val="00601AE5"/>
    <w:rsid w:val="006063F8"/>
    <w:rsid w:val="00606518"/>
    <w:rsid w:val="00612E16"/>
    <w:rsid w:val="00625F07"/>
    <w:rsid w:val="006374FE"/>
    <w:rsid w:val="00642204"/>
    <w:rsid w:val="00644C98"/>
    <w:rsid w:val="00645ACB"/>
    <w:rsid w:val="00647F54"/>
    <w:rsid w:val="00650363"/>
    <w:rsid w:val="006552F0"/>
    <w:rsid w:val="006603E6"/>
    <w:rsid w:val="00660C63"/>
    <w:rsid w:val="00661FD9"/>
    <w:rsid w:val="00664E5D"/>
    <w:rsid w:val="00671A20"/>
    <w:rsid w:val="006853CC"/>
    <w:rsid w:val="00685D8C"/>
    <w:rsid w:val="00686D1B"/>
    <w:rsid w:val="006870DD"/>
    <w:rsid w:val="006977F5"/>
    <w:rsid w:val="006A1E64"/>
    <w:rsid w:val="006C0F3C"/>
    <w:rsid w:val="006C2009"/>
    <w:rsid w:val="006C77ED"/>
    <w:rsid w:val="006D3605"/>
    <w:rsid w:val="006E7FF6"/>
    <w:rsid w:val="006F7E2C"/>
    <w:rsid w:val="0070437F"/>
    <w:rsid w:val="0072046B"/>
    <w:rsid w:val="00725BBA"/>
    <w:rsid w:val="00726B8E"/>
    <w:rsid w:val="00727AF2"/>
    <w:rsid w:val="007361EA"/>
    <w:rsid w:val="0074495C"/>
    <w:rsid w:val="00745274"/>
    <w:rsid w:val="00747BE6"/>
    <w:rsid w:val="00753947"/>
    <w:rsid w:val="0075425C"/>
    <w:rsid w:val="00754891"/>
    <w:rsid w:val="007576C5"/>
    <w:rsid w:val="00770760"/>
    <w:rsid w:val="00785798"/>
    <w:rsid w:val="007922B5"/>
    <w:rsid w:val="00795651"/>
    <w:rsid w:val="00797F4D"/>
    <w:rsid w:val="007A2404"/>
    <w:rsid w:val="007A404F"/>
    <w:rsid w:val="007A7FC8"/>
    <w:rsid w:val="007C3DF7"/>
    <w:rsid w:val="007C5723"/>
    <w:rsid w:val="007D28A9"/>
    <w:rsid w:val="007F6FB3"/>
    <w:rsid w:val="007F74C5"/>
    <w:rsid w:val="00812C92"/>
    <w:rsid w:val="00831B6A"/>
    <w:rsid w:val="00833E86"/>
    <w:rsid w:val="0083435C"/>
    <w:rsid w:val="00841AB6"/>
    <w:rsid w:val="008452BF"/>
    <w:rsid w:val="0085119B"/>
    <w:rsid w:val="008536B8"/>
    <w:rsid w:val="0086240D"/>
    <w:rsid w:val="00864460"/>
    <w:rsid w:val="00867375"/>
    <w:rsid w:val="00872310"/>
    <w:rsid w:val="00881B21"/>
    <w:rsid w:val="00882E6D"/>
    <w:rsid w:val="00892102"/>
    <w:rsid w:val="00893976"/>
    <w:rsid w:val="008B0455"/>
    <w:rsid w:val="008C21E4"/>
    <w:rsid w:val="008C4EA4"/>
    <w:rsid w:val="008E313F"/>
    <w:rsid w:val="008E44C9"/>
    <w:rsid w:val="008F53E5"/>
    <w:rsid w:val="008F564A"/>
    <w:rsid w:val="008F73BD"/>
    <w:rsid w:val="00905262"/>
    <w:rsid w:val="00912317"/>
    <w:rsid w:val="00916E3E"/>
    <w:rsid w:val="00930A7A"/>
    <w:rsid w:val="00942BC0"/>
    <w:rsid w:val="00943C03"/>
    <w:rsid w:val="00945D6C"/>
    <w:rsid w:val="00957553"/>
    <w:rsid w:val="0096548E"/>
    <w:rsid w:val="00972093"/>
    <w:rsid w:val="0098235C"/>
    <w:rsid w:val="00983D82"/>
    <w:rsid w:val="00986810"/>
    <w:rsid w:val="009918A0"/>
    <w:rsid w:val="0099240F"/>
    <w:rsid w:val="009A044D"/>
    <w:rsid w:val="009A09CB"/>
    <w:rsid w:val="009A299A"/>
    <w:rsid w:val="009A3F5E"/>
    <w:rsid w:val="009A43C8"/>
    <w:rsid w:val="009B5F55"/>
    <w:rsid w:val="009E2132"/>
    <w:rsid w:val="009E356F"/>
    <w:rsid w:val="009E36BB"/>
    <w:rsid w:val="009E7B2C"/>
    <w:rsid w:val="009F15BD"/>
    <w:rsid w:val="009F6085"/>
    <w:rsid w:val="00A024FB"/>
    <w:rsid w:val="00A026D8"/>
    <w:rsid w:val="00A06D9E"/>
    <w:rsid w:val="00A11C51"/>
    <w:rsid w:val="00A12D94"/>
    <w:rsid w:val="00A140A3"/>
    <w:rsid w:val="00A149EC"/>
    <w:rsid w:val="00A15210"/>
    <w:rsid w:val="00A34862"/>
    <w:rsid w:val="00A34BB3"/>
    <w:rsid w:val="00A35BC6"/>
    <w:rsid w:val="00A37CE8"/>
    <w:rsid w:val="00A409E9"/>
    <w:rsid w:val="00A45850"/>
    <w:rsid w:val="00A50997"/>
    <w:rsid w:val="00A76DF4"/>
    <w:rsid w:val="00A8391B"/>
    <w:rsid w:val="00A931DE"/>
    <w:rsid w:val="00A967B5"/>
    <w:rsid w:val="00AA49FC"/>
    <w:rsid w:val="00AA7481"/>
    <w:rsid w:val="00AB349A"/>
    <w:rsid w:val="00AC1A73"/>
    <w:rsid w:val="00AC1B10"/>
    <w:rsid w:val="00AD0CCC"/>
    <w:rsid w:val="00AD3655"/>
    <w:rsid w:val="00AD66D5"/>
    <w:rsid w:val="00AF2315"/>
    <w:rsid w:val="00AF2C41"/>
    <w:rsid w:val="00AF5BC0"/>
    <w:rsid w:val="00B061C6"/>
    <w:rsid w:val="00B12BEB"/>
    <w:rsid w:val="00B24979"/>
    <w:rsid w:val="00B37CE5"/>
    <w:rsid w:val="00B4161A"/>
    <w:rsid w:val="00B625F7"/>
    <w:rsid w:val="00B65FE8"/>
    <w:rsid w:val="00B70438"/>
    <w:rsid w:val="00B85426"/>
    <w:rsid w:val="00B871DB"/>
    <w:rsid w:val="00B90E81"/>
    <w:rsid w:val="00B91148"/>
    <w:rsid w:val="00B92AF0"/>
    <w:rsid w:val="00B94582"/>
    <w:rsid w:val="00B97324"/>
    <w:rsid w:val="00BA4970"/>
    <w:rsid w:val="00BA5615"/>
    <w:rsid w:val="00BB577D"/>
    <w:rsid w:val="00BC384C"/>
    <w:rsid w:val="00BD185D"/>
    <w:rsid w:val="00BD4CE5"/>
    <w:rsid w:val="00BE10A0"/>
    <w:rsid w:val="00BF119C"/>
    <w:rsid w:val="00BF1B9A"/>
    <w:rsid w:val="00BF330F"/>
    <w:rsid w:val="00BF350C"/>
    <w:rsid w:val="00C06F55"/>
    <w:rsid w:val="00C12D39"/>
    <w:rsid w:val="00C22331"/>
    <w:rsid w:val="00C25ACC"/>
    <w:rsid w:val="00C26938"/>
    <w:rsid w:val="00C36361"/>
    <w:rsid w:val="00C42053"/>
    <w:rsid w:val="00C44617"/>
    <w:rsid w:val="00C518A9"/>
    <w:rsid w:val="00C52B81"/>
    <w:rsid w:val="00C570FC"/>
    <w:rsid w:val="00C63E3F"/>
    <w:rsid w:val="00C67417"/>
    <w:rsid w:val="00C70F80"/>
    <w:rsid w:val="00C73F03"/>
    <w:rsid w:val="00C971D5"/>
    <w:rsid w:val="00CA25C4"/>
    <w:rsid w:val="00CB52D5"/>
    <w:rsid w:val="00CC0D27"/>
    <w:rsid w:val="00CC26E7"/>
    <w:rsid w:val="00CE2AB7"/>
    <w:rsid w:val="00CF087F"/>
    <w:rsid w:val="00CF2CA9"/>
    <w:rsid w:val="00CF2E37"/>
    <w:rsid w:val="00D014B7"/>
    <w:rsid w:val="00D10B8D"/>
    <w:rsid w:val="00D11354"/>
    <w:rsid w:val="00D1177A"/>
    <w:rsid w:val="00D24B31"/>
    <w:rsid w:val="00D32225"/>
    <w:rsid w:val="00D32A8F"/>
    <w:rsid w:val="00D32F70"/>
    <w:rsid w:val="00D348A5"/>
    <w:rsid w:val="00D45765"/>
    <w:rsid w:val="00D507A0"/>
    <w:rsid w:val="00D52275"/>
    <w:rsid w:val="00D56F54"/>
    <w:rsid w:val="00D63319"/>
    <w:rsid w:val="00D70DC0"/>
    <w:rsid w:val="00D72F66"/>
    <w:rsid w:val="00D751EF"/>
    <w:rsid w:val="00D76253"/>
    <w:rsid w:val="00D8028F"/>
    <w:rsid w:val="00D83B47"/>
    <w:rsid w:val="00D85B57"/>
    <w:rsid w:val="00D87978"/>
    <w:rsid w:val="00D9499E"/>
    <w:rsid w:val="00DA1B81"/>
    <w:rsid w:val="00DA2F2E"/>
    <w:rsid w:val="00DB3898"/>
    <w:rsid w:val="00DB4DE5"/>
    <w:rsid w:val="00DB50D0"/>
    <w:rsid w:val="00DC744E"/>
    <w:rsid w:val="00DC7C4C"/>
    <w:rsid w:val="00DD507B"/>
    <w:rsid w:val="00DE6CDB"/>
    <w:rsid w:val="00DF122D"/>
    <w:rsid w:val="00DF6327"/>
    <w:rsid w:val="00E044B5"/>
    <w:rsid w:val="00E05BF7"/>
    <w:rsid w:val="00E154B7"/>
    <w:rsid w:val="00E17561"/>
    <w:rsid w:val="00E26153"/>
    <w:rsid w:val="00E375E6"/>
    <w:rsid w:val="00E53A17"/>
    <w:rsid w:val="00E56D73"/>
    <w:rsid w:val="00E6256F"/>
    <w:rsid w:val="00E660A7"/>
    <w:rsid w:val="00E70F28"/>
    <w:rsid w:val="00E74575"/>
    <w:rsid w:val="00E821FB"/>
    <w:rsid w:val="00E85678"/>
    <w:rsid w:val="00E90521"/>
    <w:rsid w:val="00E91034"/>
    <w:rsid w:val="00E976D6"/>
    <w:rsid w:val="00EA78E3"/>
    <w:rsid w:val="00EB1E8F"/>
    <w:rsid w:val="00EB55C6"/>
    <w:rsid w:val="00EB5A5F"/>
    <w:rsid w:val="00EC22D8"/>
    <w:rsid w:val="00EC27C8"/>
    <w:rsid w:val="00EC3FA0"/>
    <w:rsid w:val="00EC7860"/>
    <w:rsid w:val="00EC7F89"/>
    <w:rsid w:val="00ED2964"/>
    <w:rsid w:val="00ED3493"/>
    <w:rsid w:val="00ED3F63"/>
    <w:rsid w:val="00ED5457"/>
    <w:rsid w:val="00EE3F7B"/>
    <w:rsid w:val="00EE7DAB"/>
    <w:rsid w:val="00F02988"/>
    <w:rsid w:val="00F06049"/>
    <w:rsid w:val="00F14A51"/>
    <w:rsid w:val="00F2544C"/>
    <w:rsid w:val="00F31AD4"/>
    <w:rsid w:val="00F359D6"/>
    <w:rsid w:val="00F51C4A"/>
    <w:rsid w:val="00F55584"/>
    <w:rsid w:val="00F627A3"/>
    <w:rsid w:val="00F63124"/>
    <w:rsid w:val="00F704FA"/>
    <w:rsid w:val="00F71898"/>
    <w:rsid w:val="00F802C7"/>
    <w:rsid w:val="00F85DBF"/>
    <w:rsid w:val="00F902C1"/>
    <w:rsid w:val="00F96F78"/>
    <w:rsid w:val="00FA0C54"/>
    <w:rsid w:val="00FA5405"/>
    <w:rsid w:val="00FB4323"/>
    <w:rsid w:val="00FC0028"/>
    <w:rsid w:val="00FC4109"/>
    <w:rsid w:val="00FD0E58"/>
    <w:rsid w:val="00FD5D36"/>
    <w:rsid w:val="00FD708C"/>
    <w:rsid w:val="00FD7407"/>
    <w:rsid w:val="00FE02AB"/>
    <w:rsid w:val="00FE26A4"/>
    <w:rsid w:val="00FF1955"/>
    <w:rsid w:val="00FF1A0B"/>
    <w:rsid w:val="00FF1F3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FB511"/>
  <w15:chartTrackingRefBased/>
  <w15:docId w15:val="{B54903D4-8072-49B4-8187-995DCF2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F"/>
  </w:style>
  <w:style w:type="paragraph" w:styleId="Nagwek1">
    <w:name w:val="heading 1"/>
    <w:basedOn w:val="Normalny"/>
    <w:next w:val="Normalny"/>
    <w:qFormat/>
    <w:rsid w:val="000457D1"/>
    <w:pPr>
      <w:keepNext/>
      <w:jc w:val="center"/>
      <w:outlineLvl w:val="0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6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44B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50363"/>
    <w:pPr>
      <w:ind w:left="5220"/>
    </w:pPr>
    <w:rPr>
      <w:b/>
      <w:sz w:val="28"/>
      <w:szCs w:val="24"/>
    </w:rPr>
  </w:style>
  <w:style w:type="paragraph" w:customStyle="1" w:styleId="ust">
    <w:name w:val="ust"/>
    <w:rsid w:val="009E213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C786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0739"/>
    <w:pPr>
      <w:spacing w:after="120"/>
    </w:pPr>
  </w:style>
  <w:style w:type="paragraph" w:styleId="Zwykytekst">
    <w:name w:val="Plain Text"/>
    <w:basedOn w:val="Normalny"/>
    <w:link w:val="ZwykytekstZnak"/>
    <w:rsid w:val="00460739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F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F54"/>
  </w:style>
  <w:style w:type="paragraph" w:styleId="Tekstpodstawowy2">
    <w:name w:val="Body Text 2"/>
    <w:basedOn w:val="Normalny"/>
    <w:link w:val="Tekstpodstawowy2Znak"/>
    <w:uiPriority w:val="99"/>
    <w:unhideWhenUsed/>
    <w:rsid w:val="00193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38F2"/>
  </w:style>
  <w:style w:type="character" w:customStyle="1" w:styleId="ZwykytekstZnak">
    <w:name w:val="Zwykły tekst Znak"/>
    <w:link w:val="Zwykytekst"/>
    <w:rsid w:val="001938F2"/>
    <w:rPr>
      <w:rFonts w:ascii="Courier New" w:hAnsi="Courier New"/>
    </w:rPr>
  </w:style>
  <w:style w:type="paragraph" w:styleId="Lista">
    <w:name w:val="List"/>
    <w:basedOn w:val="Normalny"/>
    <w:unhideWhenUsed/>
    <w:rsid w:val="00D014B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</w:rPr>
  </w:style>
  <w:style w:type="paragraph" w:styleId="Tekstblokowy">
    <w:name w:val="Block Text"/>
    <w:basedOn w:val="Normalny"/>
    <w:semiHidden/>
    <w:unhideWhenUsed/>
    <w:rsid w:val="00D014B7"/>
    <w:pPr>
      <w:tabs>
        <w:tab w:val="num" w:pos="360"/>
      </w:tabs>
      <w:spacing w:before="120" w:after="120"/>
      <w:ind w:left="357" w:right="45" w:hanging="357"/>
    </w:pPr>
    <w:rPr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C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C98"/>
    <w:rPr>
      <w:sz w:val="24"/>
      <w:szCs w:val="24"/>
    </w:rPr>
  </w:style>
  <w:style w:type="character" w:styleId="Hipercze">
    <w:name w:val="Hyperlink"/>
    <w:uiPriority w:val="99"/>
    <w:unhideWhenUsed/>
    <w:rsid w:val="002C4A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D6F6E"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C3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C34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7576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oziom1-czesc">
    <w:name w:val="Poziom 1 -czesc"/>
    <w:basedOn w:val="Normalny"/>
    <w:rsid w:val="00DC744E"/>
    <w:pPr>
      <w:numPr>
        <w:numId w:val="10"/>
      </w:numPr>
    </w:pPr>
    <w:rPr>
      <w:sz w:val="24"/>
    </w:rPr>
  </w:style>
  <w:style w:type="paragraph" w:customStyle="1" w:styleId="Poziom2-pkt">
    <w:name w:val="Poziom 2 - pkt"/>
    <w:basedOn w:val="Normalny"/>
    <w:rsid w:val="00DC744E"/>
    <w:pPr>
      <w:numPr>
        <w:ilvl w:val="1"/>
        <w:numId w:val="10"/>
      </w:numPr>
    </w:pPr>
    <w:rPr>
      <w:sz w:val="24"/>
    </w:rPr>
  </w:style>
  <w:style w:type="paragraph" w:customStyle="1" w:styleId="Poziom3-ppkt">
    <w:name w:val="Poziom 3 - ppkt"/>
    <w:basedOn w:val="Normalny"/>
    <w:rsid w:val="00DC744E"/>
    <w:pPr>
      <w:numPr>
        <w:ilvl w:val="2"/>
        <w:numId w:val="10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5EE6-A27E-464F-B41E-51D606B6D4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D73E29-2E61-4A22-8159-F4D07905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dnia 8 lipca 2005r</vt:lpstr>
    </vt:vector>
  </TitlesOfParts>
  <Company>RBM</Company>
  <LinksUpToDate>false</LinksUpToDate>
  <CharactersWithSpaces>3751</CharactersWithSpaces>
  <SharedDoc>false</SharedDoc>
  <HLinks>
    <vt:vector size="12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dnia 8 lipca 2005r</dc:title>
  <dc:subject/>
  <dc:creator>Kamila</dc:creator>
  <cp:keywords/>
  <dc:description/>
  <cp:lastModifiedBy>Januzik Agnieszka</cp:lastModifiedBy>
  <cp:revision>3</cp:revision>
  <cp:lastPrinted>2022-06-24T06:39:00Z</cp:lastPrinted>
  <dcterms:created xsi:type="dcterms:W3CDTF">2022-06-24T06:42:00Z</dcterms:created>
  <dcterms:modified xsi:type="dcterms:W3CDTF">2022-06-24T10:01:00Z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dafd67a2-e255-43c6-8e3e-0abcec4b9a69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hAsEMQeBYjYxWDwCwrtOrdc/HjlZCVfP</vt:lpwstr>
  </property>
</Properties>
</file>