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EF" w:rsidRDefault="00DA584A" w:rsidP="00773CC4">
      <w:pPr>
        <w:spacing w:line="360" w:lineRule="auto"/>
        <w:jc w:val="center"/>
        <w:rPr>
          <w:b/>
        </w:rPr>
      </w:pPr>
      <w:r>
        <w:rPr>
          <w:b/>
        </w:rPr>
        <w:tab/>
      </w:r>
    </w:p>
    <w:p w:rsidR="00773CC4" w:rsidRPr="00AD2CF5" w:rsidRDefault="00773CC4" w:rsidP="00773CC4">
      <w:pPr>
        <w:spacing w:line="360" w:lineRule="auto"/>
        <w:jc w:val="center"/>
      </w:pPr>
      <w:r>
        <w:rPr>
          <w:b/>
        </w:rPr>
        <w:t xml:space="preserve">ZAPYTANIA DO </w:t>
      </w:r>
      <w:r w:rsidRPr="0049457E">
        <w:rPr>
          <w:b/>
        </w:rPr>
        <w:t>SPEC</w:t>
      </w:r>
      <w:r>
        <w:rPr>
          <w:b/>
        </w:rPr>
        <w:t>Y</w:t>
      </w:r>
      <w:r w:rsidRPr="0049457E">
        <w:rPr>
          <w:b/>
        </w:rPr>
        <w:t xml:space="preserve">FIKACJI ISTOTNYCH WARUNKÓW </w:t>
      </w:r>
      <w:r>
        <w:rPr>
          <w:b/>
        </w:rPr>
        <w:t>ZAMÓWIENIA</w:t>
      </w:r>
    </w:p>
    <w:p w:rsidR="00AD2CF5" w:rsidRPr="00304240" w:rsidRDefault="00773CC4" w:rsidP="00304240">
      <w:pPr>
        <w:spacing w:line="360" w:lineRule="auto"/>
        <w:jc w:val="center"/>
        <w:rPr>
          <w:b/>
        </w:rPr>
      </w:pPr>
      <w:r>
        <w:rPr>
          <w:b/>
        </w:rPr>
        <w:t>I WYJAŚNIENIA ZAMAWIAJĄCEGO</w:t>
      </w:r>
    </w:p>
    <w:p w:rsidR="001452C4" w:rsidRPr="003576AB" w:rsidRDefault="00773CC4" w:rsidP="004E7432">
      <w:pPr>
        <w:spacing w:line="360" w:lineRule="auto"/>
        <w:jc w:val="both"/>
        <w:rPr>
          <w:sz w:val="28"/>
          <w:szCs w:val="28"/>
        </w:rPr>
      </w:pPr>
      <w:r w:rsidRPr="00BC4BEE">
        <w:rPr>
          <w:sz w:val="28"/>
          <w:szCs w:val="28"/>
        </w:rPr>
        <w:t>W postępowaniu o zamó</w:t>
      </w:r>
      <w:r w:rsidR="00F42842" w:rsidRPr="00BC4BEE">
        <w:rPr>
          <w:sz w:val="28"/>
          <w:szCs w:val="28"/>
        </w:rPr>
        <w:t>wienie publiczne nr spr</w:t>
      </w:r>
      <w:r w:rsidR="004560E4" w:rsidRPr="00BC4BEE">
        <w:rPr>
          <w:sz w:val="28"/>
          <w:szCs w:val="28"/>
        </w:rPr>
        <w:t>awy</w:t>
      </w:r>
      <w:r w:rsidR="003163D4" w:rsidRPr="00BC4BEE">
        <w:rPr>
          <w:sz w:val="28"/>
          <w:szCs w:val="28"/>
        </w:rPr>
        <w:t>:</w:t>
      </w:r>
      <w:r w:rsidR="00F42842" w:rsidRPr="00BC4BEE">
        <w:rPr>
          <w:sz w:val="28"/>
          <w:szCs w:val="28"/>
        </w:rPr>
        <w:t xml:space="preserve"> </w:t>
      </w:r>
      <w:r w:rsidR="004B2966">
        <w:rPr>
          <w:b/>
          <w:sz w:val="28"/>
          <w:szCs w:val="28"/>
        </w:rPr>
        <w:t>11</w:t>
      </w:r>
      <w:r w:rsidR="001452C4">
        <w:rPr>
          <w:b/>
          <w:sz w:val="28"/>
          <w:szCs w:val="28"/>
        </w:rPr>
        <w:t>/</w:t>
      </w:r>
      <w:r w:rsidR="004B2966">
        <w:rPr>
          <w:b/>
          <w:sz w:val="28"/>
          <w:szCs w:val="28"/>
        </w:rPr>
        <w:t>WT/6</w:t>
      </w:r>
      <w:r w:rsidR="00AB101D" w:rsidRPr="00BC4BEE">
        <w:rPr>
          <w:b/>
          <w:sz w:val="28"/>
          <w:szCs w:val="28"/>
        </w:rPr>
        <w:t>WOG</w:t>
      </w:r>
      <w:r w:rsidR="00166634" w:rsidRPr="00BC4BEE">
        <w:rPr>
          <w:b/>
          <w:sz w:val="28"/>
          <w:szCs w:val="28"/>
        </w:rPr>
        <w:t>/20</w:t>
      </w:r>
      <w:r w:rsidR="004B2966">
        <w:rPr>
          <w:b/>
          <w:sz w:val="28"/>
          <w:szCs w:val="28"/>
        </w:rPr>
        <w:t>20</w:t>
      </w:r>
      <w:r w:rsidR="00203B91" w:rsidRPr="00BC4BEE">
        <w:rPr>
          <w:b/>
          <w:sz w:val="28"/>
          <w:szCs w:val="28"/>
        </w:rPr>
        <w:t>,</w:t>
      </w:r>
      <w:r w:rsidR="00895813" w:rsidRPr="00BC4BEE">
        <w:rPr>
          <w:b/>
          <w:sz w:val="28"/>
          <w:szCs w:val="28"/>
        </w:rPr>
        <w:t xml:space="preserve"> </w:t>
      </w:r>
      <w:r w:rsidRPr="00BC4BEE">
        <w:rPr>
          <w:sz w:val="28"/>
          <w:szCs w:val="28"/>
        </w:rPr>
        <w:t>którego przed</w:t>
      </w:r>
      <w:r w:rsidR="00DA584A" w:rsidRPr="00BC4BEE">
        <w:rPr>
          <w:sz w:val="28"/>
          <w:szCs w:val="28"/>
        </w:rPr>
        <w:t xml:space="preserve">miotem </w:t>
      </w:r>
      <w:r w:rsidR="00253C33" w:rsidRPr="00BC4BEE">
        <w:rPr>
          <w:sz w:val="28"/>
          <w:szCs w:val="28"/>
        </w:rPr>
        <w:t>jest</w:t>
      </w:r>
      <w:r w:rsidR="00DA584A" w:rsidRPr="00BC4BEE">
        <w:rPr>
          <w:sz w:val="28"/>
          <w:szCs w:val="28"/>
        </w:rPr>
        <w:t xml:space="preserve">: </w:t>
      </w:r>
      <w:r w:rsidR="004B2966">
        <w:rPr>
          <w:b/>
          <w:sz w:val="28"/>
          <w:szCs w:val="28"/>
        </w:rPr>
        <w:t xml:space="preserve">Dostawa fabrycznie nowych, nie regenerowanych części zamiennych, akumulatorów, ogumienia w kategorii I do pojazdów samochodowych oraz akcesoriów samochodowych i materiałów technicznych dla 6 Wojskowego Oddziału Gospodarczego Ustka </w:t>
      </w:r>
      <w:r w:rsidR="004B2966">
        <w:rPr>
          <w:b/>
          <w:sz w:val="28"/>
          <w:szCs w:val="28"/>
        </w:rPr>
        <w:br/>
        <w:t>w 2020 roku</w:t>
      </w:r>
      <w:r w:rsidR="003576AB">
        <w:rPr>
          <w:b/>
          <w:sz w:val="28"/>
          <w:szCs w:val="28"/>
        </w:rPr>
        <w:t>.</w:t>
      </w:r>
      <w:r w:rsidR="001452C4" w:rsidRPr="003576AB">
        <w:rPr>
          <w:sz w:val="28"/>
          <w:szCs w:val="28"/>
        </w:rPr>
        <w:t xml:space="preserve"> </w:t>
      </w:r>
    </w:p>
    <w:p w:rsidR="00773CC4" w:rsidRPr="004C21F3" w:rsidRDefault="00E04474" w:rsidP="004E7432">
      <w:pPr>
        <w:spacing w:line="360" w:lineRule="auto"/>
        <w:jc w:val="both"/>
        <w:rPr>
          <w:i/>
          <w:sz w:val="28"/>
          <w:szCs w:val="28"/>
        </w:rPr>
      </w:pPr>
      <w:r w:rsidRPr="00BC4BEE">
        <w:rPr>
          <w:sz w:val="28"/>
          <w:szCs w:val="28"/>
        </w:rPr>
        <w:t>Z</w:t>
      </w:r>
      <w:r w:rsidR="00400537" w:rsidRPr="00BC4BEE">
        <w:rPr>
          <w:sz w:val="28"/>
          <w:szCs w:val="28"/>
        </w:rPr>
        <w:t>amawiający</w:t>
      </w:r>
      <w:r w:rsidR="00F42842" w:rsidRPr="00BC4BEE">
        <w:rPr>
          <w:sz w:val="28"/>
          <w:szCs w:val="28"/>
        </w:rPr>
        <w:t xml:space="preserve">: </w:t>
      </w:r>
      <w:r w:rsidR="00AB101D" w:rsidRPr="00BC4BEE">
        <w:rPr>
          <w:b/>
          <w:sz w:val="28"/>
          <w:szCs w:val="28"/>
        </w:rPr>
        <w:t>6 Wojskowy Oddział Gospodarczy,</w:t>
      </w:r>
      <w:r w:rsidR="00AD2CF5" w:rsidRPr="00BC4BEE">
        <w:rPr>
          <w:i/>
          <w:sz w:val="28"/>
          <w:szCs w:val="28"/>
        </w:rPr>
        <w:t xml:space="preserve"> </w:t>
      </w:r>
      <w:r w:rsidR="00F42842" w:rsidRPr="00BC4BEE">
        <w:rPr>
          <w:b/>
          <w:sz w:val="28"/>
          <w:szCs w:val="28"/>
        </w:rPr>
        <w:t>Lędowo-Osiedle 1N, 76-271 Ustka</w:t>
      </w:r>
      <w:r w:rsidR="00773CC4" w:rsidRPr="00BC4BEE">
        <w:rPr>
          <w:i/>
          <w:sz w:val="28"/>
          <w:szCs w:val="28"/>
        </w:rPr>
        <w:t xml:space="preserve">, </w:t>
      </w:r>
      <w:r w:rsidR="00F42842" w:rsidRPr="00BC4BEE">
        <w:rPr>
          <w:sz w:val="28"/>
          <w:szCs w:val="28"/>
        </w:rPr>
        <w:t xml:space="preserve">tel.: </w:t>
      </w:r>
      <w:r w:rsidR="00226C92" w:rsidRPr="00BC4BEE">
        <w:rPr>
          <w:b/>
          <w:sz w:val="28"/>
          <w:szCs w:val="28"/>
        </w:rPr>
        <w:t>261-231-</w:t>
      </w:r>
      <w:r w:rsidR="00AB101D" w:rsidRPr="00BC4BEE">
        <w:rPr>
          <w:b/>
          <w:sz w:val="28"/>
          <w:szCs w:val="28"/>
        </w:rPr>
        <w:t>403</w:t>
      </w:r>
      <w:r w:rsidR="00400537" w:rsidRPr="00BC4BEE">
        <w:rPr>
          <w:sz w:val="28"/>
          <w:szCs w:val="28"/>
        </w:rPr>
        <w:t xml:space="preserve">, </w:t>
      </w:r>
      <w:r w:rsidR="00BC4BEE">
        <w:rPr>
          <w:sz w:val="28"/>
          <w:szCs w:val="28"/>
        </w:rPr>
        <w:br/>
      </w:r>
      <w:r w:rsidR="00400537" w:rsidRPr="00BC4BEE">
        <w:rPr>
          <w:sz w:val="28"/>
          <w:szCs w:val="28"/>
        </w:rPr>
        <w:t>faks</w:t>
      </w:r>
      <w:r w:rsidR="00F42842" w:rsidRPr="00BC4BEE">
        <w:rPr>
          <w:sz w:val="28"/>
          <w:szCs w:val="28"/>
        </w:rPr>
        <w:t xml:space="preserve">: </w:t>
      </w:r>
      <w:r w:rsidR="00226C92" w:rsidRPr="00BC4BEE">
        <w:rPr>
          <w:b/>
          <w:sz w:val="28"/>
          <w:szCs w:val="28"/>
        </w:rPr>
        <w:t>261-231-</w:t>
      </w:r>
      <w:r w:rsidR="00F42842" w:rsidRPr="00BC4BEE">
        <w:rPr>
          <w:b/>
          <w:sz w:val="28"/>
          <w:szCs w:val="28"/>
        </w:rPr>
        <w:t>57</w:t>
      </w:r>
      <w:r w:rsidR="00400537" w:rsidRPr="00BC4BEE">
        <w:rPr>
          <w:b/>
          <w:sz w:val="28"/>
          <w:szCs w:val="28"/>
        </w:rPr>
        <w:t>8</w:t>
      </w:r>
      <w:r w:rsidR="00773CC4" w:rsidRPr="00BC4BEE">
        <w:rPr>
          <w:sz w:val="28"/>
          <w:szCs w:val="28"/>
        </w:rPr>
        <w:t>,</w:t>
      </w:r>
      <w:r w:rsidR="004C21F3">
        <w:rPr>
          <w:i/>
          <w:sz w:val="28"/>
          <w:szCs w:val="28"/>
        </w:rPr>
        <w:t xml:space="preserve"> </w:t>
      </w:r>
      <w:r w:rsidR="00681302" w:rsidRPr="00BC4BEE">
        <w:rPr>
          <w:sz w:val="28"/>
          <w:szCs w:val="28"/>
        </w:rPr>
        <w:t>otrzymał zapytani</w:t>
      </w:r>
      <w:r w:rsidR="00020C88" w:rsidRPr="00BC4BEE">
        <w:rPr>
          <w:sz w:val="28"/>
          <w:szCs w:val="28"/>
        </w:rPr>
        <w:t>a</w:t>
      </w:r>
      <w:r w:rsidR="00773CC4" w:rsidRPr="00BC4BEE">
        <w:rPr>
          <w:sz w:val="28"/>
          <w:szCs w:val="28"/>
        </w:rPr>
        <w:t xml:space="preserve"> dotyczące SIWZ i </w:t>
      </w:r>
      <w:r w:rsidR="00303807" w:rsidRPr="00BC4BEE">
        <w:rPr>
          <w:sz w:val="28"/>
          <w:szCs w:val="28"/>
        </w:rPr>
        <w:t xml:space="preserve">w </w:t>
      </w:r>
      <w:r w:rsidR="00166634" w:rsidRPr="00BC4BEE">
        <w:rPr>
          <w:sz w:val="28"/>
          <w:szCs w:val="28"/>
        </w:rPr>
        <w:t xml:space="preserve">dniu </w:t>
      </w:r>
      <w:r w:rsidR="002A7E44">
        <w:rPr>
          <w:b/>
          <w:sz w:val="28"/>
          <w:szCs w:val="28"/>
        </w:rPr>
        <w:t>12</w:t>
      </w:r>
      <w:r w:rsidR="00B62BEE" w:rsidRPr="00BC4BEE">
        <w:rPr>
          <w:b/>
          <w:sz w:val="28"/>
          <w:szCs w:val="28"/>
        </w:rPr>
        <w:t>.</w:t>
      </w:r>
      <w:r w:rsidR="00C125F3">
        <w:rPr>
          <w:b/>
          <w:sz w:val="28"/>
          <w:szCs w:val="28"/>
        </w:rPr>
        <w:t>0</w:t>
      </w:r>
      <w:r w:rsidR="004B2966">
        <w:rPr>
          <w:b/>
          <w:sz w:val="28"/>
          <w:szCs w:val="28"/>
        </w:rPr>
        <w:t>2</w:t>
      </w:r>
      <w:r w:rsidR="00741695" w:rsidRPr="00BC4BEE">
        <w:rPr>
          <w:b/>
          <w:sz w:val="28"/>
          <w:szCs w:val="28"/>
        </w:rPr>
        <w:t>.20</w:t>
      </w:r>
      <w:r w:rsidR="004B2966">
        <w:rPr>
          <w:b/>
          <w:sz w:val="28"/>
          <w:szCs w:val="28"/>
        </w:rPr>
        <w:t>20</w:t>
      </w:r>
      <w:r w:rsidR="003576AB">
        <w:rPr>
          <w:b/>
          <w:sz w:val="28"/>
          <w:szCs w:val="28"/>
        </w:rPr>
        <w:t xml:space="preserve"> </w:t>
      </w:r>
      <w:r w:rsidR="00020C88" w:rsidRPr="00BC4BEE">
        <w:rPr>
          <w:b/>
          <w:sz w:val="28"/>
          <w:szCs w:val="28"/>
        </w:rPr>
        <w:t>r.</w:t>
      </w:r>
      <w:r w:rsidR="00741695" w:rsidRPr="00BC4BEE">
        <w:rPr>
          <w:sz w:val="28"/>
          <w:szCs w:val="28"/>
        </w:rPr>
        <w:t xml:space="preserve"> </w:t>
      </w:r>
      <w:r w:rsidR="00773CC4" w:rsidRPr="00BC4BEE">
        <w:rPr>
          <w:sz w:val="28"/>
          <w:szCs w:val="28"/>
        </w:rPr>
        <w:t>u</w:t>
      </w:r>
      <w:r w:rsidR="00400537" w:rsidRPr="00BC4BEE">
        <w:rPr>
          <w:sz w:val="28"/>
          <w:szCs w:val="28"/>
        </w:rPr>
        <w:t>dzielił następujących wyjaśnień</w:t>
      </w:r>
      <w:r w:rsidR="00773CC4" w:rsidRPr="00BC4BEE">
        <w:rPr>
          <w:sz w:val="28"/>
          <w:szCs w:val="28"/>
        </w:rPr>
        <w:t>:</w:t>
      </w:r>
    </w:p>
    <w:p w:rsidR="00EC3B6A" w:rsidRDefault="00EC3B6A" w:rsidP="00773CC4"/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531"/>
        <w:gridCol w:w="6237"/>
      </w:tblGrid>
      <w:tr w:rsidR="007F6003" w:rsidRPr="0060069B" w:rsidTr="003D26D2">
        <w:trPr>
          <w:trHeight w:val="439"/>
        </w:trPr>
        <w:tc>
          <w:tcPr>
            <w:tcW w:w="660" w:type="dxa"/>
            <w:vAlign w:val="center"/>
          </w:tcPr>
          <w:p w:rsidR="007F6003" w:rsidRPr="0060069B" w:rsidRDefault="007F6003" w:rsidP="003D26D2">
            <w:pPr>
              <w:jc w:val="center"/>
              <w:rPr>
                <w:b/>
              </w:rPr>
            </w:pPr>
            <w:r w:rsidRPr="0060069B">
              <w:rPr>
                <w:b/>
              </w:rPr>
              <w:t>L.p.</w:t>
            </w:r>
          </w:p>
        </w:tc>
        <w:tc>
          <w:tcPr>
            <w:tcW w:w="6531" w:type="dxa"/>
            <w:shd w:val="clear" w:color="auto" w:fill="auto"/>
            <w:vAlign w:val="center"/>
          </w:tcPr>
          <w:p w:rsidR="007F6003" w:rsidRPr="0060069B" w:rsidRDefault="007F6003" w:rsidP="003D26D2">
            <w:pPr>
              <w:jc w:val="center"/>
              <w:rPr>
                <w:b/>
              </w:rPr>
            </w:pPr>
            <w:r w:rsidRPr="0060069B">
              <w:rPr>
                <w:b/>
              </w:rPr>
              <w:t>Treść zapytania</w:t>
            </w:r>
          </w:p>
        </w:tc>
        <w:tc>
          <w:tcPr>
            <w:tcW w:w="6237" w:type="dxa"/>
            <w:vAlign w:val="center"/>
          </w:tcPr>
          <w:p w:rsidR="007F6003" w:rsidRPr="0060069B" w:rsidRDefault="008A1D79" w:rsidP="003D26D2">
            <w:pPr>
              <w:jc w:val="center"/>
              <w:rPr>
                <w:b/>
              </w:rPr>
            </w:pPr>
            <w:r>
              <w:rPr>
                <w:b/>
              </w:rPr>
              <w:t>Wyjaśnienie Z</w:t>
            </w:r>
            <w:r w:rsidR="007F6003" w:rsidRPr="0060069B">
              <w:rPr>
                <w:b/>
              </w:rPr>
              <w:t>amawiającego</w:t>
            </w:r>
          </w:p>
        </w:tc>
      </w:tr>
      <w:tr w:rsidR="00741695" w:rsidRPr="00F30281" w:rsidTr="003D26D2">
        <w:trPr>
          <w:trHeight w:val="1349"/>
        </w:trPr>
        <w:tc>
          <w:tcPr>
            <w:tcW w:w="660" w:type="dxa"/>
            <w:vAlign w:val="center"/>
          </w:tcPr>
          <w:p w:rsidR="00741695" w:rsidRPr="003576AB" w:rsidRDefault="003942BC" w:rsidP="003D26D2">
            <w:pPr>
              <w:jc w:val="center"/>
              <w:rPr>
                <w:b/>
              </w:rPr>
            </w:pPr>
            <w:r w:rsidRPr="003576AB">
              <w:rPr>
                <w:b/>
              </w:rPr>
              <w:t>1</w:t>
            </w:r>
            <w:r w:rsidR="00741695" w:rsidRPr="003576AB">
              <w:rPr>
                <w:b/>
              </w:rPr>
              <w:t>.</w:t>
            </w:r>
          </w:p>
        </w:tc>
        <w:tc>
          <w:tcPr>
            <w:tcW w:w="6531" w:type="dxa"/>
            <w:shd w:val="clear" w:color="auto" w:fill="auto"/>
          </w:tcPr>
          <w:p w:rsidR="009F61E4" w:rsidRDefault="009F61E4" w:rsidP="009F61E4">
            <w:pPr>
              <w:jc w:val="both"/>
            </w:pPr>
            <w:r>
              <w:t xml:space="preserve">Zadanie 3 </w:t>
            </w:r>
          </w:p>
          <w:p w:rsidR="009F61E4" w:rsidRDefault="009F61E4" w:rsidP="009F61E4">
            <w:pPr>
              <w:jc w:val="both"/>
            </w:pPr>
            <w:r>
              <w:t xml:space="preserve">Podzadanie nr 1 </w:t>
            </w:r>
          </w:p>
          <w:p w:rsidR="000E3416" w:rsidRPr="00C125F3" w:rsidRDefault="002A7E44" w:rsidP="002A7E44">
            <w:pPr>
              <w:jc w:val="both"/>
              <w:rPr>
                <w:rFonts w:eastAsia="Arial Unicode MS"/>
              </w:rPr>
            </w:pPr>
            <w:r>
              <w:t>Pozycja 34</w:t>
            </w:r>
            <w:r w:rsidR="009F61E4">
              <w:t xml:space="preserve"> </w:t>
            </w:r>
            <w:r>
              <w:t>–</w:t>
            </w:r>
            <w:r w:rsidR="009F61E4">
              <w:t xml:space="preserve"> </w:t>
            </w:r>
            <w:r>
              <w:t xml:space="preserve">Srebrzanka żaroodporna do 600 st. op. 0,2 L – srebrzanka w op. 0,2 L nie występuje w odporności 600 C lecz </w:t>
            </w:r>
            <w:r>
              <w:br/>
              <w:t>500 C.</w:t>
            </w:r>
          </w:p>
        </w:tc>
        <w:tc>
          <w:tcPr>
            <w:tcW w:w="6237" w:type="dxa"/>
          </w:tcPr>
          <w:p w:rsidR="00FC5D8F" w:rsidRPr="00FC5D8F" w:rsidRDefault="009F61E4" w:rsidP="002A7E44">
            <w:pPr>
              <w:jc w:val="both"/>
            </w:pPr>
            <w:r>
              <w:t xml:space="preserve">Zamawiający </w:t>
            </w:r>
            <w:r w:rsidR="002A7E44">
              <w:t xml:space="preserve">zmienia odporność srebrzanki w opakowaniu </w:t>
            </w:r>
            <w:r w:rsidR="002A7E44">
              <w:br/>
              <w:t>0,2 L na 500 C.</w:t>
            </w:r>
          </w:p>
        </w:tc>
      </w:tr>
      <w:tr w:rsidR="009F61E4" w:rsidRPr="00F30281" w:rsidTr="003D26D2">
        <w:trPr>
          <w:trHeight w:val="1349"/>
        </w:trPr>
        <w:tc>
          <w:tcPr>
            <w:tcW w:w="660" w:type="dxa"/>
            <w:vAlign w:val="center"/>
          </w:tcPr>
          <w:p w:rsidR="009F61E4" w:rsidRPr="003576AB" w:rsidRDefault="009F61E4" w:rsidP="003D26D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531" w:type="dxa"/>
            <w:shd w:val="clear" w:color="auto" w:fill="auto"/>
          </w:tcPr>
          <w:p w:rsidR="009F61E4" w:rsidRDefault="009F61E4" w:rsidP="009F61E4">
            <w:pPr>
              <w:jc w:val="both"/>
            </w:pPr>
            <w:r>
              <w:t>Zadanie 3</w:t>
            </w:r>
          </w:p>
          <w:p w:rsidR="009F61E4" w:rsidRDefault="002A7E44" w:rsidP="009F61E4">
            <w:pPr>
              <w:jc w:val="both"/>
            </w:pPr>
            <w:r>
              <w:t>Podzadanie nr 5</w:t>
            </w:r>
          </w:p>
          <w:p w:rsidR="009F61E4" w:rsidRDefault="002A7E44" w:rsidP="002A7E44">
            <w:pPr>
              <w:jc w:val="both"/>
            </w:pPr>
            <w:r>
              <w:t>Pozycja 5</w:t>
            </w:r>
            <w:r w:rsidR="009F61E4">
              <w:t xml:space="preserve"> </w:t>
            </w:r>
            <w:r>
              <w:t>–</w:t>
            </w:r>
            <w:r w:rsidR="009F61E4">
              <w:t xml:space="preserve"> </w:t>
            </w:r>
            <w:r w:rsidR="00B94960">
              <w:t>F</w:t>
            </w:r>
            <w:r>
              <w:t xml:space="preserve">arba maskująca zielona BW400 – 6031 30 L - </w:t>
            </w:r>
            <w:r w:rsidR="009F61E4">
              <w:t xml:space="preserve">Proszę o </w:t>
            </w:r>
            <w:r>
              <w:t>zmianę zapisów, powyższa farba zgodna z NO 80-A200:2014 występuje w oryginalnych opakowaniach 20 L, nie ma możliwości zakupu w opakowaniu 30 L.</w:t>
            </w:r>
          </w:p>
        </w:tc>
        <w:tc>
          <w:tcPr>
            <w:tcW w:w="6237" w:type="dxa"/>
          </w:tcPr>
          <w:p w:rsidR="009F61E4" w:rsidRDefault="009F61E4" w:rsidP="002A7E44">
            <w:pPr>
              <w:jc w:val="both"/>
            </w:pPr>
            <w:r>
              <w:t xml:space="preserve">Zamawiający </w:t>
            </w:r>
            <w:r w:rsidR="002A7E44">
              <w:t>zmienia ilość zamawianej farby na 40 L.</w:t>
            </w:r>
          </w:p>
        </w:tc>
      </w:tr>
      <w:tr w:rsidR="009F61E4" w:rsidRPr="00F30281" w:rsidTr="003D26D2">
        <w:trPr>
          <w:trHeight w:val="1349"/>
        </w:trPr>
        <w:tc>
          <w:tcPr>
            <w:tcW w:w="660" w:type="dxa"/>
            <w:vAlign w:val="center"/>
          </w:tcPr>
          <w:p w:rsidR="009F61E4" w:rsidRDefault="009F61E4" w:rsidP="003D26D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531" w:type="dxa"/>
            <w:shd w:val="clear" w:color="auto" w:fill="auto"/>
          </w:tcPr>
          <w:p w:rsidR="009F61E4" w:rsidRDefault="009F61E4" w:rsidP="009F61E4">
            <w:pPr>
              <w:jc w:val="both"/>
            </w:pPr>
            <w:r>
              <w:t>Zadanie 3</w:t>
            </w:r>
          </w:p>
          <w:p w:rsidR="009F61E4" w:rsidRDefault="009F61E4" w:rsidP="009F61E4">
            <w:pPr>
              <w:jc w:val="both"/>
            </w:pPr>
            <w:r>
              <w:t>Podzadanie nr 5</w:t>
            </w:r>
          </w:p>
          <w:p w:rsidR="009F61E4" w:rsidRDefault="00B94960" w:rsidP="00B94960">
            <w:pPr>
              <w:jc w:val="both"/>
            </w:pPr>
            <w:r>
              <w:t>Pozycja 68</w:t>
            </w:r>
            <w:r w:rsidR="009F61E4">
              <w:t xml:space="preserve"> </w:t>
            </w:r>
            <w:r>
              <w:t>–</w:t>
            </w:r>
            <w:r w:rsidR="009F61E4">
              <w:t xml:space="preserve"> </w:t>
            </w:r>
            <w:r>
              <w:t>Podkład do farb epoksydowych BP450-100 10 L – Proszę o zmianę w zapisie, powyższa farba zgodna z NO 80-</w:t>
            </w:r>
            <w:r>
              <w:lastRenderedPageBreak/>
              <w:t>A200:2014 występuje w oryginalnych opakowaniach 15 L, nie ma możliwości zakupu 10 L.</w:t>
            </w:r>
          </w:p>
        </w:tc>
        <w:tc>
          <w:tcPr>
            <w:tcW w:w="6237" w:type="dxa"/>
          </w:tcPr>
          <w:p w:rsidR="009F61E4" w:rsidRDefault="00B94960" w:rsidP="001452C4">
            <w:pPr>
              <w:jc w:val="both"/>
            </w:pPr>
            <w:r>
              <w:lastRenderedPageBreak/>
              <w:t>Zamawiający zmie</w:t>
            </w:r>
            <w:r>
              <w:t>nia ilość zamawianej farby na 15</w:t>
            </w:r>
            <w:r>
              <w:t xml:space="preserve"> L.</w:t>
            </w:r>
          </w:p>
        </w:tc>
      </w:tr>
      <w:tr w:rsidR="009F61E4" w:rsidRPr="00F30281" w:rsidTr="003D26D2">
        <w:trPr>
          <w:trHeight w:val="1349"/>
        </w:trPr>
        <w:tc>
          <w:tcPr>
            <w:tcW w:w="660" w:type="dxa"/>
            <w:vAlign w:val="center"/>
          </w:tcPr>
          <w:p w:rsidR="009F61E4" w:rsidRDefault="009F61E4" w:rsidP="003D26D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531" w:type="dxa"/>
            <w:shd w:val="clear" w:color="auto" w:fill="auto"/>
          </w:tcPr>
          <w:p w:rsidR="009F61E4" w:rsidRDefault="00B94960" w:rsidP="00B94960">
            <w:r>
              <w:t xml:space="preserve">Zadanie 4 </w:t>
            </w:r>
            <w:r>
              <w:br/>
              <w:t>P</w:t>
            </w:r>
            <w:r>
              <w:t>oz</w:t>
            </w:r>
            <w:r>
              <w:t xml:space="preserve">ycja </w:t>
            </w:r>
            <w:r>
              <w:t xml:space="preserve">6 </w:t>
            </w:r>
            <w:r>
              <w:t>- opona 13R22,5 - czy Z</w:t>
            </w:r>
            <w:r>
              <w:t>amawiający dopuszcza dostawę opon o podanym rozmiarze in</w:t>
            </w:r>
            <w:r>
              <w:t>nego producenta z taką samą rzeź</w:t>
            </w:r>
            <w:r>
              <w:t>bą bieżnika</w:t>
            </w:r>
            <w:r>
              <w:t>?</w:t>
            </w:r>
          </w:p>
        </w:tc>
        <w:tc>
          <w:tcPr>
            <w:tcW w:w="6237" w:type="dxa"/>
          </w:tcPr>
          <w:p w:rsidR="009F61E4" w:rsidRDefault="00B94960" w:rsidP="001452C4">
            <w:pPr>
              <w:jc w:val="both"/>
            </w:pPr>
            <w:r>
              <w:t xml:space="preserve">Zamawiający dopuszcza dostawę opon o podanym rozmiarze innego producenta z zachowaniem parametrów </w:t>
            </w:r>
            <w:r w:rsidR="00CE0396">
              <w:t xml:space="preserve">opony </w:t>
            </w:r>
            <w:bookmarkStart w:id="0" w:name="_GoBack"/>
            <w:bookmarkEnd w:id="0"/>
            <w:r w:rsidR="00CE0396">
              <w:t>Hifli: etykieta UE C, C, 73 db.</w:t>
            </w:r>
          </w:p>
        </w:tc>
      </w:tr>
    </w:tbl>
    <w:p w:rsidR="009867FD" w:rsidRDefault="009867FD" w:rsidP="00895813">
      <w:pPr>
        <w:rPr>
          <w:b/>
          <w:bCs/>
          <w:sz w:val="28"/>
          <w:szCs w:val="28"/>
        </w:rPr>
      </w:pPr>
    </w:p>
    <w:p w:rsidR="000E3416" w:rsidRDefault="000E3416" w:rsidP="00895813">
      <w:pPr>
        <w:rPr>
          <w:b/>
          <w:bCs/>
          <w:sz w:val="28"/>
          <w:szCs w:val="28"/>
        </w:rPr>
      </w:pPr>
    </w:p>
    <w:p w:rsidR="000E3416" w:rsidRDefault="000E3416" w:rsidP="00895813">
      <w:pPr>
        <w:rPr>
          <w:b/>
          <w:bCs/>
          <w:sz w:val="28"/>
          <w:szCs w:val="28"/>
        </w:rPr>
      </w:pPr>
    </w:p>
    <w:p w:rsidR="000E3416" w:rsidRDefault="000E3416" w:rsidP="00895813">
      <w:pPr>
        <w:rPr>
          <w:b/>
          <w:bCs/>
          <w:sz w:val="28"/>
          <w:szCs w:val="28"/>
        </w:rPr>
      </w:pPr>
    </w:p>
    <w:p w:rsidR="000E3416" w:rsidRDefault="000E3416" w:rsidP="00895813">
      <w:pPr>
        <w:rPr>
          <w:b/>
          <w:bCs/>
          <w:sz w:val="28"/>
          <w:szCs w:val="28"/>
        </w:rPr>
      </w:pPr>
    </w:p>
    <w:p w:rsidR="000E3416" w:rsidRDefault="000E3416" w:rsidP="00895813">
      <w:pPr>
        <w:rPr>
          <w:b/>
          <w:bCs/>
          <w:sz w:val="28"/>
          <w:szCs w:val="28"/>
        </w:rPr>
      </w:pPr>
    </w:p>
    <w:p w:rsidR="000E3416" w:rsidRDefault="000E3416" w:rsidP="00895813">
      <w:pPr>
        <w:rPr>
          <w:b/>
          <w:bCs/>
          <w:sz w:val="28"/>
          <w:szCs w:val="28"/>
        </w:rPr>
      </w:pPr>
    </w:p>
    <w:p w:rsidR="000E3416" w:rsidRDefault="000E3416" w:rsidP="00895813">
      <w:pPr>
        <w:rPr>
          <w:b/>
          <w:bCs/>
          <w:sz w:val="28"/>
          <w:szCs w:val="28"/>
        </w:rPr>
      </w:pPr>
    </w:p>
    <w:p w:rsidR="00B94960" w:rsidRDefault="00B94960" w:rsidP="0002327E">
      <w:pPr>
        <w:ind w:left="142"/>
        <w:jc w:val="both"/>
        <w:rPr>
          <w:bCs/>
        </w:rPr>
      </w:pPr>
    </w:p>
    <w:p w:rsidR="00B94960" w:rsidRDefault="00B94960" w:rsidP="0002327E">
      <w:pPr>
        <w:ind w:left="142"/>
        <w:jc w:val="both"/>
        <w:rPr>
          <w:bCs/>
        </w:rPr>
      </w:pPr>
    </w:p>
    <w:p w:rsidR="0002327E" w:rsidRPr="00265C2C" w:rsidRDefault="0002327E" w:rsidP="0002327E">
      <w:pPr>
        <w:ind w:left="142"/>
        <w:jc w:val="both"/>
        <w:rPr>
          <w:b/>
          <w:bCs/>
        </w:rPr>
      </w:pPr>
      <w:r w:rsidRPr="00265C2C">
        <w:rPr>
          <w:bCs/>
        </w:rPr>
        <w:t xml:space="preserve">W związku z zapytaniami Zamawiający dokonał </w:t>
      </w:r>
      <w:r w:rsidRPr="00265C2C">
        <w:rPr>
          <w:b/>
          <w:bCs/>
        </w:rPr>
        <w:t>modyfikacji treści SIWZ</w:t>
      </w:r>
      <w:r w:rsidRPr="00265C2C">
        <w:rPr>
          <w:bCs/>
        </w:rPr>
        <w:t xml:space="preserve"> poprzez zamieszczenie </w:t>
      </w:r>
      <w:r w:rsidR="00CE0396">
        <w:rPr>
          <w:bCs/>
        </w:rPr>
        <w:t>obowiązującego</w:t>
      </w:r>
      <w:r w:rsidRPr="00265C2C">
        <w:rPr>
          <w:bCs/>
        </w:rPr>
        <w:t xml:space="preserve"> formularza cenowego </w:t>
      </w:r>
      <w:r w:rsidR="00CE0396">
        <w:rPr>
          <w:bCs/>
        </w:rPr>
        <w:br/>
      </w:r>
      <w:r w:rsidRPr="00265C2C">
        <w:rPr>
          <w:bCs/>
        </w:rPr>
        <w:t xml:space="preserve">dla </w:t>
      </w:r>
      <w:r w:rsidRPr="00265C2C">
        <w:rPr>
          <w:b/>
          <w:bCs/>
        </w:rPr>
        <w:t>zad</w:t>
      </w:r>
      <w:r w:rsidR="00571F79">
        <w:rPr>
          <w:b/>
          <w:bCs/>
        </w:rPr>
        <w:t>ania nr 3</w:t>
      </w:r>
      <w:r>
        <w:rPr>
          <w:b/>
          <w:bCs/>
        </w:rPr>
        <w:t>.</w:t>
      </w:r>
    </w:p>
    <w:p w:rsidR="0002327E" w:rsidRDefault="0002327E" w:rsidP="0002327E">
      <w:pPr>
        <w:rPr>
          <w:b/>
          <w:bCs/>
          <w:sz w:val="28"/>
          <w:szCs w:val="28"/>
        </w:rPr>
      </w:pPr>
    </w:p>
    <w:p w:rsidR="000E3416" w:rsidRDefault="000E3416" w:rsidP="00895813">
      <w:pPr>
        <w:rPr>
          <w:b/>
          <w:bCs/>
          <w:sz w:val="28"/>
          <w:szCs w:val="28"/>
        </w:rPr>
      </w:pPr>
    </w:p>
    <w:p w:rsidR="000E3416" w:rsidRDefault="000E3416" w:rsidP="00895813">
      <w:pPr>
        <w:rPr>
          <w:b/>
          <w:bCs/>
          <w:sz w:val="28"/>
          <w:szCs w:val="28"/>
        </w:rPr>
      </w:pPr>
    </w:p>
    <w:p w:rsidR="000E3416" w:rsidRPr="000E3416" w:rsidRDefault="000E3416" w:rsidP="000E3416">
      <w:pPr>
        <w:ind w:left="9912"/>
        <w:jc w:val="center"/>
        <w:rPr>
          <w:b/>
          <w:bCs/>
        </w:rPr>
      </w:pPr>
      <w:r w:rsidRPr="000E3416">
        <w:rPr>
          <w:b/>
          <w:bCs/>
        </w:rPr>
        <w:t>KIEROWNIK ZAMAWIAJĄCEGO</w:t>
      </w:r>
    </w:p>
    <w:p w:rsidR="000E3416" w:rsidRPr="000E3416" w:rsidRDefault="000E3416" w:rsidP="000E3416">
      <w:pPr>
        <w:ind w:left="9912"/>
        <w:jc w:val="center"/>
        <w:rPr>
          <w:b/>
          <w:bCs/>
        </w:rPr>
      </w:pPr>
      <w:r w:rsidRPr="000E3416">
        <w:rPr>
          <w:b/>
          <w:bCs/>
        </w:rPr>
        <w:t>KOMENDANT</w:t>
      </w:r>
    </w:p>
    <w:p w:rsidR="000E3416" w:rsidRPr="000E3416" w:rsidRDefault="000E3416" w:rsidP="000E3416">
      <w:pPr>
        <w:ind w:left="9912"/>
        <w:jc w:val="center"/>
        <w:rPr>
          <w:b/>
          <w:bCs/>
        </w:rPr>
      </w:pPr>
    </w:p>
    <w:p w:rsidR="000E3416" w:rsidRPr="000E3416" w:rsidRDefault="000E3416" w:rsidP="000E3416">
      <w:pPr>
        <w:ind w:left="9912"/>
        <w:jc w:val="center"/>
        <w:rPr>
          <w:b/>
          <w:bCs/>
        </w:rPr>
      </w:pPr>
      <w:r w:rsidRPr="000E3416">
        <w:rPr>
          <w:b/>
          <w:bCs/>
        </w:rPr>
        <w:t>płk mgr Marek MROCZEK</w:t>
      </w:r>
    </w:p>
    <w:sectPr w:rsidR="000E3416" w:rsidRPr="000E3416" w:rsidSect="00895813">
      <w:footerReference w:type="default" r:id="rId8"/>
      <w:pgSz w:w="16838" w:h="11906" w:orient="landscape" w:code="9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A94" w:rsidRDefault="00E47A94">
      <w:r>
        <w:separator/>
      </w:r>
    </w:p>
  </w:endnote>
  <w:endnote w:type="continuationSeparator" w:id="0">
    <w:p w:rsidR="00E47A94" w:rsidRDefault="00E4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812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D7FC9" w:rsidRDefault="00CD7FC9">
            <w:pPr>
              <w:pStyle w:val="Stopka"/>
              <w:jc w:val="right"/>
            </w:pPr>
            <w:r w:rsidRPr="00CD7FC9">
              <w:rPr>
                <w:sz w:val="16"/>
                <w:szCs w:val="16"/>
              </w:rPr>
              <w:t>Str</w:t>
            </w:r>
            <w:r>
              <w:rPr>
                <w:sz w:val="16"/>
                <w:szCs w:val="16"/>
              </w:rPr>
              <w:t>.</w:t>
            </w:r>
            <w:r w:rsidRPr="00CD7FC9">
              <w:rPr>
                <w:b/>
                <w:bCs/>
                <w:sz w:val="16"/>
                <w:szCs w:val="16"/>
              </w:rPr>
              <w:fldChar w:fldCharType="begin"/>
            </w:r>
            <w:r w:rsidRPr="00CD7FC9">
              <w:rPr>
                <w:b/>
                <w:bCs/>
                <w:sz w:val="16"/>
                <w:szCs w:val="16"/>
              </w:rPr>
              <w:instrText>PAGE</w:instrText>
            </w:r>
            <w:r w:rsidRPr="00CD7FC9">
              <w:rPr>
                <w:b/>
                <w:bCs/>
                <w:sz w:val="16"/>
                <w:szCs w:val="16"/>
              </w:rPr>
              <w:fldChar w:fldCharType="separate"/>
            </w:r>
            <w:r w:rsidR="00CE0396">
              <w:rPr>
                <w:b/>
                <w:bCs/>
                <w:noProof/>
                <w:sz w:val="16"/>
                <w:szCs w:val="16"/>
              </w:rPr>
              <w:t>2</w:t>
            </w:r>
            <w:r w:rsidRPr="00CD7FC9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>/</w:t>
            </w:r>
            <w:r w:rsidRPr="00CD7FC9">
              <w:rPr>
                <w:b/>
                <w:bCs/>
                <w:sz w:val="16"/>
                <w:szCs w:val="16"/>
              </w:rPr>
              <w:fldChar w:fldCharType="begin"/>
            </w:r>
            <w:r w:rsidRPr="00CD7FC9">
              <w:rPr>
                <w:b/>
                <w:bCs/>
                <w:sz w:val="16"/>
                <w:szCs w:val="16"/>
              </w:rPr>
              <w:instrText>NUMPAGES</w:instrText>
            </w:r>
            <w:r w:rsidRPr="00CD7FC9">
              <w:rPr>
                <w:b/>
                <w:bCs/>
                <w:sz w:val="16"/>
                <w:szCs w:val="16"/>
              </w:rPr>
              <w:fldChar w:fldCharType="separate"/>
            </w:r>
            <w:r w:rsidR="00CE0396">
              <w:rPr>
                <w:b/>
                <w:bCs/>
                <w:noProof/>
                <w:sz w:val="16"/>
                <w:szCs w:val="16"/>
              </w:rPr>
              <w:t>2</w:t>
            </w:r>
            <w:r w:rsidRPr="00CD7FC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56349" w:rsidRDefault="00A563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A94" w:rsidRDefault="00E47A94">
      <w:r>
        <w:separator/>
      </w:r>
    </w:p>
  </w:footnote>
  <w:footnote w:type="continuationSeparator" w:id="0">
    <w:p w:rsidR="00E47A94" w:rsidRDefault="00E47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1F8"/>
    <w:multiLevelType w:val="hybridMultilevel"/>
    <w:tmpl w:val="DCF40A08"/>
    <w:lvl w:ilvl="0" w:tplc="04150017">
      <w:start w:val="1"/>
      <w:numFmt w:val="lowerLetter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073244C1"/>
    <w:multiLevelType w:val="hybridMultilevel"/>
    <w:tmpl w:val="D27A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540B9"/>
    <w:multiLevelType w:val="hybridMultilevel"/>
    <w:tmpl w:val="94121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D17CC6"/>
    <w:multiLevelType w:val="hybridMultilevel"/>
    <w:tmpl w:val="054C977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20092C"/>
    <w:multiLevelType w:val="hybridMultilevel"/>
    <w:tmpl w:val="0CC68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D1116"/>
    <w:multiLevelType w:val="hybridMultilevel"/>
    <w:tmpl w:val="5BD8FADC"/>
    <w:lvl w:ilvl="0" w:tplc="B3E61B8A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4F4DA5"/>
    <w:multiLevelType w:val="hybridMultilevel"/>
    <w:tmpl w:val="934A1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A60D4"/>
    <w:multiLevelType w:val="hybridMultilevel"/>
    <w:tmpl w:val="D8F25B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E8265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1DD4982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107D9F"/>
    <w:multiLevelType w:val="hybridMultilevel"/>
    <w:tmpl w:val="2FE48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23281"/>
    <w:multiLevelType w:val="hybridMultilevel"/>
    <w:tmpl w:val="97F8A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54D3A"/>
    <w:multiLevelType w:val="hybridMultilevel"/>
    <w:tmpl w:val="F41A1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D0CF3"/>
    <w:multiLevelType w:val="hybridMultilevel"/>
    <w:tmpl w:val="F41EE2A6"/>
    <w:lvl w:ilvl="0" w:tplc="BF7444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04519"/>
    <w:multiLevelType w:val="hybridMultilevel"/>
    <w:tmpl w:val="98322B5C"/>
    <w:lvl w:ilvl="0" w:tplc="2DB018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EAA4472"/>
    <w:multiLevelType w:val="hybridMultilevel"/>
    <w:tmpl w:val="F25C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61663"/>
    <w:multiLevelType w:val="hybridMultilevel"/>
    <w:tmpl w:val="17A47668"/>
    <w:lvl w:ilvl="0" w:tplc="36E4339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95E6874"/>
    <w:multiLevelType w:val="hybridMultilevel"/>
    <w:tmpl w:val="313045CE"/>
    <w:lvl w:ilvl="0" w:tplc="F13636C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49E517BE"/>
    <w:multiLevelType w:val="hybridMultilevel"/>
    <w:tmpl w:val="C254C2E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B2830"/>
    <w:multiLevelType w:val="hybridMultilevel"/>
    <w:tmpl w:val="2144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80E9D"/>
    <w:multiLevelType w:val="hybridMultilevel"/>
    <w:tmpl w:val="90BAC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A1E6B"/>
    <w:multiLevelType w:val="hybridMultilevel"/>
    <w:tmpl w:val="6F1AA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958BE"/>
    <w:multiLevelType w:val="hybridMultilevel"/>
    <w:tmpl w:val="ED9AF31A"/>
    <w:lvl w:ilvl="0" w:tplc="8F74F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104B81"/>
    <w:multiLevelType w:val="hybridMultilevel"/>
    <w:tmpl w:val="90849210"/>
    <w:lvl w:ilvl="0" w:tplc="04150017">
      <w:start w:val="1"/>
      <w:numFmt w:val="lowerLetter"/>
      <w:lvlText w:val="%1)"/>
      <w:lvlJc w:val="left"/>
      <w:pPr>
        <w:ind w:left="1048" w:hanging="360"/>
      </w:p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2" w15:restartNumberingAfterBreak="0">
    <w:nsid w:val="60B4158B"/>
    <w:multiLevelType w:val="hybridMultilevel"/>
    <w:tmpl w:val="40D4666E"/>
    <w:lvl w:ilvl="0" w:tplc="B3E61B8A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D0705E"/>
    <w:multiLevelType w:val="hybridMultilevel"/>
    <w:tmpl w:val="5B6A6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143ED"/>
    <w:multiLevelType w:val="hybridMultilevel"/>
    <w:tmpl w:val="5FE44038"/>
    <w:lvl w:ilvl="0" w:tplc="04150017">
      <w:start w:val="1"/>
      <w:numFmt w:val="lowerLetter"/>
      <w:lvlText w:val="%1)"/>
      <w:lvlJc w:val="left"/>
      <w:pPr>
        <w:ind w:left="1048" w:hanging="360"/>
      </w:p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5" w15:restartNumberingAfterBreak="0">
    <w:nsid w:val="79AF77CC"/>
    <w:multiLevelType w:val="hybridMultilevel"/>
    <w:tmpl w:val="31A28626"/>
    <w:lvl w:ilvl="0" w:tplc="0415000F">
      <w:start w:val="1"/>
      <w:numFmt w:val="decimal"/>
      <w:lvlText w:val="%1."/>
      <w:lvlJc w:val="left"/>
      <w:pPr>
        <w:ind w:left="1768" w:hanging="360"/>
      </w:pPr>
    </w:lvl>
    <w:lvl w:ilvl="1" w:tplc="04150019" w:tentative="1">
      <w:start w:val="1"/>
      <w:numFmt w:val="lowerLetter"/>
      <w:lvlText w:val="%2."/>
      <w:lvlJc w:val="left"/>
      <w:pPr>
        <w:ind w:left="2488" w:hanging="360"/>
      </w:pPr>
    </w:lvl>
    <w:lvl w:ilvl="2" w:tplc="0415001B" w:tentative="1">
      <w:start w:val="1"/>
      <w:numFmt w:val="lowerRoman"/>
      <w:lvlText w:val="%3."/>
      <w:lvlJc w:val="right"/>
      <w:pPr>
        <w:ind w:left="3208" w:hanging="180"/>
      </w:pPr>
    </w:lvl>
    <w:lvl w:ilvl="3" w:tplc="0415000F" w:tentative="1">
      <w:start w:val="1"/>
      <w:numFmt w:val="decimal"/>
      <w:lvlText w:val="%4."/>
      <w:lvlJc w:val="left"/>
      <w:pPr>
        <w:ind w:left="3928" w:hanging="360"/>
      </w:pPr>
    </w:lvl>
    <w:lvl w:ilvl="4" w:tplc="04150019" w:tentative="1">
      <w:start w:val="1"/>
      <w:numFmt w:val="lowerLetter"/>
      <w:lvlText w:val="%5."/>
      <w:lvlJc w:val="left"/>
      <w:pPr>
        <w:ind w:left="4648" w:hanging="360"/>
      </w:pPr>
    </w:lvl>
    <w:lvl w:ilvl="5" w:tplc="0415001B" w:tentative="1">
      <w:start w:val="1"/>
      <w:numFmt w:val="lowerRoman"/>
      <w:lvlText w:val="%6."/>
      <w:lvlJc w:val="right"/>
      <w:pPr>
        <w:ind w:left="5368" w:hanging="180"/>
      </w:pPr>
    </w:lvl>
    <w:lvl w:ilvl="6" w:tplc="0415000F" w:tentative="1">
      <w:start w:val="1"/>
      <w:numFmt w:val="decimal"/>
      <w:lvlText w:val="%7."/>
      <w:lvlJc w:val="left"/>
      <w:pPr>
        <w:ind w:left="6088" w:hanging="360"/>
      </w:pPr>
    </w:lvl>
    <w:lvl w:ilvl="7" w:tplc="04150019" w:tentative="1">
      <w:start w:val="1"/>
      <w:numFmt w:val="lowerLetter"/>
      <w:lvlText w:val="%8."/>
      <w:lvlJc w:val="left"/>
      <w:pPr>
        <w:ind w:left="6808" w:hanging="360"/>
      </w:pPr>
    </w:lvl>
    <w:lvl w:ilvl="8" w:tplc="0415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26" w15:restartNumberingAfterBreak="0">
    <w:nsid w:val="7B1A62FA"/>
    <w:multiLevelType w:val="hybridMultilevel"/>
    <w:tmpl w:val="A0243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51592"/>
    <w:multiLevelType w:val="hybridMultilevel"/>
    <w:tmpl w:val="4F68D3F4"/>
    <w:lvl w:ilvl="0" w:tplc="4308F3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2"/>
  </w:num>
  <w:num w:numId="2">
    <w:abstractNumId w:val="5"/>
  </w:num>
  <w:num w:numId="3">
    <w:abstractNumId w:val="26"/>
  </w:num>
  <w:num w:numId="4">
    <w:abstractNumId w:val="6"/>
  </w:num>
  <w:num w:numId="5">
    <w:abstractNumId w:val="8"/>
  </w:num>
  <w:num w:numId="6">
    <w:abstractNumId w:val="18"/>
  </w:num>
  <w:num w:numId="7">
    <w:abstractNumId w:val="10"/>
  </w:num>
  <w:num w:numId="8">
    <w:abstractNumId w:val="19"/>
  </w:num>
  <w:num w:numId="9">
    <w:abstractNumId w:val="4"/>
  </w:num>
  <w:num w:numId="10">
    <w:abstractNumId w:val="12"/>
  </w:num>
  <w:num w:numId="11">
    <w:abstractNumId w:val="0"/>
  </w:num>
  <w:num w:numId="12">
    <w:abstractNumId w:val="21"/>
  </w:num>
  <w:num w:numId="13">
    <w:abstractNumId w:val="24"/>
  </w:num>
  <w:num w:numId="14">
    <w:abstractNumId w:val="25"/>
  </w:num>
  <w:num w:numId="15">
    <w:abstractNumId w:val="27"/>
  </w:num>
  <w:num w:numId="16">
    <w:abstractNumId w:val="13"/>
  </w:num>
  <w:num w:numId="17">
    <w:abstractNumId w:val="20"/>
  </w:num>
  <w:num w:numId="18">
    <w:abstractNumId w:val="1"/>
  </w:num>
  <w:num w:numId="19">
    <w:abstractNumId w:val="7"/>
  </w:num>
  <w:num w:numId="20">
    <w:abstractNumId w:val="23"/>
  </w:num>
  <w:num w:numId="21">
    <w:abstractNumId w:val="17"/>
  </w:num>
  <w:num w:numId="22">
    <w:abstractNumId w:val="15"/>
  </w:num>
  <w:num w:numId="23">
    <w:abstractNumId w:val="9"/>
  </w:num>
  <w:num w:numId="24">
    <w:abstractNumId w:val="3"/>
  </w:num>
  <w:num w:numId="25">
    <w:abstractNumId w:val="14"/>
  </w:num>
  <w:num w:numId="26">
    <w:abstractNumId w:val="11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C4"/>
    <w:rsid w:val="00005A2E"/>
    <w:rsid w:val="00010035"/>
    <w:rsid w:val="00012C56"/>
    <w:rsid w:val="000137F7"/>
    <w:rsid w:val="00015CE3"/>
    <w:rsid w:val="00020C88"/>
    <w:rsid w:val="0002327E"/>
    <w:rsid w:val="000455A0"/>
    <w:rsid w:val="00053236"/>
    <w:rsid w:val="000758D0"/>
    <w:rsid w:val="000764D9"/>
    <w:rsid w:val="000824EB"/>
    <w:rsid w:val="0009256B"/>
    <w:rsid w:val="000B1AEF"/>
    <w:rsid w:val="000C4FF7"/>
    <w:rsid w:val="000D1FB3"/>
    <w:rsid w:val="000D51D4"/>
    <w:rsid w:val="000E3416"/>
    <w:rsid w:val="000F1F64"/>
    <w:rsid w:val="000F7B58"/>
    <w:rsid w:val="00110928"/>
    <w:rsid w:val="00111D4C"/>
    <w:rsid w:val="00114A2D"/>
    <w:rsid w:val="00133310"/>
    <w:rsid w:val="001452C4"/>
    <w:rsid w:val="001460C4"/>
    <w:rsid w:val="001504E8"/>
    <w:rsid w:val="00160919"/>
    <w:rsid w:val="00165A3D"/>
    <w:rsid w:val="00166634"/>
    <w:rsid w:val="00180A1D"/>
    <w:rsid w:val="001857AF"/>
    <w:rsid w:val="001B4E7F"/>
    <w:rsid w:val="001B78D1"/>
    <w:rsid w:val="001C62D3"/>
    <w:rsid w:val="001D6FD8"/>
    <w:rsid w:val="001D7AFF"/>
    <w:rsid w:val="001F13EB"/>
    <w:rsid w:val="001F72EC"/>
    <w:rsid w:val="00203B91"/>
    <w:rsid w:val="002137EB"/>
    <w:rsid w:val="00216658"/>
    <w:rsid w:val="00226C92"/>
    <w:rsid w:val="002409C3"/>
    <w:rsid w:val="002457B6"/>
    <w:rsid w:val="00253C33"/>
    <w:rsid w:val="0028253B"/>
    <w:rsid w:val="00291262"/>
    <w:rsid w:val="002A016C"/>
    <w:rsid w:val="002A01C2"/>
    <w:rsid w:val="002A03D3"/>
    <w:rsid w:val="002A29BC"/>
    <w:rsid w:val="002A7E44"/>
    <w:rsid w:val="002C577D"/>
    <w:rsid w:val="002F6981"/>
    <w:rsid w:val="00303807"/>
    <w:rsid w:val="00304240"/>
    <w:rsid w:val="003163D4"/>
    <w:rsid w:val="0032732D"/>
    <w:rsid w:val="00334932"/>
    <w:rsid w:val="00336322"/>
    <w:rsid w:val="00344D08"/>
    <w:rsid w:val="003462B6"/>
    <w:rsid w:val="003576AB"/>
    <w:rsid w:val="00384F6D"/>
    <w:rsid w:val="00385E4F"/>
    <w:rsid w:val="00390D83"/>
    <w:rsid w:val="003942BC"/>
    <w:rsid w:val="003A70E2"/>
    <w:rsid w:val="003B3414"/>
    <w:rsid w:val="003C037F"/>
    <w:rsid w:val="003D1F86"/>
    <w:rsid w:val="003D26D2"/>
    <w:rsid w:val="003D54EE"/>
    <w:rsid w:val="00400537"/>
    <w:rsid w:val="0040711D"/>
    <w:rsid w:val="004146D5"/>
    <w:rsid w:val="00421ACE"/>
    <w:rsid w:val="004260A4"/>
    <w:rsid w:val="00431FBF"/>
    <w:rsid w:val="004373DF"/>
    <w:rsid w:val="004418FE"/>
    <w:rsid w:val="004524D2"/>
    <w:rsid w:val="004560E4"/>
    <w:rsid w:val="00465FEC"/>
    <w:rsid w:val="00466FB9"/>
    <w:rsid w:val="004714A0"/>
    <w:rsid w:val="004724EB"/>
    <w:rsid w:val="00494A21"/>
    <w:rsid w:val="004956B5"/>
    <w:rsid w:val="00495888"/>
    <w:rsid w:val="004B2966"/>
    <w:rsid w:val="004C21F3"/>
    <w:rsid w:val="004C2C17"/>
    <w:rsid w:val="004E7432"/>
    <w:rsid w:val="004F07F3"/>
    <w:rsid w:val="00501451"/>
    <w:rsid w:val="005266B9"/>
    <w:rsid w:val="00526B45"/>
    <w:rsid w:val="00532A19"/>
    <w:rsid w:val="00535218"/>
    <w:rsid w:val="00537EE3"/>
    <w:rsid w:val="00546D37"/>
    <w:rsid w:val="00550005"/>
    <w:rsid w:val="005643B9"/>
    <w:rsid w:val="00571F79"/>
    <w:rsid w:val="0058604C"/>
    <w:rsid w:val="005B09F0"/>
    <w:rsid w:val="005B39F7"/>
    <w:rsid w:val="005C2383"/>
    <w:rsid w:val="005D6411"/>
    <w:rsid w:val="005E3C7F"/>
    <w:rsid w:val="0060069B"/>
    <w:rsid w:val="00602245"/>
    <w:rsid w:val="0062522F"/>
    <w:rsid w:val="00634951"/>
    <w:rsid w:val="00647309"/>
    <w:rsid w:val="006768CF"/>
    <w:rsid w:val="00681302"/>
    <w:rsid w:val="006911A4"/>
    <w:rsid w:val="006B0376"/>
    <w:rsid w:val="006B303A"/>
    <w:rsid w:val="006C3461"/>
    <w:rsid w:val="006D12D2"/>
    <w:rsid w:val="006D6D6A"/>
    <w:rsid w:val="006E5497"/>
    <w:rsid w:val="006E7A59"/>
    <w:rsid w:val="00710B3E"/>
    <w:rsid w:val="00711F7E"/>
    <w:rsid w:val="0071461D"/>
    <w:rsid w:val="00726E17"/>
    <w:rsid w:val="0073168A"/>
    <w:rsid w:val="00735DEF"/>
    <w:rsid w:val="00736F8E"/>
    <w:rsid w:val="00741695"/>
    <w:rsid w:val="00760791"/>
    <w:rsid w:val="00763C35"/>
    <w:rsid w:val="00763F6B"/>
    <w:rsid w:val="00773CC4"/>
    <w:rsid w:val="00787F13"/>
    <w:rsid w:val="00791574"/>
    <w:rsid w:val="007A3B45"/>
    <w:rsid w:val="007A732C"/>
    <w:rsid w:val="007B1ECC"/>
    <w:rsid w:val="007D3867"/>
    <w:rsid w:val="007E5BB5"/>
    <w:rsid w:val="007F1F5E"/>
    <w:rsid w:val="007F6003"/>
    <w:rsid w:val="007F67CB"/>
    <w:rsid w:val="00802088"/>
    <w:rsid w:val="00813AD2"/>
    <w:rsid w:val="00825E37"/>
    <w:rsid w:val="00833151"/>
    <w:rsid w:val="0083668F"/>
    <w:rsid w:val="008475A8"/>
    <w:rsid w:val="00851E78"/>
    <w:rsid w:val="008524DA"/>
    <w:rsid w:val="00860371"/>
    <w:rsid w:val="00865010"/>
    <w:rsid w:val="00867355"/>
    <w:rsid w:val="00867A93"/>
    <w:rsid w:val="00895813"/>
    <w:rsid w:val="008A1D79"/>
    <w:rsid w:val="008B01AA"/>
    <w:rsid w:val="008B0A6B"/>
    <w:rsid w:val="008E7A35"/>
    <w:rsid w:val="009168DF"/>
    <w:rsid w:val="00925DE1"/>
    <w:rsid w:val="009311B9"/>
    <w:rsid w:val="009371CA"/>
    <w:rsid w:val="00942619"/>
    <w:rsid w:val="00946600"/>
    <w:rsid w:val="009534A4"/>
    <w:rsid w:val="009545B8"/>
    <w:rsid w:val="00966FBB"/>
    <w:rsid w:val="009722EC"/>
    <w:rsid w:val="009867FD"/>
    <w:rsid w:val="00987FB7"/>
    <w:rsid w:val="009B2A7C"/>
    <w:rsid w:val="009B6DF1"/>
    <w:rsid w:val="009D2C26"/>
    <w:rsid w:val="009E7C17"/>
    <w:rsid w:val="009F5AC1"/>
    <w:rsid w:val="009F61E4"/>
    <w:rsid w:val="009F6810"/>
    <w:rsid w:val="00A023D8"/>
    <w:rsid w:val="00A11E1A"/>
    <w:rsid w:val="00A23231"/>
    <w:rsid w:val="00A46F4E"/>
    <w:rsid w:val="00A56349"/>
    <w:rsid w:val="00A577B4"/>
    <w:rsid w:val="00A64B83"/>
    <w:rsid w:val="00A949E7"/>
    <w:rsid w:val="00A97C62"/>
    <w:rsid w:val="00AA3B3A"/>
    <w:rsid w:val="00AB101D"/>
    <w:rsid w:val="00AB6EAA"/>
    <w:rsid w:val="00AC3519"/>
    <w:rsid w:val="00AD2CF5"/>
    <w:rsid w:val="00AD531A"/>
    <w:rsid w:val="00AD7B64"/>
    <w:rsid w:val="00AE0484"/>
    <w:rsid w:val="00AF3768"/>
    <w:rsid w:val="00AF52A5"/>
    <w:rsid w:val="00B107B9"/>
    <w:rsid w:val="00B37C09"/>
    <w:rsid w:val="00B45107"/>
    <w:rsid w:val="00B4678A"/>
    <w:rsid w:val="00B518E7"/>
    <w:rsid w:val="00B555D9"/>
    <w:rsid w:val="00B62BEE"/>
    <w:rsid w:val="00B66378"/>
    <w:rsid w:val="00B94960"/>
    <w:rsid w:val="00BB1F34"/>
    <w:rsid w:val="00BB34CA"/>
    <w:rsid w:val="00BB4AE7"/>
    <w:rsid w:val="00BC24CF"/>
    <w:rsid w:val="00BC4BEE"/>
    <w:rsid w:val="00C01E68"/>
    <w:rsid w:val="00C0414D"/>
    <w:rsid w:val="00C07C07"/>
    <w:rsid w:val="00C125F3"/>
    <w:rsid w:val="00C1677B"/>
    <w:rsid w:val="00C211CA"/>
    <w:rsid w:val="00C23D84"/>
    <w:rsid w:val="00C63979"/>
    <w:rsid w:val="00C77698"/>
    <w:rsid w:val="00CB4403"/>
    <w:rsid w:val="00CB7003"/>
    <w:rsid w:val="00CC48C6"/>
    <w:rsid w:val="00CC656B"/>
    <w:rsid w:val="00CD7FC9"/>
    <w:rsid w:val="00CE0396"/>
    <w:rsid w:val="00CE236F"/>
    <w:rsid w:val="00CF62EA"/>
    <w:rsid w:val="00D113EA"/>
    <w:rsid w:val="00D121D5"/>
    <w:rsid w:val="00D16D25"/>
    <w:rsid w:val="00D355F0"/>
    <w:rsid w:val="00D52734"/>
    <w:rsid w:val="00D53D83"/>
    <w:rsid w:val="00D55699"/>
    <w:rsid w:val="00D607B5"/>
    <w:rsid w:val="00D66291"/>
    <w:rsid w:val="00DA2C17"/>
    <w:rsid w:val="00DA584A"/>
    <w:rsid w:val="00DC3188"/>
    <w:rsid w:val="00DD5E7C"/>
    <w:rsid w:val="00E04474"/>
    <w:rsid w:val="00E07BD0"/>
    <w:rsid w:val="00E10256"/>
    <w:rsid w:val="00E34242"/>
    <w:rsid w:val="00E42650"/>
    <w:rsid w:val="00E47A94"/>
    <w:rsid w:val="00E6220F"/>
    <w:rsid w:val="00E6724E"/>
    <w:rsid w:val="00E726BA"/>
    <w:rsid w:val="00E75E84"/>
    <w:rsid w:val="00E841B3"/>
    <w:rsid w:val="00E93D68"/>
    <w:rsid w:val="00E95541"/>
    <w:rsid w:val="00E96530"/>
    <w:rsid w:val="00EB0734"/>
    <w:rsid w:val="00EC188E"/>
    <w:rsid w:val="00EC3B6A"/>
    <w:rsid w:val="00EE4807"/>
    <w:rsid w:val="00EE4F7F"/>
    <w:rsid w:val="00F10BF4"/>
    <w:rsid w:val="00F30281"/>
    <w:rsid w:val="00F41168"/>
    <w:rsid w:val="00F41B0A"/>
    <w:rsid w:val="00F42842"/>
    <w:rsid w:val="00F54CF1"/>
    <w:rsid w:val="00F8436D"/>
    <w:rsid w:val="00F9291E"/>
    <w:rsid w:val="00F97BC6"/>
    <w:rsid w:val="00FA512D"/>
    <w:rsid w:val="00FB6313"/>
    <w:rsid w:val="00FB71FC"/>
    <w:rsid w:val="00FC057F"/>
    <w:rsid w:val="00FC5D8F"/>
    <w:rsid w:val="00FD0BB2"/>
    <w:rsid w:val="00FE4CEE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78AE7"/>
  <w15:chartTrackingRefBased/>
  <w15:docId w15:val="{079173AD-7F2C-4DBD-B6BF-D7417848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C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10928"/>
    <w:rPr>
      <w:color w:val="0000FF"/>
      <w:u w:val="single"/>
    </w:rPr>
  </w:style>
  <w:style w:type="paragraph" w:styleId="Bezodstpw">
    <w:name w:val="No Spacing"/>
    <w:uiPriority w:val="1"/>
    <w:qFormat/>
    <w:rsid w:val="00A949E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371C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56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634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63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634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D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D68"/>
  </w:style>
  <w:style w:type="character" w:styleId="Odwoanieprzypisukocowego">
    <w:name w:val="endnote reference"/>
    <w:uiPriority w:val="99"/>
    <w:semiHidden/>
    <w:unhideWhenUsed/>
    <w:rsid w:val="00E93D68"/>
    <w:rPr>
      <w:vertAlign w:val="superscript"/>
    </w:rPr>
  </w:style>
  <w:style w:type="paragraph" w:styleId="Tytu">
    <w:name w:val="Title"/>
    <w:basedOn w:val="Normalny"/>
    <w:link w:val="TytuZnak"/>
    <w:qFormat/>
    <w:rsid w:val="008A1D79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rsid w:val="008A1D79"/>
    <w:rPr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3C33"/>
    <w:pPr>
      <w:spacing w:before="240" w:after="120"/>
      <w:ind w:left="283"/>
      <w:jc w:val="both"/>
    </w:pPr>
    <w:rPr>
      <w:rFonts w:ascii="Arial" w:eastAsia="Calibri" w:hAnsi="Arial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253C33"/>
    <w:rPr>
      <w:rFonts w:ascii="Arial" w:eastAsia="Calibri" w:hAnsi="Arial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409C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BEBE-2A1F-4556-AA42-409E8FF7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ZAPYTANIA  DO SPECYFIKACJI  ISTOTNYCH WARUNKÓW  ZAMÓWIENIA</vt:lpstr>
    </vt:vector>
  </TitlesOfParts>
  <Company>South Hell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ZAPYTANIA  DO SPECYFIKACJI  ISTOTNYCH WARUNKÓW  ZAMÓWIENIA</dc:title>
  <dc:subject/>
  <dc:creator>jad</dc:creator>
  <cp:keywords/>
  <cp:lastModifiedBy>Jaczyńska-Grzegorz Ewelina</cp:lastModifiedBy>
  <cp:revision>2</cp:revision>
  <cp:lastPrinted>2020-02-12T13:05:00Z</cp:lastPrinted>
  <dcterms:created xsi:type="dcterms:W3CDTF">2020-02-12T13:06:00Z</dcterms:created>
  <dcterms:modified xsi:type="dcterms:W3CDTF">2020-02-12T13:06:00Z</dcterms:modified>
</cp:coreProperties>
</file>