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71555B" w14:textId="0E0383FE" w:rsidR="003C47C8" w:rsidRPr="00A24F7C" w:rsidRDefault="003C47C8" w:rsidP="003C47C8">
      <w:pPr>
        <w:jc w:val="right"/>
        <w:rPr>
          <w:rFonts w:asciiTheme="minorHAnsi" w:hAnsiTheme="minorHAnsi" w:cstheme="minorHAnsi"/>
          <w:b/>
        </w:rPr>
      </w:pPr>
      <w:r w:rsidRPr="00A24F7C">
        <w:rPr>
          <w:rFonts w:asciiTheme="minorHAnsi" w:hAnsiTheme="minorHAnsi" w:cstheme="minorHAnsi"/>
          <w:b/>
        </w:rPr>
        <w:t xml:space="preserve">Załącznik nr </w:t>
      </w:r>
      <w:r w:rsidR="005D21C1" w:rsidRPr="00A24F7C">
        <w:rPr>
          <w:rFonts w:asciiTheme="minorHAnsi" w:hAnsiTheme="minorHAnsi" w:cstheme="minorHAnsi"/>
          <w:b/>
        </w:rPr>
        <w:t>5</w:t>
      </w:r>
      <w:r w:rsidRPr="00A24F7C">
        <w:rPr>
          <w:rFonts w:asciiTheme="minorHAnsi" w:hAnsiTheme="minorHAnsi" w:cstheme="minorHAnsi"/>
          <w:b/>
        </w:rPr>
        <w:t xml:space="preserve"> do Zapytania ofertowego</w:t>
      </w:r>
    </w:p>
    <w:p w14:paraId="1D2441EA" w14:textId="77777777" w:rsidR="003C47C8" w:rsidRPr="00A24F7C" w:rsidRDefault="003C47C8" w:rsidP="00EA7EDC">
      <w:pPr>
        <w:jc w:val="center"/>
        <w:rPr>
          <w:rFonts w:asciiTheme="minorHAnsi" w:hAnsiTheme="minorHAnsi" w:cstheme="minorHAnsi"/>
          <w:b/>
          <w:bCs/>
        </w:rPr>
      </w:pPr>
    </w:p>
    <w:p w14:paraId="29D15309" w14:textId="7FE91B5D" w:rsidR="009C5D98" w:rsidRPr="00A24F7C" w:rsidRDefault="009C5D98" w:rsidP="00EA7EDC">
      <w:pPr>
        <w:jc w:val="center"/>
        <w:rPr>
          <w:rFonts w:asciiTheme="minorHAnsi" w:hAnsiTheme="minorHAnsi" w:cstheme="minorHAnsi"/>
          <w:b/>
          <w:bCs/>
        </w:rPr>
      </w:pPr>
      <w:r w:rsidRPr="00A24F7C">
        <w:rPr>
          <w:rFonts w:asciiTheme="minorHAnsi" w:hAnsiTheme="minorHAnsi" w:cstheme="minorHAnsi"/>
          <w:b/>
          <w:bCs/>
        </w:rPr>
        <w:t>UMOWA</w:t>
      </w:r>
      <w:r w:rsidR="00B41804">
        <w:rPr>
          <w:rFonts w:asciiTheme="minorHAnsi" w:hAnsiTheme="minorHAnsi" w:cstheme="minorHAnsi"/>
          <w:b/>
          <w:bCs/>
        </w:rPr>
        <w:t xml:space="preserve"> nr ……../SnI</w:t>
      </w:r>
      <w:r w:rsidR="003C47C8" w:rsidRPr="00A24F7C">
        <w:rPr>
          <w:rFonts w:asciiTheme="minorHAnsi" w:hAnsiTheme="minorHAnsi" w:cstheme="minorHAnsi"/>
          <w:b/>
          <w:bCs/>
        </w:rPr>
        <w:t>/</w:t>
      </w:r>
      <w:r w:rsidR="00B41804">
        <w:rPr>
          <w:rFonts w:asciiTheme="minorHAnsi" w:hAnsiTheme="minorHAnsi" w:cstheme="minorHAnsi"/>
          <w:b/>
          <w:bCs/>
        </w:rPr>
        <w:t>2023</w:t>
      </w:r>
    </w:p>
    <w:p w14:paraId="023F1900" w14:textId="77777777" w:rsidR="00EA7EDC" w:rsidRPr="00A24F7C" w:rsidRDefault="00EA7EDC" w:rsidP="009C5D98">
      <w:pPr>
        <w:rPr>
          <w:rFonts w:asciiTheme="minorHAnsi" w:hAnsiTheme="minorHAnsi" w:cstheme="minorHAnsi"/>
          <w:bCs/>
        </w:rPr>
      </w:pPr>
    </w:p>
    <w:p w14:paraId="529B8D53" w14:textId="28C4BF62" w:rsidR="009C5D98" w:rsidRPr="00A24F7C" w:rsidRDefault="00EA7EDC" w:rsidP="009C5D98">
      <w:pPr>
        <w:rPr>
          <w:rFonts w:asciiTheme="minorHAnsi" w:hAnsiTheme="minorHAnsi" w:cstheme="minorHAnsi"/>
          <w:bCs/>
        </w:rPr>
      </w:pPr>
      <w:r w:rsidRPr="00A24F7C">
        <w:rPr>
          <w:rFonts w:asciiTheme="minorHAnsi" w:hAnsiTheme="minorHAnsi" w:cstheme="minorHAnsi"/>
          <w:bCs/>
        </w:rPr>
        <w:t>z</w:t>
      </w:r>
      <w:r w:rsidR="009C5D98" w:rsidRPr="00A24F7C">
        <w:rPr>
          <w:rFonts w:asciiTheme="minorHAnsi" w:hAnsiTheme="minorHAnsi" w:cstheme="minorHAnsi"/>
          <w:bCs/>
        </w:rPr>
        <w:t xml:space="preserve">awarta w dniu </w:t>
      </w:r>
      <w:r w:rsidR="00716D08" w:rsidRPr="00A24F7C">
        <w:rPr>
          <w:rFonts w:asciiTheme="minorHAnsi" w:hAnsiTheme="minorHAnsi" w:cstheme="minorHAnsi"/>
          <w:bCs/>
        </w:rPr>
        <w:t>………………………</w:t>
      </w:r>
      <w:r w:rsidR="00193A7C" w:rsidRPr="00A24F7C">
        <w:rPr>
          <w:rFonts w:asciiTheme="minorHAnsi" w:hAnsiTheme="minorHAnsi" w:cstheme="minorHAnsi"/>
          <w:bCs/>
        </w:rPr>
        <w:t>…</w:t>
      </w:r>
      <w:r w:rsidR="00B41804">
        <w:rPr>
          <w:rFonts w:asciiTheme="minorHAnsi" w:hAnsiTheme="minorHAnsi" w:cstheme="minorHAnsi"/>
          <w:bCs/>
        </w:rPr>
        <w:t xml:space="preserve"> 2023 roku</w:t>
      </w:r>
      <w:r w:rsidR="009C5D98" w:rsidRPr="00A24F7C">
        <w:rPr>
          <w:rFonts w:asciiTheme="minorHAnsi" w:hAnsiTheme="minorHAnsi" w:cstheme="minorHAnsi"/>
          <w:bCs/>
        </w:rPr>
        <w:t xml:space="preserve"> pomiędzy:</w:t>
      </w:r>
    </w:p>
    <w:p w14:paraId="16339C14" w14:textId="77777777" w:rsidR="00193A7C" w:rsidRPr="00A24F7C" w:rsidRDefault="00193A7C" w:rsidP="009C5D98">
      <w:pPr>
        <w:rPr>
          <w:rFonts w:asciiTheme="minorHAnsi" w:hAnsiTheme="minorHAnsi" w:cstheme="minorHAnsi"/>
          <w:bCs/>
        </w:rPr>
      </w:pPr>
    </w:p>
    <w:p w14:paraId="348985C4" w14:textId="56C024C8" w:rsidR="009C5D98" w:rsidRPr="00A24F7C" w:rsidRDefault="00453BF1" w:rsidP="00453BF1">
      <w:pPr>
        <w:jc w:val="both"/>
        <w:rPr>
          <w:rFonts w:asciiTheme="minorHAnsi" w:hAnsiTheme="minorHAnsi" w:cstheme="minorHAnsi"/>
          <w:color w:val="17365D"/>
        </w:rPr>
      </w:pPr>
      <w:r w:rsidRPr="00A24F7C">
        <w:rPr>
          <w:rFonts w:asciiTheme="minorHAnsi" w:hAnsiTheme="minorHAnsi" w:cstheme="minorHAnsi"/>
          <w:b/>
        </w:rPr>
        <w:t>Zachodniopomorską Regionalną Organizacją Turystyczną,</w:t>
      </w:r>
      <w:r w:rsidRPr="00A24F7C">
        <w:rPr>
          <w:rFonts w:asciiTheme="minorHAnsi" w:hAnsiTheme="minorHAnsi" w:cstheme="minorHAnsi"/>
        </w:rPr>
        <w:t xml:space="preserve"> </w:t>
      </w:r>
      <w:r w:rsidR="009C5D98" w:rsidRPr="00A24F7C">
        <w:rPr>
          <w:rFonts w:asciiTheme="minorHAnsi" w:hAnsiTheme="minorHAnsi" w:cstheme="minorHAnsi"/>
          <w:bCs/>
        </w:rPr>
        <w:t xml:space="preserve">adres : </w:t>
      </w:r>
      <w:r w:rsidRPr="00A24F7C">
        <w:rPr>
          <w:rFonts w:asciiTheme="minorHAnsi" w:hAnsiTheme="minorHAnsi" w:cstheme="minorHAnsi"/>
          <w:bCs/>
        </w:rPr>
        <w:t>ul. Partyzantów 1, 70-222 Szczecin,</w:t>
      </w:r>
      <w:r w:rsidRPr="00A24F7C">
        <w:rPr>
          <w:rFonts w:asciiTheme="minorHAnsi" w:hAnsiTheme="minorHAnsi" w:cstheme="minorHAnsi"/>
          <w:bCs/>
        </w:rPr>
        <w:br/>
      </w:r>
      <w:r w:rsidR="009C5D98" w:rsidRPr="00A24F7C">
        <w:rPr>
          <w:rFonts w:asciiTheme="minorHAnsi" w:hAnsiTheme="minorHAnsi" w:cstheme="minorHAnsi"/>
          <w:bCs/>
        </w:rPr>
        <w:t xml:space="preserve">o numerze NIP </w:t>
      </w:r>
      <w:r w:rsidRPr="00A24F7C">
        <w:rPr>
          <w:rFonts w:asciiTheme="minorHAnsi" w:hAnsiTheme="minorHAnsi" w:cstheme="minorHAnsi"/>
          <w:bCs/>
        </w:rPr>
        <w:t>851-27-45-138</w:t>
      </w:r>
      <w:r w:rsidR="009C5D98" w:rsidRPr="00A24F7C">
        <w:rPr>
          <w:rFonts w:asciiTheme="minorHAnsi" w:hAnsiTheme="minorHAnsi" w:cstheme="minorHAnsi"/>
          <w:bCs/>
        </w:rPr>
        <w:t xml:space="preserve">, Regon </w:t>
      </w:r>
      <w:r w:rsidRPr="00A24F7C">
        <w:rPr>
          <w:rFonts w:asciiTheme="minorHAnsi" w:hAnsiTheme="minorHAnsi" w:cstheme="minorHAnsi"/>
          <w:bCs/>
        </w:rPr>
        <w:t>812378247</w:t>
      </w:r>
      <w:r w:rsidR="009C5D98" w:rsidRPr="00A24F7C">
        <w:rPr>
          <w:rFonts w:asciiTheme="minorHAnsi" w:hAnsiTheme="minorHAnsi" w:cstheme="minorHAnsi"/>
          <w:bCs/>
        </w:rPr>
        <w:t>, tel.</w:t>
      </w:r>
      <w:r w:rsidRPr="00A24F7C">
        <w:rPr>
          <w:rFonts w:asciiTheme="minorHAnsi" w:hAnsiTheme="minorHAnsi" w:cstheme="minorHAnsi"/>
          <w:bCs/>
        </w:rPr>
        <w:t>:</w:t>
      </w:r>
      <w:r w:rsidR="009C5D98" w:rsidRPr="00A24F7C">
        <w:rPr>
          <w:rFonts w:asciiTheme="minorHAnsi" w:hAnsiTheme="minorHAnsi" w:cstheme="minorHAnsi"/>
          <w:bCs/>
        </w:rPr>
        <w:t xml:space="preserve"> </w:t>
      </w:r>
      <w:r w:rsidRPr="00A24F7C">
        <w:rPr>
          <w:rFonts w:asciiTheme="minorHAnsi" w:hAnsiTheme="minorHAnsi" w:cstheme="minorHAnsi"/>
          <w:bCs/>
        </w:rPr>
        <w:t>91 433 41 26</w:t>
      </w:r>
      <w:r w:rsidR="009C5D98" w:rsidRPr="00A24F7C">
        <w:rPr>
          <w:rFonts w:asciiTheme="minorHAnsi" w:hAnsiTheme="minorHAnsi" w:cstheme="minorHAnsi"/>
          <w:bCs/>
        </w:rPr>
        <w:t xml:space="preserve"> , adres e-mail: </w:t>
      </w:r>
      <w:r w:rsidR="00223024" w:rsidRPr="00A24F7C">
        <w:rPr>
          <w:rFonts w:asciiTheme="minorHAnsi" w:hAnsiTheme="minorHAnsi" w:cstheme="minorHAnsi"/>
          <w:bCs/>
        </w:rPr>
        <w:t>projekt</w:t>
      </w:r>
      <w:r w:rsidRPr="00A24F7C">
        <w:rPr>
          <w:rFonts w:asciiTheme="minorHAnsi" w:hAnsiTheme="minorHAnsi" w:cstheme="minorHAnsi"/>
          <w:bCs/>
        </w:rPr>
        <w:t>@zrot.pl</w:t>
      </w:r>
      <w:r w:rsidR="009C5D98" w:rsidRPr="00A24F7C">
        <w:rPr>
          <w:rFonts w:asciiTheme="minorHAnsi" w:hAnsiTheme="minorHAnsi" w:cstheme="minorHAnsi"/>
          <w:bCs/>
        </w:rPr>
        <w:t xml:space="preserve">, zwanymi dalej </w:t>
      </w:r>
      <w:r w:rsidR="00844CBD" w:rsidRPr="00A24F7C">
        <w:rPr>
          <w:rFonts w:asciiTheme="minorHAnsi" w:hAnsiTheme="minorHAnsi" w:cstheme="minorHAnsi"/>
          <w:bCs/>
        </w:rPr>
        <w:t>Zamawiającym</w:t>
      </w:r>
      <w:r w:rsidR="009C5D98" w:rsidRPr="00A24F7C">
        <w:rPr>
          <w:rFonts w:asciiTheme="minorHAnsi" w:hAnsiTheme="minorHAnsi" w:cstheme="minorHAnsi"/>
          <w:bCs/>
        </w:rPr>
        <w:t>, reprezentowany przez:</w:t>
      </w:r>
    </w:p>
    <w:p w14:paraId="1ADD772A" w14:textId="77777777" w:rsidR="00453BF1" w:rsidRPr="00A24F7C" w:rsidRDefault="0029480C" w:rsidP="00F75FD9">
      <w:pPr>
        <w:numPr>
          <w:ilvl w:val="0"/>
          <w:numId w:val="1"/>
        </w:numPr>
        <w:rPr>
          <w:rFonts w:asciiTheme="minorHAnsi" w:hAnsiTheme="minorHAnsi" w:cstheme="minorHAnsi"/>
          <w:bCs/>
        </w:rPr>
      </w:pPr>
      <w:r w:rsidRPr="00A24F7C">
        <w:rPr>
          <w:rFonts w:asciiTheme="minorHAnsi" w:hAnsiTheme="minorHAnsi" w:cstheme="minorHAnsi"/>
          <w:bCs/>
        </w:rPr>
        <w:t>…………………………………………………………………..</w:t>
      </w:r>
    </w:p>
    <w:p w14:paraId="3D313A42" w14:textId="77777777" w:rsidR="009C5D98" w:rsidRPr="00A24F7C" w:rsidRDefault="00B05592" w:rsidP="00F75FD9">
      <w:pPr>
        <w:numPr>
          <w:ilvl w:val="0"/>
          <w:numId w:val="1"/>
        </w:numPr>
        <w:rPr>
          <w:rFonts w:asciiTheme="minorHAnsi" w:hAnsiTheme="minorHAnsi" w:cstheme="minorHAnsi"/>
          <w:bCs/>
        </w:rPr>
      </w:pPr>
      <w:r w:rsidRPr="00A24F7C">
        <w:rPr>
          <w:rFonts w:asciiTheme="minorHAnsi" w:hAnsiTheme="minorHAnsi" w:cstheme="minorHAnsi"/>
          <w:bCs/>
        </w:rPr>
        <w:t>…………………………………………………………………..</w:t>
      </w:r>
    </w:p>
    <w:p w14:paraId="2494D211" w14:textId="77777777" w:rsidR="009C5D98" w:rsidRPr="00A24F7C" w:rsidRDefault="009C5D98" w:rsidP="009C5D98">
      <w:pPr>
        <w:rPr>
          <w:rFonts w:asciiTheme="minorHAnsi" w:hAnsiTheme="minorHAnsi" w:cstheme="minorHAnsi"/>
          <w:bCs/>
        </w:rPr>
      </w:pPr>
      <w:r w:rsidRPr="00A24F7C">
        <w:rPr>
          <w:rFonts w:asciiTheme="minorHAnsi" w:hAnsiTheme="minorHAnsi" w:cstheme="minorHAnsi"/>
          <w:bCs/>
        </w:rPr>
        <w:t>a</w:t>
      </w:r>
    </w:p>
    <w:p w14:paraId="7C4B92B7" w14:textId="19C8ED1D" w:rsidR="009C5D98" w:rsidRPr="00A24F7C" w:rsidRDefault="0029480C" w:rsidP="00453BF1">
      <w:pPr>
        <w:jc w:val="both"/>
        <w:rPr>
          <w:rFonts w:asciiTheme="minorHAnsi" w:hAnsiTheme="minorHAnsi" w:cstheme="minorHAnsi"/>
          <w:bCs/>
        </w:rPr>
      </w:pPr>
      <w:r w:rsidRPr="00A24F7C">
        <w:rPr>
          <w:rFonts w:asciiTheme="minorHAnsi" w:hAnsiTheme="minorHAnsi" w:cstheme="minorHAnsi"/>
          <w:bCs/>
        </w:rPr>
        <w:t>……………………………………………………………………………………………………………………………………………………………….……………………………………………………………………………………………………………………………………………………………….……………………………………………………………………………………………………………………………………………………</w:t>
      </w:r>
      <w:r w:rsidR="00453BF1" w:rsidRPr="00A24F7C">
        <w:rPr>
          <w:rFonts w:asciiTheme="minorHAnsi" w:hAnsiTheme="minorHAnsi" w:cstheme="minorHAnsi"/>
          <w:bCs/>
        </w:rPr>
        <w:t xml:space="preserve">, </w:t>
      </w:r>
      <w:r w:rsidR="009C5D98" w:rsidRPr="00A24F7C">
        <w:rPr>
          <w:rFonts w:asciiTheme="minorHAnsi" w:hAnsiTheme="minorHAnsi" w:cstheme="minorHAnsi"/>
          <w:bCs/>
        </w:rPr>
        <w:t xml:space="preserve">zwanym dalej </w:t>
      </w:r>
      <w:r w:rsidR="00844CBD" w:rsidRPr="00A24F7C">
        <w:rPr>
          <w:rFonts w:asciiTheme="minorHAnsi" w:hAnsiTheme="minorHAnsi" w:cstheme="minorHAnsi"/>
          <w:bCs/>
        </w:rPr>
        <w:t>Wykonawcą</w:t>
      </w:r>
      <w:r w:rsidR="009C5D98" w:rsidRPr="00A24F7C">
        <w:rPr>
          <w:rFonts w:asciiTheme="minorHAnsi" w:hAnsiTheme="minorHAnsi" w:cstheme="minorHAnsi"/>
          <w:bCs/>
        </w:rPr>
        <w:t>, reprezentowanym przez:</w:t>
      </w:r>
    </w:p>
    <w:p w14:paraId="7A486DB0" w14:textId="77777777" w:rsidR="009C5D98" w:rsidRPr="00A24F7C" w:rsidRDefault="0029480C" w:rsidP="00F75FD9">
      <w:pPr>
        <w:pStyle w:val="Akapitzlist"/>
        <w:numPr>
          <w:ilvl w:val="0"/>
          <w:numId w:val="2"/>
        </w:numPr>
        <w:rPr>
          <w:rFonts w:asciiTheme="minorHAnsi" w:hAnsiTheme="minorHAnsi" w:cstheme="minorHAnsi"/>
          <w:bCs/>
        </w:rPr>
      </w:pPr>
      <w:r w:rsidRPr="00A24F7C">
        <w:rPr>
          <w:rFonts w:asciiTheme="minorHAnsi" w:hAnsiTheme="minorHAnsi" w:cstheme="minorHAnsi"/>
          <w:bCs/>
        </w:rPr>
        <w:t>……………………………………………………………………..</w:t>
      </w:r>
    </w:p>
    <w:p w14:paraId="47A4F8D7" w14:textId="77777777" w:rsidR="009C5D98" w:rsidRPr="00A24F7C" w:rsidRDefault="009C5D98" w:rsidP="009C5D98">
      <w:pPr>
        <w:ind w:left="360"/>
        <w:rPr>
          <w:rFonts w:asciiTheme="minorHAnsi" w:hAnsiTheme="minorHAnsi" w:cstheme="minorHAnsi"/>
          <w:bCs/>
        </w:rPr>
      </w:pPr>
    </w:p>
    <w:p w14:paraId="1EEB2C58" w14:textId="77777777" w:rsidR="009C5D98" w:rsidRPr="00A24F7C" w:rsidRDefault="009C5D98" w:rsidP="009C5D98">
      <w:pPr>
        <w:rPr>
          <w:rFonts w:asciiTheme="minorHAnsi" w:hAnsiTheme="minorHAnsi" w:cstheme="minorHAnsi"/>
          <w:bCs/>
        </w:rPr>
      </w:pPr>
      <w:r w:rsidRPr="00A24F7C">
        <w:rPr>
          <w:rFonts w:asciiTheme="minorHAnsi" w:hAnsiTheme="minorHAnsi" w:cstheme="minorHAnsi"/>
          <w:bCs/>
        </w:rPr>
        <w:t>zwanymi dalej Stronami.</w:t>
      </w:r>
    </w:p>
    <w:p w14:paraId="3F10F673" w14:textId="77777777" w:rsidR="009C5D98" w:rsidRPr="00A24F7C" w:rsidRDefault="009C5D98" w:rsidP="00194079">
      <w:pPr>
        <w:ind w:left="360"/>
        <w:rPr>
          <w:rFonts w:asciiTheme="minorHAnsi" w:hAnsiTheme="minorHAnsi" w:cstheme="minorHAnsi"/>
          <w:bCs/>
        </w:rPr>
      </w:pPr>
    </w:p>
    <w:p w14:paraId="72BFB60F" w14:textId="5529F504" w:rsidR="00A80AB0" w:rsidRPr="00A24F7C" w:rsidRDefault="00A80AB0" w:rsidP="00A80AB0">
      <w:pPr>
        <w:pStyle w:val="Tekstpodstawowy"/>
        <w:spacing w:line="240" w:lineRule="auto"/>
        <w:jc w:val="both"/>
        <w:rPr>
          <w:rFonts w:asciiTheme="minorHAnsi" w:hAnsiTheme="minorHAnsi" w:cstheme="minorHAnsi"/>
          <w:sz w:val="22"/>
          <w:szCs w:val="22"/>
          <w:lang w:eastAsia="pl-PL"/>
        </w:rPr>
      </w:pPr>
      <w:r w:rsidRPr="00A24F7C">
        <w:rPr>
          <w:rFonts w:asciiTheme="minorHAnsi" w:hAnsiTheme="minorHAnsi" w:cstheme="minorHAnsi"/>
          <w:sz w:val="22"/>
          <w:szCs w:val="22"/>
          <w:lang w:eastAsia="pl-PL"/>
        </w:rPr>
        <w:t>Niniejsza umowa zosta</w:t>
      </w:r>
      <w:r w:rsidR="007669D6" w:rsidRPr="00A24F7C">
        <w:rPr>
          <w:rFonts w:asciiTheme="minorHAnsi" w:hAnsiTheme="minorHAnsi" w:cstheme="minorHAnsi"/>
          <w:sz w:val="22"/>
          <w:szCs w:val="22"/>
          <w:lang w:eastAsia="pl-PL"/>
        </w:rPr>
        <w:t>je</w:t>
      </w:r>
      <w:r w:rsidRPr="00A24F7C">
        <w:rPr>
          <w:rFonts w:asciiTheme="minorHAnsi" w:hAnsiTheme="minorHAnsi" w:cstheme="minorHAnsi"/>
          <w:sz w:val="22"/>
          <w:szCs w:val="22"/>
          <w:lang w:eastAsia="pl-PL"/>
        </w:rPr>
        <w:t xml:space="preserve"> zawarta </w:t>
      </w:r>
      <w:r w:rsidR="0012658E" w:rsidRPr="00A24F7C">
        <w:rPr>
          <w:rFonts w:asciiTheme="minorHAnsi" w:hAnsiTheme="minorHAnsi" w:cstheme="minorHAnsi"/>
          <w:sz w:val="22"/>
          <w:szCs w:val="22"/>
          <w:lang w:eastAsia="pl-PL"/>
        </w:rPr>
        <w:t>w</w:t>
      </w:r>
      <w:r w:rsidR="007669D6" w:rsidRPr="00A24F7C">
        <w:rPr>
          <w:rFonts w:asciiTheme="minorHAnsi" w:hAnsiTheme="minorHAnsi" w:cstheme="minorHAnsi"/>
          <w:sz w:val="22"/>
          <w:szCs w:val="22"/>
          <w:lang w:eastAsia="pl-PL"/>
        </w:rPr>
        <w:t xml:space="preserve"> wyniku </w:t>
      </w:r>
      <w:r w:rsidR="0024216A" w:rsidRPr="00A24F7C">
        <w:rPr>
          <w:rFonts w:asciiTheme="minorHAnsi" w:hAnsiTheme="minorHAnsi" w:cstheme="minorHAnsi"/>
          <w:sz w:val="22"/>
          <w:szCs w:val="22"/>
          <w:lang w:eastAsia="pl-PL"/>
        </w:rPr>
        <w:t xml:space="preserve">przeprowadzenia </w:t>
      </w:r>
      <w:r w:rsidR="007669D6" w:rsidRPr="00A24F7C">
        <w:rPr>
          <w:rFonts w:asciiTheme="minorHAnsi" w:hAnsiTheme="minorHAnsi" w:cstheme="minorHAnsi"/>
          <w:sz w:val="22"/>
          <w:szCs w:val="22"/>
          <w:lang w:eastAsia="pl-PL"/>
        </w:rPr>
        <w:t>postępowania</w:t>
      </w:r>
      <w:r w:rsidR="00C11B57" w:rsidRPr="00A24F7C">
        <w:rPr>
          <w:rFonts w:asciiTheme="minorHAnsi" w:hAnsiTheme="minorHAnsi" w:cstheme="minorHAnsi"/>
          <w:sz w:val="22"/>
          <w:szCs w:val="22"/>
          <w:lang w:eastAsia="pl-PL"/>
        </w:rPr>
        <w:t xml:space="preserve"> w</w:t>
      </w:r>
      <w:r w:rsidR="00835C58" w:rsidRPr="00A24F7C">
        <w:rPr>
          <w:rFonts w:asciiTheme="minorHAnsi" w:hAnsiTheme="minorHAnsi" w:cstheme="minorHAnsi"/>
          <w:sz w:val="22"/>
          <w:szCs w:val="22"/>
          <w:lang w:eastAsia="pl-PL"/>
        </w:rPr>
        <w:t xml:space="preserve"> </w:t>
      </w:r>
      <w:r w:rsidR="0012658E" w:rsidRPr="00A24F7C">
        <w:rPr>
          <w:rFonts w:asciiTheme="minorHAnsi" w:hAnsiTheme="minorHAnsi" w:cstheme="minorHAnsi"/>
          <w:sz w:val="22"/>
          <w:szCs w:val="22"/>
          <w:lang w:eastAsia="pl-PL"/>
        </w:rPr>
        <w:t xml:space="preserve">trybie </w:t>
      </w:r>
      <w:r w:rsidR="00C11B57" w:rsidRPr="00A24F7C">
        <w:rPr>
          <w:rFonts w:asciiTheme="minorHAnsi" w:hAnsiTheme="minorHAnsi" w:cstheme="minorHAnsi"/>
          <w:sz w:val="22"/>
          <w:szCs w:val="22"/>
          <w:lang w:eastAsia="pl-PL"/>
        </w:rPr>
        <w:t>Z</w:t>
      </w:r>
      <w:r w:rsidR="0012658E" w:rsidRPr="00A24F7C">
        <w:rPr>
          <w:rFonts w:asciiTheme="minorHAnsi" w:hAnsiTheme="minorHAnsi" w:cstheme="minorHAnsi"/>
          <w:sz w:val="22"/>
          <w:szCs w:val="22"/>
          <w:lang w:eastAsia="pl-PL"/>
        </w:rPr>
        <w:t xml:space="preserve">apytania ofertowego </w:t>
      </w:r>
      <w:r w:rsidR="00ED40DA" w:rsidRPr="00A24F7C">
        <w:rPr>
          <w:rFonts w:asciiTheme="minorHAnsi" w:hAnsiTheme="minorHAnsi" w:cstheme="minorHAnsi"/>
          <w:sz w:val="22"/>
          <w:szCs w:val="22"/>
          <w:lang w:eastAsia="pl-PL"/>
        </w:rPr>
        <w:t xml:space="preserve">(nr postępowania </w:t>
      </w:r>
      <w:r w:rsidR="003256C8" w:rsidRPr="00A24F7C">
        <w:rPr>
          <w:rFonts w:asciiTheme="minorHAnsi" w:hAnsiTheme="minorHAnsi" w:cstheme="minorHAnsi"/>
          <w:sz w:val="22"/>
          <w:szCs w:val="22"/>
          <w:lang w:eastAsia="pl-PL"/>
        </w:rPr>
        <w:t>1</w:t>
      </w:r>
      <w:r w:rsidR="00ED40DA" w:rsidRPr="00A24F7C">
        <w:rPr>
          <w:rFonts w:asciiTheme="minorHAnsi" w:hAnsiTheme="minorHAnsi" w:cstheme="minorHAnsi"/>
          <w:sz w:val="22"/>
          <w:szCs w:val="22"/>
          <w:lang w:eastAsia="pl-PL"/>
        </w:rPr>
        <w:t>/202</w:t>
      </w:r>
      <w:r w:rsidR="003256C8" w:rsidRPr="00A24F7C">
        <w:rPr>
          <w:rFonts w:asciiTheme="minorHAnsi" w:hAnsiTheme="minorHAnsi" w:cstheme="minorHAnsi"/>
          <w:sz w:val="22"/>
          <w:szCs w:val="22"/>
          <w:lang w:eastAsia="pl-PL"/>
        </w:rPr>
        <w:t>3</w:t>
      </w:r>
      <w:r w:rsidR="00ED40DA" w:rsidRPr="00A24F7C">
        <w:rPr>
          <w:rFonts w:asciiTheme="minorHAnsi" w:hAnsiTheme="minorHAnsi" w:cstheme="minorHAnsi"/>
          <w:sz w:val="22"/>
          <w:szCs w:val="22"/>
          <w:lang w:eastAsia="pl-PL"/>
        </w:rPr>
        <w:t>/SnI/ZROT)</w:t>
      </w:r>
      <w:r w:rsidR="00C11B57" w:rsidRPr="00A24F7C">
        <w:rPr>
          <w:rFonts w:asciiTheme="minorHAnsi" w:hAnsiTheme="minorHAnsi" w:cstheme="minorHAnsi"/>
          <w:sz w:val="22"/>
          <w:szCs w:val="22"/>
        </w:rPr>
        <w:t xml:space="preserve"> </w:t>
      </w:r>
      <w:r w:rsidR="00C11B57" w:rsidRPr="00A24F7C">
        <w:rPr>
          <w:rFonts w:asciiTheme="minorHAnsi" w:hAnsiTheme="minorHAnsi" w:cstheme="minorHAnsi"/>
          <w:sz w:val="22"/>
          <w:szCs w:val="22"/>
          <w:lang w:eastAsia="pl-PL"/>
        </w:rPr>
        <w:t xml:space="preserve">prowadzonego </w:t>
      </w:r>
      <w:r w:rsidR="00081C53" w:rsidRPr="00081C53">
        <w:rPr>
          <w:rFonts w:asciiTheme="minorHAnsi" w:hAnsiTheme="minorHAnsi" w:cstheme="minorHAnsi"/>
          <w:sz w:val="22"/>
          <w:szCs w:val="22"/>
          <w:lang w:eastAsia="pl-PL"/>
        </w:rPr>
        <w:t xml:space="preserve">w trybie oceny i porównania ofert zgodnie z zasadą konkurencyjności, opisaną w Wytycznych Ministra Infrastruktury i Rozwoju w zakresie kwalifikowania wydatków w ramach Europejskiego Funduszu Rozwoju Regionalnego oraz Funduszu Spójności na lata 2014-2020) oraz zasad w zakresie udzielania zamówień w projektach realizowanych w ramach Regionalnego Programu Operacyjnego Województwa Zachodniopomorskiego 2014-2020. </w:t>
      </w:r>
    </w:p>
    <w:p w14:paraId="7E403879" w14:textId="77777777" w:rsidR="00A80AB0" w:rsidRPr="00A24F7C" w:rsidRDefault="00A80AB0" w:rsidP="0029480C">
      <w:pPr>
        <w:jc w:val="both"/>
        <w:rPr>
          <w:rFonts w:asciiTheme="minorHAnsi" w:hAnsiTheme="minorHAnsi" w:cstheme="minorHAnsi"/>
        </w:rPr>
      </w:pPr>
    </w:p>
    <w:p w14:paraId="43B33A85" w14:textId="77777777" w:rsidR="00B15BBA" w:rsidRPr="00A24F7C" w:rsidRDefault="00A61DEA" w:rsidP="00B15BBA">
      <w:pPr>
        <w:jc w:val="center"/>
        <w:rPr>
          <w:rFonts w:asciiTheme="minorHAnsi" w:hAnsiTheme="minorHAnsi" w:cstheme="minorHAnsi"/>
          <w:b/>
        </w:rPr>
      </w:pPr>
      <w:r w:rsidRPr="00A24F7C">
        <w:rPr>
          <w:rFonts w:asciiTheme="minorHAnsi" w:hAnsiTheme="minorHAnsi" w:cstheme="minorHAnsi"/>
          <w:b/>
        </w:rPr>
        <w:t xml:space="preserve">§ 1. </w:t>
      </w:r>
    </w:p>
    <w:p w14:paraId="65CE0464" w14:textId="4DD8EB9D" w:rsidR="008B6D87" w:rsidRPr="00A24F7C" w:rsidRDefault="008B6D87" w:rsidP="00B15BBA">
      <w:pPr>
        <w:jc w:val="center"/>
        <w:rPr>
          <w:rFonts w:asciiTheme="minorHAnsi" w:hAnsiTheme="minorHAnsi" w:cstheme="minorHAnsi"/>
          <w:b/>
        </w:rPr>
      </w:pPr>
      <w:r w:rsidRPr="00A24F7C">
        <w:rPr>
          <w:rFonts w:asciiTheme="minorHAnsi" w:hAnsiTheme="minorHAnsi" w:cstheme="minorHAnsi"/>
          <w:b/>
        </w:rPr>
        <w:t>OŚWIADCZENIA WYKONAWCY</w:t>
      </w:r>
    </w:p>
    <w:p w14:paraId="179B3963" w14:textId="77777777" w:rsidR="008B6D87" w:rsidRPr="00A24F7C" w:rsidRDefault="008B6D87" w:rsidP="008B6D87">
      <w:pPr>
        <w:jc w:val="both"/>
        <w:rPr>
          <w:rFonts w:asciiTheme="minorHAnsi" w:hAnsiTheme="minorHAnsi" w:cstheme="minorHAnsi"/>
          <w:b/>
        </w:rPr>
      </w:pPr>
    </w:p>
    <w:p w14:paraId="5854BFB8" w14:textId="77777777" w:rsidR="00B15BBA" w:rsidRPr="00A24F7C" w:rsidRDefault="008B6D87" w:rsidP="00F75FD9">
      <w:pPr>
        <w:pStyle w:val="Akapitzlist"/>
        <w:numPr>
          <w:ilvl w:val="0"/>
          <w:numId w:val="3"/>
        </w:numPr>
        <w:jc w:val="both"/>
        <w:rPr>
          <w:rFonts w:asciiTheme="minorHAnsi" w:hAnsiTheme="minorHAnsi" w:cstheme="minorHAnsi"/>
        </w:rPr>
      </w:pPr>
      <w:r w:rsidRPr="00A24F7C">
        <w:rPr>
          <w:rFonts w:asciiTheme="minorHAnsi" w:hAnsiTheme="minorHAnsi" w:cstheme="minorHAnsi"/>
        </w:rPr>
        <w:t xml:space="preserve">Wykonawca oświadcza, iż zapoznał się z założeniami wykonania Przedmiotu umowy i nie zgłasza do nich uwag oraz zobowiązuje się do wykonania Umowy zgodnie z tymi założeniami. </w:t>
      </w:r>
    </w:p>
    <w:p w14:paraId="008D55FA" w14:textId="60D439C6" w:rsidR="00B15BBA" w:rsidRPr="00A24F7C" w:rsidRDefault="008B6D87" w:rsidP="00F75FD9">
      <w:pPr>
        <w:pStyle w:val="Akapitzlist"/>
        <w:numPr>
          <w:ilvl w:val="0"/>
          <w:numId w:val="3"/>
        </w:numPr>
        <w:jc w:val="both"/>
        <w:rPr>
          <w:rFonts w:asciiTheme="minorHAnsi" w:hAnsiTheme="minorHAnsi" w:cstheme="minorHAnsi"/>
        </w:rPr>
      </w:pPr>
      <w:r w:rsidRPr="00A24F7C">
        <w:rPr>
          <w:rFonts w:asciiTheme="minorHAnsi" w:hAnsiTheme="minorHAnsi" w:cstheme="minorHAnsi"/>
        </w:rPr>
        <w:t>Wykonawca zobowiązuje się zrealizować Umowę dokładając najwyższej staranności</w:t>
      </w:r>
      <w:r w:rsidR="00F2605E" w:rsidRPr="00A24F7C">
        <w:rPr>
          <w:rFonts w:asciiTheme="minorHAnsi" w:hAnsiTheme="minorHAnsi" w:cstheme="minorHAnsi"/>
        </w:rPr>
        <w:br/>
      </w:r>
      <w:r w:rsidRPr="00A24F7C">
        <w:rPr>
          <w:rFonts w:asciiTheme="minorHAnsi" w:hAnsiTheme="minorHAnsi" w:cstheme="minorHAnsi"/>
        </w:rPr>
        <w:t xml:space="preserve">z uwzględnieniem zawodowego charakteru działalności Wykonawcy, zgodnie z obowiązującymi przepisami i normami, treścią Umowy oraz uzgodnieniami dokonanymi w trakcie realizacji Umowy. </w:t>
      </w:r>
    </w:p>
    <w:p w14:paraId="12F89631" w14:textId="77777777" w:rsidR="00B15BBA" w:rsidRPr="00A24F7C" w:rsidRDefault="008B6D87" w:rsidP="00F75FD9">
      <w:pPr>
        <w:pStyle w:val="Akapitzlist"/>
        <w:numPr>
          <w:ilvl w:val="0"/>
          <w:numId w:val="3"/>
        </w:numPr>
        <w:jc w:val="both"/>
        <w:rPr>
          <w:rFonts w:asciiTheme="minorHAnsi" w:hAnsiTheme="minorHAnsi" w:cstheme="minorHAnsi"/>
        </w:rPr>
      </w:pPr>
      <w:r w:rsidRPr="00A24F7C">
        <w:rPr>
          <w:rFonts w:asciiTheme="minorHAnsi" w:hAnsiTheme="minorHAnsi" w:cstheme="minorHAnsi"/>
        </w:rPr>
        <w:t xml:space="preserve">Wykonawca zobowiązany jest bezzwłocznie informować o przeszkodach w należytym wykonywaniu Umowy, w tym również o okolicznościach leżących po stronie Zamawiającego, które mogą mieć wpływ na wywiązanie się Wykonawcy z postanowień Umowy. </w:t>
      </w:r>
    </w:p>
    <w:p w14:paraId="2F9655E8" w14:textId="5BB268EF" w:rsidR="008B6D87" w:rsidRPr="00A24F7C" w:rsidRDefault="008B6D87" w:rsidP="00F75FD9">
      <w:pPr>
        <w:pStyle w:val="Akapitzlist"/>
        <w:numPr>
          <w:ilvl w:val="0"/>
          <w:numId w:val="3"/>
        </w:numPr>
        <w:jc w:val="both"/>
        <w:rPr>
          <w:rFonts w:asciiTheme="minorHAnsi" w:hAnsiTheme="minorHAnsi" w:cstheme="minorHAnsi"/>
        </w:rPr>
      </w:pPr>
      <w:r w:rsidRPr="00A24F7C">
        <w:rPr>
          <w:rFonts w:asciiTheme="minorHAnsi" w:hAnsiTheme="minorHAnsi" w:cstheme="minorHAnsi"/>
        </w:rPr>
        <w:t xml:space="preserve">Wykonawca oświadcza, że przed zawarciem niniejszej Umowy wypełnił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(Dz. Urz. UE seria L Nr 119 z dn. 04.05.2016 r., str. 1) (RODO) wobec każdej osoby fizycznej, od której dane osobowe bezpośrednio lub pośrednio Wykonawca pozyskał w celu wpisania jej do treści Umowy, jako dane osoby reprezentującej Wykonawcę lub działającej w jego imieniu przy realizowaniu Umowy. Wykonawca zobowiązuje się, w przypadku wyznaczenia lub wskazania do działania przy wykonywaniu niniejszej Umowy innych osób niż wymienione w jej treści, najpóźniej wraz z przekazaniem Zamawiającemu danych osobowych tych osób, zrealizować obowiązki informacyjne w trybie art. 13 lub art. 14 RODO. </w:t>
      </w:r>
    </w:p>
    <w:p w14:paraId="15D3C413" w14:textId="77777777" w:rsidR="00B15BBA" w:rsidRPr="00A24F7C" w:rsidRDefault="00A61DEA" w:rsidP="00B15BBA">
      <w:pPr>
        <w:jc w:val="center"/>
        <w:rPr>
          <w:rFonts w:asciiTheme="minorHAnsi" w:hAnsiTheme="minorHAnsi" w:cstheme="minorHAnsi"/>
          <w:b/>
        </w:rPr>
      </w:pPr>
      <w:r w:rsidRPr="00A24F7C">
        <w:rPr>
          <w:rFonts w:asciiTheme="minorHAnsi" w:hAnsiTheme="minorHAnsi" w:cstheme="minorHAnsi"/>
          <w:b/>
        </w:rPr>
        <w:lastRenderedPageBreak/>
        <w:t xml:space="preserve">§ 2. </w:t>
      </w:r>
    </w:p>
    <w:p w14:paraId="3BB388DB" w14:textId="7815BECD" w:rsidR="008B6D87" w:rsidRPr="00A24F7C" w:rsidRDefault="008B6D87" w:rsidP="00B15BBA">
      <w:pPr>
        <w:jc w:val="center"/>
        <w:rPr>
          <w:rFonts w:asciiTheme="minorHAnsi" w:hAnsiTheme="minorHAnsi" w:cstheme="minorHAnsi"/>
          <w:b/>
          <w:bCs/>
        </w:rPr>
      </w:pPr>
      <w:r w:rsidRPr="00A24F7C">
        <w:rPr>
          <w:rFonts w:asciiTheme="minorHAnsi" w:hAnsiTheme="minorHAnsi" w:cstheme="minorHAnsi"/>
          <w:b/>
          <w:bCs/>
        </w:rPr>
        <w:t>PRZEDMIOT UMOWY</w:t>
      </w:r>
    </w:p>
    <w:p w14:paraId="0ED9E66D" w14:textId="684DDD48" w:rsidR="009C5D98" w:rsidRPr="00A24F7C" w:rsidRDefault="009C5D98" w:rsidP="00700FCB">
      <w:pPr>
        <w:rPr>
          <w:rFonts w:asciiTheme="minorHAnsi" w:hAnsiTheme="minorHAnsi" w:cstheme="minorHAnsi"/>
          <w:bCs/>
        </w:rPr>
      </w:pPr>
    </w:p>
    <w:p w14:paraId="373F1871" w14:textId="7940BA6A" w:rsidR="00A80AB0" w:rsidRPr="009D7C4B" w:rsidRDefault="00A80AB0" w:rsidP="009D7C4B">
      <w:pPr>
        <w:pStyle w:val="Akapitzlist"/>
        <w:numPr>
          <w:ilvl w:val="0"/>
          <w:numId w:val="4"/>
        </w:numPr>
        <w:jc w:val="both"/>
        <w:rPr>
          <w:rFonts w:asciiTheme="minorHAnsi" w:hAnsiTheme="minorHAnsi" w:cstheme="minorHAnsi"/>
        </w:rPr>
      </w:pPr>
      <w:r w:rsidRPr="00A24F7C">
        <w:rPr>
          <w:rFonts w:asciiTheme="minorHAnsi" w:hAnsiTheme="minorHAnsi" w:cstheme="minorHAnsi"/>
        </w:rPr>
        <w:t xml:space="preserve">Zakres zamówienia obejmuje </w:t>
      </w:r>
      <w:r w:rsidR="003256C8" w:rsidRPr="00A24F7C">
        <w:rPr>
          <w:rFonts w:asciiTheme="minorHAnsi" w:hAnsiTheme="minorHAnsi" w:cstheme="minorHAnsi"/>
          <w:b/>
        </w:rPr>
        <w:t>dostawę do siedziby Zamawiającego materiałów promocyjno-reklamowych</w:t>
      </w:r>
      <w:r w:rsidR="00081C53">
        <w:rPr>
          <w:rFonts w:asciiTheme="minorHAnsi" w:hAnsiTheme="minorHAnsi" w:cstheme="minorHAnsi"/>
          <w:b/>
        </w:rPr>
        <w:t xml:space="preserve"> z logo</w:t>
      </w:r>
      <w:r w:rsidR="003256C8" w:rsidRPr="00A24F7C">
        <w:rPr>
          <w:rFonts w:asciiTheme="minorHAnsi" w:hAnsiTheme="minorHAnsi" w:cstheme="minorHAnsi"/>
          <w:b/>
        </w:rPr>
        <w:t xml:space="preserve"> w ramach realizacji projektu pn. „Wzmocnienie pozycji regionalnej gospodarki. Pomorze Zachodnie – Ster na innowacje etap III”</w:t>
      </w:r>
      <w:r w:rsidR="009D7C4B">
        <w:rPr>
          <w:rFonts w:asciiTheme="minorHAnsi" w:hAnsiTheme="minorHAnsi" w:cstheme="minorHAnsi"/>
          <w:b/>
        </w:rPr>
        <w:t xml:space="preserve">, </w:t>
      </w:r>
      <w:r w:rsidRPr="009D7C4B">
        <w:rPr>
          <w:rFonts w:asciiTheme="minorHAnsi" w:hAnsiTheme="minorHAnsi" w:cstheme="minorHAnsi"/>
        </w:rPr>
        <w:t>współfinansowanego ze środków Unii Europejskiej w ramach Regionalnego Programu Operacyjnego Województwa Zachodniopomorskiego na lata 2014-2020.</w:t>
      </w:r>
    </w:p>
    <w:p w14:paraId="1C385D0A" w14:textId="77777777" w:rsidR="0012658E" w:rsidRPr="00A24F7C" w:rsidRDefault="0012658E" w:rsidP="00F75FD9">
      <w:pPr>
        <w:pStyle w:val="Akapitzlist"/>
        <w:numPr>
          <w:ilvl w:val="0"/>
          <w:numId w:val="4"/>
        </w:numPr>
        <w:jc w:val="both"/>
        <w:rPr>
          <w:rFonts w:asciiTheme="minorHAnsi" w:hAnsiTheme="minorHAnsi" w:cstheme="minorHAnsi"/>
        </w:rPr>
      </w:pPr>
      <w:r w:rsidRPr="00A24F7C">
        <w:rPr>
          <w:rFonts w:asciiTheme="minorHAnsi" w:hAnsiTheme="minorHAnsi" w:cstheme="minorHAnsi"/>
        </w:rPr>
        <w:t>Zakres i sposób wykonania przedmiotu umowy określa niniejsza umowa oraz niżej wymienione dokumenty, które stanowią integralną część Umowy:</w:t>
      </w:r>
    </w:p>
    <w:p w14:paraId="395611D7" w14:textId="7AB1F029" w:rsidR="0012658E" w:rsidRPr="00A24F7C" w:rsidRDefault="0012658E" w:rsidP="00F75FD9">
      <w:pPr>
        <w:pStyle w:val="Akapitzlist"/>
        <w:numPr>
          <w:ilvl w:val="1"/>
          <w:numId w:val="4"/>
        </w:numPr>
        <w:jc w:val="both"/>
        <w:rPr>
          <w:rFonts w:asciiTheme="minorHAnsi" w:hAnsiTheme="minorHAnsi" w:cstheme="minorHAnsi"/>
        </w:rPr>
      </w:pPr>
      <w:r w:rsidRPr="00A24F7C">
        <w:rPr>
          <w:rFonts w:asciiTheme="minorHAnsi" w:hAnsiTheme="minorHAnsi" w:cstheme="minorHAnsi"/>
        </w:rPr>
        <w:t xml:space="preserve">Oferta </w:t>
      </w:r>
      <w:r w:rsidR="003256C8" w:rsidRPr="00A24F7C">
        <w:rPr>
          <w:rFonts w:asciiTheme="minorHAnsi" w:hAnsiTheme="minorHAnsi" w:cstheme="minorHAnsi"/>
        </w:rPr>
        <w:t>Wykonawcy z dnia …………………… 2023</w:t>
      </w:r>
      <w:r w:rsidRPr="00A24F7C">
        <w:rPr>
          <w:rFonts w:asciiTheme="minorHAnsi" w:hAnsiTheme="minorHAnsi" w:cstheme="minorHAnsi"/>
        </w:rPr>
        <w:t xml:space="preserve"> roku wraz z załącznikami, stanowiąca załącznik Nr 1 do umowy;</w:t>
      </w:r>
    </w:p>
    <w:p w14:paraId="35F74158" w14:textId="1AC17251" w:rsidR="0012658E" w:rsidRPr="00A24F7C" w:rsidRDefault="0012658E" w:rsidP="00F75FD9">
      <w:pPr>
        <w:pStyle w:val="Akapitzlist"/>
        <w:numPr>
          <w:ilvl w:val="1"/>
          <w:numId w:val="4"/>
        </w:numPr>
        <w:jc w:val="both"/>
        <w:rPr>
          <w:rFonts w:asciiTheme="minorHAnsi" w:hAnsiTheme="minorHAnsi" w:cstheme="minorHAnsi"/>
        </w:rPr>
      </w:pPr>
      <w:r w:rsidRPr="00A24F7C">
        <w:rPr>
          <w:rFonts w:asciiTheme="minorHAnsi" w:hAnsiTheme="minorHAnsi" w:cstheme="minorHAnsi"/>
        </w:rPr>
        <w:t>Zapytanie ofertowe wraz z załącznikami stanowiące załącznik Nr 2 do umowy;</w:t>
      </w:r>
    </w:p>
    <w:p w14:paraId="0A9782F6" w14:textId="3313F555" w:rsidR="00A80AB0" w:rsidRPr="00A24F7C" w:rsidRDefault="0012658E" w:rsidP="00F75FD9">
      <w:pPr>
        <w:pStyle w:val="Akapitzlist"/>
        <w:numPr>
          <w:ilvl w:val="0"/>
          <w:numId w:val="4"/>
        </w:numPr>
        <w:jc w:val="both"/>
        <w:rPr>
          <w:rFonts w:asciiTheme="minorHAnsi" w:hAnsiTheme="minorHAnsi" w:cstheme="minorHAnsi"/>
        </w:rPr>
      </w:pPr>
      <w:r w:rsidRPr="00A24F7C">
        <w:rPr>
          <w:rFonts w:asciiTheme="minorHAnsi" w:hAnsiTheme="minorHAnsi" w:cstheme="minorHAnsi"/>
        </w:rPr>
        <w:t xml:space="preserve">Wykonawca oświadcza, że nie zachodzą żadne okoliczności uniemożliwiające rozpoczęcie, realizację i zakończenie wykonania </w:t>
      </w:r>
      <w:r w:rsidR="00081C53">
        <w:rPr>
          <w:rFonts w:asciiTheme="minorHAnsi" w:hAnsiTheme="minorHAnsi" w:cstheme="minorHAnsi"/>
        </w:rPr>
        <w:t>U</w:t>
      </w:r>
      <w:r w:rsidRPr="00A24F7C">
        <w:rPr>
          <w:rFonts w:asciiTheme="minorHAnsi" w:hAnsiTheme="minorHAnsi" w:cstheme="minorHAnsi"/>
        </w:rPr>
        <w:t>mowy.</w:t>
      </w:r>
    </w:p>
    <w:p w14:paraId="4AA8A9A0" w14:textId="1FB7880F" w:rsidR="00210BC8" w:rsidRPr="00A24F7C" w:rsidRDefault="00210BC8" w:rsidP="00210BC8">
      <w:pPr>
        <w:pStyle w:val="Akapitzlist"/>
        <w:numPr>
          <w:ilvl w:val="0"/>
          <w:numId w:val="4"/>
        </w:numPr>
        <w:jc w:val="both"/>
        <w:rPr>
          <w:rFonts w:asciiTheme="minorHAnsi" w:hAnsiTheme="minorHAnsi" w:cstheme="minorHAnsi"/>
        </w:rPr>
      </w:pPr>
      <w:r w:rsidRPr="00A24F7C">
        <w:rPr>
          <w:rFonts w:asciiTheme="minorHAnsi" w:hAnsiTheme="minorHAnsi" w:cstheme="minorHAnsi"/>
        </w:rPr>
        <w:t xml:space="preserve">Wykonawca zobowiązuje się dostarczyć materiały promocyjno-reklamowe, o których mowa w ust. 1 na swój koszt i ryzyko do </w:t>
      </w:r>
      <w:r w:rsidR="009D7C4B">
        <w:rPr>
          <w:rFonts w:asciiTheme="minorHAnsi" w:hAnsiTheme="minorHAnsi" w:cstheme="minorHAnsi"/>
        </w:rPr>
        <w:t>siedziby Zamawiającego tj. ul. Partyzantów 1, 70-222 Szczecin</w:t>
      </w:r>
      <w:r w:rsidRPr="00A24F7C">
        <w:rPr>
          <w:rFonts w:asciiTheme="minorHAnsi" w:hAnsiTheme="minorHAnsi" w:cstheme="minorHAnsi"/>
        </w:rPr>
        <w:t>, a także do pomieszczeń docelowych wskazanych przez Zamawiającego na terenie miasta Szczecina (wniesienie na maksymalnie 2 piętro).</w:t>
      </w:r>
    </w:p>
    <w:p w14:paraId="43804075" w14:textId="637B9275" w:rsidR="00210BC8" w:rsidRDefault="00210BC8" w:rsidP="00210BC8">
      <w:pPr>
        <w:pStyle w:val="Akapitzlist"/>
        <w:numPr>
          <w:ilvl w:val="0"/>
          <w:numId w:val="4"/>
        </w:numPr>
        <w:jc w:val="both"/>
        <w:rPr>
          <w:rFonts w:asciiTheme="minorHAnsi" w:hAnsiTheme="minorHAnsi" w:cstheme="minorHAnsi"/>
        </w:rPr>
      </w:pPr>
      <w:r w:rsidRPr="00A24F7C">
        <w:rPr>
          <w:rFonts w:asciiTheme="minorHAnsi" w:hAnsiTheme="minorHAnsi" w:cstheme="minorHAnsi"/>
        </w:rPr>
        <w:t xml:space="preserve">Jeżeli podczas transportu materiałów promocyjno-reklamowych przez Wykonawcę ulegną one zniszczeniu, uszkodzeniu lub pogorszeniu, Wykonawca będzie zobowiązany do przywrócenia stanu poprzedniego materiałów promocyjno-reklamowych lub ich odtworzenia na swój koszt w terminie 21 dni od dnia, w którym doszło do zdarzenia. Wykonawca zobowiązany jest do poinformowania Zamawiającego o zniszczeniu, uszkodzeniu lub pogorszeniu materiałów promocyjno-reklamowych w terminie 1 (jednego) dnia roboczego od wystąpienia takiego zdarzenia. </w:t>
      </w:r>
    </w:p>
    <w:p w14:paraId="3D6DC6C0" w14:textId="2C7B43CE" w:rsidR="00546577" w:rsidRPr="00546577" w:rsidRDefault="00546577" w:rsidP="00546577">
      <w:pPr>
        <w:pStyle w:val="Akapitzlist"/>
        <w:numPr>
          <w:ilvl w:val="0"/>
          <w:numId w:val="4"/>
        </w:numPr>
        <w:jc w:val="both"/>
        <w:rPr>
          <w:rFonts w:asciiTheme="minorHAnsi" w:hAnsiTheme="minorHAnsi" w:cstheme="minorHAnsi"/>
        </w:rPr>
      </w:pPr>
      <w:r w:rsidRPr="00546577">
        <w:rPr>
          <w:rFonts w:asciiTheme="minorHAnsi" w:hAnsiTheme="minorHAnsi" w:cstheme="minorHAnsi"/>
        </w:rPr>
        <w:t xml:space="preserve">W przypadku niedostarczenia lub dostarczenia towaru niezgodnie z zamówieniem co do </w:t>
      </w:r>
      <w:r w:rsidR="00D8053D">
        <w:rPr>
          <w:rFonts w:asciiTheme="minorHAnsi" w:hAnsiTheme="minorHAnsi" w:cstheme="minorHAnsi"/>
        </w:rPr>
        <w:t>liczby</w:t>
      </w:r>
      <w:r w:rsidRPr="00546577">
        <w:rPr>
          <w:rFonts w:asciiTheme="minorHAnsi" w:hAnsiTheme="minorHAnsi" w:cstheme="minorHAnsi"/>
        </w:rPr>
        <w:t xml:space="preserve"> lub rodzaju towaru lub w przypadku nieprawidłowej jakości towaru (wadliwy towar), Wykonawca zobowiązuje się do uzupełnienia towaru lub jego wymiany na towar właściwej jakości </w:t>
      </w:r>
      <w:r>
        <w:rPr>
          <w:rFonts w:asciiTheme="minorHAnsi" w:hAnsiTheme="minorHAnsi" w:cstheme="minorHAnsi"/>
        </w:rPr>
        <w:t>–</w:t>
      </w:r>
      <w:r w:rsidRPr="00546577">
        <w:rPr>
          <w:rFonts w:asciiTheme="minorHAnsi" w:hAnsiTheme="minorHAnsi" w:cstheme="minorHAnsi"/>
        </w:rPr>
        <w:t xml:space="preserve"> w terminie wyznaczonym przez Zamawiającego, tj. w terminie nie dłuższym niż </w:t>
      </w:r>
      <w:r>
        <w:rPr>
          <w:rFonts w:asciiTheme="minorHAnsi" w:hAnsiTheme="minorHAnsi" w:cstheme="minorHAnsi"/>
        </w:rPr>
        <w:t>5</w:t>
      </w:r>
      <w:r w:rsidRPr="00546577">
        <w:rPr>
          <w:rFonts w:asciiTheme="minorHAnsi" w:hAnsiTheme="minorHAnsi" w:cstheme="minorHAnsi"/>
        </w:rPr>
        <w:t xml:space="preserve"> dni robocz</w:t>
      </w:r>
      <w:r>
        <w:rPr>
          <w:rFonts w:asciiTheme="minorHAnsi" w:hAnsiTheme="minorHAnsi" w:cstheme="minorHAnsi"/>
        </w:rPr>
        <w:t>ych</w:t>
      </w:r>
      <w:r w:rsidRPr="00546577">
        <w:rPr>
          <w:rFonts w:asciiTheme="minorHAnsi" w:hAnsiTheme="minorHAnsi" w:cstheme="minorHAnsi"/>
        </w:rPr>
        <w:t xml:space="preserve"> licząc od momentu kiedy towar winien być dostarczony do Zamawiającego zgodnie z zamówieniem, tak aby możliwe było jego użycie zgodnie z zapotrzebowaniem w dniu zaplanowanym przez Zamawiającego. </w:t>
      </w:r>
    </w:p>
    <w:p w14:paraId="376E813A" w14:textId="27352A31" w:rsidR="00546577" w:rsidRPr="00546577" w:rsidRDefault="00546577" w:rsidP="00546577">
      <w:pPr>
        <w:pStyle w:val="Akapitzlist"/>
        <w:numPr>
          <w:ilvl w:val="0"/>
          <w:numId w:val="4"/>
        </w:numPr>
        <w:jc w:val="both"/>
        <w:rPr>
          <w:rFonts w:asciiTheme="minorHAnsi" w:hAnsiTheme="minorHAnsi" w:cstheme="minorHAnsi"/>
        </w:rPr>
      </w:pPr>
      <w:r w:rsidRPr="00546577">
        <w:rPr>
          <w:rFonts w:asciiTheme="minorHAnsi" w:hAnsiTheme="minorHAnsi" w:cstheme="minorHAnsi"/>
        </w:rPr>
        <w:t>Zamawiający zastrzega sobie prawo do nie przyjęcia wadliwego towaru i żądania wymiany towaru na odpowiedni i zgodny z zamówieniem.</w:t>
      </w:r>
      <w:r>
        <w:rPr>
          <w:rFonts w:asciiTheme="minorHAnsi" w:hAnsiTheme="minorHAnsi" w:cstheme="minorHAnsi"/>
        </w:rPr>
        <w:t xml:space="preserve"> Wykonawcy z tego tytułu nie będzie przysługiwać dodatkowe wynagrodzenie.</w:t>
      </w:r>
    </w:p>
    <w:p w14:paraId="6F3B2288" w14:textId="1DB4D8CE" w:rsidR="00210BC8" w:rsidRPr="00A24F7C" w:rsidRDefault="00210BC8" w:rsidP="00210BC8">
      <w:pPr>
        <w:pStyle w:val="Akapitzlist"/>
        <w:numPr>
          <w:ilvl w:val="0"/>
          <w:numId w:val="4"/>
        </w:numPr>
        <w:jc w:val="both"/>
        <w:rPr>
          <w:rFonts w:asciiTheme="minorHAnsi" w:hAnsiTheme="minorHAnsi" w:cstheme="minorHAnsi"/>
        </w:rPr>
      </w:pPr>
      <w:r w:rsidRPr="00A24F7C">
        <w:rPr>
          <w:rFonts w:asciiTheme="minorHAnsi" w:hAnsiTheme="minorHAnsi" w:cstheme="minorHAnsi"/>
        </w:rPr>
        <w:t>Na potrzeby niniejszej umowy dni robocze oznaczają dni powszednie – od poniedziałku do piątku, z wyłączeniem dni ustawowo wolnych od pracy, w godzinach 8-15.</w:t>
      </w:r>
    </w:p>
    <w:p w14:paraId="031D2677" w14:textId="77777777" w:rsidR="00D07C57" w:rsidRPr="00A24F7C" w:rsidRDefault="00D07C57" w:rsidP="00D07C57">
      <w:pPr>
        <w:jc w:val="center"/>
        <w:rPr>
          <w:rFonts w:asciiTheme="minorHAnsi" w:hAnsiTheme="minorHAnsi" w:cstheme="minorHAnsi"/>
          <w:b/>
        </w:rPr>
      </w:pPr>
    </w:p>
    <w:p w14:paraId="308AEA44" w14:textId="1F07674E" w:rsidR="00D07C57" w:rsidRPr="00A24F7C" w:rsidRDefault="00D07C57" w:rsidP="00D07C57">
      <w:pPr>
        <w:jc w:val="center"/>
        <w:rPr>
          <w:rFonts w:asciiTheme="minorHAnsi" w:hAnsiTheme="minorHAnsi" w:cstheme="minorHAnsi"/>
          <w:b/>
        </w:rPr>
      </w:pPr>
      <w:r w:rsidRPr="00A24F7C">
        <w:rPr>
          <w:rFonts w:asciiTheme="minorHAnsi" w:hAnsiTheme="minorHAnsi" w:cstheme="minorHAnsi"/>
          <w:b/>
        </w:rPr>
        <w:t>§ 3.</w:t>
      </w:r>
    </w:p>
    <w:p w14:paraId="5C49F217" w14:textId="1EA76685" w:rsidR="00D07C57" w:rsidRPr="00A24F7C" w:rsidRDefault="00D07C57" w:rsidP="00D07C57">
      <w:pPr>
        <w:jc w:val="center"/>
        <w:rPr>
          <w:rFonts w:asciiTheme="minorHAnsi" w:hAnsiTheme="minorHAnsi" w:cstheme="minorHAnsi"/>
          <w:b/>
        </w:rPr>
      </w:pPr>
      <w:r w:rsidRPr="00A24F7C">
        <w:rPr>
          <w:rFonts w:asciiTheme="minorHAnsi" w:hAnsiTheme="minorHAnsi" w:cstheme="minorHAnsi"/>
          <w:b/>
        </w:rPr>
        <w:t>TERMIN REALIZACJI UMOWY</w:t>
      </w:r>
    </w:p>
    <w:p w14:paraId="1B48D66C" w14:textId="77777777" w:rsidR="00D07C57" w:rsidRPr="00A24F7C" w:rsidRDefault="00D07C57" w:rsidP="00D07C57">
      <w:pPr>
        <w:jc w:val="center"/>
        <w:rPr>
          <w:rFonts w:asciiTheme="minorHAnsi" w:hAnsiTheme="minorHAnsi" w:cstheme="minorHAnsi"/>
          <w:b/>
        </w:rPr>
      </w:pPr>
    </w:p>
    <w:p w14:paraId="1BD94FD3" w14:textId="5CECEFFF" w:rsidR="00D07C57" w:rsidRPr="00A24F7C" w:rsidRDefault="00D07C57" w:rsidP="00F75FD9">
      <w:pPr>
        <w:pStyle w:val="Akapitzlist"/>
        <w:numPr>
          <w:ilvl w:val="0"/>
          <w:numId w:val="7"/>
        </w:numPr>
        <w:jc w:val="both"/>
        <w:rPr>
          <w:rFonts w:asciiTheme="minorHAnsi" w:hAnsiTheme="minorHAnsi" w:cstheme="minorHAnsi"/>
        </w:rPr>
      </w:pPr>
      <w:r w:rsidRPr="00A24F7C">
        <w:rPr>
          <w:rFonts w:asciiTheme="minorHAnsi" w:hAnsiTheme="minorHAnsi" w:cstheme="minorHAnsi"/>
        </w:rPr>
        <w:t xml:space="preserve">Termin zakończenia realizacji zamówienia – </w:t>
      </w:r>
      <w:r w:rsidRPr="00A24F7C">
        <w:rPr>
          <w:rFonts w:asciiTheme="minorHAnsi" w:hAnsiTheme="minorHAnsi" w:cstheme="minorHAnsi"/>
          <w:b/>
        </w:rPr>
        <w:t xml:space="preserve">do </w:t>
      </w:r>
      <w:r w:rsidR="003256C8" w:rsidRPr="00A24F7C">
        <w:rPr>
          <w:rFonts w:asciiTheme="minorHAnsi" w:hAnsiTheme="minorHAnsi" w:cstheme="minorHAnsi"/>
          <w:b/>
        </w:rPr>
        <w:t>30</w:t>
      </w:r>
      <w:r w:rsidRPr="00A24F7C">
        <w:rPr>
          <w:rFonts w:asciiTheme="minorHAnsi" w:hAnsiTheme="minorHAnsi" w:cstheme="minorHAnsi"/>
          <w:b/>
        </w:rPr>
        <w:t xml:space="preserve"> dni od dnia podpisania umowy</w:t>
      </w:r>
      <w:r w:rsidR="003256C8" w:rsidRPr="00A24F7C">
        <w:rPr>
          <w:rFonts w:asciiTheme="minorHAnsi" w:hAnsiTheme="minorHAnsi" w:cstheme="minorHAnsi"/>
        </w:rPr>
        <w:t xml:space="preserve">, </w:t>
      </w:r>
      <w:r w:rsidRPr="00A24F7C">
        <w:rPr>
          <w:rFonts w:asciiTheme="minorHAnsi" w:hAnsiTheme="minorHAnsi" w:cstheme="minorHAnsi"/>
        </w:rPr>
        <w:t>tj. do dnia …………………………</w:t>
      </w:r>
      <w:r w:rsidR="003256C8" w:rsidRPr="00A24F7C">
        <w:rPr>
          <w:rFonts w:asciiTheme="minorHAnsi" w:hAnsiTheme="minorHAnsi" w:cstheme="minorHAnsi"/>
        </w:rPr>
        <w:t xml:space="preserve"> 2023 </w:t>
      </w:r>
      <w:r w:rsidRPr="00A24F7C">
        <w:rPr>
          <w:rFonts w:asciiTheme="minorHAnsi" w:hAnsiTheme="minorHAnsi" w:cstheme="minorHAnsi"/>
        </w:rPr>
        <w:t>roku.</w:t>
      </w:r>
    </w:p>
    <w:p w14:paraId="013E8091" w14:textId="0D48FFA0" w:rsidR="00B44CA3" w:rsidRPr="00A24F7C" w:rsidRDefault="00D07C57" w:rsidP="00F75FD9">
      <w:pPr>
        <w:pStyle w:val="Akapitzlist"/>
        <w:numPr>
          <w:ilvl w:val="0"/>
          <w:numId w:val="7"/>
        </w:numPr>
        <w:jc w:val="both"/>
        <w:rPr>
          <w:rFonts w:asciiTheme="minorHAnsi" w:hAnsiTheme="minorHAnsi" w:cstheme="minorHAnsi"/>
        </w:rPr>
      </w:pPr>
      <w:r w:rsidRPr="00A24F7C">
        <w:rPr>
          <w:rFonts w:asciiTheme="minorHAnsi" w:hAnsiTheme="minorHAnsi" w:cstheme="minorHAnsi"/>
        </w:rPr>
        <w:t xml:space="preserve">Szczegółowy harmonogram </w:t>
      </w:r>
      <w:r w:rsidR="00B44CA3" w:rsidRPr="00A24F7C">
        <w:rPr>
          <w:rFonts w:asciiTheme="minorHAnsi" w:hAnsiTheme="minorHAnsi" w:cstheme="minorHAnsi"/>
        </w:rPr>
        <w:t>realizacji umowy:</w:t>
      </w:r>
    </w:p>
    <w:p w14:paraId="1E5FC862" w14:textId="4F6DA9C6" w:rsidR="003256C8" w:rsidRPr="00A24F7C" w:rsidRDefault="003256C8" w:rsidP="003256C8">
      <w:pPr>
        <w:pStyle w:val="Akapitzlist"/>
        <w:numPr>
          <w:ilvl w:val="1"/>
          <w:numId w:val="7"/>
        </w:numPr>
        <w:spacing w:after="160" w:line="259" w:lineRule="auto"/>
        <w:contextualSpacing/>
        <w:jc w:val="both"/>
        <w:rPr>
          <w:rFonts w:asciiTheme="minorHAnsi" w:hAnsiTheme="minorHAnsi" w:cstheme="minorHAnsi"/>
        </w:rPr>
      </w:pPr>
      <w:r w:rsidRPr="00A24F7C">
        <w:rPr>
          <w:rFonts w:asciiTheme="minorHAnsi" w:hAnsiTheme="minorHAnsi" w:cstheme="minorHAnsi"/>
        </w:rPr>
        <w:t xml:space="preserve">Przed przystąpieniem do produkcji materiałów promocyjno-reklamowych Wykonawca zobowiązany jest do przedstawienia Zamawiającemu w terminie </w:t>
      </w:r>
      <w:r w:rsidRPr="00A24F7C">
        <w:rPr>
          <w:rFonts w:asciiTheme="minorHAnsi" w:hAnsiTheme="minorHAnsi" w:cstheme="minorHAnsi"/>
          <w:b/>
        </w:rPr>
        <w:t>do 15 dni od dnia podpisania umowy</w:t>
      </w:r>
      <w:r w:rsidRPr="00A24F7C">
        <w:rPr>
          <w:rFonts w:asciiTheme="minorHAnsi" w:hAnsiTheme="minorHAnsi" w:cstheme="minorHAnsi"/>
        </w:rPr>
        <w:t xml:space="preserve">, projektów poszczególnych materiałów i próbnych egzemplarzy pokazowych, po jednym z każdego egzemplarza materiału promocyjno-reklamowego. </w:t>
      </w:r>
    </w:p>
    <w:p w14:paraId="5B972467" w14:textId="5ED41155" w:rsidR="003256C8" w:rsidRPr="00A24F7C" w:rsidRDefault="003256C8" w:rsidP="003256C8">
      <w:pPr>
        <w:pStyle w:val="Akapitzlist"/>
        <w:numPr>
          <w:ilvl w:val="1"/>
          <w:numId w:val="7"/>
        </w:numPr>
        <w:spacing w:after="160" w:line="259" w:lineRule="auto"/>
        <w:contextualSpacing/>
        <w:jc w:val="both"/>
        <w:rPr>
          <w:rFonts w:asciiTheme="minorHAnsi" w:hAnsiTheme="minorHAnsi" w:cstheme="minorHAnsi"/>
        </w:rPr>
      </w:pPr>
      <w:r w:rsidRPr="00A24F7C">
        <w:rPr>
          <w:rFonts w:asciiTheme="minorHAnsi" w:hAnsiTheme="minorHAnsi" w:cstheme="minorHAnsi"/>
        </w:rPr>
        <w:lastRenderedPageBreak/>
        <w:t>Zamawiający zaakceptuje projekt</w:t>
      </w:r>
      <w:r w:rsidR="000F5F5D">
        <w:rPr>
          <w:rFonts w:asciiTheme="minorHAnsi" w:hAnsiTheme="minorHAnsi" w:cstheme="minorHAnsi"/>
        </w:rPr>
        <w:t>y</w:t>
      </w:r>
      <w:r w:rsidRPr="00A24F7C">
        <w:rPr>
          <w:rFonts w:asciiTheme="minorHAnsi" w:hAnsiTheme="minorHAnsi" w:cstheme="minorHAnsi"/>
        </w:rPr>
        <w:t xml:space="preserve"> poszczególnych materiałów promocyjno-reklamowych i egzemplarze pokazowe w formie mailowej w terminie </w:t>
      </w:r>
      <w:r w:rsidRPr="00A24F7C">
        <w:rPr>
          <w:rFonts w:asciiTheme="minorHAnsi" w:hAnsiTheme="minorHAnsi" w:cstheme="minorHAnsi"/>
          <w:b/>
        </w:rPr>
        <w:t xml:space="preserve">do 2 dni roboczych </w:t>
      </w:r>
      <w:r w:rsidR="000F5F5D">
        <w:rPr>
          <w:rFonts w:asciiTheme="minorHAnsi" w:hAnsiTheme="minorHAnsi" w:cstheme="minorHAnsi"/>
          <w:b/>
        </w:rPr>
        <w:t>liczonych od terminu, o którym mowa w pkt 1)</w:t>
      </w:r>
      <w:r w:rsidRPr="00A24F7C">
        <w:rPr>
          <w:rFonts w:asciiTheme="minorHAnsi" w:hAnsiTheme="minorHAnsi" w:cstheme="minorHAnsi"/>
          <w:b/>
        </w:rPr>
        <w:t xml:space="preserve"> </w:t>
      </w:r>
    </w:p>
    <w:p w14:paraId="505C643A" w14:textId="08A9D39B" w:rsidR="003256C8" w:rsidRPr="00A24F7C" w:rsidRDefault="003256C8" w:rsidP="003256C8">
      <w:pPr>
        <w:pStyle w:val="Akapitzlist"/>
        <w:numPr>
          <w:ilvl w:val="1"/>
          <w:numId w:val="7"/>
        </w:numPr>
        <w:spacing w:after="160" w:line="259" w:lineRule="auto"/>
        <w:contextualSpacing/>
        <w:jc w:val="both"/>
        <w:rPr>
          <w:rFonts w:asciiTheme="minorHAnsi" w:hAnsiTheme="minorHAnsi" w:cstheme="minorHAnsi"/>
        </w:rPr>
      </w:pPr>
      <w:r w:rsidRPr="00A24F7C">
        <w:rPr>
          <w:rFonts w:asciiTheme="minorHAnsi" w:hAnsiTheme="minorHAnsi" w:cstheme="minorHAnsi"/>
        </w:rPr>
        <w:t xml:space="preserve">W przypadku wniesienia przez Zamawiającego uwag do przedstawionych projektów i składów poszczególnych materiałów promocyjno-reklamowych lub egzemplarzy pokazowych Wykonawca w terminie </w:t>
      </w:r>
      <w:r w:rsidR="000F5F5D">
        <w:rPr>
          <w:rFonts w:asciiTheme="minorHAnsi" w:hAnsiTheme="minorHAnsi" w:cstheme="minorHAnsi"/>
          <w:b/>
        </w:rPr>
        <w:t>do</w:t>
      </w:r>
      <w:r w:rsidR="000F5F5D" w:rsidRPr="00A24F7C">
        <w:rPr>
          <w:rFonts w:asciiTheme="minorHAnsi" w:hAnsiTheme="minorHAnsi" w:cstheme="minorHAnsi"/>
          <w:b/>
        </w:rPr>
        <w:t xml:space="preserve"> </w:t>
      </w:r>
      <w:r w:rsidRPr="00A24F7C">
        <w:rPr>
          <w:rFonts w:asciiTheme="minorHAnsi" w:hAnsiTheme="minorHAnsi" w:cstheme="minorHAnsi"/>
          <w:b/>
        </w:rPr>
        <w:t>3 dni roboczych</w:t>
      </w:r>
      <w:r w:rsidRPr="00A24F7C">
        <w:rPr>
          <w:rFonts w:asciiTheme="minorHAnsi" w:hAnsiTheme="minorHAnsi" w:cstheme="minorHAnsi"/>
        </w:rPr>
        <w:t xml:space="preserve"> </w:t>
      </w:r>
      <w:r w:rsidR="000F5F5D">
        <w:rPr>
          <w:rFonts w:asciiTheme="minorHAnsi" w:hAnsiTheme="minorHAnsi" w:cstheme="minorHAnsi"/>
          <w:b/>
        </w:rPr>
        <w:t xml:space="preserve">liczonych od terminu, o którym mowa w pkt 2) </w:t>
      </w:r>
      <w:r w:rsidRPr="00A24F7C">
        <w:rPr>
          <w:rFonts w:asciiTheme="minorHAnsi" w:hAnsiTheme="minorHAnsi" w:cstheme="minorHAnsi"/>
        </w:rPr>
        <w:t>przedstawi projekty i składy uwzględniające uwagi Zamawiającego.</w:t>
      </w:r>
    </w:p>
    <w:p w14:paraId="037DD2A0" w14:textId="77777777" w:rsidR="003256C8" w:rsidRPr="00A24F7C" w:rsidRDefault="003256C8" w:rsidP="003256C8">
      <w:pPr>
        <w:pStyle w:val="Akapitzlist"/>
        <w:numPr>
          <w:ilvl w:val="1"/>
          <w:numId w:val="7"/>
        </w:numPr>
        <w:spacing w:after="160" w:line="259" w:lineRule="auto"/>
        <w:contextualSpacing/>
        <w:jc w:val="both"/>
        <w:rPr>
          <w:rFonts w:asciiTheme="minorHAnsi" w:hAnsiTheme="minorHAnsi" w:cstheme="minorHAnsi"/>
        </w:rPr>
      </w:pPr>
      <w:r w:rsidRPr="00A24F7C">
        <w:rPr>
          <w:rFonts w:asciiTheme="minorHAnsi" w:hAnsiTheme="minorHAnsi" w:cstheme="minorHAnsi"/>
        </w:rPr>
        <w:t>Akceptacja oraz zgłoszenie ewentualnych uwag następuje drogą mailową.</w:t>
      </w:r>
    </w:p>
    <w:p w14:paraId="0D05F787" w14:textId="77777777" w:rsidR="003256C8" w:rsidRPr="00A24F7C" w:rsidRDefault="003256C8" w:rsidP="003256C8">
      <w:pPr>
        <w:pStyle w:val="Akapitzlist"/>
        <w:numPr>
          <w:ilvl w:val="1"/>
          <w:numId w:val="7"/>
        </w:numPr>
        <w:spacing w:after="160" w:line="259" w:lineRule="auto"/>
        <w:contextualSpacing/>
        <w:jc w:val="both"/>
        <w:rPr>
          <w:rFonts w:asciiTheme="minorHAnsi" w:hAnsiTheme="minorHAnsi" w:cstheme="minorHAnsi"/>
        </w:rPr>
      </w:pPr>
      <w:r w:rsidRPr="00A24F7C">
        <w:rPr>
          <w:rFonts w:asciiTheme="minorHAnsi" w:hAnsiTheme="minorHAnsi" w:cstheme="minorHAnsi"/>
        </w:rPr>
        <w:t>Wszystkie materiały promocyjno-reklamowe, na poszczególnych etapach prac wykonawczych, Wykonawca będzie dostarczał i odbierał na własny koszt, własnym transportem do/z siedziby Zamawiającego. Transport obejmować będzie również rozładunek/załadunek materiałów.</w:t>
      </w:r>
    </w:p>
    <w:p w14:paraId="6EA72C6A" w14:textId="289A08ED" w:rsidR="003256C8" w:rsidRPr="00A24F7C" w:rsidRDefault="003256C8" w:rsidP="003256C8">
      <w:pPr>
        <w:pStyle w:val="Akapitzlist"/>
        <w:numPr>
          <w:ilvl w:val="1"/>
          <w:numId w:val="7"/>
        </w:numPr>
        <w:spacing w:after="160" w:line="259" w:lineRule="auto"/>
        <w:contextualSpacing/>
        <w:jc w:val="both"/>
        <w:rPr>
          <w:rFonts w:asciiTheme="minorHAnsi" w:hAnsiTheme="minorHAnsi" w:cstheme="minorHAnsi"/>
        </w:rPr>
      </w:pPr>
      <w:r w:rsidRPr="00A24F7C">
        <w:rPr>
          <w:rFonts w:asciiTheme="minorHAnsi" w:hAnsiTheme="minorHAnsi" w:cstheme="minorHAnsi"/>
        </w:rPr>
        <w:t xml:space="preserve">Okres dokonywania uzgodnień, o których mowa w pkt 2 – 4 jest zawarty w terminie wykonania przedmiotu zamówienia, określonym jako </w:t>
      </w:r>
      <w:r w:rsidRPr="00A24F7C">
        <w:rPr>
          <w:rFonts w:asciiTheme="minorHAnsi" w:hAnsiTheme="minorHAnsi" w:cstheme="minorHAnsi"/>
          <w:b/>
        </w:rPr>
        <w:t xml:space="preserve">30 dni od dnia podpisania umowy </w:t>
      </w:r>
      <w:r w:rsidRPr="00A24F7C">
        <w:rPr>
          <w:rFonts w:asciiTheme="minorHAnsi" w:hAnsiTheme="minorHAnsi" w:cstheme="minorHAnsi"/>
        </w:rPr>
        <w:t>i nie stanowi dla Wykonawcy podstawy do żądania jego wydłużenia.</w:t>
      </w:r>
    </w:p>
    <w:p w14:paraId="24BD4C4F" w14:textId="48419B01" w:rsidR="00ED40DA" w:rsidRPr="00A24F7C" w:rsidRDefault="00ED40DA" w:rsidP="00F75FD9">
      <w:pPr>
        <w:pStyle w:val="Akapitzlist"/>
        <w:numPr>
          <w:ilvl w:val="0"/>
          <w:numId w:val="7"/>
        </w:numPr>
        <w:jc w:val="both"/>
        <w:rPr>
          <w:rFonts w:asciiTheme="minorHAnsi" w:hAnsiTheme="minorHAnsi" w:cstheme="minorHAnsi"/>
        </w:rPr>
      </w:pPr>
      <w:r w:rsidRPr="00A24F7C">
        <w:rPr>
          <w:rFonts w:asciiTheme="minorHAnsi" w:hAnsiTheme="minorHAnsi" w:cstheme="minorHAnsi"/>
        </w:rPr>
        <w:t xml:space="preserve">Termin zakończenia realizacji przedmiotu umowy </w:t>
      </w:r>
      <w:r w:rsidR="00844CBD" w:rsidRPr="00A24F7C">
        <w:rPr>
          <w:rFonts w:asciiTheme="minorHAnsi" w:hAnsiTheme="minorHAnsi" w:cstheme="minorHAnsi"/>
        </w:rPr>
        <w:t>zostanie potwierdzony przez podpisanie protokołu zdawczo-odbiorczego bez zastrzeżeń przez Strony umowy.</w:t>
      </w:r>
    </w:p>
    <w:p w14:paraId="2F4B79B1" w14:textId="77777777" w:rsidR="00264089" w:rsidRPr="00A24F7C" w:rsidRDefault="00264089" w:rsidP="00D07C57">
      <w:pPr>
        <w:jc w:val="center"/>
        <w:rPr>
          <w:rFonts w:asciiTheme="minorHAnsi" w:hAnsiTheme="minorHAnsi" w:cstheme="minorHAnsi"/>
          <w:b/>
        </w:rPr>
      </w:pPr>
    </w:p>
    <w:p w14:paraId="43072005" w14:textId="047C4ABA" w:rsidR="00D07C57" w:rsidRPr="00A24F7C" w:rsidRDefault="00D07C57" w:rsidP="00D07C57">
      <w:pPr>
        <w:jc w:val="center"/>
        <w:rPr>
          <w:rFonts w:asciiTheme="minorHAnsi" w:hAnsiTheme="minorHAnsi" w:cstheme="minorHAnsi"/>
          <w:b/>
        </w:rPr>
      </w:pPr>
      <w:r w:rsidRPr="00A24F7C">
        <w:rPr>
          <w:rFonts w:asciiTheme="minorHAnsi" w:hAnsiTheme="minorHAnsi" w:cstheme="minorHAnsi"/>
          <w:b/>
        </w:rPr>
        <w:t>§ 4.</w:t>
      </w:r>
    </w:p>
    <w:p w14:paraId="72743468" w14:textId="069477C8" w:rsidR="00700FCB" w:rsidRPr="00A24F7C" w:rsidRDefault="00700FCB" w:rsidP="00D07C57">
      <w:pPr>
        <w:jc w:val="center"/>
        <w:rPr>
          <w:rFonts w:asciiTheme="minorHAnsi" w:hAnsiTheme="minorHAnsi" w:cstheme="minorHAnsi"/>
          <w:b/>
        </w:rPr>
      </w:pPr>
      <w:r w:rsidRPr="00A24F7C">
        <w:rPr>
          <w:rFonts w:asciiTheme="minorHAnsi" w:hAnsiTheme="minorHAnsi" w:cstheme="minorHAnsi"/>
          <w:b/>
        </w:rPr>
        <w:t>ZASADY WSPÓŁPRACY STRON</w:t>
      </w:r>
    </w:p>
    <w:p w14:paraId="77D987DB" w14:textId="77777777" w:rsidR="00700FCB" w:rsidRPr="00A24F7C" w:rsidRDefault="00700FCB" w:rsidP="00700FCB">
      <w:pPr>
        <w:jc w:val="both"/>
        <w:rPr>
          <w:rFonts w:asciiTheme="minorHAnsi" w:hAnsiTheme="minorHAnsi" w:cstheme="minorHAnsi"/>
          <w:b/>
        </w:rPr>
      </w:pPr>
    </w:p>
    <w:p w14:paraId="6F0B6D9E" w14:textId="16992107" w:rsidR="00700FCB" w:rsidRPr="00A24F7C" w:rsidRDefault="00700FCB" w:rsidP="00F75FD9">
      <w:pPr>
        <w:pStyle w:val="Akapitzlist"/>
        <w:numPr>
          <w:ilvl w:val="0"/>
          <w:numId w:val="8"/>
        </w:numPr>
        <w:jc w:val="both"/>
        <w:rPr>
          <w:rFonts w:asciiTheme="minorHAnsi" w:hAnsiTheme="minorHAnsi" w:cstheme="minorHAnsi"/>
        </w:rPr>
      </w:pPr>
      <w:r w:rsidRPr="00A24F7C">
        <w:rPr>
          <w:rFonts w:asciiTheme="minorHAnsi" w:hAnsiTheme="minorHAnsi" w:cstheme="minorHAnsi"/>
        </w:rPr>
        <w:t>Zamawiający i Wykonawca zobowiązują się do wzajemnej ws</w:t>
      </w:r>
      <w:r w:rsidR="00A61DEA" w:rsidRPr="00A24F7C">
        <w:rPr>
          <w:rFonts w:asciiTheme="minorHAnsi" w:hAnsiTheme="minorHAnsi" w:cstheme="minorHAnsi"/>
        </w:rPr>
        <w:t>półpracy</w:t>
      </w:r>
      <w:r w:rsidRPr="00A24F7C">
        <w:rPr>
          <w:rFonts w:asciiTheme="minorHAnsi" w:hAnsiTheme="minorHAnsi" w:cstheme="minorHAnsi"/>
        </w:rPr>
        <w:t xml:space="preserve"> w celu należytej realizacji Przedmiotu umowy. </w:t>
      </w:r>
    </w:p>
    <w:p w14:paraId="24793FB6" w14:textId="0B94D333" w:rsidR="00700FCB" w:rsidRPr="00A24F7C" w:rsidRDefault="00700FCB" w:rsidP="00F75FD9">
      <w:pPr>
        <w:pStyle w:val="Akapitzlist"/>
        <w:numPr>
          <w:ilvl w:val="0"/>
          <w:numId w:val="8"/>
        </w:numPr>
        <w:jc w:val="both"/>
        <w:rPr>
          <w:rFonts w:asciiTheme="minorHAnsi" w:hAnsiTheme="minorHAnsi" w:cstheme="minorHAnsi"/>
        </w:rPr>
      </w:pPr>
      <w:r w:rsidRPr="00A24F7C">
        <w:rPr>
          <w:rFonts w:asciiTheme="minorHAnsi" w:hAnsiTheme="minorHAnsi" w:cstheme="minorHAnsi"/>
        </w:rPr>
        <w:t xml:space="preserve">Współpraca Stron oraz wymiana informacji będzie się odbywała w granicach niezbędnych do prawidłowego wykonania Umowy, z poszanowaniem powszechnie obowiązujących przepisów prawa i ustalonych zwyczajów, zasad uczciwej konkurencji, ochrony informacji stanowiących informacje poufne każdej ze Stron oraz interesów handlowych każdej ze Stron. </w:t>
      </w:r>
    </w:p>
    <w:p w14:paraId="5A8DDF97" w14:textId="67771435" w:rsidR="00700FCB" w:rsidRPr="00A24F7C" w:rsidRDefault="00700FCB" w:rsidP="00F75FD9">
      <w:pPr>
        <w:pStyle w:val="Akapitzlist"/>
        <w:numPr>
          <w:ilvl w:val="0"/>
          <w:numId w:val="8"/>
        </w:numPr>
        <w:jc w:val="both"/>
        <w:rPr>
          <w:rFonts w:asciiTheme="minorHAnsi" w:hAnsiTheme="minorHAnsi" w:cstheme="minorHAnsi"/>
        </w:rPr>
      </w:pPr>
      <w:r w:rsidRPr="00A24F7C">
        <w:rPr>
          <w:rFonts w:asciiTheme="minorHAnsi" w:hAnsiTheme="minorHAnsi" w:cstheme="minorHAnsi"/>
        </w:rPr>
        <w:t xml:space="preserve">Zamawiający zapewni Wykonawcy dostęp do informacji i środków technicznych w zakresie niezbędnym do realizacji Przedmiotu umowy. </w:t>
      </w:r>
    </w:p>
    <w:p w14:paraId="0FC77FB9" w14:textId="5E4F166F" w:rsidR="00700FCB" w:rsidRPr="00A24F7C" w:rsidRDefault="00700FCB" w:rsidP="00F75FD9">
      <w:pPr>
        <w:pStyle w:val="Akapitzlist"/>
        <w:numPr>
          <w:ilvl w:val="0"/>
          <w:numId w:val="8"/>
        </w:numPr>
        <w:jc w:val="both"/>
        <w:rPr>
          <w:rFonts w:asciiTheme="minorHAnsi" w:hAnsiTheme="minorHAnsi" w:cstheme="minorHAnsi"/>
        </w:rPr>
      </w:pPr>
      <w:r w:rsidRPr="00A24F7C">
        <w:rPr>
          <w:rFonts w:asciiTheme="minorHAnsi" w:hAnsiTheme="minorHAnsi" w:cstheme="minorHAnsi"/>
        </w:rPr>
        <w:t xml:space="preserve">Wykonawca ponosi pełną odpowiedzialność wobec Zamawiającego za działania lub zaniechania pracowników Wykonawcy, osób działających w jego imieniu lub podwykonawców, jak za własne działania lub zaniechania. </w:t>
      </w:r>
    </w:p>
    <w:p w14:paraId="1C1444EF" w14:textId="1B1C90B8" w:rsidR="00010730" w:rsidRPr="00A24F7C" w:rsidRDefault="00010730" w:rsidP="00F75FD9">
      <w:pPr>
        <w:pStyle w:val="Akapitzlist"/>
        <w:numPr>
          <w:ilvl w:val="0"/>
          <w:numId w:val="8"/>
        </w:numPr>
        <w:jc w:val="both"/>
        <w:rPr>
          <w:rFonts w:asciiTheme="minorHAnsi" w:hAnsiTheme="minorHAnsi" w:cstheme="minorHAnsi"/>
        </w:rPr>
      </w:pPr>
      <w:r w:rsidRPr="00A24F7C">
        <w:rPr>
          <w:rFonts w:asciiTheme="minorHAnsi" w:hAnsiTheme="minorHAnsi" w:cstheme="minorHAnsi"/>
        </w:rPr>
        <w:t>Strony postanawiają, że z czynności odbioru będzie spisany protokół zdawczo – odbiorczy zawierający wszelkie ustalenia dokonane w toku odbioru.</w:t>
      </w:r>
    </w:p>
    <w:p w14:paraId="737B83D7" w14:textId="008A37D8" w:rsidR="00700FCB" w:rsidRDefault="00700FCB" w:rsidP="00F75FD9">
      <w:pPr>
        <w:pStyle w:val="Akapitzlist"/>
        <w:numPr>
          <w:ilvl w:val="0"/>
          <w:numId w:val="8"/>
        </w:numPr>
        <w:jc w:val="both"/>
        <w:rPr>
          <w:rFonts w:asciiTheme="minorHAnsi" w:hAnsiTheme="minorHAnsi" w:cstheme="minorHAnsi"/>
        </w:rPr>
      </w:pPr>
      <w:r w:rsidRPr="00A24F7C">
        <w:rPr>
          <w:rFonts w:asciiTheme="minorHAnsi" w:hAnsiTheme="minorHAnsi" w:cstheme="minorHAnsi"/>
        </w:rPr>
        <w:t>W razie sporów mogących wyniknąć na tle realizacji Umowy, strony będą dążyć do ich polubownego załatwienia. Przed wniesieniem powództwa do sądu powszechnego,</w:t>
      </w:r>
      <w:r w:rsidR="00013AB3" w:rsidRPr="00A24F7C">
        <w:rPr>
          <w:rFonts w:asciiTheme="minorHAnsi" w:hAnsiTheme="minorHAnsi" w:cstheme="minorHAnsi"/>
        </w:rPr>
        <w:t xml:space="preserve"> każda ze Stron obowiązana jest</w:t>
      </w:r>
      <w:r w:rsidRPr="00A24F7C">
        <w:rPr>
          <w:rFonts w:asciiTheme="minorHAnsi" w:hAnsiTheme="minorHAnsi" w:cstheme="minorHAnsi"/>
        </w:rPr>
        <w:t xml:space="preserve"> co najmniej wezwać listem poleconym drugą Stronę do próby ugodowego zakończenia sporu. Jeżeli strony nie osiągną kompromisu na drodze polubownej, poddadzą one spór pod rozstrzygnięcie sądu powszechnego właściwego miejscowo dla siedziby Zamawiającego. </w:t>
      </w:r>
    </w:p>
    <w:p w14:paraId="518D0706" w14:textId="4A935D6D" w:rsidR="00643D83" w:rsidRPr="004D2451" w:rsidRDefault="00643D83" w:rsidP="00643D83">
      <w:pPr>
        <w:pStyle w:val="Akapitzlist"/>
        <w:numPr>
          <w:ilvl w:val="0"/>
          <w:numId w:val="8"/>
        </w:numPr>
        <w:jc w:val="both"/>
        <w:rPr>
          <w:rFonts w:asciiTheme="minorHAnsi" w:hAnsiTheme="minorHAnsi" w:cstheme="minorHAnsi"/>
        </w:rPr>
      </w:pPr>
      <w:r w:rsidRPr="004D2451">
        <w:rPr>
          <w:rFonts w:asciiTheme="minorHAnsi" w:hAnsiTheme="minorHAnsi" w:cstheme="minorHAnsi"/>
        </w:rPr>
        <w:t>Nie</w:t>
      </w:r>
      <w:r w:rsidRPr="00995E59">
        <w:t xml:space="preserve"> później niż </w:t>
      </w:r>
      <w:r w:rsidR="004D2451">
        <w:t>2</w:t>
      </w:r>
      <w:r w:rsidR="004D2451" w:rsidRPr="00995E59">
        <w:t xml:space="preserve"> </w:t>
      </w:r>
      <w:r w:rsidRPr="00995E59">
        <w:t>dni robocz</w:t>
      </w:r>
      <w:r w:rsidR="004D2451">
        <w:t>e</w:t>
      </w:r>
      <w:r w:rsidRPr="00995E59">
        <w:t xml:space="preserve"> przed realizacją dostawy Wykonawca zgłosi swoją gotowość Zamawiającemu pocztą elektroniczną na adresy osób wskazanych w § </w:t>
      </w:r>
      <w:r>
        <w:t>9</w:t>
      </w:r>
      <w:r w:rsidRPr="00995E59">
        <w:t xml:space="preserve"> ust. 1 pkt 1-3 Umowy. </w:t>
      </w:r>
    </w:p>
    <w:p w14:paraId="53F2EDF7" w14:textId="17F07C87" w:rsidR="00643D83" w:rsidRPr="00643D83" w:rsidRDefault="00643D83" w:rsidP="00643D83">
      <w:pPr>
        <w:pStyle w:val="Akapitzlist"/>
        <w:numPr>
          <w:ilvl w:val="0"/>
          <w:numId w:val="8"/>
        </w:numPr>
        <w:jc w:val="both"/>
        <w:rPr>
          <w:rFonts w:asciiTheme="minorHAnsi" w:hAnsiTheme="minorHAnsi" w:cstheme="minorHAnsi"/>
        </w:rPr>
      </w:pPr>
      <w:r w:rsidRPr="00643D83">
        <w:rPr>
          <w:rFonts w:asciiTheme="minorHAnsi" w:hAnsiTheme="minorHAnsi" w:cstheme="minorHAnsi"/>
        </w:rPr>
        <w:t xml:space="preserve">Do czasu wydania </w:t>
      </w:r>
      <w:r>
        <w:rPr>
          <w:rFonts w:asciiTheme="minorHAnsi" w:hAnsiTheme="minorHAnsi" w:cstheme="minorHAnsi"/>
        </w:rPr>
        <w:t>przedmiotu umowy</w:t>
      </w:r>
      <w:r w:rsidRPr="00643D83">
        <w:rPr>
          <w:rFonts w:asciiTheme="minorHAnsi" w:hAnsiTheme="minorHAnsi" w:cstheme="minorHAnsi"/>
        </w:rPr>
        <w:t xml:space="preserve"> Zamawiającemu, wszelkie ryzyko związane z jego ewentualnym uszkodzeniem lub utratą ponosi Wykonawca.</w:t>
      </w:r>
    </w:p>
    <w:p w14:paraId="12B5FC15" w14:textId="4390FE7F" w:rsidR="00700FCB" w:rsidRPr="00A24F7C" w:rsidRDefault="00700FCB" w:rsidP="00F03D21">
      <w:pPr>
        <w:rPr>
          <w:rFonts w:asciiTheme="minorHAnsi" w:hAnsiTheme="minorHAnsi" w:cstheme="minorHAnsi"/>
          <w:bCs/>
        </w:rPr>
      </w:pPr>
    </w:p>
    <w:p w14:paraId="2E7FD0EA" w14:textId="77777777" w:rsidR="004D2451" w:rsidRDefault="004D2451" w:rsidP="00F2605E">
      <w:pPr>
        <w:jc w:val="center"/>
        <w:rPr>
          <w:rFonts w:asciiTheme="minorHAnsi" w:hAnsiTheme="minorHAnsi" w:cstheme="minorHAnsi"/>
          <w:b/>
        </w:rPr>
      </w:pPr>
    </w:p>
    <w:p w14:paraId="1EEEE181" w14:textId="77777777" w:rsidR="00B41804" w:rsidRDefault="00B41804" w:rsidP="00F2605E">
      <w:pPr>
        <w:jc w:val="center"/>
        <w:rPr>
          <w:rFonts w:asciiTheme="minorHAnsi" w:hAnsiTheme="minorHAnsi" w:cstheme="minorHAnsi"/>
          <w:b/>
        </w:rPr>
      </w:pPr>
    </w:p>
    <w:p w14:paraId="4D4DCF9B" w14:textId="77777777" w:rsidR="00B41804" w:rsidRDefault="00B41804" w:rsidP="00F2605E">
      <w:pPr>
        <w:jc w:val="center"/>
        <w:rPr>
          <w:rFonts w:asciiTheme="minorHAnsi" w:hAnsiTheme="minorHAnsi" w:cstheme="minorHAnsi"/>
          <w:b/>
        </w:rPr>
      </w:pPr>
    </w:p>
    <w:p w14:paraId="333890BA" w14:textId="0FBBB0F1" w:rsidR="00F2605E" w:rsidRPr="00A24F7C" w:rsidRDefault="00A61DEA" w:rsidP="00F2605E">
      <w:pPr>
        <w:jc w:val="center"/>
        <w:rPr>
          <w:rFonts w:asciiTheme="minorHAnsi" w:hAnsiTheme="minorHAnsi" w:cstheme="minorHAnsi"/>
          <w:b/>
        </w:rPr>
      </w:pPr>
      <w:r w:rsidRPr="00A24F7C">
        <w:rPr>
          <w:rFonts w:asciiTheme="minorHAnsi" w:hAnsiTheme="minorHAnsi" w:cstheme="minorHAnsi"/>
          <w:b/>
        </w:rPr>
        <w:lastRenderedPageBreak/>
        <w:t xml:space="preserve">§ </w:t>
      </w:r>
      <w:r w:rsidR="00F2605E" w:rsidRPr="00A24F7C">
        <w:rPr>
          <w:rFonts w:asciiTheme="minorHAnsi" w:hAnsiTheme="minorHAnsi" w:cstheme="minorHAnsi"/>
          <w:b/>
        </w:rPr>
        <w:t>5</w:t>
      </w:r>
      <w:r w:rsidRPr="00A24F7C">
        <w:rPr>
          <w:rFonts w:asciiTheme="minorHAnsi" w:hAnsiTheme="minorHAnsi" w:cstheme="minorHAnsi"/>
          <w:b/>
        </w:rPr>
        <w:t xml:space="preserve">. </w:t>
      </w:r>
    </w:p>
    <w:p w14:paraId="11CEB9BE" w14:textId="1C1504D7" w:rsidR="00700FCB" w:rsidRPr="00A24F7C" w:rsidRDefault="00700FCB" w:rsidP="00F2605E">
      <w:pPr>
        <w:jc w:val="center"/>
        <w:rPr>
          <w:rFonts w:asciiTheme="minorHAnsi" w:hAnsiTheme="minorHAnsi" w:cstheme="minorHAnsi"/>
          <w:b/>
        </w:rPr>
      </w:pPr>
      <w:r w:rsidRPr="00A24F7C">
        <w:rPr>
          <w:rFonts w:asciiTheme="minorHAnsi" w:hAnsiTheme="minorHAnsi" w:cstheme="minorHAnsi"/>
          <w:b/>
        </w:rPr>
        <w:t>WYNAGRODZENIE</w:t>
      </w:r>
    </w:p>
    <w:p w14:paraId="248932A4" w14:textId="77777777" w:rsidR="003710A4" w:rsidRPr="00A24F7C" w:rsidRDefault="003710A4" w:rsidP="00194079">
      <w:pPr>
        <w:ind w:left="360"/>
        <w:rPr>
          <w:rFonts w:asciiTheme="minorHAnsi" w:hAnsiTheme="minorHAnsi" w:cstheme="minorHAnsi"/>
          <w:bCs/>
        </w:rPr>
      </w:pPr>
    </w:p>
    <w:p w14:paraId="1A49AE6B" w14:textId="60CC632F" w:rsidR="005819CA" w:rsidRDefault="00844CBD" w:rsidP="00844CBD">
      <w:pPr>
        <w:spacing w:line="360" w:lineRule="auto"/>
        <w:jc w:val="both"/>
        <w:rPr>
          <w:rFonts w:asciiTheme="minorHAnsi" w:hAnsiTheme="minorHAnsi" w:cstheme="minorHAnsi"/>
        </w:rPr>
      </w:pPr>
      <w:r w:rsidRPr="00A24F7C">
        <w:rPr>
          <w:rFonts w:asciiTheme="minorHAnsi" w:hAnsiTheme="minorHAnsi" w:cstheme="minorHAnsi"/>
        </w:rPr>
        <w:t xml:space="preserve">Wynagrodzenie Wykonawcy za realizację przedmiotu zamówienia </w:t>
      </w:r>
      <w:r w:rsidR="005819CA">
        <w:rPr>
          <w:rFonts w:asciiTheme="minorHAnsi" w:hAnsiTheme="minorHAnsi" w:cstheme="minorHAnsi"/>
        </w:rPr>
        <w:t xml:space="preserve">(bez prawa opcji wskazanego w § 7 umowy) </w:t>
      </w:r>
      <w:r w:rsidRPr="00A24F7C">
        <w:rPr>
          <w:rFonts w:asciiTheme="minorHAnsi" w:hAnsiTheme="minorHAnsi" w:cstheme="minorHAnsi"/>
        </w:rPr>
        <w:t xml:space="preserve">wynosi </w:t>
      </w:r>
      <w:r w:rsidRPr="00A24F7C">
        <w:rPr>
          <w:rFonts w:asciiTheme="minorHAnsi" w:hAnsiTheme="minorHAnsi" w:cstheme="minorHAnsi"/>
          <w:b/>
        </w:rPr>
        <w:t>…………</w:t>
      </w:r>
      <w:r w:rsidR="005819CA">
        <w:rPr>
          <w:rFonts w:asciiTheme="minorHAnsi" w:hAnsiTheme="minorHAnsi" w:cstheme="minorHAnsi"/>
          <w:b/>
        </w:rPr>
        <w:t>…..</w:t>
      </w:r>
      <w:r w:rsidRPr="00A24F7C">
        <w:rPr>
          <w:rFonts w:asciiTheme="minorHAnsi" w:hAnsiTheme="minorHAnsi" w:cstheme="minorHAnsi"/>
          <w:b/>
        </w:rPr>
        <w:t>………………… zł brutto</w:t>
      </w:r>
      <w:r w:rsidRPr="00A24F7C">
        <w:rPr>
          <w:rFonts w:asciiTheme="minorHAnsi" w:hAnsiTheme="minorHAnsi" w:cstheme="minorHAnsi"/>
        </w:rPr>
        <w:t xml:space="preserve"> </w:t>
      </w:r>
    </w:p>
    <w:p w14:paraId="0413C72B" w14:textId="17B505FB" w:rsidR="00844CBD" w:rsidRPr="00A24F7C" w:rsidRDefault="00844CBD" w:rsidP="00844CBD">
      <w:pPr>
        <w:spacing w:line="360" w:lineRule="auto"/>
        <w:jc w:val="both"/>
        <w:rPr>
          <w:rFonts w:asciiTheme="minorHAnsi" w:hAnsiTheme="minorHAnsi" w:cstheme="minorHAnsi"/>
          <w:color w:val="000000"/>
        </w:rPr>
      </w:pPr>
      <w:r w:rsidRPr="00A24F7C">
        <w:rPr>
          <w:rFonts w:asciiTheme="minorHAnsi" w:hAnsiTheme="minorHAnsi" w:cstheme="minorHAnsi"/>
        </w:rPr>
        <w:t>(słownie: ……………………………………………………………………………………………………….. złotych brutto ……./100) i obejmuje podatek VAT w wys. ……..………………….. zł.</w:t>
      </w:r>
    </w:p>
    <w:p w14:paraId="56FB89DB" w14:textId="77777777" w:rsidR="005819CA" w:rsidRPr="00A24F7C" w:rsidRDefault="005819CA" w:rsidP="004D2451">
      <w:pPr>
        <w:rPr>
          <w:rFonts w:asciiTheme="minorHAnsi" w:hAnsiTheme="minorHAnsi" w:cstheme="minorHAnsi"/>
          <w:bCs/>
        </w:rPr>
      </w:pPr>
    </w:p>
    <w:p w14:paraId="0650C5E0" w14:textId="77777777" w:rsidR="00844CBD" w:rsidRPr="00A24F7C" w:rsidRDefault="00A61DEA" w:rsidP="00844CBD">
      <w:pPr>
        <w:jc w:val="center"/>
        <w:rPr>
          <w:rFonts w:asciiTheme="minorHAnsi" w:hAnsiTheme="minorHAnsi" w:cstheme="minorHAnsi"/>
          <w:b/>
        </w:rPr>
      </w:pPr>
      <w:r w:rsidRPr="00A24F7C">
        <w:rPr>
          <w:rFonts w:asciiTheme="minorHAnsi" w:hAnsiTheme="minorHAnsi" w:cstheme="minorHAnsi"/>
          <w:b/>
        </w:rPr>
        <w:t xml:space="preserve">§ </w:t>
      </w:r>
      <w:r w:rsidR="00844CBD" w:rsidRPr="00A24F7C">
        <w:rPr>
          <w:rFonts w:asciiTheme="minorHAnsi" w:hAnsiTheme="minorHAnsi" w:cstheme="minorHAnsi"/>
          <w:b/>
        </w:rPr>
        <w:t>6</w:t>
      </w:r>
      <w:r w:rsidRPr="00A24F7C">
        <w:rPr>
          <w:rFonts w:asciiTheme="minorHAnsi" w:hAnsiTheme="minorHAnsi" w:cstheme="minorHAnsi"/>
          <w:b/>
        </w:rPr>
        <w:t xml:space="preserve">. </w:t>
      </w:r>
    </w:p>
    <w:p w14:paraId="4A09BCB4" w14:textId="63C3DA1F" w:rsidR="00700FCB" w:rsidRPr="00A24F7C" w:rsidRDefault="00700FCB" w:rsidP="00844CBD">
      <w:pPr>
        <w:jc w:val="center"/>
        <w:rPr>
          <w:rFonts w:asciiTheme="minorHAnsi" w:hAnsiTheme="minorHAnsi" w:cstheme="minorHAnsi"/>
          <w:b/>
        </w:rPr>
      </w:pPr>
      <w:r w:rsidRPr="00A24F7C">
        <w:rPr>
          <w:rFonts w:asciiTheme="minorHAnsi" w:hAnsiTheme="minorHAnsi" w:cstheme="minorHAnsi"/>
          <w:b/>
        </w:rPr>
        <w:t>PŁATNOŚĆ</w:t>
      </w:r>
    </w:p>
    <w:p w14:paraId="051F1DB7" w14:textId="611B824B" w:rsidR="008B6D87" w:rsidRPr="00A24F7C" w:rsidRDefault="008B6D87" w:rsidP="008B6D87">
      <w:pPr>
        <w:rPr>
          <w:rFonts w:asciiTheme="minorHAnsi" w:hAnsiTheme="minorHAnsi" w:cstheme="minorHAnsi"/>
          <w:bCs/>
        </w:rPr>
      </w:pPr>
    </w:p>
    <w:p w14:paraId="1004B96B" w14:textId="6F866025" w:rsidR="009E5D48" w:rsidRPr="00A24F7C" w:rsidRDefault="00844CBD" w:rsidP="00F75FD9">
      <w:pPr>
        <w:pStyle w:val="Akapitzlist"/>
        <w:numPr>
          <w:ilvl w:val="0"/>
          <w:numId w:val="9"/>
        </w:numPr>
        <w:jc w:val="both"/>
        <w:rPr>
          <w:rFonts w:asciiTheme="minorHAnsi" w:hAnsiTheme="minorHAnsi" w:cstheme="minorHAnsi"/>
        </w:rPr>
      </w:pPr>
      <w:r w:rsidRPr="00A24F7C">
        <w:rPr>
          <w:rFonts w:asciiTheme="minorHAnsi" w:hAnsiTheme="minorHAnsi" w:cstheme="minorHAnsi"/>
        </w:rPr>
        <w:t>Zamawiający</w:t>
      </w:r>
      <w:r w:rsidR="00D20634" w:rsidRPr="00A24F7C">
        <w:rPr>
          <w:rFonts w:asciiTheme="minorHAnsi" w:hAnsiTheme="minorHAnsi" w:cstheme="minorHAnsi"/>
        </w:rPr>
        <w:t xml:space="preserve"> zobowiązuje się do zapłaty ceny </w:t>
      </w:r>
      <w:r w:rsidR="00D36DBC" w:rsidRPr="00A24F7C">
        <w:rPr>
          <w:rFonts w:asciiTheme="minorHAnsi" w:hAnsiTheme="minorHAnsi" w:cstheme="minorHAnsi"/>
        </w:rPr>
        <w:t>za usługę</w:t>
      </w:r>
      <w:r w:rsidR="009E5D48" w:rsidRPr="00A24F7C">
        <w:rPr>
          <w:rFonts w:asciiTheme="minorHAnsi" w:hAnsiTheme="minorHAnsi" w:cstheme="minorHAnsi"/>
        </w:rPr>
        <w:t xml:space="preserve"> po realizacji </w:t>
      </w:r>
      <w:r w:rsidR="00D36DBC" w:rsidRPr="00A24F7C">
        <w:rPr>
          <w:rFonts w:asciiTheme="minorHAnsi" w:hAnsiTheme="minorHAnsi" w:cstheme="minorHAnsi"/>
        </w:rPr>
        <w:t>przedmiotu zamówienia.</w:t>
      </w:r>
    </w:p>
    <w:p w14:paraId="01E2DAFA" w14:textId="069B1889" w:rsidR="00760F85" w:rsidRPr="00A24F7C" w:rsidRDefault="008B6D87" w:rsidP="00F75FD9">
      <w:pPr>
        <w:pStyle w:val="Akapitzlist"/>
        <w:numPr>
          <w:ilvl w:val="0"/>
          <w:numId w:val="9"/>
        </w:numPr>
        <w:jc w:val="both"/>
        <w:rPr>
          <w:rFonts w:asciiTheme="minorHAnsi" w:hAnsiTheme="minorHAnsi" w:cstheme="minorHAnsi"/>
        </w:rPr>
      </w:pPr>
      <w:r w:rsidRPr="00A24F7C">
        <w:rPr>
          <w:rFonts w:asciiTheme="minorHAnsi" w:hAnsiTheme="minorHAnsi" w:cstheme="minorHAnsi"/>
        </w:rPr>
        <w:t>Wykonawca zobowiązany jest do bezzwłocznego wystawienia i dostarczenia Zamawiającemu faktury VAT / ustrukturyzowanej faktury elektronicznej</w:t>
      </w:r>
      <w:r w:rsidR="00844CBD" w:rsidRPr="00A24F7C">
        <w:rPr>
          <w:rFonts w:asciiTheme="minorHAnsi" w:hAnsiTheme="minorHAnsi" w:cstheme="minorHAnsi"/>
        </w:rPr>
        <w:t xml:space="preserve"> lub innego dokumentu księgowego</w:t>
      </w:r>
      <w:r w:rsidRPr="00A24F7C">
        <w:rPr>
          <w:rFonts w:asciiTheme="minorHAnsi" w:hAnsiTheme="minorHAnsi" w:cstheme="minorHAnsi"/>
        </w:rPr>
        <w:t>,</w:t>
      </w:r>
      <w:r w:rsidR="00081C53">
        <w:rPr>
          <w:rFonts w:asciiTheme="minorHAnsi" w:hAnsiTheme="minorHAnsi" w:cstheme="minorHAnsi"/>
        </w:rPr>
        <w:t xml:space="preserve"> po otrzymaniu protokołu zdawczo- odbiorczego, </w:t>
      </w:r>
      <w:r w:rsidRPr="00A24F7C">
        <w:rPr>
          <w:rFonts w:asciiTheme="minorHAnsi" w:hAnsiTheme="minorHAnsi" w:cstheme="minorHAnsi"/>
        </w:rPr>
        <w:t xml:space="preserve">jednak nie później niż 14 dni od daty </w:t>
      </w:r>
      <w:r w:rsidR="00081C53">
        <w:rPr>
          <w:rFonts w:asciiTheme="minorHAnsi" w:hAnsiTheme="minorHAnsi" w:cstheme="minorHAnsi"/>
        </w:rPr>
        <w:t>jego otrzymania</w:t>
      </w:r>
      <w:r w:rsidRPr="00A24F7C">
        <w:rPr>
          <w:rFonts w:asciiTheme="minorHAnsi" w:hAnsiTheme="minorHAnsi" w:cstheme="minorHAnsi"/>
        </w:rPr>
        <w:t xml:space="preserve">. </w:t>
      </w:r>
    </w:p>
    <w:p w14:paraId="0C723228" w14:textId="112367C0" w:rsidR="00760F85" w:rsidRPr="00A24F7C" w:rsidRDefault="00760F85" w:rsidP="00F75FD9">
      <w:pPr>
        <w:pStyle w:val="Akapitzlist"/>
        <w:numPr>
          <w:ilvl w:val="0"/>
          <w:numId w:val="9"/>
        </w:numPr>
        <w:jc w:val="both"/>
        <w:rPr>
          <w:rFonts w:asciiTheme="minorHAnsi" w:hAnsiTheme="minorHAnsi" w:cstheme="minorHAnsi"/>
        </w:rPr>
      </w:pPr>
      <w:r w:rsidRPr="00A24F7C">
        <w:rPr>
          <w:rFonts w:asciiTheme="minorHAnsi" w:hAnsiTheme="minorHAnsi" w:cstheme="minorHAnsi"/>
        </w:rPr>
        <w:t>Ilekroć w niniejszej umowie jest mowa o ustrukturyzowanych fakturach elektronicznych, należy przez to rozumieć faktury elektroniczne, o których mowa w art. 2 pkt 4 ustawy z dnia 9 listopada 2018 r. o elektronicznym fakturowaniu w zamówieniach publicznych, koncesjach na roboty budowlane lub usługi oraz partnerstwie publiczno-prywatnym (Dz. U. z 2020 r. poz. 1666, z późn. zm.).</w:t>
      </w:r>
    </w:p>
    <w:p w14:paraId="21D0AECC" w14:textId="77777777" w:rsidR="00844CBD" w:rsidRPr="00A24F7C" w:rsidRDefault="00740C40" w:rsidP="00F75FD9">
      <w:pPr>
        <w:pStyle w:val="Akapitzlist"/>
        <w:numPr>
          <w:ilvl w:val="0"/>
          <w:numId w:val="9"/>
        </w:numPr>
        <w:jc w:val="both"/>
        <w:rPr>
          <w:rFonts w:asciiTheme="minorHAnsi" w:hAnsiTheme="minorHAnsi" w:cstheme="minorHAnsi"/>
        </w:rPr>
      </w:pPr>
      <w:r w:rsidRPr="00A24F7C">
        <w:rPr>
          <w:rFonts w:asciiTheme="minorHAnsi" w:hAnsiTheme="minorHAnsi" w:cstheme="minorHAnsi"/>
        </w:rPr>
        <w:t>Faktura VAT/</w:t>
      </w:r>
      <w:r w:rsidR="008B6D87" w:rsidRPr="00A24F7C">
        <w:rPr>
          <w:rFonts w:asciiTheme="minorHAnsi" w:hAnsiTheme="minorHAnsi" w:cstheme="minorHAnsi"/>
        </w:rPr>
        <w:t xml:space="preserve">ustrukturyzowana faktura elektroniczna musi być opatrzona dokładną nazwą Przedmiotu umowy, a także być wystawiona na następujące dane Zamawiającego: </w:t>
      </w:r>
    </w:p>
    <w:p w14:paraId="49378B46" w14:textId="77777777" w:rsidR="00190A4D" w:rsidRPr="00A24F7C" w:rsidRDefault="00190A4D" w:rsidP="00844CBD">
      <w:pPr>
        <w:pStyle w:val="Akapitzlist"/>
        <w:ind w:left="360"/>
        <w:jc w:val="center"/>
        <w:rPr>
          <w:rFonts w:asciiTheme="minorHAnsi" w:hAnsiTheme="minorHAnsi" w:cstheme="minorHAnsi"/>
          <w:b/>
        </w:rPr>
      </w:pPr>
    </w:p>
    <w:p w14:paraId="50A6D63C" w14:textId="4F1BD3F2" w:rsidR="00844CBD" w:rsidRPr="00A24F7C" w:rsidRDefault="008B6D87" w:rsidP="00844CBD">
      <w:pPr>
        <w:pStyle w:val="Akapitzlist"/>
        <w:ind w:left="360"/>
        <w:jc w:val="center"/>
        <w:rPr>
          <w:rFonts w:asciiTheme="minorHAnsi" w:hAnsiTheme="minorHAnsi" w:cstheme="minorHAnsi"/>
          <w:b/>
        </w:rPr>
      </w:pPr>
      <w:r w:rsidRPr="00A24F7C">
        <w:rPr>
          <w:rFonts w:asciiTheme="minorHAnsi" w:hAnsiTheme="minorHAnsi" w:cstheme="minorHAnsi"/>
          <w:b/>
        </w:rPr>
        <w:t>Zachodniopomorska Reg</w:t>
      </w:r>
      <w:r w:rsidR="00844CBD" w:rsidRPr="00A24F7C">
        <w:rPr>
          <w:rFonts w:asciiTheme="minorHAnsi" w:hAnsiTheme="minorHAnsi" w:cstheme="minorHAnsi"/>
          <w:b/>
        </w:rPr>
        <w:t>ionalna Organizacja Turystyczna</w:t>
      </w:r>
    </w:p>
    <w:p w14:paraId="7CE23951" w14:textId="77777777" w:rsidR="00844CBD" w:rsidRPr="00A24F7C" w:rsidRDefault="00844CBD" w:rsidP="00844CBD">
      <w:pPr>
        <w:pStyle w:val="Akapitzlist"/>
        <w:ind w:left="360"/>
        <w:jc w:val="center"/>
        <w:rPr>
          <w:rFonts w:asciiTheme="minorHAnsi" w:hAnsiTheme="minorHAnsi" w:cstheme="minorHAnsi"/>
          <w:b/>
        </w:rPr>
      </w:pPr>
      <w:r w:rsidRPr="00A24F7C">
        <w:rPr>
          <w:rFonts w:asciiTheme="minorHAnsi" w:hAnsiTheme="minorHAnsi" w:cstheme="minorHAnsi"/>
          <w:b/>
        </w:rPr>
        <w:t>Partyzantów 1</w:t>
      </w:r>
    </w:p>
    <w:p w14:paraId="22E15757" w14:textId="77777777" w:rsidR="00844CBD" w:rsidRPr="00A24F7C" w:rsidRDefault="00844CBD" w:rsidP="00844CBD">
      <w:pPr>
        <w:pStyle w:val="Akapitzlist"/>
        <w:ind w:left="360"/>
        <w:jc w:val="center"/>
        <w:rPr>
          <w:rFonts w:asciiTheme="minorHAnsi" w:hAnsiTheme="minorHAnsi" w:cstheme="minorHAnsi"/>
          <w:b/>
        </w:rPr>
      </w:pPr>
      <w:r w:rsidRPr="00A24F7C">
        <w:rPr>
          <w:rFonts w:asciiTheme="minorHAnsi" w:hAnsiTheme="minorHAnsi" w:cstheme="minorHAnsi"/>
          <w:b/>
        </w:rPr>
        <w:t>70-222 Szczecin</w:t>
      </w:r>
    </w:p>
    <w:p w14:paraId="3257481F" w14:textId="74813167" w:rsidR="00911057" w:rsidRPr="00A24F7C" w:rsidRDefault="00844CBD" w:rsidP="00844CBD">
      <w:pPr>
        <w:pStyle w:val="Akapitzlist"/>
        <w:ind w:left="360"/>
        <w:jc w:val="center"/>
        <w:rPr>
          <w:rFonts w:asciiTheme="minorHAnsi" w:hAnsiTheme="minorHAnsi" w:cstheme="minorHAnsi"/>
          <w:b/>
        </w:rPr>
      </w:pPr>
      <w:r w:rsidRPr="00A24F7C">
        <w:rPr>
          <w:rFonts w:asciiTheme="minorHAnsi" w:hAnsiTheme="minorHAnsi" w:cstheme="minorHAnsi"/>
          <w:b/>
        </w:rPr>
        <w:t>NIP: 8512745138</w:t>
      </w:r>
    </w:p>
    <w:p w14:paraId="72E6D584" w14:textId="77777777" w:rsidR="00190A4D" w:rsidRPr="00A24F7C" w:rsidRDefault="00190A4D" w:rsidP="00844CBD">
      <w:pPr>
        <w:pStyle w:val="Akapitzlist"/>
        <w:ind w:left="360"/>
        <w:jc w:val="center"/>
        <w:rPr>
          <w:rFonts w:asciiTheme="minorHAnsi" w:hAnsiTheme="minorHAnsi" w:cstheme="minorHAnsi"/>
          <w:b/>
        </w:rPr>
      </w:pPr>
    </w:p>
    <w:p w14:paraId="0794FC48" w14:textId="77777777" w:rsidR="00871786" w:rsidRPr="00A24F7C" w:rsidRDefault="00844CBD" w:rsidP="00F75FD9">
      <w:pPr>
        <w:pStyle w:val="Akapitzlist"/>
        <w:numPr>
          <w:ilvl w:val="0"/>
          <w:numId w:val="9"/>
        </w:numPr>
        <w:jc w:val="both"/>
        <w:rPr>
          <w:rFonts w:asciiTheme="minorHAnsi" w:hAnsiTheme="minorHAnsi" w:cstheme="minorHAnsi"/>
        </w:rPr>
      </w:pPr>
      <w:r w:rsidRPr="00A24F7C">
        <w:rPr>
          <w:rFonts w:asciiTheme="minorHAnsi" w:hAnsiTheme="minorHAnsi" w:cstheme="minorHAnsi"/>
        </w:rPr>
        <w:t>Płatność będzie dokonywana na rachunek bankowy Wykonawcy wskazany na dokumencie księgowym, z zastrzeżeniem, że rachunek bankowy musi być zgodny z numerem rachunku ujawnionym w wykazie prowadzonym przez Szefa Krajowej Administracji Skarbowej bądź będzie potwierdzony w wykazie jako pasujący do rachunku ujawnionego w wykazie. Gdy w wykazie ujawniony jest inny rachunek bankowy, płatność wynagrodzenia dokonana zostanie na rachunek bankowy ujawniony w tym wykazie. Wykonawca zobowiązuje się umieścić numer rachunku bankowego, o którym mowa w poprzednim zdaniu na każdej wystawionej przez siebie fakturze VAT/ ustrukturyzowanej fakturze elektronicznej.</w:t>
      </w:r>
      <w:r w:rsidR="00871786" w:rsidRPr="00A24F7C">
        <w:rPr>
          <w:rFonts w:asciiTheme="minorHAnsi" w:hAnsiTheme="minorHAnsi" w:cstheme="minorHAnsi"/>
        </w:rPr>
        <w:t xml:space="preserve"> Wykonawca zobowiązuje się umieścić na wystawionej przez siebie fakturze VAT/ ustrukturyzowanej fakturze elektronicznej numer swojego rachunku bankowego, który został zgłoszony w organie podatkowym i umieszczony w rejestrze podatników VAT. </w:t>
      </w:r>
    </w:p>
    <w:p w14:paraId="4AC23483" w14:textId="77777777" w:rsidR="00911057" w:rsidRPr="00A24F7C" w:rsidRDefault="008B6D87" w:rsidP="00F75FD9">
      <w:pPr>
        <w:pStyle w:val="Akapitzlist"/>
        <w:numPr>
          <w:ilvl w:val="0"/>
          <w:numId w:val="9"/>
        </w:numPr>
        <w:jc w:val="both"/>
        <w:rPr>
          <w:rFonts w:asciiTheme="minorHAnsi" w:hAnsiTheme="minorHAnsi" w:cstheme="minorHAnsi"/>
        </w:rPr>
      </w:pPr>
      <w:r w:rsidRPr="00A24F7C">
        <w:rPr>
          <w:rFonts w:asciiTheme="minorHAnsi" w:hAnsiTheme="minorHAnsi" w:cstheme="minorHAnsi"/>
        </w:rPr>
        <w:t xml:space="preserve">Strony zgodnie ustalają, iż za dzień zapłaty wynagrodzenia uznają dzień obciążenia rachunku bankowego Zamawiającego. </w:t>
      </w:r>
    </w:p>
    <w:p w14:paraId="1013F521" w14:textId="68939335" w:rsidR="008B6D87" w:rsidRPr="00A24F7C" w:rsidRDefault="00760F85" w:rsidP="00F75FD9">
      <w:pPr>
        <w:pStyle w:val="Akapitzlist"/>
        <w:numPr>
          <w:ilvl w:val="0"/>
          <w:numId w:val="9"/>
        </w:numPr>
        <w:jc w:val="both"/>
        <w:rPr>
          <w:rFonts w:asciiTheme="minorHAnsi" w:hAnsiTheme="minorHAnsi" w:cstheme="minorHAnsi"/>
        </w:rPr>
      </w:pPr>
      <w:r w:rsidRPr="00A24F7C">
        <w:rPr>
          <w:rFonts w:asciiTheme="minorHAnsi" w:hAnsiTheme="minorHAnsi" w:cstheme="minorHAnsi"/>
        </w:rPr>
        <w:t>Płatność wynagrodzenia nastąpi przelewem na konto Wykonawcy podane na fakturze  w terminie do 21 dni od daty dostarczenia Zamawiającemu faktury VAT/ ustrukturyzowanej faktury elektronicznej wraz z protokołem zdawczo- odbiorczym podpisanym przez obie strony umowy.</w:t>
      </w:r>
    </w:p>
    <w:p w14:paraId="40BA7072" w14:textId="77777777" w:rsidR="00495DF7" w:rsidRPr="00A24F7C" w:rsidRDefault="00495DF7" w:rsidP="00495DF7">
      <w:pPr>
        <w:pStyle w:val="Akapitzlist"/>
        <w:numPr>
          <w:ilvl w:val="0"/>
          <w:numId w:val="9"/>
        </w:numPr>
        <w:jc w:val="both"/>
        <w:rPr>
          <w:rFonts w:asciiTheme="minorHAnsi" w:hAnsiTheme="minorHAnsi" w:cstheme="minorHAnsi"/>
        </w:rPr>
      </w:pPr>
      <w:r w:rsidRPr="00A24F7C">
        <w:rPr>
          <w:rFonts w:asciiTheme="minorHAnsi" w:hAnsiTheme="minorHAnsi" w:cstheme="minorHAnsi"/>
        </w:rPr>
        <w:t xml:space="preserve">Wykonawca oświadcza, że numer rachunku rozliczeniowego wskazany na fakturze/fakturach, które będą wystawione w jego imieniu, jest rachunkiem/nie jest rachunkiem* dla którego zgodnie </w:t>
      </w:r>
      <w:r w:rsidRPr="00A24F7C">
        <w:rPr>
          <w:rFonts w:asciiTheme="minorHAnsi" w:hAnsiTheme="minorHAnsi" w:cstheme="minorHAnsi"/>
        </w:rPr>
        <w:br/>
      </w:r>
      <w:r w:rsidRPr="00A24F7C">
        <w:rPr>
          <w:rFonts w:asciiTheme="minorHAnsi" w:hAnsiTheme="minorHAnsi" w:cstheme="minorHAnsi"/>
        </w:rPr>
        <w:lastRenderedPageBreak/>
        <w:t>z Rozdziałem 3a ustawy z dnia 29 sierpnia 1997 r. - Prawo Bankowe prowadzony jest rachunek VAT.  </w:t>
      </w:r>
    </w:p>
    <w:p w14:paraId="4B788F4B" w14:textId="77777777" w:rsidR="00495DF7" w:rsidRPr="00A24F7C" w:rsidRDefault="00495DF7" w:rsidP="00495DF7">
      <w:pPr>
        <w:pStyle w:val="Akapitzlist"/>
        <w:numPr>
          <w:ilvl w:val="0"/>
          <w:numId w:val="9"/>
        </w:numPr>
        <w:jc w:val="both"/>
        <w:rPr>
          <w:rFonts w:asciiTheme="minorHAnsi" w:hAnsiTheme="minorHAnsi" w:cstheme="minorHAnsi"/>
        </w:rPr>
      </w:pPr>
      <w:r w:rsidRPr="00A24F7C">
        <w:rPr>
          <w:rFonts w:asciiTheme="minorHAnsi" w:hAnsiTheme="minorHAnsi" w:cstheme="minorHAnsi"/>
        </w:rPr>
        <w:t xml:space="preserve">Jeśli numer rachunku rozliczeniowego wskazany przez Wykonawcę, o którym mowa </w:t>
      </w:r>
      <w:r w:rsidRPr="00A24F7C">
        <w:rPr>
          <w:rFonts w:asciiTheme="minorHAnsi" w:hAnsiTheme="minorHAnsi" w:cstheme="minorHAnsi"/>
        </w:rPr>
        <w:br/>
        <w:t>w ust. 8 jest rachunkiem, dla którego zgodnie z Rozdziałem 3a ustawy z dnia 29 sierpnia 1997 r. - Prawo Bankowe prowadzony jest rachunek VAT to: </w:t>
      </w:r>
    </w:p>
    <w:p w14:paraId="6B1E0DD4" w14:textId="77777777" w:rsidR="00495DF7" w:rsidRPr="00A24F7C" w:rsidRDefault="00495DF7" w:rsidP="00495DF7">
      <w:pPr>
        <w:pStyle w:val="Akapitzlist"/>
        <w:numPr>
          <w:ilvl w:val="1"/>
          <w:numId w:val="9"/>
        </w:numPr>
        <w:jc w:val="both"/>
        <w:rPr>
          <w:rFonts w:asciiTheme="minorHAnsi" w:hAnsiTheme="minorHAnsi" w:cstheme="minorHAnsi"/>
        </w:rPr>
      </w:pPr>
      <w:r w:rsidRPr="00A24F7C">
        <w:rPr>
          <w:rFonts w:asciiTheme="minorHAnsi" w:hAnsiTheme="minorHAnsi" w:cstheme="minorHAnsi"/>
        </w:rPr>
        <w:t>Zamawiający oświadcza, że będzie realizować płatności za faktury z zastosowaniem mechanizmu podzielonej płatności tzw. „split payment”. Zapłatę w tym systemie uznaje się za dokonanie płatności w terminie ustalonym w ust. 5. </w:t>
      </w:r>
    </w:p>
    <w:p w14:paraId="7B057932" w14:textId="77777777" w:rsidR="00495DF7" w:rsidRPr="00A24F7C" w:rsidRDefault="00495DF7" w:rsidP="00495DF7">
      <w:pPr>
        <w:pStyle w:val="Akapitzlist"/>
        <w:numPr>
          <w:ilvl w:val="1"/>
          <w:numId w:val="9"/>
        </w:numPr>
        <w:jc w:val="both"/>
        <w:rPr>
          <w:rFonts w:asciiTheme="minorHAnsi" w:hAnsiTheme="minorHAnsi" w:cstheme="minorHAnsi"/>
        </w:rPr>
      </w:pPr>
      <w:r w:rsidRPr="00A24F7C">
        <w:rPr>
          <w:rFonts w:asciiTheme="minorHAnsi" w:hAnsiTheme="minorHAnsi" w:cstheme="minorHAnsi"/>
        </w:rPr>
        <w:t>Podzieloną płatność tzw. „split payment”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(np. zapłata kar, odszkodowania), a także za świadczenia zwolnione z VAT, opodatkowane stawką 0% lub objęte odwrotnym obciążeniem. </w:t>
      </w:r>
    </w:p>
    <w:p w14:paraId="1C0764AF" w14:textId="77777777" w:rsidR="00495DF7" w:rsidRPr="00A24F7C" w:rsidRDefault="00495DF7" w:rsidP="00495DF7">
      <w:pPr>
        <w:pStyle w:val="Akapitzlist"/>
        <w:numPr>
          <w:ilvl w:val="1"/>
          <w:numId w:val="9"/>
        </w:numPr>
        <w:jc w:val="both"/>
        <w:rPr>
          <w:rFonts w:asciiTheme="minorHAnsi" w:hAnsiTheme="minorHAnsi" w:cstheme="minorHAnsi"/>
        </w:rPr>
      </w:pPr>
      <w:r w:rsidRPr="00A24F7C">
        <w:rPr>
          <w:rFonts w:asciiTheme="minorHAnsi" w:hAnsiTheme="minorHAnsi" w:cstheme="minorHAnsi"/>
        </w:rPr>
        <w:t>Wykonawca oświadcza, że wyraża zgodę na dokonywanie przez Zamawiającego płatności w systemie podzielonej płatności tzw. „split payment”. </w:t>
      </w:r>
    </w:p>
    <w:p w14:paraId="646F7CEC" w14:textId="77777777" w:rsidR="001966A8" w:rsidRPr="00A24F7C" w:rsidRDefault="001966A8" w:rsidP="001966A8">
      <w:pPr>
        <w:jc w:val="center"/>
        <w:rPr>
          <w:rFonts w:asciiTheme="minorHAnsi" w:hAnsiTheme="minorHAnsi" w:cstheme="minorHAnsi"/>
          <w:b/>
        </w:rPr>
      </w:pPr>
    </w:p>
    <w:p w14:paraId="7ABECE33" w14:textId="4DC6F345" w:rsidR="001966A8" w:rsidRPr="00A24F7C" w:rsidRDefault="001966A8" w:rsidP="001966A8">
      <w:pPr>
        <w:jc w:val="center"/>
        <w:rPr>
          <w:rFonts w:asciiTheme="minorHAnsi" w:hAnsiTheme="minorHAnsi" w:cstheme="minorHAnsi"/>
          <w:b/>
        </w:rPr>
      </w:pPr>
      <w:r w:rsidRPr="00A24F7C">
        <w:rPr>
          <w:rFonts w:asciiTheme="minorHAnsi" w:hAnsiTheme="minorHAnsi" w:cstheme="minorHAnsi"/>
          <w:b/>
        </w:rPr>
        <w:t>§ 7.</w:t>
      </w:r>
    </w:p>
    <w:p w14:paraId="2418684A" w14:textId="0F0FD9AC" w:rsidR="001966A8" w:rsidRPr="00A24F7C" w:rsidRDefault="001966A8" w:rsidP="001966A8">
      <w:pPr>
        <w:jc w:val="center"/>
        <w:rPr>
          <w:rFonts w:asciiTheme="minorHAnsi" w:hAnsiTheme="minorHAnsi" w:cstheme="minorHAnsi"/>
          <w:b/>
        </w:rPr>
      </w:pPr>
      <w:r w:rsidRPr="00A24F7C">
        <w:rPr>
          <w:rFonts w:asciiTheme="minorHAnsi" w:hAnsiTheme="minorHAnsi" w:cstheme="minorHAnsi"/>
          <w:b/>
        </w:rPr>
        <w:t>PRAWO OPCJI</w:t>
      </w:r>
    </w:p>
    <w:p w14:paraId="28BCDD1B" w14:textId="707B25BB" w:rsidR="00911057" w:rsidRPr="00A24F7C" w:rsidRDefault="00911057" w:rsidP="008B6D87">
      <w:pPr>
        <w:rPr>
          <w:rFonts w:asciiTheme="minorHAnsi" w:hAnsiTheme="minorHAnsi" w:cstheme="minorHAnsi"/>
          <w:bCs/>
        </w:rPr>
      </w:pPr>
    </w:p>
    <w:p w14:paraId="76F01650" w14:textId="77777777" w:rsidR="001966A8" w:rsidRPr="00A24F7C" w:rsidRDefault="001966A8" w:rsidP="001966A8">
      <w:pPr>
        <w:pStyle w:val="Akapitzlist"/>
        <w:numPr>
          <w:ilvl w:val="0"/>
          <w:numId w:val="12"/>
        </w:numPr>
        <w:jc w:val="both"/>
        <w:rPr>
          <w:rFonts w:asciiTheme="minorHAnsi" w:hAnsiTheme="minorHAnsi" w:cstheme="minorHAnsi"/>
          <w:b/>
        </w:rPr>
      </w:pPr>
      <w:r w:rsidRPr="00A24F7C">
        <w:rPr>
          <w:rFonts w:asciiTheme="minorHAnsi" w:hAnsiTheme="minorHAnsi" w:cstheme="minorHAnsi"/>
        </w:rPr>
        <w:t xml:space="preserve">Zamawiający przewiduje możliwość skorzystania z prawa opcji. Prawo opcji będzie polegać na </w:t>
      </w:r>
      <w:r w:rsidRPr="00A24F7C">
        <w:rPr>
          <w:rFonts w:asciiTheme="minorHAnsi" w:hAnsiTheme="minorHAnsi" w:cstheme="minorHAnsi"/>
          <w:b/>
        </w:rPr>
        <w:t>możliwości dodatkowego zamówienia o wartości nie wyższej niż 50% wartości przedmiotu umowy.</w:t>
      </w:r>
    </w:p>
    <w:p w14:paraId="7394EA67" w14:textId="77777777" w:rsidR="001966A8" w:rsidRPr="00A24F7C" w:rsidRDefault="001966A8" w:rsidP="001966A8">
      <w:pPr>
        <w:pStyle w:val="Akapitzlist"/>
        <w:numPr>
          <w:ilvl w:val="0"/>
          <w:numId w:val="12"/>
        </w:numPr>
        <w:jc w:val="both"/>
        <w:rPr>
          <w:rFonts w:asciiTheme="minorHAnsi" w:hAnsiTheme="minorHAnsi" w:cstheme="minorHAnsi"/>
        </w:rPr>
      </w:pPr>
      <w:r w:rsidRPr="00A24F7C">
        <w:rPr>
          <w:rFonts w:asciiTheme="minorHAnsi" w:hAnsiTheme="minorHAnsi" w:cstheme="minorHAnsi"/>
        </w:rPr>
        <w:t xml:space="preserve">Ewentualne skorzystanie z prawa opcji (wezwanie Wykonawcy do wykonania materiałów promocyjno-reklamowych) może nastąpić w całym okresie obowiązywania umowy i dodatkowo po jej zrealizowaniu, jednak </w:t>
      </w:r>
      <w:r w:rsidRPr="00A24F7C">
        <w:rPr>
          <w:rFonts w:asciiTheme="minorHAnsi" w:hAnsiTheme="minorHAnsi" w:cstheme="minorHAnsi"/>
          <w:b/>
        </w:rPr>
        <w:t>nie później niż do dnia 13 listopada 2023 roku.</w:t>
      </w:r>
    </w:p>
    <w:p w14:paraId="32F16EA0" w14:textId="77777777" w:rsidR="001966A8" w:rsidRPr="00A24F7C" w:rsidRDefault="001966A8" w:rsidP="001966A8">
      <w:pPr>
        <w:pStyle w:val="Akapitzlist"/>
        <w:numPr>
          <w:ilvl w:val="0"/>
          <w:numId w:val="12"/>
        </w:numPr>
        <w:jc w:val="both"/>
        <w:rPr>
          <w:rFonts w:asciiTheme="minorHAnsi" w:hAnsiTheme="minorHAnsi" w:cstheme="minorHAnsi"/>
        </w:rPr>
      </w:pPr>
      <w:r w:rsidRPr="00A24F7C">
        <w:rPr>
          <w:rFonts w:asciiTheme="minorHAnsi" w:hAnsiTheme="minorHAnsi" w:cstheme="minorHAnsi"/>
        </w:rPr>
        <w:t>Oświadczenie w przedmiocie skorzystania z prawa opcji zostanie przekazane Wykonawcy w formie pisemnej lub pocztą elektroniczną, według wyboru Zamawiającego.</w:t>
      </w:r>
    </w:p>
    <w:p w14:paraId="732DB7AE" w14:textId="77777777" w:rsidR="001966A8" w:rsidRPr="00A24F7C" w:rsidRDefault="001966A8" w:rsidP="001966A8">
      <w:pPr>
        <w:pStyle w:val="Akapitzlist"/>
        <w:numPr>
          <w:ilvl w:val="0"/>
          <w:numId w:val="12"/>
        </w:numPr>
        <w:jc w:val="both"/>
        <w:rPr>
          <w:rFonts w:asciiTheme="minorHAnsi" w:hAnsiTheme="minorHAnsi" w:cstheme="minorHAnsi"/>
        </w:rPr>
      </w:pPr>
      <w:r w:rsidRPr="00A24F7C">
        <w:rPr>
          <w:rFonts w:asciiTheme="minorHAnsi" w:hAnsiTheme="minorHAnsi" w:cstheme="minorHAnsi"/>
        </w:rPr>
        <w:t>Wynagrodzenie za dodatkowo zamówione dostawy w ramach prawa opcji będzie tożsame z cenami jednostkowymi, wskazanymi w ofercie Wykonawcy.</w:t>
      </w:r>
    </w:p>
    <w:p w14:paraId="3BEC79F5" w14:textId="77777777" w:rsidR="001966A8" w:rsidRPr="00A24F7C" w:rsidRDefault="001966A8" w:rsidP="001966A8">
      <w:pPr>
        <w:pStyle w:val="Akapitzlist"/>
        <w:numPr>
          <w:ilvl w:val="0"/>
          <w:numId w:val="12"/>
        </w:numPr>
        <w:jc w:val="both"/>
        <w:rPr>
          <w:rFonts w:asciiTheme="minorHAnsi" w:hAnsiTheme="minorHAnsi" w:cstheme="minorHAnsi"/>
        </w:rPr>
      </w:pPr>
      <w:r w:rsidRPr="00A24F7C">
        <w:rPr>
          <w:rFonts w:asciiTheme="minorHAnsi" w:hAnsiTheme="minorHAnsi" w:cstheme="minorHAnsi"/>
        </w:rPr>
        <w:t xml:space="preserve">Zasady realizacji dostaw, wykonywanych w ramach prawa opcji, tj. w szczególności sposobu realizacji, sposobu naliczania kar umownych, wykonywania praw i obowiązków wynikających ze współpracy Stron będą takie same jak zasady, które obowiązują w stosunku do podstawowego przedmiotu umowy, z wyjątkiem terminu realizacji i dostawy zamówienia. </w:t>
      </w:r>
    </w:p>
    <w:p w14:paraId="7A0F8DA2" w14:textId="77777777" w:rsidR="001966A8" w:rsidRPr="00A24F7C" w:rsidRDefault="001966A8" w:rsidP="001966A8">
      <w:pPr>
        <w:pStyle w:val="Akapitzlist"/>
        <w:numPr>
          <w:ilvl w:val="0"/>
          <w:numId w:val="12"/>
        </w:numPr>
        <w:jc w:val="both"/>
        <w:rPr>
          <w:rFonts w:asciiTheme="minorHAnsi" w:hAnsiTheme="minorHAnsi" w:cstheme="minorHAnsi"/>
          <w:b/>
        </w:rPr>
      </w:pPr>
      <w:r w:rsidRPr="00A24F7C">
        <w:rPr>
          <w:rFonts w:asciiTheme="minorHAnsi" w:hAnsiTheme="minorHAnsi" w:cstheme="minorHAnsi"/>
        </w:rPr>
        <w:t xml:space="preserve">Termin, o którym mowa w ust. 5 – wynosić będzie </w:t>
      </w:r>
      <w:r w:rsidRPr="00A24F7C">
        <w:rPr>
          <w:rFonts w:asciiTheme="minorHAnsi" w:hAnsiTheme="minorHAnsi" w:cstheme="minorHAnsi"/>
          <w:b/>
        </w:rPr>
        <w:t>21 dni licząc od dnia potwierdzenia drogą mailową otrzymania zlecenia od Zamawiającego.</w:t>
      </w:r>
    </w:p>
    <w:p w14:paraId="41B973B1" w14:textId="77777777" w:rsidR="001966A8" w:rsidRPr="00A24F7C" w:rsidRDefault="001966A8" w:rsidP="001966A8">
      <w:pPr>
        <w:pStyle w:val="Akapitzlist"/>
        <w:numPr>
          <w:ilvl w:val="0"/>
          <w:numId w:val="12"/>
        </w:numPr>
        <w:jc w:val="both"/>
        <w:rPr>
          <w:rFonts w:asciiTheme="minorHAnsi" w:hAnsiTheme="minorHAnsi" w:cstheme="minorHAnsi"/>
        </w:rPr>
      </w:pPr>
      <w:r w:rsidRPr="00A24F7C">
        <w:rPr>
          <w:rFonts w:asciiTheme="minorHAnsi" w:hAnsiTheme="minorHAnsi" w:cstheme="minorHAnsi"/>
        </w:rPr>
        <w:t>Skorzystanie przez Zamawiającego z prawa opcji nie jest traktowane jako zmiana przedmiotowej umowy, a jako jej realizacja.</w:t>
      </w:r>
    </w:p>
    <w:p w14:paraId="02982040" w14:textId="23EBD7E8" w:rsidR="001966A8" w:rsidRDefault="001966A8" w:rsidP="001966A8">
      <w:pPr>
        <w:pStyle w:val="Akapitzlist"/>
        <w:numPr>
          <w:ilvl w:val="0"/>
          <w:numId w:val="12"/>
        </w:numPr>
        <w:jc w:val="both"/>
        <w:rPr>
          <w:rFonts w:asciiTheme="minorHAnsi" w:hAnsiTheme="minorHAnsi" w:cstheme="minorHAnsi"/>
        </w:rPr>
      </w:pPr>
      <w:r w:rsidRPr="00A24F7C">
        <w:rPr>
          <w:rFonts w:asciiTheme="minorHAnsi" w:hAnsiTheme="minorHAnsi" w:cstheme="minorHAnsi"/>
        </w:rPr>
        <w:t xml:space="preserve">Przewidziane prawo opcji nie stanowi zaciągnięcia zobowiązania do zamówienia dodatkowych materiałów promocyjno-reklamowych, inne niż wskazane w przedmiocie umowy. </w:t>
      </w:r>
    </w:p>
    <w:p w14:paraId="46ACF9B7" w14:textId="77777777" w:rsidR="004D2451" w:rsidRPr="00F807F6" w:rsidRDefault="004D2451" w:rsidP="00F807F6">
      <w:pPr>
        <w:pStyle w:val="Akapitzlist"/>
        <w:numPr>
          <w:ilvl w:val="0"/>
          <w:numId w:val="12"/>
        </w:numPr>
        <w:jc w:val="both"/>
        <w:rPr>
          <w:rFonts w:asciiTheme="minorHAnsi" w:hAnsiTheme="minorHAnsi" w:cstheme="minorHAnsi"/>
        </w:rPr>
      </w:pPr>
      <w:r w:rsidRPr="00F807F6">
        <w:rPr>
          <w:rFonts w:asciiTheme="minorHAnsi" w:hAnsiTheme="minorHAnsi" w:cstheme="minorHAnsi"/>
        </w:rPr>
        <w:t>Wykonawcy nie przysługuje roszczenie dotyczące wykonania zamówienia uzupełniającego na przedstawionych powyżej zasadach.</w:t>
      </w:r>
    </w:p>
    <w:p w14:paraId="29C6B4ED" w14:textId="77777777" w:rsidR="004D2451" w:rsidRPr="00A24F7C" w:rsidRDefault="004D2451" w:rsidP="004D2451">
      <w:pPr>
        <w:pStyle w:val="Akapitzlist"/>
        <w:ind w:left="360"/>
        <w:jc w:val="both"/>
        <w:rPr>
          <w:rFonts w:asciiTheme="minorHAnsi" w:hAnsiTheme="minorHAnsi" w:cstheme="minorHAnsi"/>
        </w:rPr>
      </w:pPr>
    </w:p>
    <w:p w14:paraId="41C247D4" w14:textId="362ACCE9" w:rsidR="00871786" w:rsidRPr="00A24F7C" w:rsidRDefault="00A61DEA" w:rsidP="00871786">
      <w:pPr>
        <w:jc w:val="center"/>
        <w:rPr>
          <w:rFonts w:asciiTheme="minorHAnsi" w:hAnsiTheme="minorHAnsi" w:cstheme="minorHAnsi"/>
          <w:b/>
        </w:rPr>
      </w:pPr>
      <w:r w:rsidRPr="00A24F7C">
        <w:rPr>
          <w:rFonts w:asciiTheme="minorHAnsi" w:hAnsiTheme="minorHAnsi" w:cstheme="minorHAnsi"/>
          <w:b/>
        </w:rPr>
        <w:t xml:space="preserve">§ </w:t>
      </w:r>
      <w:r w:rsidR="00A24F7C" w:rsidRPr="00A24F7C">
        <w:rPr>
          <w:rFonts w:asciiTheme="minorHAnsi" w:hAnsiTheme="minorHAnsi" w:cstheme="minorHAnsi"/>
          <w:b/>
        </w:rPr>
        <w:t>8</w:t>
      </w:r>
      <w:r w:rsidRPr="00A24F7C">
        <w:rPr>
          <w:rFonts w:asciiTheme="minorHAnsi" w:hAnsiTheme="minorHAnsi" w:cstheme="minorHAnsi"/>
          <w:b/>
        </w:rPr>
        <w:t xml:space="preserve">. </w:t>
      </w:r>
    </w:p>
    <w:p w14:paraId="32CBE4FA" w14:textId="554A5A7E" w:rsidR="008B6D87" w:rsidRPr="00A24F7C" w:rsidRDefault="008B6D87" w:rsidP="00871786">
      <w:pPr>
        <w:jc w:val="center"/>
        <w:rPr>
          <w:rFonts w:asciiTheme="minorHAnsi" w:hAnsiTheme="minorHAnsi" w:cstheme="minorHAnsi"/>
          <w:b/>
        </w:rPr>
      </w:pPr>
      <w:r w:rsidRPr="00A24F7C">
        <w:rPr>
          <w:rFonts w:asciiTheme="minorHAnsi" w:hAnsiTheme="minorHAnsi" w:cstheme="minorHAnsi"/>
          <w:b/>
        </w:rPr>
        <w:t>KARY UMOWNE I ODPOWIEDZIALNOŚĆ</w:t>
      </w:r>
    </w:p>
    <w:p w14:paraId="4CDF9FB1" w14:textId="77777777" w:rsidR="00700FCB" w:rsidRPr="00A24F7C" w:rsidRDefault="00700FCB" w:rsidP="008B6D87">
      <w:pPr>
        <w:jc w:val="both"/>
        <w:rPr>
          <w:rFonts w:asciiTheme="minorHAnsi" w:hAnsiTheme="minorHAnsi" w:cstheme="minorHAnsi"/>
          <w:b/>
        </w:rPr>
      </w:pPr>
    </w:p>
    <w:p w14:paraId="2B915377" w14:textId="3241BDAD" w:rsidR="008B6D87" w:rsidRPr="00A24F7C" w:rsidRDefault="00871786" w:rsidP="00F75FD9">
      <w:pPr>
        <w:pStyle w:val="Akapitzlist"/>
        <w:numPr>
          <w:ilvl w:val="0"/>
          <w:numId w:val="10"/>
        </w:numPr>
        <w:jc w:val="both"/>
        <w:rPr>
          <w:rFonts w:asciiTheme="minorHAnsi" w:hAnsiTheme="minorHAnsi" w:cstheme="minorHAnsi"/>
        </w:rPr>
      </w:pPr>
      <w:r w:rsidRPr="00A24F7C">
        <w:rPr>
          <w:rFonts w:asciiTheme="minorHAnsi" w:hAnsiTheme="minorHAnsi" w:cstheme="minorHAnsi"/>
        </w:rPr>
        <w:t>Wykonawca</w:t>
      </w:r>
      <w:r w:rsidR="008B6D87" w:rsidRPr="00A24F7C">
        <w:rPr>
          <w:rFonts w:asciiTheme="minorHAnsi" w:hAnsiTheme="minorHAnsi" w:cstheme="minorHAnsi"/>
        </w:rPr>
        <w:t xml:space="preserve"> </w:t>
      </w:r>
      <w:r w:rsidRPr="00A24F7C">
        <w:rPr>
          <w:rFonts w:asciiTheme="minorHAnsi" w:hAnsiTheme="minorHAnsi" w:cstheme="minorHAnsi"/>
        </w:rPr>
        <w:t>za</w:t>
      </w:r>
      <w:r w:rsidR="008B6D87" w:rsidRPr="00A24F7C">
        <w:rPr>
          <w:rFonts w:asciiTheme="minorHAnsi" w:hAnsiTheme="minorHAnsi" w:cstheme="minorHAnsi"/>
        </w:rPr>
        <w:t xml:space="preserve">płaci </w:t>
      </w:r>
      <w:r w:rsidRPr="00A24F7C">
        <w:rPr>
          <w:rFonts w:asciiTheme="minorHAnsi" w:hAnsiTheme="minorHAnsi" w:cstheme="minorHAnsi"/>
        </w:rPr>
        <w:t xml:space="preserve">Zamawiającemu </w:t>
      </w:r>
      <w:r w:rsidR="008B6D87" w:rsidRPr="00A24F7C">
        <w:rPr>
          <w:rFonts w:asciiTheme="minorHAnsi" w:hAnsiTheme="minorHAnsi" w:cstheme="minorHAnsi"/>
        </w:rPr>
        <w:t>Wykonawcy kary umowne z tytułu odstąpienia od umowy z</w:t>
      </w:r>
      <w:r w:rsidR="002D77AA">
        <w:rPr>
          <w:rFonts w:asciiTheme="minorHAnsi" w:hAnsiTheme="minorHAnsi" w:cstheme="minorHAnsi"/>
        </w:rPr>
        <w:t> </w:t>
      </w:r>
      <w:r w:rsidR="008B6D87" w:rsidRPr="00A24F7C">
        <w:rPr>
          <w:rFonts w:asciiTheme="minorHAnsi" w:hAnsiTheme="minorHAnsi" w:cstheme="minorHAnsi"/>
        </w:rPr>
        <w:t xml:space="preserve">przyczyn </w:t>
      </w:r>
      <w:r w:rsidR="00264089" w:rsidRPr="00A24F7C">
        <w:rPr>
          <w:rFonts w:asciiTheme="minorHAnsi" w:hAnsiTheme="minorHAnsi" w:cstheme="minorHAnsi"/>
        </w:rPr>
        <w:t xml:space="preserve">zawinionych po stronie </w:t>
      </w:r>
      <w:r w:rsidRPr="00A24F7C">
        <w:rPr>
          <w:rFonts w:asciiTheme="minorHAnsi" w:hAnsiTheme="minorHAnsi" w:cstheme="minorHAnsi"/>
        </w:rPr>
        <w:t>Wykonawcy</w:t>
      </w:r>
      <w:r w:rsidR="008B6D87" w:rsidRPr="00A24F7C">
        <w:rPr>
          <w:rFonts w:asciiTheme="minorHAnsi" w:hAnsiTheme="minorHAnsi" w:cstheme="minorHAnsi"/>
        </w:rPr>
        <w:t xml:space="preserve"> </w:t>
      </w:r>
      <w:r w:rsidR="00FA384B" w:rsidRPr="00A24F7C">
        <w:rPr>
          <w:rFonts w:asciiTheme="minorHAnsi" w:hAnsiTheme="minorHAnsi" w:cstheme="minorHAnsi"/>
        </w:rPr>
        <w:t xml:space="preserve">w wysokości </w:t>
      </w:r>
      <w:r w:rsidR="0084695F" w:rsidRPr="00A24F7C">
        <w:rPr>
          <w:rFonts w:asciiTheme="minorHAnsi" w:hAnsiTheme="minorHAnsi" w:cstheme="minorHAnsi"/>
        </w:rPr>
        <w:t>15</w:t>
      </w:r>
      <w:r w:rsidR="00FA384B" w:rsidRPr="00A24F7C">
        <w:rPr>
          <w:rFonts w:asciiTheme="minorHAnsi" w:hAnsiTheme="minorHAnsi" w:cstheme="minorHAnsi"/>
        </w:rPr>
        <w:t xml:space="preserve"> % </w:t>
      </w:r>
      <w:r w:rsidR="008B6C91" w:rsidRPr="00A24F7C">
        <w:rPr>
          <w:rFonts w:asciiTheme="minorHAnsi" w:hAnsiTheme="minorHAnsi" w:cstheme="minorHAnsi"/>
        </w:rPr>
        <w:t xml:space="preserve">łącznego </w:t>
      </w:r>
      <w:r w:rsidR="00FA384B" w:rsidRPr="00A24F7C">
        <w:rPr>
          <w:rFonts w:asciiTheme="minorHAnsi" w:hAnsiTheme="minorHAnsi" w:cstheme="minorHAnsi"/>
        </w:rPr>
        <w:t xml:space="preserve">wynagrodzenia brutto ustalonego w § </w:t>
      </w:r>
      <w:r w:rsidRPr="00A24F7C">
        <w:rPr>
          <w:rFonts w:asciiTheme="minorHAnsi" w:hAnsiTheme="minorHAnsi" w:cstheme="minorHAnsi"/>
        </w:rPr>
        <w:t>5</w:t>
      </w:r>
      <w:r w:rsidR="008B6D87" w:rsidRPr="00A24F7C">
        <w:rPr>
          <w:rFonts w:asciiTheme="minorHAnsi" w:hAnsiTheme="minorHAnsi" w:cstheme="minorHAnsi"/>
        </w:rPr>
        <w:t xml:space="preserve"> umowy </w:t>
      </w:r>
      <w:r w:rsidR="008B6C91" w:rsidRPr="00A24F7C">
        <w:rPr>
          <w:rFonts w:asciiTheme="minorHAnsi" w:hAnsiTheme="minorHAnsi" w:cstheme="minorHAnsi"/>
        </w:rPr>
        <w:t>niniejszej umowy.</w:t>
      </w:r>
    </w:p>
    <w:p w14:paraId="5E1AD674" w14:textId="2248B7B9" w:rsidR="00264089" w:rsidRDefault="00264089" w:rsidP="00F75FD9">
      <w:pPr>
        <w:pStyle w:val="Akapitzlist"/>
        <w:numPr>
          <w:ilvl w:val="0"/>
          <w:numId w:val="10"/>
        </w:numPr>
        <w:jc w:val="both"/>
        <w:rPr>
          <w:rFonts w:asciiTheme="minorHAnsi" w:hAnsiTheme="minorHAnsi" w:cstheme="minorHAnsi"/>
        </w:rPr>
      </w:pPr>
      <w:r w:rsidRPr="00A24F7C">
        <w:rPr>
          <w:rFonts w:asciiTheme="minorHAnsi" w:hAnsiTheme="minorHAnsi" w:cstheme="minorHAnsi"/>
        </w:rPr>
        <w:lastRenderedPageBreak/>
        <w:t>W przypadku nie zrealizowania przez Wykonawcę przedmiotu umowy w terminie, określonym w § 3 ust. 1 z przyczyn zawinionych po stronie Wykonawcy, Wykonawca zapłaci Zamawiającemu karę umowną w wysokości 0,5% wartości łącznego wynagrodzenia brutto ustalonego w § 5 umowy za każdy dzień zwł</w:t>
      </w:r>
      <w:r w:rsidR="00D9185C" w:rsidRPr="00A24F7C">
        <w:rPr>
          <w:rFonts w:asciiTheme="minorHAnsi" w:hAnsiTheme="minorHAnsi" w:cstheme="minorHAnsi"/>
        </w:rPr>
        <w:t>oki, liczon</w:t>
      </w:r>
      <w:r w:rsidR="0084695F" w:rsidRPr="00A24F7C">
        <w:rPr>
          <w:rFonts w:asciiTheme="minorHAnsi" w:hAnsiTheme="minorHAnsi" w:cstheme="minorHAnsi"/>
        </w:rPr>
        <w:t>y</w:t>
      </w:r>
      <w:r w:rsidR="00D9185C" w:rsidRPr="00A24F7C">
        <w:rPr>
          <w:rFonts w:asciiTheme="minorHAnsi" w:hAnsiTheme="minorHAnsi" w:cstheme="minorHAnsi"/>
        </w:rPr>
        <w:t xml:space="preserve"> od dnia następnego po dniu upływu terminu realizacji umowy.</w:t>
      </w:r>
    </w:p>
    <w:p w14:paraId="2AC09396" w14:textId="7F0F57F1" w:rsidR="00643D83" w:rsidRPr="00A24F7C" w:rsidRDefault="00643D83" w:rsidP="00F75FD9">
      <w:pPr>
        <w:pStyle w:val="Akapitzlist"/>
        <w:numPr>
          <w:ilvl w:val="0"/>
          <w:numId w:val="10"/>
        </w:numPr>
        <w:jc w:val="both"/>
        <w:rPr>
          <w:rFonts w:asciiTheme="minorHAnsi" w:hAnsiTheme="minorHAnsi" w:cstheme="minorHAnsi"/>
        </w:rPr>
      </w:pPr>
      <w:r>
        <w:rPr>
          <w:rFonts w:asciiTheme="minorHAnsi" w:hAnsiTheme="minorHAnsi" w:cstheme="minorHAnsi"/>
        </w:rPr>
        <w:t>Z</w:t>
      </w:r>
      <w:r w:rsidRPr="00643D83">
        <w:rPr>
          <w:rFonts w:asciiTheme="minorHAnsi" w:hAnsiTheme="minorHAnsi" w:cstheme="minorHAnsi"/>
        </w:rPr>
        <w:t xml:space="preserve">a każdorazowe powierzenie realizacji Przedmiotu umowy podwykonawcy, o którym Zamawiający nie został powiadomiony karę w wysokości </w:t>
      </w:r>
      <w:r>
        <w:rPr>
          <w:rFonts w:asciiTheme="minorHAnsi" w:hAnsiTheme="minorHAnsi" w:cstheme="minorHAnsi"/>
        </w:rPr>
        <w:t>2</w:t>
      </w:r>
      <w:r w:rsidRPr="00643D83">
        <w:rPr>
          <w:rFonts w:asciiTheme="minorHAnsi" w:hAnsiTheme="minorHAnsi" w:cstheme="minorHAnsi"/>
        </w:rPr>
        <w:t xml:space="preserve"> 000 zł brutto, co nie stoi na przeszkodzie w dochodzeniu przez Zamawiającego na zasadach ogólnych wynikających z przepisów Kodeksu cywilnego odszkodowania przewyższającego tę kwotę do pełnej wysokości szkody poniesionej przez Zamawiającego.</w:t>
      </w:r>
    </w:p>
    <w:p w14:paraId="4AA018E3" w14:textId="76CE88D0" w:rsidR="00D9185C" w:rsidRPr="00A24F7C" w:rsidRDefault="00D9185C" w:rsidP="00F75FD9">
      <w:pPr>
        <w:pStyle w:val="Akapitzlist"/>
        <w:numPr>
          <w:ilvl w:val="0"/>
          <w:numId w:val="10"/>
        </w:numPr>
        <w:jc w:val="both"/>
        <w:rPr>
          <w:rFonts w:asciiTheme="minorHAnsi" w:hAnsiTheme="minorHAnsi" w:cstheme="minorHAnsi"/>
        </w:rPr>
      </w:pPr>
      <w:r w:rsidRPr="00A24F7C">
        <w:rPr>
          <w:rFonts w:asciiTheme="minorHAnsi" w:hAnsiTheme="minorHAnsi" w:cstheme="minorHAnsi"/>
        </w:rPr>
        <w:t xml:space="preserve">Maksymalna </w:t>
      </w:r>
      <w:r w:rsidR="0084695F" w:rsidRPr="00A24F7C">
        <w:rPr>
          <w:rFonts w:asciiTheme="minorHAnsi" w:hAnsiTheme="minorHAnsi" w:cstheme="minorHAnsi"/>
        </w:rPr>
        <w:t>możliwa wartość kar umownych z tytułu niniejszej umowy wynosi 25% wartości umowy.</w:t>
      </w:r>
    </w:p>
    <w:p w14:paraId="6D2BFDC1" w14:textId="3C792A40" w:rsidR="008B6D87" w:rsidRPr="00A24F7C" w:rsidRDefault="008B6D87" w:rsidP="00F75FD9">
      <w:pPr>
        <w:pStyle w:val="Akapitzlist"/>
        <w:numPr>
          <w:ilvl w:val="0"/>
          <w:numId w:val="10"/>
        </w:numPr>
        <w:jc w:val="both"/>
        <w:rPr>
          <w:rFonts w:asciiTheme="minorHAnsi" w:hAnsiTheme="minorHAnsi" w:cstheme="minorHAnsi"/>
        </w:rPr>
      </w:pPr>
      <w:r w:rsidRPr="00A24F7C">
        <w:rPr>
          <w:rFonts w:asciiTheme="minorHAnsi" w:hAnsiTheme="minorHAnsi" w:cstheme="minorHAnsi"/>
        </w:rPr>
        <w:t xml:space="preserve">W przypadku odstąpienia przez Zamawiającego od Umowy w okolicznościach określonych w § </w:t>
      </w:r>
      <w:r w:rsidR="00A71751" w:rsidRPr="00A24F7C">
        <w:rPr>
          <w:rFonts w:asciiTheme="minorHAnsi" w:hAnsiTheme="minorHAnsi" w:cstheme="minorHAnsi"/>
        </w:rPr>
        <w:t>1</w:t>
      </w:r>
      <w:r w:rsidR="00A24F7C">
        <w:rPr>
          <w:rFonts w:asciiTheme="minorHAnsi" w:hAnsiTheme="minorHAnsi" w:cstheme="minorHAnsi"/>
        </w:rPr>
        <w:t>5</w:t>
      </w:r>
      <w:r w:rsidR="00A71751" w:rsidRPr="00A24F7C">
        <w:rPr>
          <w:rFonts w:asciiTheme="minorHAnsi" w:hAnsiTheme="minorHAnsi" w:cstheme="minorHAnsi"/>
        </w:rPr>
        <w:t xml:space="preserve"> ust. 1 pkt 2</w:t>
      </w:r>
      <w:r w:rsidRPr="00A24F7C">
        <w:rPr>
          <w:rFonts w:asciiTheme="minorHAnsi" w:hAnsiTheme="minorHAnsi" w:cstheme="minorHAnsi"/>
        </w:rPr>
        <w:t xml:space="preserve"> </w:t>
      </w:r>
      <w:r w:rsidR="00A71751" w:rsidRPr="00A24F7C">
        <w:rPr>
          <w:rFonts w:asciiTheme="minorHAnsi" w:hAnsiTheme="minorHAnsi" w:cstheme="minorHAnsi"/>
        </w:rPr>
        <w:t xml:space="preserve">i 3 </w:t>
      </w:r>
      <w:r w:rsidRPr="00A24F7C">
        <w:rPr>
          <w:rFonts w:asciiTheme="minorHAnsi" w:hAnsiTheme="minorHAnsi" w:cstheme="minorHAnsi"/>
        </w:rPr>
        <w:t xml:space="preserve">Umowy, Zamawiający będzie uprawniony do naliczenia Wykonawcy kary umownej w wysokości 20% kwoty brutto całkowitego wynagrodzenia Wykonawcy, określonej w § </w:t>
      </w:r>
      <w:r w:rsidR="002D77AA">
        <w:rPr>
          <w:rFonts w:asciiTheme="minorHAnsi" w:hAnsiTheme="minorHAnsi" w:cstheme="minorHAnsi"/>
        </w:rPr>
        <w:t>5</w:t>
      </w:r>
      <w:r w:rsidR="00CF6DB7" w:rsidRPr="00A24F7C">
        <w:rPr>
          <w:rFonts w:asciiTheme="minorHAnsi" w:hAnsiTheme="minorHAnsi" w:cstheme="minorHAnsi"/>
        </w:rPr>
        <w:t xml:space="preserve"> </w:t>
      </w:r>
      <w:r w:rsidRPr="00A24F7C">
        <w:rPr>
          <w:rFonts w:asciiTheme="minorHAnsi" w:hAnsiTheme="minorHAnsi" w:cstheme="minorHAnsi"/>
        </w:rPr>
        <w:t xml:space="preserve">Umowy. </w:t>
      </w:r>
    </w:p>
    <w:p w14:paraId="0B97EE55" w14:textId="2106591E" w:rsidR="008B6D87" w:rsidRPr="00A24F7C" w:rsidRDefault="008B6D87" w:rsidP="00F75FD9">
      <w:pPr>
        <w:pStyle w:val="Akapitzlist"/>
        <w:numPr>
          <w:ilvl w:val="0"/>
          <w:numId w:val="10"/>
        </w:numPr>
        <w:jc w:val="both"/>
        <w:rPr>
          <w:rFonts w:asciiTheme="minorHAnsi" w:hAnsiTheme="minorHAnsi" w:cstheme="minorHAnsi"/>
        </w:rPr>
      </w:pPr>
      <w:r w:rsidRPr="00A24F7C">
        <w:rPr>
          <w:rFonts w:asciiTheme="minorHAnsi" w:hAnsiTheme="minorHAnsi" w:cstheme="minorHAnsi"/>
        </w:rPr>
        <w:t xml:space="preserve">Kary umowne są natychmiast wymagalne z chwilą wystąpienia okoliczności faktycznych uzasadniających obciążenie Wykonawcy karą umowną. Wykonawca wyraża zgodę na potrącenie naliczonych przez Zamawiającego kar umownych z wynagrodzenia należnego Wykonawcy, bez konieczności uprzedniego wzywania go do ich zapłaty. O wysokości naliczonej przez Zamawiającego kary umownej, Wykonawca zostanie poinformowany przez doręczenie mu noty obciążeniowej wystawionej przez Zamawiającego. </w:t>
      </w:r>
    </w:p>
    <w:p w14:paraId="5E9EF916" w14:textId="0542FF59" w:rsidR="008B6D87" w:rsidRPr="00A24F7C" w:rsidRDefault="008B6D87" w:rsidP="00F75FD9">
      <w:pPr>
        <w:pStyle w:val="Akapitzlist"/>
        <w:numPr>
          <w:ilvl w:val="0"/>
          <w:numId w:val="10"/>
        </w:numPr>
        <w:jc w:val="both"/>
        <w:rPr>
          <w:rFonts w:asciiTheme="minorHAnsi" w:hAnsiTheme="minorHAnsi" w:cstheme="minorHAnsi"/>
        </w:rPr>
      </w:pPr>
      <w:r w:rsidRPr="00A24F7C">
        <w:rPr>
          <w:rFonts w:asciiTheme="minorHAnsi" w:hAnsiTheme="minorHAnsi" w:cstheme="minorHAnsi"/>
        </w:rPr>
        <w:t>Obowiązek zapłaty przez Wykonawcę kar umownych z tytułu niewykonania lu</w:t>
      </w:r>
      <w:r w:rsidR="00FA384B" w:rsidRPr="00A24F7C">
        <w:rPr>
          <w:rFonts w:asciiTheme="minorHAnsi" w:hAnsiTheme="minorHAnsi" w:cstheme="minorHAnsi"/>
        </w:rPr>
        <w:t>b nienależytego wykonania Umowy</w:t>
      </w:r>
      <w:r w:rsidRPr="00A24F7C">
        <w:rPr>
          <w:rFonts w:asciiTheme="minorHAnsi" w:hAnsiTheme="minorHAnsi" w:cstheme="minorHAnsi"/>
        </w:rPr>
        <w:t xml:space="preserve"> nie wyłącza prawa Zamawiającego do dochodzenia od Wykonawcy odszkodowania przewyższającego ustalone w Umowie kary umowne, na zasadach ogólnych wynikających z przepisów Kodeksu cywilnego do pełnej wysokości szkody poniesionej przez Zamawiającego na skutek działania lub zaniechania Wykonawcy lub jego podwykonawcy. </w:t>
      </w:r>
    </w:p>
    <w:p w14:paraId="465101FD" w14:textId="2B35E2F7" w:rsidR="008B6D87" w:rsidRPr="00A24F7C" w:rsidRDefault="008B6D87" w:rsidP="00F75FD9">
      <w:pPr>
        <w:pStyle w:val="Akapitzlist"/>
        <w:numPr>
          <w:ilvl w:val="0"/>
          <w:numId w:val="10"/>
        </w:numPr>
        <w:jc w:val="both"/>
        <w:rPr>
          <w:rFonts w:asciiTheme="minorHAnsi" w:hAnsiTheme="minorHAnsi" w:cstheme="minorHAnsi"/>
        </w:rPr>
      </w:pPr>
      <w:r w:rsidRPr="00A24F7C">
        <w:rPr>
          <w:rFonts w:asciiTheme="minorHAnsi" w:hAnsiTheme="minorHAnsi" w:cstheme="minorHAnsi"/>
        </w:rPr>
        <w:t xml:space="preserve">Zamawiający odstąpi od naliczania kar umownych w każdym przypadku, w którym okoliczności przyczyniające się do nienależytego wykonania Umowy leżały po stronie Zamawiającego. Obowiązek udowodnienia faktu zaistnienia tych okoliczności spoczywa na Wykonawcy. </w:t>
      </w:r>
    </w:p>
    <w:p w14:paraId="2CC62612" w14:textId="34EEBC74" w:rsidR="008B6D87" w:rsidRPr="00A24F7C" w:rsidRDefault="008B6D87" w:rsidP="00F75FD9">
      <w:pPr>
        <w:pStyle w:val="Akapitzlist"/>
        <w:numPr>
          <w:ilvl w:val="0"/>
          <w:numId w:val="10"/>
        </w:numPr>
        <w:jc w:val="both"/>
        <w:rPr>
          <w:rFonts w:asciiTheme="minorHAnsi" w:hAnsiTheme="minorHAnsi" w:cstheme="minorHAnsi"/>
        </w:rPr>
      </w:pPr>
      <w:r w:rsidRPr="00A24F7C">
        <w:rPr>
          <w:rFonts w:asciiTheme="minorHAnsi" w:hAnsiTheme="minorHAnsi" w:cstheme="minorHAnsi"/>
        </w:rPr>
        <w:t xml:space="preserve">Żadna ze Stron nie będzie odpowiedzialna za niewykonanie lub nienależyte wykonanie swoich zobowiązań wynikających z Umowy w takim stopniu, w jakim jest to wynikiem działania Siły wyższej. Strona, która powołuje się na stan Siły wyższej: </w:t>
      </w:r>
    </w:p>
    <w:p w14:paraId="48AF4E3D" w14:textId="4AAA42D4" w:rsidR="008B6D87" w:rsidRPr="00A24F7C" w:rsidRDefault="008B6D87" w:rsidP="00F75FD9">
      <w:pPr>
        <w:pStyle w:val="Akapitzlist"/>
        <w:numPr>
          <w:ilvl w:val="1"/>
          <w:numId w:val="10"/>
        </w:numPr>
        <w:jc w:val="both"/>
        <w:rPr>
          <w:rFonts w:asciiTheme="minorHAnsi" w:hAnsiTheme="minorHAnsi" w:cstheme="minorHAnsi"/>
        </w:rPr>
      </w:pPr>
      <w:r w:rsidRPr="00A24F7C">
        <w:rPr>
          <w:rFonts w:asciiTheme="minorHAnsi" w:hAnsiTheme="minorHAnsi" w:cstheme="minorHAnsi"/>
        </w:rPr>
        <w:t xml:space="preserve">jest zobowiązana do niezwłocznego pisemnego powiadomienia o tym drugiej Strony; </w:t>
      </w:r>
    </w:p>
    <w:p w14:paraId="085961DD" w14:textId="6BFF8926" w:rsidR="008B6D87" w:rsidRPr="00A24F7C" w:rsidRDefault="008B6D87" w:rsidP="00F75FD9">
      <w:pPr>
        <w:pStyle w:val="Akapitzlist"/>
        <w:numPr>
          <w:ilvl w:val="1"/>
          <w:numId w:val="10"/>
        </w:numPr>
        <w:jc w:val="both"/>
        <w:rPr>
          <w:rFonts w:asciiTheme="minorHAnsi" w:hAnsiTheme="minorHAnsi" w:cstheme="minorHAnsi"/>
        </w:rPr>
      </w:pPr>
      <w:r w:rsidRPr="00A24F7C">
        <w:rPr>
          <w:rFonts w:asciiTheme="minorHAnsi" w:hAnsiTheme="minorHAnsi" w:cstheme="minorHAnsi"/>
        </w:rPr>
        <w:t xml:space="preserve">musi udokumentować i udowodnić okoliczności zaistnienia Siły wyższej. </w:t>
      </w:r>
    </w:p>
    <w:p w14:paraId="0564F849" w14:textId="6A10DBDE" w:rsidR="008B6D87" w:rsidRPr="00A24F7C" w:rsidRDefault="008B6D87" w:rsidP="008B6D87">
      <w:pPr>
        <w:rPr>
          <w:rFonts w:asciiTheme="minorHAnsi" w:hAnsiTheme="minorHAnsi" w:cstheme="minorHAnsi"/>
          <w:bCs/>
        </w:rPr>
      </w:pPr>
    </w:p>
    <w:p w14:paraId="022BA60C" w14:textId="27EF822E" w:rsidR="002678A7" w:rsidRPr="00A24F7C" w:rsidRDefault="00A61DEA" w:rsidP="002678A7">
      <w:pPr>
        <w:jc w:val="center"/>
        <w:rPr>
          <w:rFonts w:asciiTheme="minorHAnsi" w:hAnsiTheme="minorHAnsi" w:cstheme="minorHAnsi"/>
          <w:b/>
        </w:rPr>
      </w:pPr>
      <w:r w:rsidRPr="00A24F7C">
        <w:rPr>
          <w:rFonts w:asciiTheme="minorHAnsi" w:hAnsiTheme="minorHAnsi" w:cstheme="minorHAnsi"/>
          <w:b/>
        </w:rPr>
        <w:t xml:space="preserve">§ </w:t>
      </w:r>
      <w:r w:rsidR="00A24F7C">
        <w:rPr>
          <w:rFonts w:asciiTheme="minorHAnsi" w:hAnsiTheme="minorHAnsi" w:cstheme="minorHAnsi"/>
          <w:b/>
        </w:rPr>
        <w:t>9</w:t>
      </w:r>
      <w:r w:rsidRPr="00A24F7C">
        <w:rPr>
          <w:rFonts w:asciiTheme="minorHAnsi" w:hAnsiTheme="minorHAnsi" w:cstheme="minorHAnsi"/>
          <w:b/>
        </w:rPr>
        <w:t xml:space="preserve">. </w:t>
      </w:r>
    </w:p>
    <w:p w14:paraId="18315F98" w14:textId="5F8DCAD6" w:rsidR="008B6D87" w:rsidRPr="00A24F7C" w:rsidRDefault="008B6D87" w:rsidP="002678A7">
      <w:pPr>
        <w:jc w:val="center"/>
        <w:rPr>
          <w:rFonts w:asciiTheme="minorHAnsi" w:hAnsiTheme="minorHAnsi" w:cstheme="minorHAnsi"/>
          <w:b/>
        </w:rPr>
      </w:pPr>
      <w:r w:rsidRPr="00A24F7C">
        <w:rPr>
          <w:rFonts w:asciiTheme="minorHAnsi" w:hAnsiTheme="minorHAnsi" w:cstheme="minorHAnsi"/>
          <w:b/>
        </w:rPr>
        <w:t>REPREZENTANCI STRON</w:t>
      </w:r>
    </w:p>
    <w:p w14:paraId="10BDF46B" w14:textId="77777777" w:rsidR="00700FCB" w:rsidRPr="00A24F7C" w:rsidRDefault="00700FCB" w:rsidP="008B6D87">
      <w:pPr>
        <w:jc w:val="both"/>
        <w:rPr>
          <w:rFonts w:asciiTheme="minorHAnsi" w:hAnsiTheme="minorHAnsi" w:cstheme="minorHAnsi"/>
          <w:b/>
        </w:rPr>
      </w:pPr>
    </w:p>
    <w:p w14:paraId="59297669" w14:textId="47137433" w:rsidR="002678A7" w:rsidRPr="00A24F7C" w:rsidRDefault="004466CD" w:rsidP="00F75FD9">
      <w:pPr>
        <w:pStyle w:val="Akapitzlist"/>
        <w:numPr>
          <w:ilvl w:val="0"/>
          <w:numId w:val="11"/>
        </w:numPr>
        <w:jc w:val="both"/>
        <w:rPr>
          <w:rFonts w:asciiTheme="minorHAnsi" w:hAnsiTheme="minorHAnsi" w:cstheme="minorHAnsi"/>
        </w:rPr>
      </w:pPr>
      <w:r w:rsidRPr="00A24F7C">
        <w:rPr>
          <w:rFonts w:asciiTheme="minorHAnsi" w:hAnsiTheme="minorHAnsi" w:cstheme="minorHAnsi"/>
        </w:rPr>
        <w:t>Osob</w:t>
      </w:r>
      <w:r w:rsidR="002678A7" w:rsidRPr="00A24F7C">
        <w:rPr>
          <w:rFonts w:asciiTheme="minorHAnsi" w:hAnsiTheme="minorHAnsi" w:cstheme="minorHAnsi"/>
        </w:rPr>
        <w:t>ami</w:t>
      </w:r>
      <w:r w:rsidRPr="00A24F7C">
        <w:rPr>
          <w:rFonts w:asciiTheme="minorHAnsi" w:hAnsiTheme="minorHAnsi" w:cstheme="minorHAnsi"/>
        </w:rPr>
        <w:t xml:space="preserve"> upoważnion</w:t>
      </w:r>
      <w:r w:rsidR="002678A7" w:rsidRPr="00A24F7C">
        <w:rPr>
          <w:rFonts w:asciiTheme="minorHAnsi" w:hAnsiTheme="minorHAnsi" w:cstheme="minorHAnsi"/>
        </w:rPr>
        <w:t>ymi</w:t>
      </w:r>
      <w:r w:rsidR="008B6D87" w:rsidRPr="00A24F7C">
        <w:rPr>
          <w:rFonts w:asciiTheme="minorHAnsi" w:hAnsiTheme="minorHAnsi" w:cstheme="minorHAnsi"/>
        </w:rPr>
        <w:t xml:space="preserve"> do reprezentowania Zamawiającego w sprawach związanych z realizacją Umowy, w tym również odebrania Przedmiotu umowy </w:t>
      </w:r>
      <w:r w:rsidR="002678A7" w:rsidRPr="00A24F7C">
        <w:rPr>
          <w:rFonts w:asciiTheme="minorHAnsi" w:hAnsiTheme="minorHAnsi" w:cstheme="minorHAnsi"/>
        </w:rPr>
        <w:t>są:</w:t>
      </w:r>
    </w:p>
    <w:p w14:paraId="764B06AC" w14:textId="5A1D71DE" w:rsidR="002678A7" w:rsidRPr="00A24F7C" w:rsidRDefault="008B6D87" w:rsidP="00F75FD9">
      <w:pPr>
        <w:pStyle w:val="Akapitzlist"/>
        <w:numPr>
          <w:ilvl w:val="1"/>
          <w:numId w:val="11"/>
        </w:numPr>
        <w:jc w:val="both"/>
        <w:rPr>
          <w:rFonts w:asciiTheme="minorHAnsi" w:hAnsiTheme="minorHAnsi" w:cstheme="minorHAnsi"/>
        </w:rPr>
      </w:pPr>
      <w:r w:rsidRPr="00A24F7C">
        <w:rPr>
          <w:rFonts w:asciiTheme="minorHAnsi" w:hAnsiTheme="minorHAnsi" w:cstheme="minorHAnsi"/>
        </w:rPr>
        <w:t xml:space="preserve">Sławomir Doburzyński, specjalista ds. projektów, tel. 91 433 41 26, e-mail: </w:t>
      </w:r>
      <w:hyperlink r:id="rId7" w:history="1">
        <w:r w:rsidR="002678A7" w:rsidRPr="00A24F7C">
          <w:rPr>
            <w:rStyle w:val="Hipercze"/>
            <w:rFonts w:asciiTheme="minorHAnsi" w:hAnsiTheme="minorHAnsi" w:cstheme="minorHAnsi"/>
          </w:rPr>
          <w:t>s.doburzynski@zrot.pl</w:t>
        </w:r>
      </w:hyperlink>
      <w:r w:rsidR="002678A7" w:rsidRPr="00A24F7C">
        <w:rPr>
          <w:rFonts w:asciiTheme="minorHAnsi" w:hAnsiTheme="minorHAnsi" w:cstheme="minorHAnsi"/>
        </w:rPr>
        <w:t>,</w:t>
      </w:r>
    </w:p>
    <w:p w14:paraId="0B1FB2DD" w14:textId="4B2F9176" w:rsidR="002678A7" w:rsidRPr="00A24F7C" w:rsidRDefault="002678A7" w:rsidP="00F75FD9">
      <w:pPr>
        <w:pStyle w:val="Akapitzlist"/>
        <w:numPr>
          <w:ilvl w:val="1"/>
          <w:numId w:val="11"/>
        </w:numPr>
        <w:jc w:val="both"/>
        <w:rPr>
          <w:rFonts w:asciiTheme="minorHAnsi" w:hAnsiTheme="minorHAnsi" w:cstheme="minorHAnsi"/>
        </w:rPr>
      </w:pPr>
      <w:r w:rsidRPr="00A24F7C">
        <w:rPr>
          <w:rFonts w:asciiTheme="minorHAnsi" w:hAnsiTheme="minorHAnsi" w:cstheme="minorHAnsi"/>
        </w:rPr>
        <w:t xml:space="preserve">Stanisław Prusiewicz, e-mail: </w:t>
      </w:r>
      <w:hyperlink r:id="rId8" w:history="1">
        <w:r w:rsidRPr="00A24F7C">
          <w:rPr>
            <w:rStyle w:val="Hipercze"/>
            <w:rFonts w:asciiTheme="minorHAnsi" w:hAnsiTheme="minorHAnsi" w:cstheme="minorHAnsi"/>
          </w:rPr>
          <w:t>s.prusiewicz@zrot.pl</w:t>
        </w:r>
      </w:hyperlink>
      <w:r w:rsidRPr="00A24F7C">
        <w:rPr>
          <w:rFonts w:asciiTheme="minorHAnsi" w:hAnsiTheme="minorHAnsi" w:cstheme="minorHAnsi"/>
        </w:rPr>
        <w:t xml:space="preserve">; </w:t>
      </w:r>
    </w:p>
    <w:p w14:paraId="27D2D66C" w14:textId="3F4D4459" w:rsidR="008B6D87" w:rsidRPr="00A24F7C" w:rsidRDefault="008B6D87" w:rsidP="00F75FD9">
      <w:pPr>
        <w:pStyle w:val="Akapitzlist"/>
        <w:numPr>
          <w:ilvl w:val="1"/>
          <w:numId w:val="11"/>
        </w:numPr>
        <w:jc w:val="both"/>
        <w:rPr>
          <w:rFonts w:asciiTheme="minorHAnsi" w:hAnsiTheme="minorHAnsi" w:cstheme="minorHAnsi"/>
        </w:rPr>
      </w:pPr>
      <w:r w:rsidRPr="00A24F7C">
        <w:rPr>
          <w:rFonts w:asciiTheme="minorHAnsi" w:hAnsiTheme="minorHAnsi" w:cstheme="minorHAnsi"/>
        </w:rPr>
        <w:t xml:space="preserve">bądź inne osoby upoważnione pisemnie przez </w:t>
      </w:r>
      <w:r w:rsidR="00D542D8">
        <w:rPr>
          <w:rFonts w:asciiTheme="minorHAnsi" w:hAnsiTheme="minorHAnsi" w:cstheme="minorHAnsi"/>
        </w:rPr>
        <w:t xml:space="preserve">Dyrektora Biura </w:t>
      </w:r>
      <w:r w:rsidR="004466CD" w:rsidRPr="00A24F7C">
        <w:rPr>
          <w:rFonts w:asciiTheme="minorHAnsi" w:hAnsiTheme="minorHAnsi" w:cstheme="minorHAnsi"/>
        </w:rPr>
        <w:t xml:space="preserve"> </w:t>
      </w:r>
      <w:r w:rsidRPr="00A24F7C">
        <w:rPr>
          <w:rFonts w:asciiTheme="minorHAnsi" w:hAnsiTheme="minorHAnsi" w:cstheme="minorHAnsi"/>
        </w:rPr>
        <w:t xml:space="preserve">Zachodniopomorskiej Regionalnej Organizacji Turystycznej. </w:t>
      </w:r>
    </w:p>
    <w:p w14:paraId="5E78B35E" w14:textId="7AEC4896" w:rsidR="008B6D87" w:rsidRPr="00A24F7C" w:rsidRDefault="008B6D87" w:rsidP="00F75FD9">
      <w:pPr>
        <w:pStyle w:val="Akapitzlist"/>
        <w:numPr>
          <w:ilvl w:val="0"/>
          <w:numId w:val="11"/>
        </w:numPr>
        <w:jc w:val="both"/>
        <w:rPr>
          <w:rFonts w:asciiTheme="minorHAnsi" w:hAnsiTheme="minorHAnsi" w:cstheme="minorHAnsi"/>
        </w:rPr>
      </w:pPr>
      <w:r w:rsidRPr="00A24F7C">
        <w:rPr>
          <w:rFonts w:asciiTheme="minorHAnsi" w:hAnsiTheme="minorHAnsi" w:cstheme="minorHAnsi"/>
        </w:rPr>
        <w:t xml:space="preserve">Osobami upoważnionymi do reprezentowania Wykonawcy w sprawach związanych z realizacją Umowy są: </w:t>
      </w:r>
    </w:p>
    <w:p w14:paraId="78205080" w14:textId="77777777" w:rsidR="002678A7" w:rsidRPr="00A24F7C" w:rsidRDefault="008B6D87" w:rsidP="00F75FD9">
      <w:pPr>
        <w:pStyle w:val="Akapitzlist"/>
        <w:numPr>
          <w:ilvl w:val="1"/>
          <w:numId w:val="11"/>
        </w:numPr>
        <w:jc w:val="both"/>
        <w:rPr>
          <w:rFonts w:asciiTheme="minorHAnsi" w:hAnsiTheme="minorHAnsi" w:cstheme="minorHAnsi"/>
        </w:rPr>
      </w:pPr>
      <w:r w:rsidRPr="00A24F7C">
        <w:rPr>
          <w:rFonts w:asciiTheme="minorHAnsi" w:hAnsiTheme="minorHAnsi" w:cstheme="minorHAnsi"/>
        </w:rPr>
        <w:t xml:space="preserve">……………………………………………………………..………, tel. ……………………………., e-mail: ……………………...…………………………………………………………………………….; </w:t>
      </w:r>
    </w:p>
    <w:p w14:paraId="4978188C" w14:textId="0ABD3052" w:rsidR="008B6D87" w:rsidRPr="00A24F7C" w:rsidRDefault="008B6D87" w:rsidP="00F75FD9">
      <w:pPr>
        <w:pStyle w:val="Akapitzlist"/>
        <w:numPr>
          <w:ilvl w:val="1"/>
          <w:numId w:val="11"/>
        </w:numPr>
        <w:jc w:val="both"/>
        <w:rPr>
          <w:rFonts w:asciiTheme="minorHAnsi" w:hAnsiTheme="minorHAnsi" w:cstheme="minorHAnsi"/>
        </w:rPr>
      </w:pPr>
      <w:r w:rsidRPr="00A24F7C">
        <w:rPr>
          <w:rFonts w:asciiTheme="minorHAnsi" w:hAnsiTheme="minorHAnsi" w:cstheme="minorHAnsi"/>
        </w:rPr>
        <w:lastRenderedPageBreak/>
        <w:t xml:space="preserve">……………………………………………………………..………, tel. ……………………………., e-mail: ………………………...………………………………………………………………………… . </w:t>
      </w:r>
    </w:p>
    <w:p w14:paraId="1F5291A5" w14:textId="6DDD68A9" w:rsidR="008B6D87" w:rsidRPr="00A24F7C" w:rsidRDefault="008B6D87" w:rsidP="00F75FD9">
      <w:pPr>
        <w:pStyle w:val="Akapitzlist"/>
        <w:numPr>
          <w:ilvl w:val="0"/>
          <w:numId w:val="11"/>
        </w:numPr>
        <w:jc w:val="both"/>
        <w:rPr>
          <w:rFonts w:asciiTheme="minorHAnsi" w:hAnsiTheme="minorHAnsi" w:cstheme="minorHAnsi"/>
        </w:rPr>
      </w:pPr>
      <w:r w:rsidRPr="00A24F7C">
        <w:rPr>
          <w:rFonts w:asciiTheme="minorHAnsi" w:hAnsiTheme="minorHAnsi" w:cstheme="minorHAnsi"/>
        </w:rPr>
        <w:t xml:space="preserve">Osoby wskazane w ust. 1 i 2 są upoważnione do reprezentowania danej Strony, która je wyznaczyła, w zakresie wszelkich czynności związanych z bieżącą realizacją Umowy, a w szczególności do składania oświadczeń w zakresie potwierdzania prawidłowości </w:t>
      </w:r>
      <w:r w:rsidR="00643D83" w:rsidRPr="00A24F7C">
        <w:rPr>
          <w:rFonts w:asciiTheme="minorHAnsi" w:hAnsiTheme="minorHAnsi" w:cstheme="minorHAnsi"/>
        </w:rPr>
        <w:t>zrealizowan</w:t>
      </w:r>
      <w:r w:rsidR="00643D83">
        <w:rPr>
          <w:rFonts w:asciiTheme="minorHAnsi" w:hAnsiTheme="minorHAnsi" w:cstheme="minorHAnsi"/>
        </w:rPr>
        <w:t>ej</w:t>
      </w:r>
      <w:r w:rsidR="00643D83" w:rsidRPr="00A24F7C">
        <w:rPr>
          <w:rFonts w:asciiTheme="minorHAnsi" w:hAnsiTheme="minorHAnsi" w:cstheme="minorHAnsi"/>
        </w:rPr>
        <w:t xml:space="preserve"> </w:t>
      </w:r>
      <w:r w:rsidRPr="00A24F7C">
        <w:rPr>
          <w:rFonts w:asciiTheme="minorHAnsi" w:hAnsiTheme="minorHAnsi" w:cstheme="minorHAnsi"/>
        </w:rPr>
        <w:t>dostaw</w:t>
      </w:r>
      <w:r w:rsidR="00643D83">
        <w:rPr>
          <w:rFonts w:asciiTheme="minorHAnsi" w:hAnsiTheme="minorHAnsi" w:cstheme="minorHAnsi"/>
        </w:rPr>
        <w:t>y</w:t>
      </w:r>
      <w:r w:rsidRPr="00A24F7C">
        <w:rPr>
          <w:rFonts w:asciiTheme="minorHAnsi" w:hAnsiTheme="minorHAnsi" w:cstheme="minorHAnsi"/>
        </w:rPr>
        <w:t xml:space="preserve"> i podpisania </w:t>
      </w:r>
      <w:r w:rsidR="00643D83" w:rsidRPr="00A24F7C">
        <w:rPr>
          <w:rFonts w:asciiTheme="minorHAnsi" w:hAnsiTheme="minorHAnsi" w:cstheme="minorHAnsi"/>
        </w:rPr>
        <w:t>protokoł</w:t>
      </w:r>
      <w:r w:rsidR="00643D83">
        <w:rPr>
          <w:rFonts w:asciiTheme="minorHAnsi" w:hAnsiTheme="minorHAnsi" w:cstheme="minorHAnsi"/>
        </w:rPr>
        <w:t>u</w:t>
      </w:r>
      <w:r w:rsidRPr="00A24F7C">
        <w:rPr>
          <w:rFonts w:asciiTheme="minorHAnsi" w:hAnsiTheme="minorHAnsi" w:cstheme="minorHAnsi"/>
        </w:rPr>
        <w:t xml:space="preserve"> odbioru, o który</w:t>
      </w:r>
      <w:r w:rsidR="00643D83">
        <w:rPr>
          <w:rFonts w:asciiTheme="minorHAnsi" w:hAnsiTheme="minorHAnsi" w:cstheme="minorHAnsi"/>
        </w:rPr>
        <w:t>m</w:t>
      </w:r>
      <w:r w:rsidRPr="00A24F7C">
        <w:rPr>
          <w:rFonts w:asciiTheme="minorHAnsi" w:hAnsiTheme="minorHAnsi" w:cstheme="minorHAnsi"/>
        </w:rPr>
        <w:t xml:space="preserve"> mowa w Umowie. </w:t>
      </w:r>
    </w:p>
    <w:p w14:paraId="738DE987" w14:textId="77777777" w:rsidR="00FA52AD" w:rsidRPr="00D542D8" w:rsidRDefault="00FA52AD" w:rsidP="008B6D87">
      <w:pPr>
        <w:jc w:val="both"/>
        <w:rPr>
          <w:rFonts w:asciiTheme="minorHAnsi" w:hAnsiTheme="minorHAnsi" w:cstheme="minorHAnsi"/>
        </w:rPr>
      </w:pPr>
    </w:p>
    <w:p w14:paraId="779A8D12" w14:textId="096CA336" w:rsidR="002678A7" w:rsidRPr="00A24F7C" w:rsidRDefault="00A61DEA" w:rsidP="002678A7">
      <w:pPr>
        <w:jc w:val="center"/>
        <w:rPr>
          <w:rFonts w:asciiTheme="minorHAnsi" w:hAnsiTheme="minorHAnsi" w:cstheme="minorHAnsi"/>
          <w:b/>
        </w:rPr>
      </w:pPr>
      <w:r w:rsidRPr="00A24F7C">
        <w:rPr>
          <w:rFonts w:asciiTheme="minorHAnsi" w:hAnsiTheme="minorHAnsi" w:cstheme="minorHAnsi"/>
          <w:b/>
        </w:rPr>
        <w:t xml:space="preserve">§ </w:t>
      </w:r>
      <w:r w:rsidR="00A24F7C">
        <w:rPr>
          <w:rFonts w:asciiTheme="minorHAnsi" w:hAnsiTheme="minorHAnsi" w:cstheme="minorHAnsi"/>
          <w:b/>
        </w:rPr>
        <w:t>10</w:t>
      </w:r>
      <w:r w:rsidRPr="00A24F7C">
        <w:rPr>
          <w:rFonts w:asciiTheme="minorHAnsi" w:hAnsiTheme="minorHAnsi" w:cstheme="minorHAnsi"/>
          <w:b/>
        </w:rPr>
        <w:t xml:space="preserve">. </w:t>
      </w:r>
    </w:p>
    <w:p w14:paraId="43AB8A04" w14:textId="7F22ED16" w:rsidR="008B6D87" w:rsidRPr="00A24F7C" w:rsidRDefault="008B6D87" w:rsidP="002678A7">
      <w:pPr>
        <w:jc w:val="center"/>
        <w:rPr>
          <w:rFonts w:asciiTheme="minorHAnsi" w:hAnsiTheme="minorHAnsi" w:cstheme="minorHAnsi"/>
          <w:b/>
        </w:rPr>
      </w:pPr>
      <w:r w:rsidRPr="00A24F7C">
        <w:rPr>
          <w:rFonts w:asciiTheme="minorHAnsi" w:hAnsiTheme="minorHAnsi" w:cstheme="minorHAnsi"/>
          <w:b/>
        </w:rPr>
        <w:t>POUFNOŚĆ</w:t>
      </w:r>
    </w:p>
    <w:p w14:paraId="3795D3CF" w14:textId="77777777" w:rsidR="00700FCB" w:rsidRPr="00A24F7C" w:rsidRDefault="00700FCB" w:rsidP="008B6D87">
      <w:pPr>
        <w:jc w:val="both"/>
        <w:rPr>
          <w:rFonts w:asciiTheme="minorHAnsi" w:hAnsiTheme="minorHAnsi" w:cstheme="minorHAnsi"/>
          <w:b/>
        </w:rPr>
      </w:pPr>
    </w:p>
    <w:p w14:paraId="26DA87A8" w14:textId="6CC32909" w:rsidR="008B6D87" w:rsidRPr="00A24F7C" w:rsidRDefault="008B6D87" w:rsidP="00A24F7C">
      <w:pPr>
        <w:pStyle w:val="Akapitzlist"/>
        <w:numPr>
          <w:ilvl w:val="0"/>
          <w:numId w:val="28"/>
        </w:numPr>
        <w:jc w:val="both"/>
        <w:rPr>
          <w:rFonts w:asciiTheme="minorHAnsi" w:hAnsiTheme="minorHAnsi" w:cstheme="minorHAnsi"/>
        </w:rPr>
      </w:pPr>
      <w:r w:rsidRPr="00A24F7C">
        <w:rPr>
          <w:rFonts w:asciiTheme="minorHAnsi" w:hAnsiTheme="minorHAnsi" w:cstheme="minorHAnsi"/>
        </w:rPr>
        <w:t>Wykonawca zobowiązuje się do nieograniczonego w czasie zachowania w tajemnicy wszelkich informacji uzyskanych w związku z wykonywaniem Umowy oraz odpowiada w tym zakresie za swoich pracowników oraz osoby biorące udział w realizacji Umowy jako jego podwykonawcy, którzy w jego imieniu wykonują na rze</w:t>
      </w:r>
      <w:r w:rsidR="00923323" w:rsidRPr="00A24F7C">
        <w:rPr>
          <w:rFonts w:asciiTheme="minorHAnsi" w:hAnsiTheme="minorHAnsi" w:cstheme="minorHAnsi"/>
        </w:rPr>
        <w:t xml:space="preserve">cz Zamawiającego usługi </w:t>
      </w:r>
      <w:r w:rsidRPr="00A24F7C">
        <w:rPr>
          <w:rFonts w:asciiTheme="minorHAnsi" w:hAnsiTheme="minorHAnsi" w:cstheme="minorHAnsi"/>
        </w:rPr>
        <w:t xml:space="preserve">objęte Przedmiotem umowy. </w:t>
      </w:r>
    </w:p>
    <w:p w14:paraId="28930775" w14:textId="160A2F44" w:rsidR="008B6D87" w:rsidRPr="00A24F7C" w:rsidRDefault="008B6D87" w:rsidP="00A24F7C">
      <w:pPr>
        <w:pStyle w:val="Akapitzlist"/>
        <w:numPr>
          <w:ilvl w:val="0"/>
          <w:numId w:val="28"/>
        </w:numPr>
        <w:jc w:val="both"/>
        <w:rPr>
          <w:rFonts w:asciiTheme="minorHAnsi" w:hAnsiTheme="minorHAnsi" w:cstheme="minorHAnsi"/>
        </w:rPr>
      </w:pPr>
      <w:r w:rsidRPr="00A24F7C">
        <w:rPr>
          <w:rFonts w:asciiTheme="minorHAnsi" w:hAnsiTheme="minorHAnsi" w:cstheme="minorHAnsi"/>
        </w:rPr>
        <w:t xml:space="preserve">Wykonawca udostępnia informacje uzyskane od Zamawiającego w związku z wykonywaniem </w:t>
      </w:r>
      <w:r w:rsidR="00FE5E21" w:rsidRPr="00A24F7C">
        <w:rPr>
          <w:rFonts w:asciiTheme="minorHAnsi" w:hAnsiTheme="minorHAnsi" w:cstheme="minorHAnsi"/>
        </w:rPr>
        <w:t>usług</w:t>
      </w:r>
      <w:r w:rsidRPr="00A24F7C">
        <w:rPr>
          <w:rFonts w:asciiTheme="minorHAnsi" w:hAnsiTheme="minorHAnsi" w:cstheme="minorHAnsi"/>
        </w:rPr>
        <w:t xml:space="preserve"> objętych Przedmiotem umowy wyłącznie tym swoim pracownikom, którym są one niezbędne do prawidłowego wykonania powierzonych im czynności i tylko w zakresie koniecznym do ich wykonania. Zakres udostępnianych pracownikom informacji uzależniony jest od zakresu powierzonych im czynności. </w:t>
      </w:r>
    </w:p>
    <w:p w14:paraId="2B91DBA9" w14:textId="1FC3F3E2" w:rsidR="008B6D87" w:rsidRPr="00A24F7C" w:rsidRDefault="008B6D87" w:rsidP="00A24F7C">
      <w:pPr>
        <w:pStyle w:val="Akapitzlist"/>
        <w:numPr>
          <w:ilvl w:val="0"/>
          <w:numId w:val="28"/>
        </w:numPr>
        <w:jc w:val="both"/>
        <w:rPr>
          <w:rFonts w:asciiTheme="minorHAnsi" w:hAnsiTheme="minorHAnsi" w:cstheme="minorHAnsi"/>
        </w:rPr>
      </w:pPr>
      <w:r w:rsidRPr="00A24F7C">
        <w:rPr>
          <w:rFonts w:asciiTheme="minorHAnsi" w:hAnsiTheme="minorHAnsi" w:cstheme="minorHAnsi"/>
        </w:rPr>
        <w:t>Wykonawca podczas przesyłania drogą elektroniczną informacji i dokumentów, o których mowa w niniejszym paragrafie Umowy</w:t>
      </w:r>
      <w:r w:rsidR="00FE5E21" w:rsidRPr="00A24F7C">
        <w:rPr>
          <w:rFonts w:asciiTheme="minorHAnsi" w:hAnsiTheme="minorHAnsi" w:cstheme="minorHAnsi"/>
        </w:rPr>
        <w:t>,</w:t>
      </w:r>
      <w:r w:rsidRPr="00A24F7C">
        <w:rPr>
          <w:rFonts w:asciiTheme="minorHAnsi" w:hAnsiTheme="minorHAnsi" w:cstheme="minorHAnsi"/>
        </w:rPr>
        <w:t xml:space="preserve"> jest zobowiązany do ich szyfrowania ogólnodostępnymi mechanizmami kryptograficznymi. </w:t>
      </w:r>
    </w:p>
    <w:p w14:paraId="15A4B92A" w14:textId="3B6FF713" w:rsidR="008B6D87" w:rsidRPr="00A24F7C" w:rsidRDefault="008B6D87" w:rsidP="00A24F7C">
      <w:pPr>
        <w:pStyle w:val="Akapitzlist"/>
        <w:numPr>
          <w:ilvl w:val="0"/>
          <w:numId w:val="28"/>
        </w:numPr>
        <w:jc w:val="both"/>
        <w:rPr>
          <w:rFonts w:asciiTheme="minorHAnsi" w:hAnsiTheme="minorHAnsi" w:cstheme="minorHAnsi"/>
        </w:rPr>
      </w:pPr>
      <w:r w:rsidRPr="00A24F7C">
        <w:rPr>
          <w:rFonts w:asciiTheme="minorHAnsi" w:hAnsiTheme="minorHAnsi" w:cstheme="minorHAnsi"/>
        </w:rPr>
        <w:t xml:space="preserve">Obowiązek zachowania poufności nie dotyczy informacji prawnie chronionych żądanych przez uprawnione organy, w zakresie, w jakim te organy są uprawnione do ich otrzymania zgodnie z powszechnie obowiązującymi przepisami prawa. W takim przypadku Wykonawca przed ujawnieniem informacji prawnie chronionych zobowiązuje się poinformować Zamawiającego o zgłoszeniu żądania przez taki organ. </w:t>
      </w:r>
    </w:p>
    <w:p w14:paraId="6B6040C5" w14:textId="516662CD" w:rsidR="008B6D87" w:rsidRPr="00A24F7C" w:rsidRDefault="008B6D87" w:rsidP="00A24F7C">
      <w:pPr>
        <w:pStyle w:val="Akapitzlist"/>
        <w:numPr>
          <w:ilvl w:val="0"/>
          <w:numId w:val="28"/>
        </w:numPr>
        <w:jc w:val="both"/>
        <w:rPr>
          <w:rFonts w:asciiTheme="minorHAnsi" w:hAnsiTheme="minorHAnsi" w:cstheme="minorHAnsi"/>
        </w:rPr>
      </w:pPr>
      <w:r w:rsidRPr="00A24F7C">
        <w:rPr>
          <w:rFonts w:asciiTheme="minorHAnsi" w:hAnsiTheme="minorHAnsi" w:cstheme="minorHAnsi"/>
        </w:rPr>
        <w:t xml:space="preserve">Każda ze Stron Umowy zobowiązuje się wykorzystywać informacje prawnie chronione drugiej Strony jedynie w celach ściśle związanych z realizacją Umowy. Każda ze Stron zobowiązuje się zachować w tajemnicy informacje prawnie chronione drugiej Strony oraz chronić je z taką samą starannością, z jaką chroni własne informacje prawnie chronione, co najmniej zaś w stopniu wynikającym z zachowania należytej staranności wynikającej z zawodowego charakteru prowadzonej działalności. </w:t>
      </w:r>
    </w:p>
    <w:p w14:paraId="66A1AE77" w14:textId="5FE93693" w:rsidR="008B6D87" w:rsidRPr="00A24F7C" w:rsidRDefault="008B6D87" w:rsidP="00A24F7C">
      <w:pPr>
        <w:pStyle w:val="Akapitzlist"/>
        <w:numPr>
          <w:ilvl w:val="0"/>
          <w:numId w:val="28"/>
        </w:numPr>
        <w:jc w:val="both"/>
        <w:rPr>
          <w:rFonts w:asciiTheme="minorHAnsi" w:hAnsiTheme="minorHAnsi" w:cstheme="minorHAnsi"/>
        </w:rPr>
      </w:pPr>
      <w:r w:rsidRPr="00A24F7C">
        <w:rPr>
          <w:rFonts w:asciiTheme="minorHAnsi" w:hAnsiTheme="minorHAnsi" w:cstheme="minorHAnsi"/>
        </w:rPr>
        <w:t>Wykonawca zobowiązuje się do niepodejmowania działań mających na celu uzyskanie jakichkolwiek innych danych i informacji dotyczących tajemnicy służbowej Zamawiającego oraz danych osobowych innych niż te, które są niezb</w:t>
      </w:r>
      <w:r w:rsidR="00FE5E21" w:rsidRPr="00A24F7C">
        <w:rPr>
          <w:rFonts w:asciiTheme="minorHAnsi" w:hAnsiTheme="minorHAnsi" w:cstheme="minorHAnsi"/>
        </w:rPr>
        <w:t xml:space="preserve">ędne do wykonania usług </w:t>
      </w:r>
      <w:r w:rsidRPr="00A24F7C">
        <w:rPr>
          <w:rFonts w:asciiTheme="minorHAnsi" w:hAnsiTheme="minorHAnsi" w:cstheme="minorHAnsi"/>
        </w:rPr>
        <w:t xml:space="preserve">objętych Przedmiotem umowy. </w:t>
      </w:r>
    </w:p>
    <w:p w14:paraId="63AEF075" w14:textId="10DF9905" w:rsidR="008B6D87" w:rsidRPr="00A24F7C" w:rsidRDefault="008B6D87" w:rsidP="00A24F7C">
      <w:pPr>
        <w:pStyle w:val="Akapitzlist"/>
        <w:numPr>
          <w:ilvl w:val="0"/>
          <w:numId w:val="28"/>
        </w:numPr>
        <w:jc w:val="both"/>
        <w:rPr>
          <w:rFonts w:asciiTheme="minorHAnsi" w:hAnsiTheme="minorHAnsi" w:cstheme="minorHAnsi"/>
        </w:rPr>
      </w:pPr>
      <w:r w:rsidRPr="00A24F7C">
        <w:rPr>
          <w:rFonts w:asciiTheme="minorHAnsi" w:hAnsiTheme="minorHAnsi" w:cstheme="minorHAnsi"/>
        </w:rPr>
        <w:t xml:space="preserve">Strony Umowy zobowiązują się do ograniczenia obiegu informacji prawnie chronionych wynikających z realizacji Umowy wewnątrz swojej własnej organizacji. Bez pisemnej zgody drugiej Strony informacje prawnie chronione mogą zostać ujawnione wyłącznie pracownikom Strony albo podwykonawcom wykonującym na rzecz Strony czynności związane z realizacją Umowy, a także w przypadku i w zakresie wynikającym z powszechnie obowiązujących przepisów prawa, w szczególności ustawy z dnia 6 września 2001 r. o dostępie do informacji publicznej (Dz. U. z 2020 r. poz. 2176). </w:t>
      </w:r>
    </w:p>
    <w:p w14:paraId="494BA18E" w14:textId="6CFE12B4" w:rsidR="008B6D87" w:rsidRPr="00A24F7C" w:rsidRDefault="008B6D87" w:rsidP="00A24F7C">
      <w:pPr>
        <w:pStyle w:val="Akapitzlist"/>
        <w:numPr>
          <w:ilvl w:val="0"/>
          <w:numId w:val="28"/>
        </w:numPr>
        <w:jc w:val="both"/>
        <w:rPr>
          <w:rFonts w:asciiTheme="minorHAnsi" w:hAnsiTheme="minorHAnsi" w:cstheme="minorHAnsi"/>
        </w:rPr>
      </w:pPr>
      <w:r w:rsidRPr="00A24F7C">
        <w:rPr>
          <w:rFonts w:asciiTheme="minorHAnsi" w:hAnsiTheme="minorHAnsi" w:cstheme="minorHAnsi"/>
        </w:rPr>
        <w:t xml:space="preserve">Strona nie ma obowiązku zachowania poufności w stosunku do przekazanych przez drugą Stronę informacji, które są powszechnie znane lub zostały podane do publicznej wiadomości bez naruszenia obowiązku zachowania poufności. </w:t>
      </w:r>
    </w:p>
    <w:p w14:paraId="75819162" w14:textId="6A2084F0" w:rsidR="008B6D87" w:rsidRPr="00A24F7C" w:rsidRDefault="008B6D87" w:rsidP="00A24F7C">
      <w:pPr>
        <w:pStyle w:val="Akapitzlist"/>
        <w:numPr>
          <w:ilvl w:val="0"/>
          <w:numId w:val="28"/>
        </w:numPr>
        <w:jc w:val="both"/>
        <w:rPr>
          <w:rFonts w:asciiTheme="minorHAnsi" w:hAnsiTheme="minorHAnsi" w:cstheme="minorHAnsi"/>
        </w:rPr>
      </w:pPr>
      <w:r w:rsidRPr="00A24F7C">
        <w:rPr>
          <w:rFonts w:asciiTheme="minorHAnsi" w:hAnsiTheme="minorHAnsi" w:cstheme="minorHAnsi"/>
        </w:rPr>
        <w:t xml:space="preserve">Wykonawca zobowiązuje się w zakresie uregulowanym powszechnie obowiązującymi przepisami prawa do zwolnienia Zamawiającego z odpowiedzialności z tytułu naruszenia poufności </w:t>
      </w:r>
      <w:r w:rsidRPr="00A24F7C">
        <w:rPr>
          <w:rFonts w:asciiTheme="minorHAnsi" w:hAnsiTheme="minorHAnsi" w:cstheme="minorHAnsi"/>
        </w:rPr>
        <w:lastRenderedPageBreak/>
        <w:t xml:space="preserve">uzyskanych informacji oraz do naprawienia szkody wyrządzonej Zamawiającemu w wyniku naruszenia poufności z przyczyn leżących po stronie Wykonawcy, a w szczególności z uwagi na niewykonanie lub nienależyte wykonanie przez Wykonawcę zobowiązań wynikających z postanowień niniejszej Umowy. W szczególności Wykonawca zobowiązuje się do pokrycia kar zapłaconych przez Zamawiającego, poniesionych przez Zamawiającego kosztów procesu i zastępstwa procesowego, a także odszkodowania na rzecz podmiotu, którego naruszenie poufności dotyczyło. </w:t>
      </w:r>
    </w:p>
    <w:p w14:paraId="06B363C7" w14:textId="7C98EDA2" w:rsidR="008B6D87" w:rsidRPr="00A24F7C" w:rsidRDefault="008B6D87" w:rsidP="00A24F7C">
      <w:pPr>
        <w:pStyle w:val="Akapitzlist"/>
        <w:numPr>
          <w:ilvl w:val="0"/>
          <w:numId w:val="28"/>
        </w:numPr>
        <w:jc w:val="both"/>
        <w:rPr>
          <w:rFonts w:asciiTheme="minorHAnsi" w:hAnsiTheme="minorHAnsi" w:cstheme="minorHAnsi"/>
        </w:rPr>
      </w:pPr>
      <w:r w:rsidRPr="00A24F7C">
        <w:rPr>
          <w:rFonts w:asciiTheme="minorHAnsi" w:hAnsiTheme="minorHAnsi" w:cstheme="minorHAnsi"/>
        </w:rPr>
        <w:t xml:space="preserve">Wszelkie nieujawnione do wiadomości publicznej informacje, w tym stanowiące informacje techniczne, handlowe, organizacyjne lub prawne, dane osobowe, hasła dostępu Użytkowników, kod źródłowy i wynikowy, dane dotyczące działalności Zamawiającego ujęte w dokumentach przekazywanych Wykonawcy i inne, co do których podjęto niezbędne działania w celu zachowania ich poufności, o których druga Strona uzyskała wiedzę lub do których uzyskała dostęp w związku z realizacją Umowy, będą uważane za informacje stanowiące tajemnicę przedsiębiorstwa w rozumieniu art. 11 ustawy z dnia 16 kwietnia 1993 r. o zwalczaniu nieuczciwej konkurencji (Dz. U. z 2020 r. poz. 1913) tej Strony, do której należą („Informacje prawnie chronione”). </w:t>
      </w:r>
    </w:p>
    <w:p w14:paraId="2B07707B" w14:textId="11E16920" w:rsidR="008B6D87" w:rsidRPr="00A24F7C" w:rsidRDefault="008B6D87" w:rsidP="00A24F7C">
      <w:pPr>
        <w:pStyle w:val="Akapitzlist"/>
        <w:numPr>
          <w:ilvl w:val="0"/>
          <w:numId w:val="28"/>
        </w:numPr>
        <w:jc w:val="both"/>
        <w:rPr>
          <w:rFonts w:asciiTheme="minorHAnsi" w:hAnsiTheme="minorHAnsi" w:cstheme="minorHAnsi"/>
        </w:rPr>
      </w:pPr>
      <w:r w:rsidRPr="00A24F7C">
        <w:rPr>
          <w:rFonts w:asciiTheme="minorHAnsi" w:hAnsiTheme="minorHAnsi" w:cstheme="minorHAnsi"/>
        </w:rPr>
        <w:t xml:space="preserve">Zobowiązanie do zachowania poufności wiąże Strony bezterminowo, a każda ze Stron zobowiązuje się nie wypowiadać tego zobowiązania. </w:t>
      </w:r>
    </w:p>
    <w:p w14:paraId="5772F872" w14:textId="0F8A9B1D" w:rsidR="008B6D87" w:rsidRPr="00A24F7C" w:rsidRDefault="008B6D87" w:rsidP="00A24F7C">
      <w:pPr>
        <w:pStyle w:val="Akapitzlist"/>
        <w:numPr>
          <w:ilvl w:val="0"/>
          <w:numId w:val="28"/>
        </w:numPr>
        <w:jc w:val="both"/>
        <w:rPr>
          <w:rFonts w:asciiTheme="minorHAnsi" w:hAnsiTheme="minorHAnsi" w:cstheme="minorHAnsi"/>
          <w:color w:val="365F91" w:themeColor="accent1" w:themeShade="BF"/>
        </w:rPr>
      </w:pPr>
      <w:r w:rsidRPr="00A24F7C">
        <w:rPr>
          <w:rFonts w:asciiTheme="minorHAnsi" w:hAnsiTheme="minorHAnsi" w:cstheme="minorHAnsi"/>
        </w:rPr>
        <w:t xml:space="preserve"> Wykonawca zobowiązuje się do nałożenia na podwykonawcę obowiązków w zakresie ochrony informacji prawnie chronionych, określonych w niniejszym paragrafie Umowy. </w:t>
      </w:r>
    </w:p>
    <w:p w14:paraId="0AE4745F" w14:textId="77777777" w:rsidR="005819CA" w:rsidRDefault="005819CA" w:rsidP="002678A7">
      <w:pPr>
        <w:jc w:val="center"/>
        <w:rPr>
          <w:rFonts w:asciiTheme="minorHAnsi" w:hAnsiTheme="minorHAnsi" w:cstheme="minorHAnsi"/>
          <w:b/>
        </w:rPr>
      </w:pPr>
      <w:bookmarkStart w:id="0" w:name="_Hlk101857041"/>
    </w:p>
    <w:p w14:paraId="253AF469" w14:textId="4BAA166E" w:rsidR="002678A7" w:rsidRPr="00A24F7C" w:rsidRDefault="00700FCB" w:rsidP="002678A7">
      <w:pPr>
        <w:jc w:val="center"/>
        <w:rPr>
          <w:rFonts w:asciiTheme="minorHAnsi" w:hAnsiTheme="minorHAnsi" w:cstheme="minorHAnsi"/>
          <w:b/>
        </w:rPr>
      </w:pPr>
      <w:r w:rsidRPr="00A24F7C">
        <w:rPr>
          <w:rFonts w:asciiTheme="minorHAnsi" w:hAnsiTheme="minorHAnsi" w:cstheme="minorHAnsi"/>
          <w:b/>
        </w:rPr>
        <w:t xml:space="preserve">§ </w:t>
      </w:r>
      <w:r w:rsidR="00A24F7C">
        <w:rPr>
          <w:rFonts w:asciiTheme="minorHAnsi" w:hAnsiTheme="minorHAnsi" w:cstheme="minorHAnsi"/>
          <w:b/>
        </w:rPr>
        <w:t>11</w:t>
      </w:r>
      <w:r w:rsidR="00A61DEA" w:rsidRPr="00A24F7C">
        <w:rPr>
          <w:rFonts w:asciiTheme="minorHAnsi" w:hAnsiTheme="minorHAnsi" w:cstheme="minorHAnsi"/>
          <w:b/>
        </w:rPr>
        <w:t>.</w:t>
      </w:r>
    </w:p>
    <w:p w14:paraId="70B21E7A" w14:textId="61BF27C6" w:rsidR="008B6D87" w:rsidRPr="00A24F7C" w:rsidRDefault="008B6D87" w:rsidP="002678A7">
      <w:pPr>
        <w:jc w:val="center"/>
        <w:rPr>
          <w:rFonts w:asciiTheme="minorHAnsi" w:hAnsiTheme="minorHAnsi" w:cstheme="minorHAnsi"/>
          <w:b/>
        </w:rPr>
      </w:pPr>
      <w:r w:rsidRPr="00A24F7C">
        <w:rPr>
          <w:rFonts w:asciiTheme="minorHAnsi" w:hAnsiTheme="minorHAnsi" w:cstheme="minorHAnsi"/>
          <w:b/>
        </w:rPr>
        <w:t>ZMIANY UMOWY</w:t>
      </w:r>
    </w:p>
    <w:p w14:paraId="3A374DE0" w14:textId="77777777" w:rsidR="00700FCB" w:rsidRPr="00A24F7C" w:rsidRDefault="00700FCB" w:rsidP="008B6D87">
      <w:pPr>
        <w:jc w:val="both"/>
        <w:rPr>
          <w:rFonts w:asciiTheme="minorHAnsi" w:hAnsiTheme="minorHAnsi" w:cstheme="minorHAnsi"/>
          <w:b/>
        </w:rPr>
      </w:pPr>
    </w:p>
    <w:bookmarkEnd w:id="0"/>
    <w:p w14:paraId="7C483231" w14:textId="4EF7E03B" w:rsidR="008B6D87" w:rsidRPr="00A24F7C" w:rsidRDefault="008B6D87" w:rsidP="00F75FD9">
      <w:pPr>
        <w:pStyle w:val="Akapitzlist"/>
        <w:numPr>
          <w:ilvl w:val="0"/>
          <w:numId w:val="13"/>
        </w:numPr>
        <w:jc w:val="both"/>
        <w:rPr>
          <w:rFonts w:asciiTheme="minorHAnsi" w:hAnsiTheme="minorHAnsi" w:cstheme="minorHAnsi"/>
        </w:rPr>
      </w:pPr>
      <w:r w:rsidRPr="00A24F7C">
        <w:rPr>
          <w:rFonts w:asciiTheme="minorHAnsi" w:hAnsiTheme="minorHAnsi" w:cstheme="minorHAnsi"/>
        </w:rPr>
        <w:t>Treść Umowy nie podlega negocjacjom i zawiera wszelkie istotne dla Zamawiającego warunki realizacji Przedmiotu umowy. Zakres świadczenia Wykonawcy wynikający z Umowy jest tożsamy z</w:t>
      </w:r>
      <w:r w:rsidR="006C6DA8">
        <w:rPr>
          <w:rFonts w:asciiTheme="minorHAnsi" w:hAnsiTheme="minorHAnsi" w:cstheme="minorHAnsi"/>
        </w:rPr>
        <w:t> </w:t>
      </w:r>
      <w:r w:rsidRPr="00A24F7C">
        <w:rPr>
          <w:rFonts w:asciiTheme="minorHAnsi" w:hAnsiTheme="minorHAnsi" w:cstheme="minorHAnsi"/>
        </w:rPr>
        <w:t xml:space="preserve">jego zobowiązaniem zawartym w Ofercie. Umowa jest nieważna w części wykraczającej poza określenie przedmiotu zamówienia zawarte w OPZ, Zapytaniu ofertowym i Ofercie Wykonawcy. </w:t>
      </w:r>
    </w:p>
    <w:p w14:paraId="78BA7603" w14:textId="0A45899C" w:rsidR="008B6D87" w:rsidRPr="00A24F7C" w:rsidRDefault="008B6D87" w:rsidP="00F75FD9">
      <w:pPr>
        <w:pStyle w:val="Akapitzlist"/>
        <w:numPr>
          <w:ilvl w:val="0"/>
          <w:numId w:val="13"/>
        </w:numPr>
        <w:jc w:val="both"/>
        <w:rPr>
          <w:rFonts w:asciiTheme="minorHAnsi" w:hAnsiTheme="minorHAnsi" w:cstheme="minorHAnsi"/>
        </w:rPr>
      </w:pPr>
      <w:r w:rsidRPr="00A24F7C">
        <w:rPr>
          <w:rFonts w:asciiTheme="minorHAnsi" w:hAnsiTheme="minorHAnsi" w:cstheme="minorHAnsi"/>
        </w:rPr>
        <w:t xml:space="preserve">Zakazuje się istotnych zmian postanowień zawartej Umowy. </w:t>
      </w:r>
    </w:p>
    <w:p w14:paraId="244E46CE" w14:textId="04EB5AC4" w:rsidR="008B6D87" w:rsidRPr="00A24F7C" w:rsidRDefault="008B6D87" w:rsidP="00F75FD9">
      <w:pPr>
        <w:pStyle w:val="Akapitzlist"/>
        <w:numPr>
          <w:ilvl w:val="0"/>
          <w:numId w:val="13"/>
        </w:numPr>
        <w:jc w:val="both"/>
        <w:rPr>
          <w:rFonts w:asciiTheme="minorHAnsi" w:hAnsiTheme="minorHAnsi" w:cstheme="minorHAnsi"/>
        </w:rPr>
      </w:pPr>
      <w:r w:rsidRPr="00A24F7C">
        <w:rPr>
          <w:rFonts w:asciiTheme="minorHAnsi" w:hAnsiTheme="minorHAnsi" w:cstheme="minorHAnsi"/>
        </w:rPr>
        <w:t xml:space="preserve">Strony przewidują możliwość dokonywania następujących zmian postanowień zawartej Umowy: </w:t>
      </w:r>
    </w:p>
    <w:p w14:paraId="69FF0E19" w14:textId="26C7ADE9" w:rsidR="008B6D87" w:rsidRPr="00A24F7C" w:rsidRDefault="002678A7" w:rsidP="00F75FD9">
      <w:pPr>
        <w:pStyle w:val="Akapitzlist"/>
        <w:numPr>
          <w:ilvl w:val="1"/>
          <w:numId w:val="13"/>
        </w:numPr>
        <w:jc w:val="both"/>
        <w:rPr>
          <w:rFonts w:asciiTheme="minorHAnsi" w:hAnsiTheme="minorHAnsi" w:cstheme="minorHAnsi"/>
        </w:rPr>
      </w:pPr>
      <w:r w:rsidRPr="00A24F7C">
        <w:rPr>
          <w:rFonts w:asciiTheme="minorHAnsi" w:hAnsiTheme="minorHAnsi" w:cstheme="minorHAnsi"/>
        </w:rPr>
        <w:t>z</w:t>
      </w:r>
      <w:r w:rsidR="008B6D87" w:rsidRPr="00A24F7C">
        <w:rPr>
          <w:rFonts w:asciiTheme="minorHAnsi" w:hAnsiTheme="minorHAnsi" w:cstheme="minorHAnsi"/>
        </w:rPr>
        <w:t>miany Strony Umowy w przypadku następstwa prawnego wynikającego z odrębnych przepisów;</w:t>
      </w:r>
    </w:p>
    <w:p w14:paraId="6092F791" w14:textId="73E1447B" w:rsidR="008B6D87" w:rsidRPr="00A24F7C" w:rsidRDefault="008B6D87" w:rsidP="00F75FD9">
      <w:pPr>
        <w:pStyle w:val="Akapitzlist"/>
        <w:numPr>
          <w:ilvl w:val="1"/>
          <w:numId w:val="13"/>
        </w:numPr>
        <w:jc w:val="both"/>
        <w:rPr>
          <w:rFonts w:asciiTheme="minorHAnsi" w:hAnsiTheme="minorHAnsi" w:cstheme="minorHAnsi"/>
        </w:rPr>
      </w:pPr>
      <w:r w:rsidRPr="00A24F7C">
        <w:rPr>
          <w:rFonts w:asciiTheme="minorHAnsi" w:hAnsiTheme="minorHAnsi" w:cstheme="minorHAnsi"/>
        </w:rPr>
        <w:t>zmiany terminów realizacji Przedm</w:t>
      </w:r>
      <w:r w:rsidR="00F45462" w:rsidRPr="00A24F7C">
        <w:rPr>
          <w:rFonts w:asciiTheme="minorHAnsi" w:hAnsiTheme="minorHAnsi" w:cstheme="minorHAnsi"/>
        </w:rPr>
        <w:t xml:space="preserve">iotu umowy, o których mowa w § </w:t>
      </w:r>
      <w:r w:rsidR="002678A7" w:rsidRPr="00A24F7C">
        <w:rPr>
          <w:rFonts w:asciiTheme="minorHAnsi" w:hAnsiTheme="minorHAnsi" w:cstheme="minorHAnsi"/>
        </w:rPr>
        <w:t>3</w:t>
      </w:r>
      <w:r w:rsidRPr="00A24F7C">
        <w:rPr>
          <w:rFonts w:asciiTheme="minorHAnsi" w:hAnsiTheme="minorHAnsi" w:cstheme="minorHAnsi"/>
        </w:rPr>
        <w:t xml:space="preserve"> ust. 1</w:t>
      </w:r>
      <w:r w:rsidR="00E043F6" w:rsidRPr="00A24F7C">
        <w:rPr>
          <w:rFonts w:asciiTheme="minorHAnsi" w:hAnsiTheme="minorHAnsi" w:cstheme="minorHAnsi"/>
        </w:rPr>
        <w:t xml:space="preserve"> i 2</w:t>
      </w:r>
      <w:r w:rsidRPr="00A24F7C">
        <w:rPr>
          <w:rFonts w:asciiTheme="minorHAnsi" w:hAnsiTheme="minorHAnsi" w:cstheme="minorHAnsi"/>
        </w:rPr>
        <w:t xml:space="preserve"> Umowy, gdy jest to niezbędne, w wyniku wystąpie</w:t>
      </w:r>
      <w:r w:rsidR="004E5B0E" w:rsidRPr="00A24F7C">
        <w:rPr>
          <w:rFonts w:asciiTheme="minorHAnsi" w:hAnsiTheme="minorHAnsi" w:cstheme="minorHAnsi"/>
        </w:rPr>
        <w:t xml:space="preserve">nia </w:t>
      </w:r>
      <w:r w:rsidRPr="00A24F7C">
        <w:rPr>
          <w:rFonts w:asciiTheme="minorHAnsi" w:hAnsiTheme="minorHAnsi" w:cstheme="minorHAnsi"/>
        </w:rPr>
        <w:t>zdarzeń Siły wyższej – o czas trwania przeszkody</w:t>
      </w:r>
      <w:r w:rsidR="007943F8" w:rsidRPr="00A24F7C">
        <w:rPr>
          <w:rFonts w:asciiTheme="minorHAnsi" w:hAnsiTheme="minorHAnsi" w:cstheme="minorHAnsi"/>
        </w:rPr>
        <w:t xml:space="preserve">; warunkiem wprowadzenia zmiany jest </w:t>
      </w:r>
      <w:r w:rsidR="008644F0" w:rsidRPr="00A24F7C">
        <w:rPr>
          <w:rFonts w:asciiTheme="minorHAnsi" w:hAnsiTheme="minorHAnsi" w:cstheme="minorHAnsi"/>
        </w:rPr>
        <w:t xml:space="preserve">sporządzenie </w:t>
      </w:r>
      <w:r w:rsidR="00764DD4" w:rsidRPr="00A24F7C">
        <w:rPr>
          <w:rFonts w:asciiTheme="minorHAnsi" w:hAnsiTheme="minorHAnsi" w:cstheme="minorHAnsi"/>
        </w:rPr>
        <w:t xml:space="preserve">podpisanego przez Strony Umowy </w:t>
      </w:r>
      <w:r w:rsidR="007943F8" w:rsidRPr="00A24F7C">
        <w:rPr>
          <w:rFonts w:asciiTheme="minorHAnsi" w:hAnsiTheme="minorHAnsi" w:cstheme="minorHAnsi"/>
        </w:rPr>
        <w:t xml:space="preserve">protokołu o </w:t>
      </w:r>
      <w:r w:rsidR="00764DD4" w:rsidRPr="00A24F7C">
        <w:rPr>
          <w:rFonts w:asciiTheme="minorHAnsi" w:hAnsiTheme="minorHAnsi" w:cstheme="minorHAnsi"/>
        </w:rPr>
        <w:t>zaistnieniu</w:t>
      </w:r>
      <w:r w:rsidR="007943F8" w:rsidRPr="00A24F7C">
        <w:rPr>
          <w:rFonts w:asciiTheme="minorHAnsi" w:hAnsiTheme="minorHAnsi" w:cstheme="minorHAnsi"/>
        </w:rPr>
        <w:t xml:space="preserve"> </w:t>
      </w:r>
      <w:r w:rsidR="00764DD4" w:rsidRPr="00A24F7C">
        <w:rPr>
          <w:rFonts w:asciiTheme="minorHAnsi" w:hAnsiTheme="minorHAnsi" w:cstheme="minorHAnsi"/>
        </w:rPr>
        <w:t xml:space="preserve">i decydującym wpływie na warunki realizacji Umowy </w:t>
      </w:r>
      <w:r w:rsidR="007943F8" w:rsidRPr="00A24F7C">
        <w:rPr>
          <w:rFonts w:asciiTheme="minorHAnsi" w:hAnsiTheme="minorHAnsi" w:cstheme="minorHAnsi"/>
        </w:rPr>
        <w:t>Siły wyższej</w:t>
      </w:r>
      <w:r w:rsidR="00764DD4" w:rsidRPr="00A24F7C">
        <w:rPr>
          <w:rFonts w:asciiTheme="minorHAnsi" w:hAnsiTheme="minorHAnsi" w:cstheme="minorHAnsi"/>
        </w:rPr>
        <w:t>, w tym nagłe, katastrofalnej zmiany warunków atmosferycznych, zaistnieni</w:t>
      </w:r>
      <w:r w:rsidR="00325549">
        <w:rPr>
          <w:rFonts w:asciiTheme="minorHAnsi" w:hAnsiTheme="minorHAnsi" w:cstheme="minorHAnsi"/>
        </w:rPr>
        <w:t>e</w:t>
      </w:r>
      <w:r w:rsidR="00764DD4" w:rsidRPr="00A24F7C">
        <w:rPr>
          <w:rFonts w:asciiTheme="minorHAnsi" w:hAnsiTheme="minorHAnsi" w:cstheme="minorHAnsi"/>
        </w:rPr>
        <w:t xml:space="preserve"> klęski żywiołowej, wystąpieni</w:t>
      </w:r>
      <w:r w:rsidR="00325549">
        <w:rPr>
          <w:rFonts w:asciiTheme="minorHAnsi" w:hAnsiTheme="minorHAnsi" w:cstheme="minorHAnsi"/>
        </w:rPr>
        <w:t>e</w:t>
      </w:r>
      <w:r w:rsidR="00764DD4" w:rsidRPr="00A24F7C">
        <w:rPr>
          <w:rFonts w:asciiTheme="minorHAnsi" w:hAnsiTheme="minorHAnsi" w:cstheme="minorHAnsi"/>
        </w:rPr>
        <w:t xml:space="preserve"> lub zaistnieni</w:t>
      </w:r>
      <w:r w:rsidR="00325549">
        <w:rPr>
          <w:rFonts w:asciiTheme="minorHAnsi" w:hAnsiTheme="minorHAnsi" w:cstheme="minorHAnsi"/>
        </w:rPr>
        <w:t>e</w:t>
      </w:r>
      <w:r w:rsidR="00764DD4" w:rsidRPr="00A24F7C">
        <w:rPr>
          <w:rFonts w:asciiTheme="minorHAnsi" w:hAnsiTheme="minorHAnsi" w:cstheme="minorHAnsi"/>
        </w:rPr>
        <w:t xml:space="preserve"> sytuacji epidemicznej, wystąpieni</w:t>
      </w:r>
      <w:r w:rsidR="00325549">
        <w:rPr>
          <w:rFonts w:asciiTheme="minorHAnsi" w:hAnsiTheme="minorHAnsi" w:cstheme="minorHAnsi"/>
        </w:rPr>
        <w:t>e</w:t>
      </w:r>
      <w:r w:rsidR="00764DD4" w:rsidRPr="00A24F7C">
        <w:rPr>
          <w:rFonts w:asciiTheme="minorHAnsi" w:hAnsiTheme="minorHAnsi" w:cstheme="minorHAnsi"/>
        </w:rPr>
        <w:t xml:space="preserve"> zagrożenia wojennego</w:t>
      </w:r>
      <w:r w:rsidR="007943F8" w:rsidRPr="00A24F7C">
        <w:rPr>
          <w:rFonts w:asciiTheme="minorHAnsi" w:hAnsiTheme="minorHAnsi" w:cstheme="minorHAnsi"/>
        </w:rPr>
        <w:t>;</w:t>
      </w:r>
      <w:r w:rsidR="00147908" w:rsidRPr="00A24F7C">
        <w:rPr>
          <w:rFonts w:asciiTheme="minorHAnsi" w:hAnsiTheme="minorHAnsi" w:cstheme="minorHAnsi"/>
        </w:rPr>
        <w:t xml:space="preserve"> </w:t>
      </w:r>
      <w:r w:rsidR="00764DD4" w:rsidRPr="00A24F7C">
        <w:rPr>
          <w:rFonts w:asciiTheme="minorHAnsi" w:hAnsiTheme="minorHAnsi" w:cstheme="minorHAnsi"/>
        </w:rPr>
        <w:t>zmiana terminu może wynieść do 2 miesięcy w stosunku do okresu określonego w zapytaniu ofertowym;</w:t>
      </w:r>
      <w:r w:rsidRPr="00A24F7C">
        <w:rPr>
          <w:rFonts w:asciiTheme="minorHAnsi" w:hAnsiTheme="minorHAnsi" w:cstheme="minorHAnsi"/>
        </w:rPr>
        <w:t xml:space="preserve"> </w:t>
      </w:r>
    </w:p>
    <w:p w14:paraId="31765C17" w14:textId="07EB296E" w:rsidR="002678A7" w:rsidRPr="00A24F7C" w:rsidRDefault="00325549" w:rsidP="00F75FD9">
      <w:pPr>
        <w:pStyle w:val="Akapitzlist"/>
        <w:numPr>
          <w:ilvl w:val="1"/>
          <w:numId w:val="13"/>
        </w:numPr>
        <w:jc w:val="both"/>
        <w:rPr>
          <w:rFonts w:asciiTheme="minorHAnsi" w:hAnsiTheme="minorHAnsi" w:cstheme="minorHAnsi"/>
        </w:rPr>
      </w:pPr>
      <w:r>
        <w:rPr>
          <w:rFonts w:asciiTheme="minorHAnsi" w:hAnsiTheme="minorHAnsi" w:cstheme="minorHAnsi"/>
        </w:rPr>
        <w:t xml:space="preserve">zmiany </w:t>
      </w:r>
      <w:r w:rsidR="008B6D87" w:rsidRPr="00A24F7C">
        <w:rPr>
          <w:rFonts w:asciiTheme="minorHAnsi" w:hAnsiTheme="minorHAnsi" w:cstheme="minorHAnsi"/>
        </w:rPr>
        <w:t>terminu realizacji Umowy w sytuacji, gdy zmiana taka jest niezbędna i korzystna dla Zamawiającego, konieczna w celu prawidłowego wykonania Umowy oraz wynika z okoliczności, których Zamawiający, działając z należytą starannością, nie mógł przewidzieć</w:t>
      </w:r>
      <w:r w:rsidR="007943F8" w:rsidRPr="00A24F7C">
        <w:rPr>
          <w:rFonts w:asciiTheme="minorHAnsi" w:hAnsiTheme="minorHAnsi" w:cstheme="minorHAnsi"/>
        </w:rPr>
        <w:t>; zmiana terminu może wynieść</w:t>
      </w:r>
      <w:r w:rsidR="000C398F" w:rsidRPr="00A24F7C">
        <w:rPr>
          <w:rFonts w:asciiTheme="minorHAnsi" w:hAnsiTheme="minorHAnsi" w:cstheme="minorHAnsi"/>
        </w:rPr>
        <w:t xml:space="preserve"> do </w:t>
      </w:r>
      <w:r>
        <w:rPr>
          <w:rFonts w:asciiTheme="minorHAnsi" w:hAnsiTheme="minorHAnsi" w:cstheme="minorHAnsi"/>
        </w:rPr>
        <w:t>30 dni</w:t>
      </w:r>
      <w:r w:rsidR="007943F8" w:rsidRPr="00A24F7C">
        <w:rPr>
          <w:rFonts w:asciiTheme="minorHAnsi" w:hAnsiTheme="minorHAnsi" w:cstheme="minorHAnsi"/>
        </w:rPr>
        <w:t xml:space="preserve"> w stosunku do okresu określonego w zapytaniu ofertowym; </w:t>
      </w:r>
    </w:p>
    <w:p w14:paraId="51887A13" w14:textId="24B7A205" w:rsidR="008B6D87" w:rsidRPr="00A24F7C" w:rsidRDefault="008B6D87" w:rsidP="00F75FD9">
      <w:pPr>
        <w:pStyle w:val="Akapitzlist"/>
        <w:numPr>
          <w:ilvl w:val="1"/>
          <w:numId w:val="13"/>
        </w:numPr>
        <w:jc w:val="both"/>
        <w:rPr>
          <w:rFonts w:asciiTheme="minorHAnsi" w:hAnsiTheme="minorHAnsi" w:cstheme="minorHAnsi"/>
        </w:rPr>
      </w:pPr>
      <w:r w:rsidRPr="00A24F7C">
        <w:rPr>
          <w:rFonts w:asciiTheme="minorHAnsi" w:hAnsiTheme="minorHAnsi" w:cstheme="minorHAnsi"/>
        </w:rPr>
        <w:t xml:space="preserve">w przypadku wystąpienia zmian powszechnie obowiązujących przepisów prawa, w tym prawa miejscowego w zakresie mającym wpływ na realizację Przedmiotu umowy;  </w:t>
      </w:r>
    </w:p>
    <w:p w14:paraId="7BC019E5" w14:textId="416B5748" w:rsidR="008B6D87" w:rsidRPr="00A24F7C" w:rsidRDefault="008B6D87" w:rsidP="00F75FD9">
      <w:pPr>
        <w:pStyle w:val="Akapitzlist"/>
        <w:numPr>
          <w:ilvl w:val="0"/>
          <w:numId w:val="13"/>
        </w:numPr>
        <w:jc w:val="both"/>
        <w:rPr>
          <w:rFonts w:asciiTheme="minorHAnsi" w:hAnsiTheme="minorHAnsi" w:cstheme="minorHAnsi"/>
        </w:rPr>
      </w:pPr>
      <w:r w:rsidRPr="00A24F7C">
        <w:rPr>
          <w:rFonts w:asciiTheme="minorHAnsi" w:hAnsiTheme="minorHAnsi" w:cstheme="minorHAnsi"/>
        </w:rPr>
        <w:t>Wszystkie postanow</w:t>
      </w:r>
      <w:r w:rsidR="004466CD" w:rsidRPr="00A24F7C">
        <w:rPr>
          <w:rFonts w:asciiTheme="minorHAnsi" w:hAnsiTheme="minorHAnsi" w:cstheme="minorHAnsi"/>
        </w:rPr>
        <w:t>ienia, określone w ust 3 pkt 1-</w:t>
      </w:r>
      <w:r w:rsidR="008D1D28" w:rsidRPr="00A24F7C">
        <w:rPr>
          <w:rFonts w:asciiTheme="minorHAnsi" w:hAnsiTheme="minorHAnsi" w:cstheme="minorHAnsi"/>
        </w:rPr>
        <w:t>4</w:t>
      </w:r>
      <w:r w:rsidRPr="00A24F7C">
        <w:rPr>
          <w:rFonts w:asciiTheme="minorHAnsi" w:hAnsiTheme="minorHAnsi" w:cstheme="minorHAnsi"/>
        </w:rPr>
        <w:t xml:space="preserve">, stanowią katalog zmian, na które Zamawiający może wyrazić zgodę i nie stanowią zobowiązania Zamawiającego do wyrażenia takiej zgody. </w:t>
      </w:r>
    </w:p>
    <w:p w14:paraId="13AE6E30" w14:textId="4FE03385" w:rsidR="008B6D87" w:rsidRPr="00A24F7C" w:rsidRDefault="008B6D87" w:rsidP="00F75FD9">
      <w:pPr>
        <w:pStyle w:val="Akapitzlist"/>
        <w:numPr>
          <w:ilvl w:val="0"/>
          <w:numId w:val="13"/>
        </w:numPr>
        <w:jc w:val="both"/>
        <w:rPr>
          <w:rFonts w:asciiTheme="minorHAnsi" w:hAnsiTheme="minorHAnsi" w:cstheme="minorHAnsi"/>
        </w:rPr>
      </w:pPr>
      <w:r w:rsidRPr="00A24F7C">
        <w:rPr>
          <w:rFonts w:asciiTheme="minorHAnsi" w:hAnsiTheme="minorHAnsi" w:cstheme="minorHAnsi"/>
        </w:rPr>
        <w:lastRenderedPageBreak/>
        <w:t>Z zastrzeżeniem wyjątków przewidzianych w ust. 6 pkt 1-2 wszelkie zmiany treści Umowy, w tym zmiany,</w:t>
      </w:r>
      <w:r w:rsidR="00562368" w:rsidRPr="00A24F7C">
        <w:rPr>
          <w:rFonts w:asciiTheme="minorHAnsi" w:hAnsiTheme="minorHAnsi" w:cstheme="minorHAnsi"/>
        </w:rPr>
        <w:t xml:space="preserve"> o których mowa w ust. 3 pkt 1-</w:t>
      </w:r>
      <w:r w:rsidR="00CB1A65" w:rsidRPr="00A24F7C">
        <w:rPr>
          <w:rFonts w:asciiTheme="minorHAnsi" w:hAnsiTheme="minorHAnsi" w:cstheme="minorHAnsi"/>
        </w:rPr>
        <w:t>4</w:t>
      </w:r>
      <w:r w:rsidRPr="00A24F7C">
        <w:rPr>
          <w:rFonts w:asciiTheme="minorHAnsi" w:hAnsiTheme="minorHAnsi" w:cstheme="minorHAnsi"/>
        </w:rPr>
        <w:t xml:space="preserve">, wymagają zgody obu Stron i muszą być dokonywane w formie pisemnej w postaci aneksu, pod rygorem nieważności. </w:t>
      </w:r>
    </w:p>
    <w:p w14:paraId="25C5F4FD" w14:textId="5226BB4E" w:rsidR="008B6D87" w:rsidRPr="00A24F7C" w:rsidRDefault="008B6D87" w:rsidP="00F75FD9">
      <w:pPr>
        <w:pStyle w:val="Akapitzlist"/>
        <w:numPr>
          <w:ilvl w:val="0"/>
          <w:numId w:val="13"/>
        </w:numPr>
        <w:jc w:val="both"/>
        <w:rPr>
          <w:rFonts w:asciiTheme="minorHAnsi" w:hAnsiTheme="minorHAnsi" w:cstheme="minorHAnsi"/>
        </w:rPr>
      </w:pPr>
      <w:r w:rsidRPr="00A24F7C">
        <w:rPr>
          <w:rFonts w:asciiTheme="minorHAnsi" w:hAnsiTheme="minorHAnsi" w:cstheme="minorHAnsi"/>
        </w:rPr>
        <w:t xml:space="preserve">Wymienione poniżej zmiany nie wymagają zawarcia aneksu do Umowy: </w:t>
      </w:r>
    </w:p>
    <w:p w14:paraId="365467AD" w14:textId="1A46DD54" w:rsidR="008B6D87" w:rsidRPr="00A24F7C" w:rsidRDefault="008B6D87" w:rsidP="00F75FD9">
      <w:pPr>
        <w:pStyle w:val="Akapitzlist"/>
        <w:numPr>
          <w:ilvl w:val="1"/>
          <w:numId w:val="13"/>
        </w:numPr>
        <w:jc w:val="both"/>
        <w:rPr>
          <w:rFonts w:asciiTheme="minorHAnsi" w:hAnsiTheme="minorHAnsi" w:cstheme="minorHAnsi"/>
        </w:rPr>
      </w:pPr>
      <w:r w:rsidRPr="00A24F7C">
        <w:rPr>
          <w:rFonts w:asciiTheme="minorHAnsi" w:hAnsiTheme="minorHAnsi" w:cstheme="minorHAnsi"/>
        </w:rPr>
        <w:t xml:space="preserve">zmiana danych związanych z obsługą administracyjno-organizacyjną Umowy; </w:t>
      </w:r>
    </w:p>
    <w:p w14:paraId="5F1A228D" w14:textId="32ED4026" w:rsidR="008B6D87" w:rsidRPr="00A24F7C" w:rsidRDefault="008B6D87" w:rsidP="00F75FD9">
      <w:pPr>
        <w:pStyle w:val="Akapitzlist"/>
        <w:numPr>
          <w:ilvl w:val="1"/>
          <w:numId w:val="13"/>
        </w:numPr>
        <w:jc w:val="both"/>
        <w:rPr>
          <w:rFonts w:asciiTheme="minorHAnsi" w:hAnsiTheme="minorHAnsi" w:cstheme="minorHAnsi"/>
        </w:rPr>
      </w:pPr>
      <w:r w:rsidRPr="00A24F7C">
        <w:rPr>
          <w:rFonts w:asciiTheme="minorHAnsi" w:hAnsiTheme="minorHAnsi" w:cstheme="minorHAnsi"/>
        </w:rPr>
        <w:t xml:space="preserve">zmiana danych teleadresowych, zmiana osób wskazanych w </w:t>
      </w:r>
      <w:r w:rsidR="00E659BF" w:rsidRPr="00A24F7C">
        <w:rPr>
          <w:rFonts w:asciiTheme="minorHAnsi" w:hAnsiTheme="minorHAnsi" w:cstheme="minorHAnsi"/>
        </w:rPr>
        <w:t xml:space="preserve">§ </w:t>
      </w:r>
      <w:r w:rsidR="00A24F7C">
        <w:rPr>
          <w:rFonts w:asciiTheme="minorHAnsi" w:hAnsiTheme="minorHAnsi" w:cstheme="minorHAnsi"/>
        </w:rPr>
        <w:t>9</w:t>
      </w:r>
      <w:r w:rsidR="00E659BF" w:rsidRPr="00A24F7C">
        <w:rPr>
          <w:rFonts w:asciiTheme="minorHAnsi" w:hAnsiTheme="minorHAnsi" w:cstheme="minorHAnsi"/>
        </w:rPr>
        <w:t xml:space="preserve"> ust. 1</w:t>
      </w:r>
      <w:r w:rsidR="002678A7" w:rsidRPr="00A24F7C">
        <w:rPr>
          <w:rFonts w:asciiTheme="minorHAnsi" w:hAnsiTheme="minorHAnsi" w:cstheme="minorHAnsi"/>
        </w:rPr>
        <w:t>-</w:t>
      </w:r>
      <w:r w:rsidR="00E659BF" w:rsidRPr="00A24F7C">
        <w:rPr>
          <w:rFonts w:asciiTheme="minorHAnsi" w:hAnsiTheme="minorHAnsi" w:cstheme="minorHAnsi"/>
        </w:rPr>
        <w:t xml:space="preserve">2 </w:t>
      </w:r>
      <w:r w:rsidRPr="00A24F7C">
        <w:rPr>
          <w:rFonts w:asciiTheme="minorHAnsi" w:hAnsiTheme="minorHAnsi" w:cstheme="minorHAnsi"/>
        </w:rPr>
        <w:t>Umowy upoważnionych do reprezentowania Stron w sprawach związanych z realizacją Umowy.</w:t>
      </w:r>
    </w:p>
    <w:p w14:paraId="08AC58BD" w14:textId="12E0AF16" w:rsidR="008B6D87" w:rsidRPr="00A24F7C" w:rsidRDefault="008B6D87" w:rsidP="00F75FD9">
      <w:pPr>
        <w:pStyle w:val="Akapitzlist"/>
        <w:numPr>
          <w:ilvl w:val="0"/>
          <w:numId w:val="13"/>
        </w:numPr>
        <w:jc w:val="both"/>
        <w:rPr>
          <w:rFonts w:asciiTheme="minorHAnsi" w:hAnsiTheme="minorHAnsi" w:cstheme="minorHAnsi"/>
        </w:rPr>
      </w:pPr>
      <w:r w:rsidRPr="00A24F7C">
        <w:rPr>
          <w:rFonts w:asciiTheme="minorHAnsi" w:hAnsiTheme="minorHAnsi" w:cstheme="minorHAnsi"/>
        </w:rPr>
        <w:t>Dla skuteczności zmian, o których mowa w ust. 6 pkt 1-2, warunkiem wystarczającym dla ich skutecznego dokonania jest poinformowanie Strony przeciwnej przez Stronę dokonującą takiej zmiany w formie pisemnej lub pocztą elektroniczną (</w:t>
      </w:r>
      <w:r w:rsidR="00562368" w:rsidRPr="00A24F7C">
        <w:rPr>
          <w:rFonts w:asciiTheme="minorHAnsi" w:hAnsiTheme="minorHAnsi" w:cstheme="minorHAnsi"/>
        </w:rPr>
        <w:t xml:space="preserve">na adresy e-mail wskazane w </w:t>
      </w:r>
      <w:bookmarkStart w:id="1" w:name="_Hlk103692527"/>
      <w:r w:rsidR="00562368" w:rsidRPr="00A24F7C">
        <w:rPr>
          <w:rFonts w:asciiTheme="minorHAnsi" w:hAnsiTheme="minorHAnsi" w:cstheme="minorHAnsi"/>
        </w:rPr>
        <w:t xml:space="preserve">§ </w:t>
      </w:r>
      <w:r w:rsidR="00A24F7C">
        <w:rPr>
          <w:rFonts w:asciiTheme="minorHAnsi" w:hAnsiTheme="minorHAnsi" w:cstheme="minorHAnsi"/>
        </w:rPr>
        <w:t>9</w:t>
      </w:r>
      <w:r w:rsidR="00562368" w:rsidRPr="00A24F7C">
        <w:rPr>
          <w:rFonts w:asciiTheme="minorHAnsi" w:hAnsiTheme="minorHAnsi" w:cstheme="minorHAnsi"/>
        </w:rPr>
        <w:t xml:space="preserve"> ust. 1</w:t>
      </w:r>
      <w:r w:rsidR="002678A7" w:rsidRPr="00A24F7C">
        <w:rPr>
          <w:rFonts w:asciiTheme="minorHAnsi" w:hAnsiTheme="minorHAnsi" w:cstheme="minorHAnsi"/>
        </w:rPr>
        <w:t>-</w:t>
      </w:r>
      <w:r w:rsidRPr="00A24F7C">
        <w:rPr>
          <w:rFonts w:asciiTheme="minorHAnsi" w:hAnsiTheme="minorHAnsi" w:cstheme="minorHAnsi"/>
        </w:rPr>
        <w:t xml:space="preserve">2 </w:t>
      </w:r>
      <w:bookmarkEnd w:id="1"/>
      <w:r w:rsidRPr="00A24F7C">
        <w:rPr>
          <w:rFonts w:asciiTheme="minorHAnsi" w:hAnsiTheme="minorHAnsi" w:cstheme="minorHAnsi"/>
        </w:rPr>
        <w:t xml:space="preserve">Umowy). </w:t>
      </w:r>
    </w:p>
    <w:p w14:paraId="56D4F225" w14:textId="7B631601" w:rsidR="008B6D87" w:rsidRPr="00A24F7C" w:rsidRDefault="008B6D87" w:rsidP="00F75FD9">
      <w:pPr>
        <w:pStyle w:val="Akapitzlist"/>
        <w:numPr>
          <w:ilvl w:val="0"/>
          <w:numId w:val="13"/>
        </w:numPr>
        <w:jc w:val="both"/>
        <w:rPr>
          <w:rFonts w:asciiTheme="minorHAnsi" w:hAnsiTheme="minorHAnsi" w:cstheme="minorHAnsi"/>
        </w:rPr>
      </w:pPr>
      <w:r w:rsidRPr="00A24F7C">
        <w:rPr>
          <w:rFonts w:asciiTheme="minorHAnsi" w:hAnsiTheme="minorHAnsi" w:cstheme="minorHAnsi"/>
        </w:rPr>
        <w:t xml:space="preserve">Wszelkie zmiany wprowadzane do Umowy dokonywane będą z poszanowaniem obowiązków wynikających z powszechnie obowiązujących przepisów prawa, oraz zasad ogólnych rządzących tą ustawą. </w:t>
      </w:r>
    </w:p>
    <w:p w14:paraId="779B6243" w14:textId="77777777" w:rsidR="002D77AA" w:rsidRDefault="002D77AA" w:rsidP="002678A7">
      <w:pPr>
        <w:jc w:val="center"/>
        <w:rPr>
          <w:rFonts w:asciiTheme="minorHAnsi" w:hAnsiTheme="minorHAnsi" w:cstheme="minorHAnsi"/>
          <w:b/>
        </w:rPr>
      </w:pPr>
    </w:p>
    <w:p w14:paraId="17924E2A" w14:textId="033EB55A" w:rsidR="002678A7" w:rsidRPr="00A24F7C" w:rsidRDefault="008B6D87" w:rsidP="002678A7">
      <w:pPr>
        <w:jc w:val="center"/>
        <w:rPr>
          <w:rFonts w:asciiTheme="minorHAnsi" w:hAnsiTheme="minorHAnsi" w:cstheme="minorHAnsi"/>
          <w:b/>
        </w:rPr>
      </w:pPr>
      <w:r w:rsidRPr="00A24F7C">
        <w:rPr>
          <w:rFonts w:asciiTheme="minorHAnsi" w:hAnsiTheme="minorHAnsi" w:cstheme="minorHAnsi"/>
          <w:b/>
        </w:rPr>
        <w:t>§ 1</w:t>
      </w:r>
      <w:r w:rsidR="00A24F7C">
        <w:rPr>
          <w:rFonts w:asciiTheme="minorHAnsi" w:hAnsiTheme="minorHAnsi" w:cstheme="minorHAnsi"/>
          <w:b/>
        </w:rPr>
        <w:t>2</w:t>
      </w:r>
      <w:r w:rsidRPr="00A24F7C">
        <w:rPr>
          <w:rFonts w:asciiTheme="minorHAnsi" w:hAnsiTheme="minorHAnsi" w:cstheme="minorHAnsi"/>
          <w:b/>
        </w:rPr>
        <w:t xml:space="preserve"> </w:t>
      </w:r>
    </w:p>
    <w:p w14:paraId="21CABEDA" w14:textId="62CD62AB" w:rsidR="008B6D87" w:rsidRPr="00A24F7C" w:rsidRDefault="008B6D87" w:rsidP="002678A7">
      <w:pPr>
        <w:jc w:val="center"/>
        <w:rPr>
          <w:rFonts w:asciiTheme="minorHAnsi" w:hAnsiTheme="minorHAnsi" w:cstheme="minorHAnsi"/>
          <w:b/>
        </w:rPr>
      </w:pPr>
      <w:r w:rsidRPr="00A24F7C">
        <w:rPr>
          <w:rFonts w:asciiTheme="minorHAnsi" w:hAnsiTheme="minorHAnsi" w:cstheme="minorHAnsi"/>
          <w:b/>
        </w:rPr>
        <w:t>ZMIANY UMOWY (COVID-19)</w:t>
      </w:r>
    </w:p>
    <w:p w14:paraId="5F801C9C" w14:textId="77777777" w:rsidR="00700FCB" w:rsidRPr="00A24F7C" w:rsidRDefault="00700FCB" w:rsidP="008B6D87">
      <w:pPr>
        <w:jc w:val="both"/>
        <w:rPr>
          <w:rFonts w:asciiTheme="minorHAnsi" w:hAnsiTheme="minorHAnsi" w:cstheme="minorHAnsi"/>
        </w:rPr>
      </w:pPr>
    </w:p>
    <w:p w14:paraId="7A0869D6" w14:textId="5BF29FE4" w:rsidR="008B6D87" w:rsidRPr="00A24F7C" w:rsidRDefault="008B6D87" w:rsidP="00F75FD9">
      <w:pPr>
        <w:pStyle w:val="Akapitzlist"/>
        <w:numPr>
          <w:ilvl w:val="0"/>
          <w:numId w:val="14"/>
        </w:numPr>
        <w:jc w:val="both"/>
        <w:rPr>
          <w:rFonts w:asciiTheme="minorHAnsi" w:hAnsiTheme="minorHAnsi" w:cstheme="minorHAnsi"/>
        </w:rPr>
      </w:pPr>
      <w:r w:rsidRPr="00A24F7C">
        <w:rPr>
          <w:rFonts w:asciiTheme="minorHAnsi" w:hAnsiTheme="minorHAnsi" w:cstheme="minorHAnsi"/>
        </w:rPr>
        <w:t>Zamawiający dopuszcza możliwość zmiany umowy we wszystkich jej zakresach (w tym w zakresie terminu realizacji, wynagrodzenia wykonawcy, zakresu przedmiotowego, sposobu płatności) w przypadku występowania okoliczności utrudniających lub uniemożliwiających realizację zamówienia (lub dopiero mających taki stan wywołać) w związku z występowaniem COVID-19 lub innego zagrożenia epidemiologicznego.</w:t>
      </w:r>
    </w:p>
    <w:p w14:paraId="2FD1433C" w14:textId="05ECE80A" w:rsidR="008B6D87" w:rsidRPr="00A24F7C" w:rsidRDefault="008B6D87" w:rsidP="00F75FD9">
      <w:pPr>
        <w:pStyle w:val="Akapitzlist"/>
        <w:numPr>
          <w:ilvl w:val="0"/>
          <w:numId w:val="14"/>
        </w:numPr>
        <w:jc w:val="both"/>
        <w:rPr>
          <w:rFonts w:asciiTheme="minorHAnsi" w:hAnsiTheme="minorHAnsi" w:cstheme="minorHAnsi"/>
        </w:rPr>
      </w:pPr>
      <w:r w:rsidRPr="00A24F7C">
        <w:rPr>
          <w:rFonts w:asciiTheme="minorHAnsi" w:hAnsiTheme="minorHAnsi" w:cstheme="minorHAnsi"/>
        </w:rPr>
        <w:t xml:space="preserve">Strony niezwłocznie informują się wzajemnie o wpływie okoliczności związanych </w:t>
      </w:r>
      <w:r w:rsidRPr="00A24F7C">
        <w:rPr>
          <w:rFonts w:asciiTheme="minorHAnsi" w:hAnsiTheme="minorHAnsi" w:cstheme="minorHAnsi"/>
        </w:rPr>
        <w:br/>
        <w:t>z wystąpieniem COVID-19 na należyte wykonanie niniejszej umowy, o ile taki wpływ wystąpił lub może wystąpić. Strony umowy potwierdzają ten wpływ, dołączając do informacji, o której mowa w zdaniu pierwszym, oświadczenia lub dokumenty, które mogą dotyczyć w szczególności:</w:t>
      </w:r>
    </w:p>
    <w:p w14:paraId="0A0D1E74" w14:textId="1FF2E64D" w:rsidR="008B6D87" w:rsidRPr="00A24F7C" w:rsidRDefault="008B6D87" w:rsidP="00F75FD9">
      <w:pPr>
        <w:pStyle w:val="Akapitzlist"/>
        <w:numPr>
          <w:ilvl w:val="1"/>
          <w:numId w:val="14"/>
        </w:numPr>
        <w:jc w:val="both"/>
        <w:rPr>
          <w:rFonts w:asciiTheme="minorHAnsi" w:hAnsiTheme="minorHAnsi" w:cstheme="minorHAnsi"/>
        </w:rPr>
      </w:pPr>
      <w:r w:rsidRPr="00A24F7C">
        <w:rPr>
          <w:rFonts w:asciiTheme="minorHAnsi" w:hAnsiTheme="minorHAnsi" w:cstheme="minorHAnsi"/>
        </w:rPr>
        <w:t>nieobecności pracowników lub osób świadczących pracę za wynagrodzeniem na innej podstawie niż stosunek pracy, które uczestniczą lub mogłyby uczestniczyć w realizacji zamówienia z uwagi na: ich obowiązkową hospitalizację, objęcie kwarantanną lub nadzorem epidemiologicznym w związku z pozostawaniem w styczności z osobami, których zdrowie zos</w:t>
      </w:r>
      <w:r w:rsidR="00E927D9" w:rsidRPr="00A24F7C">
        <w:rPr>
          <w:rFonts w:asciiTheme="minorHAnsi" w:hAnsiTheme="minorHAnsi" w:cstheme="minorHAnsi"/>
        </w:rPr>
        <w:t xml:space="preserve">tało zagrożone przez COVID-19, </w:t>
      </w:r>
      <w:r w:rsidRPr="00A24F7C">
        <w:rPr>
          <w:rFonts w:asciiTheme="minorHAnsi" w:hAnsiTheme="minorHAnsi" w:cstheme="minorHAnsi"/>
        </w:rPr>
        <w:t>zwolnienie od wykonywania pracy z powodu konieczności osobistego sprawowania opieki nad dzieckiem, o którym mowa w art. 32 ust. 1 pkt 1 ustawy z dnia 25 czerwca 1999 r. o świadczeniach pieniężnych z ubezpieczenia społecznego w razie choroby i macierzyństwa, lub dzieckiem legitymującym się orzeczeniem o znacznym lub umiarkowanym stopniu niepełnosprawności do ukończenia 18 lat albo dzieckiem z orzeczeniem o niepełnosprawności w przypadku zamknięcia żłobka, klubu dziecięcego, przedszkola, szkoły lub innej placówki, do których uczęszcza dziecko, lub niemożności sprawowania opieki przez nianię lub dziennego opiekuna z powodu rozprzestrzeniania się COVID-19.</w:t>
      </w:r>
    </w:p>
    <w:p w14:paraId="345610D2" w14:textId="77777777" w:rsidR="008B6D87" w:rsidRPr="00A24F7C" w:rsidRDefault="008B6D87" w:rsidP="00F75FD9">
      <w:pPr>
        <w:pStyle w:val="Akapitzlist"/>
        <w:numPr>
          <w:ilvl w:val="1"/>
          <w:numId w:val="14"/>
        </w:numPr>
        <w:jc w:val="both"/>
        <w:rPr>
          <w:rFonts w:asciiTheme="minorHAnsi" w:hAnsiTheme="minorHAnsi" w:cstheme="minorHAnsi"/>
        </w:rPr>
      </w:pPr>
      <w:r w:rsidRPr="00A24F7C">
        <w:rPr>
          <w:rFonts w:asciiTheme="minorHAnsi" w:hAnsiTheme="minorHAnsi" w:cstheme="minorHAnsi"/>
        </w:rPr>
        <w:t xml:space="preserve">decyzji wydanych przez Głównego Inspektora Sanitarnego lub działającego </w:t>
      </w:r>
      <w:r w:rsidRPr="00A24F7C">
        <w:rPr>
          <w:rFonts w:asciiTheme="minorHAnsi" w:hAnsiTheme="minorHAnsi" w:cstheme="minorHAnsi"/>
        </w:rPr>
        <w:br/>
        <w:t xml:space="preserve">z jego upoważnienia państwowego wojewódzkiego inspektora sanitarnego, </w:t>
      </w:r>
      <w:r w:rsidRPr="00A24F7C">
        <w:rPr>
          <w:rFonts w:asciiTheme="minorHAnsi" w:hAnsiTheme="minorHAnsi" w:cstheme="minorHAnsi"/>
        </w:rPr>
        <w:br/>
        <w:t>w związku z przeciwdziałaniem COVID-19, nakładających na wykonawcę obowiązek podjęcia określonych czynności zapobiegawczych lub kontrolnych;</w:t>
      </w:r>
    </w:p>
    <w:p w14:paraId="64D02978" w14:textId="77777777" w:rsidR="008B6D87" w:rsidRPr="00A24F7C" w:rsidRDefault="008B6D87" w:rsidP="00F75FD9">
      <w:pPr>
        <w:pStyle w:val="Akapitzlist"/>
        <w:numPr>
          <w:ilvl w:val="1"/>
          <w:numId w:val="14"/>
        </w:numPr>
        <w:jc w:val="both"/>
        <w:rPr>
          <w:rFonts w:asciiTheme="minorHAnsi" w:hAnsiTheme="minorHAnsi" w:cstheme="minorHAnsi"/>
        </w:rPr>
      </w:pPr>
      <w:r w:rsidRPr="00A24F7C">
        <w:rPr>
          <w:rFonts w:asciiTheme="minorHAnsi" w:hAnsiTheme="minorHAnsi" w:cstheme="minorHAnsi"/>
        </w:rPr>
        <w:t xml:space="preserve">poleceń lub decyzji wydanych przez wojewodów, ministra właściwego do spraw zdrowia lub Prezesa Rady Ministrów, związanych z przeciwdziałaniem COVID-19, o których mowa w art. 11 ust. 1-3 ustawy z dnia 2 marca 2020 r. o szczególnych rozwiązaniach związanych z zapobieganiem, przeciwdziałaniem i zwalczaniem COVID-19, innych chorób zakaźnych </w:t>
      </w:r>
      <w:r w:rsidRPr="00A24F7C">
        <w:rPr>
          <w:rFonts w:asciiTheme="minorHAnsi" w:hAnsiTheme="minorHAnsi" w:cstheme="minorHAnsi"/>
        </w:rPr>
        <w:lastRenderedPageBreak/>
        <w:t>oraz wywołanych m.in. sytuacji kryzysowych oraz niektórych innych ustaw, w tym jej zmian;</w:t>
      </w:r>
    </w:p>
    <w:p w14:paraId="20D3D0FD" w14:textId="77777777" w:rsidR="008B6D87" w:rsidRPr="00A24F7C" w:rsidRDefault="008B6D87" w:rsidP="00F75FD9">
      <w:pPr>
        <w:pStyle w:val="Akapitzlist"/>
        <w:numPr>
          <w:ilvl w:val="1"/>
          <w:numId w:val="14"/>
        </w:numPr>
        <w:jc w:val="both"/>
        <w:rPr>
          <w:rFonts w:asciiTheme="minorHAnsi" w:hAnsiTheme="minorHAnsi" w:cstheme="minorHAnsi"/>
        </w:rPr>
      </w:pPr>
      <w:r w:rsidRPr="00A24F7C">
        <w:rPr>
          <w:rFonts w:asciiTheme="minorHAnsi" w:hAnsiTheme="minorHAnsi" w:cstheme="minorHAnsi"/>
        </w:rPr>
        <w:t>wstrzymania lub trudności w zakresie realizacji dostaw produktów, komponentów produktu lub materiałów niezbędnych do realizacji przedmiotu umowy,</w:t>
      </w:r>
    </w:p>
    <w:p w14:paraId="79053F11" w14:textId="77777777" w:rsidR="008B6D87" w:rsidRPr="00A24F7C" w:rsidRDefault="008B6D87" w:rsidP="00F75FD9">
      <w:pPr>
        <w:pStyle w:val="Akapitzlist"/>
        <w:numPr>
          <w:ilvl w:val="1"/>
          <w:numId w:val="14"/>
        </w:numPr>
        <w:jc w:val="both"/>
        <w:rPr>
          <w:rFonts w:asciiTheme="minorHAnsi" w:hAnsiTheme="minorHAnsi" w:cstheme="minorHAnsi"/>
        </w:rPr>
      </w:pPr>
      <w:r w:rsidRPr="00A24F7C">
        <w:rPr>
          <w:rFonts w:asciiTheme="minorHAnsi" w:hAnsiTheme="minorHAnsi" w:cstheme="minorHAnsi"/>
        </w:rPr>
        <w:t>trudności w dostępie do sprzętu lub trudności w realizacji usług transportowych;</w:t>
      </w:r>
    </w:p>
    <w:p w14:paraId="5951621D" w14:textId="77777777" w:rsidR="008B6D87" w:rsidRPr="00A24F7C" w:rsidRDefault="008B6D87" w:rsidP="00F75FD9">
      <w:pPr>
        <w:pStyle w:val="Akapitzlist"/>
        <w:numPr>
          <w:ilvl w:val="1"/>
          <w:numId w:val="14"/>
        </w:numPr>
        <w:jc w:val="both"/>
        <w:rPr>
          <w:rFonts w:asciiTheme="minorHAnsi" w:hAnsiTheme="minorHAnsi" w:cstheme="minorHAnsi"/>
        </w:rPr>
      </w:pPr>
      <w:r w:rsidRPr="00A24F7C">
        <w:rPr>
          <w:rFonts w:asciiTheme="minorHAnsi" w:hAnsiTheme="minorHAnsi" w:cstheme="minorHAnsi"/>
        </w:rPr>
        <w:t>innych okoliczności, które uniemożliwiają bądź w istotnym stopniu ograniczają możliwość wykonania umowy;</w:t>
      </w:r>
    </w:p>
    <w:p w14:paraId="222DE4F4" w14:textId="77777777" w:rsidR="008B6D87" w:rsidRPr="00A24F7C" w:rsidRDefault="008B6D87" w:rsidP="00F75FD9">
      <w:pPr>
        <w:pStyle w:val="Akapitzlist"/>
        <w:numPr>
          <w:ilvl w:val="1"/>
          <w:numId w:val="14"/>
        </w:numPr>
        <w:jc w:val="both"/>
        <w:rPr>
          <w:rFonts w:asciiTheme="minorHAnsi" w:hAnsiTheme="minorHAnsi" w:cstheme="minorHAnsi"/>
        </w:rPr>
      </w:pPr>
      <w:r w:rsidRPr="00A24F7C">
        <w:rPr>
          <w:rFonts w:asciiTheme="minorHAnsi" w:hAnsiTheme="minorHAnsi" w:cstheme="minorHAnsi"/>
        </w:rPr>
        <w:t>okoliczności, o których mowa w pkt 1-6, w zakresie w jakim dotyczą one podwykonawcy lub dalszego podwykonawcy.</w:t>
      </w:r>
    </w:p>
    <w:p w14:paraId="55B52621" w14:textId="3D476D95" w:rsidR="008B6D87" w:rsidRPr="00A24F7C" w:rsidRDefault="008B6D87" w:rsidP="00F75FD9">
      <w:pPr>
        <w:pStyle w:val="Akapitzlist"/>
        <w:numPr>
          <w:ilvl w:val="0"/>
          <w:numId w:val="14"/>
        </w:numPr>
        <w:jc w:val="both"/>
        <w:rPr>
          <w:rFonts w:asciiTheme="minorHAnsi" w:hAnsiTheme="minorHAnsi" w:cstheme="minorHAnsi"/>
        </w:rPr>
      </w:pPr>
      <w:r w:rsidRPr="00A24F7C">
        <w:rPr>
          <w:rFonts w:asciiTheme="minorHAnsi" w:hAnsiTheme="minorHAnsi" w:cstheme="minorHAnsi"/>
        </w:rPr>
        <w:t>W</w:t>
      </w:r>
      <w:r w:rsidR="00231D9E" w:rsidRPr="00A24F7C">
        <w:rPr>
          <w:rFonts w:asciiTheme="minorHAnsi" w:hAnsiTheme="minorHAnsi" w:cstheme="minorHAnsi"/>
        </w:rPr>
        <w:t xml:space="preserve"> </w:t>
      </w:r>
      <w:r w:rsidRPr="00A24F7C">
        <w:rPr>
          <w:rFonts w:asciiTheme="minorHAnsi" w:hAnsiTheme="minorHAnsi" w:cstheme="minorHAnsi"/>
        </w:rPr>
        <w:t>przypadku wykonawców mających siedzibę lub wykonujących działalność związaną z realizacją umowy poza terytorium Rzeczypospolitej Polskiej, w miejsce dokumentów, o których mowa w ust. 1 pkt 1-6, składa się dokumenty wydane przez odpowiednie instytucje w tych krajach lub oświadczenia tych wykonawców.</w:t>
      </w:r>
    </w:p>
    <w:p w14:paraId="21849063" w14:textId="518EF9BB" w:rsidR="008B6D87" w:rsidRPr="00A24F7C" w:rsidRDefault="008B6D87" w:rsidP="00F75FD9">
      <w:pPr>
        <w:pStyle w:val="Akapitzlist"/>
        <w:numPr>
          <w:ilvl w:val="0"/>
          <w:numId w:val="14"/>
        </w:numPr>
        <w:jc w:val="both"/>
        <w:rPr>
          <w:rFonts w:asciiTheme="minorHAnsi" w:hAnsiTheme="minorHAnsi" w:cstheme="minorHAnsi"/>
        </w:rPr>
      </w:pPr>
      <w:r w:rsidRPr="00A24F7C">
        <w:rPr>
          <w:rFonts w:asciiTheme="minorHAnsi" w:hAnsiTheme="minorHAnsi" w:cstheme="minorHAnsi"/>
        </w:rPr>
        <w:t>Każda ze stron może żądać przedstawienia dodatkowych oświadczeń lub dokumentów potwierdzających wpływ okoliczności związanych z wystąpieniem COVID-19 na należyte wykonanie tej umowy.</w:t>
      </w:r>
      <w:bookmarkStart w:id="2" w:name="3._Strona_umowy,_o_której_mowa_w_ust._1,"/>
      <w:bookmarkEnd w:id="2"/>
    </w:p>
    <w:p w14:paraId="75A3FBFB" w14:textId="4F1F0108" w:rsidR="008B6D87" w:rsidRPr="00A24F7C" w:rsidRDefault="008B6D87" w:rsidP="00F75FD9">
      <w:pPr>
        <w:pStyle w:val="Akapitzlist"/>
        <w:numPr>
          <w:ilvl w:val="0"/>
          <w:numId w:val="14"/>
        </w:numPr>
        <w:jc w:val="both"/>
        <w:rPr>
          <w:rFonts w:asciiTheme="minorHAnsi" w:hAnsiTheme="minorHAnsi" w:cstheme="minorHAnsi"/>
        </w:rPr>
      </w:pPr>
      <w:bookmarkStart w:id="3" w:name="4._Zamawiający,_po_stwierdzeniu,_że_okol"/>
      <w:bookmarkEnd w:id="3"/>
      <w:r w:rsidRPr="00A24F7C">
        <w:rPr>
          <w:rFonts w:asciiTheme="minorHAnsi" w:hAnsiTheme="minorHAnsi" w:cstheme="minorHAnsi"/>
        </w:rPr>
        <w:t xml:space="preserve">Zamawiający po stwierdzeniu, że okoliczności związane z wystąpieniem COVID-19 </w:t>
      </w:r>
      <w:r w:rsidRPr="00A24F7C">
        <w:rPr>
          <w:rFonts w:asciiTheme="minorHAnsi" w:hAnsiTheme="minorHAnsi" w:cstheme="minorHAnsi"/>
        </w:rPr>
        <w:br/>
        <w:t>o których mowa w ust. 2, wpływają na należyte wykonanie umowy w uzgodnieniu z wykonawcą dokonuje zmiany umowy, w szczególności przez:</w:t>
      </w:r>
    </w:p>
    <w:p w14:paraId="2F06BA1B" w14:textId="77777777" w:rsidR="008B6D87" w:rsidRPr="00A24F7C" w:rsidRDefault="008B6D87" w:rsidP="00F75FD9">
      <w:pPr>
        <w:pStyle w:val="Akapitzlist"/>
        <w:numPr>
          <w:ilvl w:val="1"/>
          <w:numId w:val="14"/>
        </w:numPr>
        <w:jc w:val="both"/>
        <w:rPr>
          <w:rFonts w:asciiTheme="minorHAnsi" w:hAnsiTheme="minorHAnsi" w:cstheme="minorHAnsi"/>
        </w:rPr>
      </w:pPr>
      <w:bookmarkStart w:id="4" w:name="1)_zmianę_terminu_wykonania_umowy_lub_je"/>
      <w:bookmarkEnd w:id="4"/>
      <w:r w:rsidRPr="00A24F7C">
        <w:rPr>
          <w:rFonts w:asciiTheme="minorHAnsi" w:hAnsiTheme="minorHAnsi" w:cstheme="minorHAnsi"/>
        </w:rPr>
        <w:t>zmianę terminu wykonania umowy lub jej części, lub czasowe zawieszenie wykonywania umowy lub jej części</w:t>
      </w:r>
      <w:bookmarkStart w:id="5" w:name="2)_zmianę_sposobu_wykonywania_dostaw,_us"/>
      <w:bookmarkEnd w:id="5"/>
      <w:r w:rsidRPr="00A24F7C">
        <w:rPr>
          <w:rFonts w:asciiTheme="minorHAnsi" w:hAnsiTheme="minorHAnsi" w:cstheme="minorHAnsi"/>
        </w:rPr>
        <w:t>,</w:t>
      </w:r>
    </w:p>
    <w:p w14:paraId="0478B29B" w14:textId="77777777" w:rsidR="002678A7" w:rsidRPr="00A24F7C" w:rsidRDefault="008B6D87" w:rsidP="00F75FD9">
      <w:pPr>
        <w:pStyle w:val="Akapitzlist"/>
        <w:numPr>
          <w:ilvl w:val="1"/>
          <w:numId w:val="14"/>
        </w:numPr>
        <w:jc w:val="both"/>
        <w:rPr>
          <w:rFonts w:asciiTheme="minorHAnsi" w:hAnsiTheme="minorHAnsi" w:cstheme="minorHAnsi"/>
        </w:rPr>
      </w:pPr>
      <w:r w:rsidRPr="00A24F7C">
        <w:rPr>
          <w:rFonts w:asciiTheme="minorHAnsi" w:hAnsiTheme="minorHAnsi" w:cstheme="minorHAnsi"/>
        </w:rPr>
        <w:t>zmianę zakresu świadczenia Wykonawcy i odpowiadającą jej zmianę wynagrodzenia Wykonawcy</w:t>
      </w:r>
      <w:bookmarkStart w:id="6" w:name="–_o_ile_wzrost_ceny_spowodowany_każdą_ko"/>
      <w:bookmarkEnd w:id="6"/>
      <w:r w:rsidRPr="00A24F7C">
        <w:rPr>
          <w:rFonts w:asciiTheme="minorHAnsi" w:hAnsiTheme="minorHAnsi" w:cstheme="minorHAnsi"/>
        </w:rPr>
        <w:t>,</w:t>
      </w:r>
    </w:p>
    <w:p w14:paraId="741F89F2" w14:textId="5A894B21" w:rsidR="008B6D87" w:rsidRPr="007323D1" w:rsidRDefault="00A4687E" w:rsidP="007323D1">
      <w:pPr>
        <w:jc w:val="both"/>
        <w:rPr>
          <w:rFonts w:asciiTheme="minorHAnsi" w:hAnsiTheme="minorHAnsi" w:cstheme="minorHAnsi"/>
        </w:rPr>
      </w:pPr>
      <w:r>
        <w:rPr>
          <w:rFonts w:asciiTheme="minorHAnsi" w:hAnsiTheme="minorHAnsi" w:cstheme="minorHAnsi"/>
        </w:rPr>
        <w:t>-</w:t>
      </w:r>
      <w:r w:rsidR="008B6D87" w:rsidRPr="007323D1">
        <w:rPr>
          <w:rFonts w:asciiTheme="minorHAnsi" w:hAnsiTheme="minorHAnsi" w:cstheme="minorHAnsi"/>
        </w:rPr>
        <w:t>o ile wzrost ceny spowodowany każdą kolejną zmianą nie przekroczy 50% wartości pierwotnej umowy.</w:t>
      </w:r>
      <w:bookmarkStart w:id="7" w:name="5._Jeżeli_umowa,_o_której_mowa_w_ust._1,"/>
      <w:bookmarkStart w:id="8" w:name="6._Jeżeli_umowa,_o_której_mowa_w_ust._1,"/>
      <w:bookmarkEnd w:id="7"/>
      <w:bookmarkEnd w:id="8"/>
    </w:p>
    <w:p w14:paraId="78FC0AB0" w14:textId="192F0815" w:rsidR="008B6D87" w:rsidRPr="00A24F7C" w:rsidRDefault="008B6D87" w:rsidP="00F75FD9">
      <w:pPr>
        <w:pStyle w:val="Akapitzlist"/>
        <w:numPr>
          <w:ilvl w:val="0"/>
          <w:numId w:val="14"/>
        </w:numPr>
        <w:jc w:val="both"/>
        <w:rPr>
          <w:rFonts w:asciiTheme="minorHAnsi" w:hAnsiTheme="minorHAnsi" w:cstheme="minorHAnsi"/>
        </w:rPr>
      </w:pPr>
      <w:r w:rsidRPr="00A24F7C">
        <w:rPr>
          <w:rFonts w:asciiTheme="minorHAnsi" w:hAnsiTheme="minorHAnsi" w:cstheme="minorHAnsi"/>
        </w:rPr>
        <w:t>W przypadku stwierdzenia, że okoliczności związane z wystąpieniem COVID-19, o których mowa w ust. 2, mogą wpłynąć na należyte wykonanie umowy, zamawiający, w uzgodnieniu z wykonawcą, może dokonać zmiany umowy zgodnie z ust. 4.</w:t>
      </w:r>
    </w:p>
    <w:p w14:paraId="7832F2DA" w14:textId="7F1A98DF" w:rsidR="008B6D87" w:rsidRPr="00A24F7C" w:rsidRDefault="008B6D87" w:rsidP="00F75FD9">
      <w:pPr>
        <w:pStyle w:val="Akapitzlist"/>
        <w:numPr>
          <w:ilvl w:val="0"/>
          <w:numId w:val="14"/>
        </w:numPr>
        <w:jc w:val="both"/>
        <w:rPr>
          <w:rFonts w:asciiTheme="minorHAnsi" w:hAnsiTheme="minorHAnsi" w:cstheme="minorHAnsi"/>
        </w:rPr>
      </w:pPr>
      <w:r w:rsidRPr="00A24F7C">
        <w:rPr>
          <w:rFonts w:asciiTheme="minorHAnsi" w:hAnsiTheme="minorHAnsi" w:cstheme="minorHAnsi"/>
        </w:rPr>
        <w:t xml:space="preserve">Zmiana terminu wykonania umowy lub jej części, lub czasowe zawieszenie wykonywania umowy lub jej części może nastąpić wyłącznie o czas trwania przeszkody i/lub o czas trwania skutków związanych z wystąpieniem tej przeszkody. </w:t>
      </w:r>
    </w:p>
    <w:p w14:paraId="559B8B35" w14:textId="1D72C2DE" w:rsidR="008B6D87" w:rsidRPr="00A24F7C" w:rsidRDefault="008B6D87" w:rsidP="00F75FD9">
      <w:pPr>
        <w:pStyle w:val="Akapitzlist"/>
        <w:numPr>
          <w:ilvl w:val="0"/>
          <w:numId w:val="14"/>
        </w:numPr>
        <w:jc w:val="both"/>
        <w:rPr>
          <w:rFonts w:asciiTheme="minorHAnsi" w:hAnsiTheme="minorHAnsi" w:cstheme="minorHAnsi"/>
        </w:rPr>
      </w:pPr>
      <w:r w:rsidRPr="00A24F7C">
        <w:rPr>
          <w:rFonts w:asciiTheme="minorHAnsi" w:hAnsiTheme="minorHAnsi" w:cstheme="minorHAnsi"/>
        </w:rPr>
        <w:t>Strona wnioskująca o zmianę umowy przedstawia wpływ okoliczności związanych z wystąpieniem COVID-19 na należyte jej wykonanie.</w:t>
      </w:r>
    </w:p>
    <w:p w14:paraId="4B384D64" w14:textId="635C9BAC" w:rsidR="008B6D87" w:rsidRPr="00A24F7C" w:rsidRDefault="008B6D87" w:rsidP="00F75FD9">
      <w:pPr>
        <w:pStyle w:val="Akapitzlist"/>
        <w:numPr>
          <w:ilvl w:val="0"/>
          <w:numId w:val="14"/>
        </w:numPr>
        <w:jc w:val="both"/>
        <w:rPr>
          <w:rFonts w:asciiTheme="minorHAnsi" w:hAnsiTheme="minorHAnsi" w:cstheme="minorHAnsi"/>
        </w:rPr>
      </w:pPr>
      <w:r w:rsidRPr="00A24F7C">
        <w:rPr>
          <w:rFonts w:asciiTheme="minorHAnsi" w:hAnsiTheme="minorHAnsi" w:cstheme="minorHAnsi"/>
        </w:rPr>
        <w:t xml:space="preserve">Wykonawca i podwykonawca, po stwierdzeniu, że okoliczności związane z wystąpieniem COVID-19, mogą wpłynąć lub wpływają na należyte wykonanie łączącej ich umowy, która jest związana z wykonaniem zamówienia publicznego lub jego części, uzgadniają odpowiednią zmianę tej umowy, w szczególności mogą zmienić termin wykonania umowy lub jej części, czasowo zawiesić wykonywanie umowy lub jej części, zmienić sposób wykonywania umowy lub zmienić zakres wzajemnych świadczeń </w:t>
      </w:r>
    </w:p>
    <w:p w14:paraId="49FDC6B3" w14:textId="7746A159" w:rsidR="008B6D87" w:rsidRPr="00A24F7C" w:rsidRDefault="008B6D87" w:rsidP="00F75FD9">
      <w:pPr>
        <w:pStyle w:val="Akapitzlist"/>
        <w:numPr>
          <w:ilvl w:val="0"/>
          <w:numId w:val="14"/>
        </w:numPr>
        <w:jc w:val="both"/>
        <w:rPr>
          <w:rFonts w:asciiTheme="minorHAnsi" w:hAnsiTheme="minorHAnsi" w:cstheme="minorHAnsi"/>
        </w:rPr>
      </w:pPr>
      <w:r w:rsidRPr="00A24F7C">
        <w:rPr>
          <w:rFonts w:asciiTheme="minorHAnsi" w:hAnsiTheme="minorHAnsi" w:cstheme="minorHAnsi"/>
        </w:rPr>
        <w:t xml:space="preserve">W przypadku dokonania zmiany umowy, jeżeli zmiana ta obejmuje część zamówienia powierzoną do wykonania podwykonawcy, wykonawca i podwykonawca uzgadniają odpowiednią zmianę łączącej ich umowy, w sposób zapewniający, że warunki wykonania tej umowy przez podwykonawcę nie będą mniej korzystne niż warunki wykonania umowy zmienionej pomiędzy Zamawiającym a Wykonawcą. </w:t>
      </w:r>
    </w:p>
    <w:p w14:paraId="3B34D379" w14:textId="06FC9339" w:rsidR="002678A7" w:rsidRPr="00A24F7C" w:rsidRDefault="008B6D87" w:rsidP="002678A7">
      <w:pPr>
        <w:jc w:val="center"/>
        <w:rPr>
          <w:rFonts w:asciiTheme="minorHAnsi" w:hAnsiTheme="minorHAnsi" w:cstheme="minorHAnsi"/>
          <w:b/>
        </w:rPr>
      </w:pPr>
      <w:r w:rsidRPr="00A24F7C">
        <w:rPr>
          <w:rFonts w:asciiTheme="minorHAnsi" w:hAnsiTheme="minorHAnsi" w:cstheme="minorHAnsi"/>
          <w:b/>
        </w:rPr>
        <w:t>§ 1</w:t>
      </w:r>
      <w:r w:rsidR="00A24F7C">
        <w:rPr>
          <w:rFonts w:asciiTheme="minorHAnsi" w:hAnsiTheme="minorHAnsi" w:cstheme="minorHAnsi"/>
          <w:b/>
        </w:rPr>
        <w:t>3</w:t>
      </w:r>
      <w:r w:rsidR="00A61DEA" w:rsidRPr="00A24F7C">
        <w:rPr>
          <w:rFonts w:asciiTheme="minorHAnsi" w:hAnsiTheme="minorHAnsi" w:cstheme="minorHAnsi"/>
          <w:b/>
        </w:rPr>
        <w:t>.</w:t>
      </w:r>
      <w:r w:rsidRPr="00A24F7C">
        <w:rPr>
          <w:rFonts w:asciiTheme="minorHAnsi" w:hAnsiTheme="minorHAnsi" w:cstheme="minorHAnsi"/>
          <w:b/>
        </w:rPr>
        <w:t xml:space="preserve"> </w:t>
      </w:r>
    </w:p>
    <w:p w14:paraId="15451CA0" w14:textId="0815EFCC" w:rsidR="008B6D87" w:rsidRDefault="008B6D87" w:rsidP="002678A7">
      <w:pPr>
        <w:jc w:val="center"/>
        <w:rPr>
          <w:rFonts w:asciiTheme="minorHAnsi" w:hAnsiTheme="minorHAnsi" w:cstheme="minorHAnsi"/>
          <w:b/>
        </w:rPr>
      </w:pPr>
      <w:r w:rsidRPr="00A24F7C">
        <w:rPr>
          <w:rFonts w:asciiTheme="minorHAnsi" w:hAnsiTheme="minorHAnsi" w:cstheme="minorHAnsi"/>
          <w:b/>
        </w:rPr>
        <w:t>ZMIANA UMOWY (</w:t>
      </w:r>
      <w:r w:rsidR="00F2482A" w:rsidRPr="00A24F7C">
        <w:rPr>
          <w:rFonts w:asciiTheme="minorHAnsi" w:hAnsiTheme="minorHAnsi" w:cstheme="minorHAnsi"/>
          <w:b/>
        </w:rPr>
        <w:t>KLAUZULA WOJENNA</w:t>
      </w:r>
      <w:r w:rsidRPr="00A24F7C">
        <w:rPr>
          <w:rFonts w:asciiTheme="minorHAnsi" w:hAnsiTheme="minorHAnsi" w:cstheme="minorHAnsi"/>
          <w:b/>
        </w:rPr>
        <w:t>)</w:t>
      </w:r>
    </w:p>
    <w:p w14:paraId="3D223A8F" w14:textId="77777777" w:rsidR="00B41804" w:rsidRPr="00A24F7C" w:rsidRDefault="00B41804" w:rsidP="002678A7">
      <w:pPr>
        <w:jc w:val="center"/>
        <w:rPr>
          <w:rFonts w:asciiTheme="minorHAnsi" w:hAnsiTheme="minorHAnsi" w:cstheme="minorHAnsi"/>
          <w:b/>
        </w:rPr>
      </w:pPr>
    </w:p>
    <w:p w14:paraId="1767E751" w14:textId="4441B513" w:rsidR="008B6D87" w:rsidRPr="00A24F7C" w:rsidRDefault="008B6D87" w:rsidP="00F75FD9">
      <w:pPr>
        <w:pStyle w:val="Akapitzlist"/>
        <w:numPr>
          <w:ilvl w:val="0"/>
          <w:numId w:val="15"/>
        </w:numPr>
        <w:jc w:val="both"/>
        <w:rPr>
          <w:rFonts w:asciiTheme="minorHAnsi" w:hAnsiTheme="minorHAnsi" w:cstheme="minorHAnsi"/>
        </w:rPr>
      </w:pPr>
      <w:r w:rsidRPr="00A24F7C">
        <w:rPr>
          <w:rFonts w:asciiTheme="minorHAnsi" w:hAnsiTheme="minorHAnsi" w:cstheme="minorHAnsi"/>
        </w:rPr>
        <w:t>Zamawiający dopuszcza możliwość zmiany umowy we wszystkich jej zakresach (w tym w zakresie terminu realizacji, wynagrodzenia wykonawcy, zakresu przedmiotowego, sposobu płatności) także w przypadku wystąpienia następujących okoliczności:</w:t>
      </w:r>
    </w:p>
    <w:p w14:paraId="0821C2F4" w14:textId="77777777" w:rsidR="008B6D87" w:rsidRPr="00A24F7C" w:rsidRDefault="008B6D87" w:rsidP="00F75FD9">
      <w:pPr>
        <w:pStyle w:val="Akapitzlist"/>
        <w:numPr>
          <w:ilvl w:val="1"/>
          <w:numId w:val="15"/>
        </w:numPr>
        <w:jc w:val="both"/>
        <w:rPr>
          <w:rFonts w:asciiTheme="minorHAnsi" w:hAnsiTheme="minorHAnsi" w:cstheme="minorHAnsi"/>
        </w:rPr>
      </w:pPr>
      <w:r w:rsidRPr="00A24F7C">
        <w:rPr>
          <w:rFonts w:asciiTheme="minorHAnsi" w:hAnsiTheme="minorHAnsi" w:cstheme="minorHAnsi"/>
        </w:rPr>
        <w:lastRenderedPageBreak/>
        <w:t xml:space="preserve">trwania wojny napastniczej przeciwko Rzeczypospolitej Polskiej lub działań zbrojnych na terytorium Rzeczypospolitej Polskiej, terytorium państwa członkowskiego Unii Europejskiej, terytorium Państwa-Strony Traktatu Północnoatlantyckiego albo na terytorium innego państwa graniczącego z Rzecząpospolitą Polską lub okupacji na tych terytoriach lub </w:t>
      </w:r>
    </w:p>
    <w:p w14:paraId="1240CAC8" w14:textId="77777777" w:rsidR="008B6D87" w:rsidRPr="00A24F7C" w:rsidRDefault="008B6D87" w:rsidP="00F75FD9">
      <w:pPr>
        <w:pStyle w:val="Akapitzlist"/>
        <w:numPr>
          <w:ilvl w:val="1"/>
          <w:numId w:val="15"/>
        </w:numPr>
        <w:jc w:val="both"/>
        <w:rPr>
          <w:rFonts w:asciiTheme="minorHAnsi" w:hAnsiTheme="minorHAnsi" w:cstheme="minorHAnsi"/>
        </w:rPr>
      </w:pPr>
      <w:r w:rsidRPr="00A24F7C">
        <w:rPr>
          <w:rFonts w:asciiTheme="minorHAnsi" w:hAnsiTheme="minorHAnsi" w:cstheme="minorHAnsi"/>
        </w:rPr>
        <w:t xml:space="preserve">obowiązywania na obszarze Rzeczypospolitej Polskiej stanu klęski żywiołowej, stanu wyjątkowego albo stanu wojennego, </w:t>
      </w:r>
    </w:p>
    <w:p w14:paraId="5AB020B7" w14:textId="1052F1ED" w:rsidR="008B6D87" w:rsidRPr="007323D1" w:rsidRDefault="00A4687E" w:rsidP="007323D1">
      <w:pPr>
        <w:jc w:val="both"/>
        <w:rPr>
          <w:rFonts w:asciiTheme="minorHAnsi" w:hAnsiTheme="minorHAnsi" w:cstheme="minorHAnsi"/>
        </w:rPr>
      </w:pPr>
      <w:r>
        <w:rPr>
          <w:rFonts w:asciiTheme="minorHAnsi" w:hAnsiTheme="minorHAnsi" w:cstheme="minorHAnsi"/>
        </w:rPr>
        <w:t xml:space="preserve">- </w:t>
      </w:r>
      <w:r w:rsidR="008B6D87" w:rsidRPr="007323D1">
        <w:rPr>
          <w:rFonts w:asciiTheme="minorHAnsi" w:hAnsiTheme="minorHAnsi" w:cstheme="minorHAnsi"/>
        </w:rPr>
        <w:t>strony umowy dopuszczają zmianę umowy w zakresie, o którym mowa w ust. 1, jeśli powyższe okoliczności mają wpływ na należyte wykonanie umowy.</w:t>
      </w:r>
    </w:p>
    <w:p w14:paraId="31E3DFF4" w14:textId="75C630AF" w:rsidR="008B6D87" w:rsidRPr="00A24F7C" w:rsidRDefault="008B6D87" w:rsidP="00F75FD9">
      <w:pPr>
        <w:pStyle w:val="Akapitzlist"/>
        <w:numPr>
          <w:ilvl w:val="0"/>
          <w:numId w:val="15"/>
        </w:numPr>
        <w:jc w:val="both"/>
        <w:rPr>
          <w:rFonts w:asciiTheme="minorHAnsi" w:hAnsiTheme="minorHAnsi" w:cstheme="minorHAnsi"/>
        </w:rPr>
      </w:pPr>
      <w:r w:rsidRPr="00A24F7C">
        <w:rPr>
          <w:rFonts w:asciiTheme="minorHAnsi" w:hAnsiTheme="minorHAnsi" w:cstheme="minorHAnsi"/>
        </w:rPr>
        <w:t xml:space="preserve">Strony umowy wzajemnie informują się o wpływie okoliczności, o których mowa w ust. 2 na należyte wykonanie umowy potwierdzając ten wpływ oświadczeniami lub dokumentami. </w:t>
      </w:r>
    </w:p>
    <w:p w14:paraId="0E135475" w14:textId="352BD5F3" w:rsidR="008B6D87" w:rsidRPr="00A24F7C" w:rsidRDefault="008B6D87" w:rsidP="00F75FD9">
      <w:pPr>
        <w:pStyle w:val="Akapitzlist"/>
        <w:numPr>
          <w:ilvl w:val="0"/>
          <w:numId w:val="15"/>
        </w:numPr>
        <w:jc w:val="both"/>
        <w:rPr>
          <w:rFonts w:asciiTheme="minorHAnsi" w:hAnsiTheme="minorHAnsi" w:cstheme="minorHAnsi"/>
        </w:rPr>
      </w:pPr>
      <w:r w:rsidRPr="00A24F7C">
        <w:rPr>
          <w:rFonts w:asciiTheme="minorHAnsi" w:hAnsiTheme="minorHAnsi" w:cstheme="minorHAnsi"/>
        </w:rPr>
        <w:t>Każda ze stron umowy może żądać przedstawienia dodatkowych oświadczeń lub dokumentów potwierdzających wpływ okoliczności, o których mowa w ust. 2 na należyte wykonanie tej umowy.</w:t>
      </w:r>
    </w:p>
    <w:p w14:paraId="169BC48E" w14:textId="0253C762" w:rsidR="008B6D87" w:rsidRPr="00A24F7C" w:rsidRDefault="008B6D87" w:rsidP="00F75FD9">
      <w:pPr>
        <w:pStyle w:val="Akapitzlist"/>
        <w:numPr>
          <w:ilvl w:val="0"/>
          <w:numId w:val="15"/>
        </w:numPr>
        <w:jc w:val="both"/>
        <w:rPr>
          <w:rFonts w:asciiTheme="minorHAnsi" w:hAnsiTheme="minorHAnsi" w:cstheme="minorHAnsi"/>
        </w:rPr>
      </w:pPr>
      <w:r w:rsidRPr="00A24F7C">
        <w:rPr>
          <w:rFonts w:asciiTheme="minorHAnsi" w:hAnsiTheme="minorHAnsi" w:cstheme="minorHAnsi"/>
        </w:rPr>
        <w:t>Zamawiający, po stwierdzeniu, że okoliczności, o których mowa w ust. 2, wpływają na należyte wykonanie umowy, w uzgodnieniu z wykonawcą dokonuje zmiany umowy przez:</w:t>
      </w:r>
    </w:p>
    <w:p w14:paraId="70D029F7" w14:textId="2EEB6F3E" w:rsidR="008B6D87" w:rsidRPr="00A24F7C" w:rsidRDefault="008B6D87" w:rsidP="00F75FD9">
      <w:pPr>
        <w:pStyle w:val="Akapitzlist"/>
        <w:numPr>
          <w:ilvl w:val="1"/>
          <w:numId w:val="15"/>
        </w:numPr>
        <w:jc w:val="both"/>
        <w:rPr>
          <w:rFonts w:asciiTheme="minorHAnsi" w:hAnsiTheme="minorHAnsi" w:cstheme="minorHAnsi"/>
        </w:rPr>
      </w:pPr>
      <w:r w:rsidRPr="00A24F7C">
        <w:rPr>
          <w:rFonts w:asciiTheme="minorHAnsi" w:hAnsiTheme="minorHAnsi" w:cstheme="minorHAnsi"/>
        </w:rPr>
        <w:t>zmianę terminu wykonania umowy lub jej części, lub czasowe zawieszenie wykonywania umowy lub jej części,</w:t>
      </w:r>
    </w:p>
    <w:p w14:paraId="3E443006" w14:textId="03C7C9F4" w:rsidR="008B6D87" w:rsidRPr="00A24F7C" w:rsidRDefault="008B6D87" w:rsidP="00F75FD9">
      <w:pPr>
        <w:pStyle w:val="Akapitzlist"/>
        <w:numPr>
          <w:ilvl w:val="1"/>
          <w:numId w:val="15"/>
        </w:numPr>
        <w:jc w:val="both"/>
        <w:rPr>
          <w:rFonts w:asciiTheme="minorHAnsi" w:hAnsiTheme="minorHAnsi" w:cstheme="minorHAnsi"/>
        </w:rPr>
      </w:pPr>
      <w:r w:rsidRPr="00A24F7C">
        <w:rPr>
          <w:rFonts w:asciiTheme="minorHAnsi" w:hAnsiTheme="minorHAnsi" w:cstheme="minorHAnsi"/>
        </w:rPr>
        <w:t>zmianę zakresu świadczenia wykonawcy i odpowiadającą jej zmianę wynagrodzenia lub sposobu rozliczenia wynagrodzenia wykonawcy,</w:t>
      </w:r>
    </w:p>
    <w:p w14:paraId="58F318F1" w14:textId="7936C2B3" w:rsidR="008B6D87" w:rsidRPr="007323D1" w:rsidRDefault="00A4687E" w:rsidP="007323D1">
      <w:pPr>
        <w:jc w:val="both"/>
        <w:rPr>
          <w:rFonts w:asciiTheme="minorHAnsi" w:eastAsia="Times New Roman" w:hAnsiTheme="minorHAnsi" w:cstheme="minorHAnsi"/>
          <w:bCs/>
        </w:rPr>
      </w:pPr>
      <w:r>
        <w:rPr>
          <w:rFonts w:asciiTheme="minorHAnsi" w:hAnsiTheme="minorHAnsi" w:cstheme="minorHAnsi"/>
        </w:rPr>
        <w:t xml:space="preserve">- </w:t>
      </w:r>
      <w:r w:rsidR="008B6D87" w:rsidRPr="007323D1">
        <w:rPr>
          <w:rFonts w:asciiTheme="minorHAnsi" w:hAnsiTheme="minorHAnsi" w:cstheme="minorHAnsi"/>
        </w:rPr>
        <w:t>o ile wzrost wynagrodzenia spowodowany każdą kolejną zmianą nie przekroczy 50% wartości pierwotnej umowy.</w:t>
      </w:r>
    </w:p>
    <w:p w14:paraId="0110A953" w14:textId="1A10BC0C" w:rsidR="008B6D87" w:rsidRPr="00A24F7C" w:rsidRDefault="008B6D87" w:rsidP="008B6D87">
      <w:pPr>
        <w:jc w:val="both"/>
        <w:rPr>
          <w:rFonts w:asciiTheme="minorHAnsi" w:hAnsiTheme="minorHAnsi" w:cstheme="minorHAnsi"/>
          <w:color w:val="365F91" w:themeColor="accent1" w:themeShade="BF"/>
        </w:rPr>
      </w:pPr>
    </w:p>
    <w:p w14:paraId="334294CD" w14:textId="6E1848C7" w:rsidR="00695601" w:rsidRDefault="008B6D87" w:rsidP="00695601">
      <w:pPr>
        <w:jc w:val="center"/>
        <w:rPr>
          <w:rFonts w:asciiTheme="minorHAnsi" w:hAnsiTheme="minorHAnsi" w:cstheme="minorHAnsi"/>
          <w:b/>
        </w:rPr>
      </w:pPr>
      <w:bookmarkStart w:id="9" w:name="_Hlk101857244"/>
      <w:r w:rsidRPr="00A24F7C">
        <w:rPr>
          <w:rFonts w:asciiTheme="minorHAnsi" w:hAnsiTheme="minorHAnsi" w:cstheme="minorHAnsi"/>
          <w:b/>
        </w:rPr>
        <w:t>§ 1</w:t>
      </w:r>
      <w:bookmarkEnd w:id="9"/>
      <w:r w:rsidR="00A24F7C">
        <w:rPr>
          <w:rFonts w:asciiTheme="minorHAnsi" w:hAnsiTheme="minorHAnsi" w:cstheme="minorHAnsi"/>
          <w:b/>
        </w:rPr>
        <w:t>4</w:t>
      </w:r>
      <w:r w:rsidR="00A61DEA" w:rsidRPr="00A24F7C">
        <w:rPr>
          <w:rFonts w:asciiTheme="minorHAnsi" w:hAnsiTheme="minorHAnsi" w:cstheme="minorHAnsi"/>
          <w:b/>
        </w:rPr>
        <w:t>.</w:t>
      </w:r>
      <w:r w:rsidRPr="00A24F7C">
        <w:rPr>
          <w:rFonts w:asciiTheme="minorHAnsi" w:hAnsiTheme="minorHAnsi" w:cstheme="minorHAnsi"/>
          <w:b/>
        </w:rPr>
        <w:t xml:space="preserve"> </w:t>
      </w:r>
    </w:p>
    <w:p w14:paraId="525B2719" w14:textId="021BA1BC" w:rsidR="00E63E7B" w:rsidRDefault="00E63E7B" w:rsidP="00E63E7B">
      <w:pPr>
        <w:jc w:val="center"/>
        <w:rPr>
          <w:rFonts w:asciiTheme="minorHAnsi" w:hAnsiTheme="minorHAnsi" w:cstheme="minorHAnsi"/>
          <w:b/>
        </w:rPr>
      </w:pPr>
      <w:r w:rsidRPr="00E63E7B">
        <w:rPr>
          <w:rFonts w:asciiTheme="minorHAnsi" w:hAnsiTheme="minorHAnsi" w:cstheme="minorHAnsi"/>
          <w:b/>
        </w:rPr>
        <w:t>PODWYKONAWSTWO</w:t>
      </w:r>
    </w:p>
    <w:p w14:paraId="652D6434" w14:textId="77777777" w:rsidR="00B41804" w:rsidRPr="00E63E7B" w:rsidRDefault="00B41804" w:rsidP="00E63E7B">
      <w:pPr>
        <w:jc w:val="center"/>
        <w:rPr>
          <w:rFonts w:asciiTheme="minorHAnsi" w:hAnsiTheme="minorHAnsi" w:cstheme="minorHAnsi"/>
          <w:b/>
        </w:rPr>
      </w:pPr>
    </w:p>
    <w:p w14:paraId="0DF7D60F" w14:textId="77777777" w:rsidR="00E63E7B" w:rsidRPr="001C2EAB" w:rsidRDefault="00E63E7B" w:rsidP="001C2EAB">
      <w:pPr>
        <w:ind w:left="284" w:hanging="284"/>
        <w:jc w:val="both"/>
        <w:rPr>
          <w:rFonts w:asciiTheme="minorHAnsi" w:hAnsiTheme="minorHAnsi" w:cstheme="minorHAnsi"/>
          <w:bCs/>
        </w:rPr>
      </w:pPr>
      <w:r w:rsidRPr="001C2EAB">
        <w:rPr>
          <w:rFonts w:asciiTheme="minorHAnsi" w:hAnsiTheme="minorHAnsi" w:cstheme="minorHAnsi"/>
          <w:bCs/>
        </w:rPr>
        <w:t xml:space="preserve">1. Wykonawca może powierzyć wykonanie części Przedmiotu umowy podwykonawcom, pod warunkiem, że przed takim powierzeniem wskaże Zamawiającemu tę część Przedmiotu umowy, której wykonanie zamierza powierzyć podwykonawcy z uwzględnieniem należytej staranności przewidzianej dla profesjonalnego wykonania Przedmiotu umowy. </w:t>
      </w:r>
    </w:p>
    <w:p w14:paraId="77DBA71B" w14:textId="2C4CDEB7" w:rsidR="00E63E7B" w:rsidRPr="001C2EAB" w:rsidRDefault="00E63E7B" w:rsidP="001C2EAB">
      <w:pPr>
        <w:ind w:left="284" w:hanging="284"/>
        <w:jc w:val="both"/>
        <w:rPr>
          <w:rFonts w:asciiTheme="minorHAnsi" w:hAnsiTheme="minorHAnsi" w:cstheme="minorHAnsi"/>
          <w:bCs/>
        </w:rPr>
      </w:pPr>
      <w:r w:rsidRPr="001C2EAB">
        <w:rPr>
          <w:rFonts w:asciiTheme="minorHAnsi" w:hAnsiTheme="minorHAnsi" w:cstheme="minorHAnsi"/>
          <w:bCs/>
        </w:rPr>
        <w:t xml:space="preserve">2. Wykonawca ma obowiązek zgłoszenia Zamawiającemu wszystkich podwykonawców przed przystąpieniem przez nich do realizacji powierzonej im części Przedmiotu umowy oraz poinformowania o zmianie podwykonawców lub rezygnacji z ich udziału w realizacji Przedmiotu umowy, pod rygorem naliczenia kary umownej, o której mowa w § </w:t>
      </w:r>
      <w:r w:rsidR="00D2231A">
        <w:rPr>
          <w:rFonts w:asciiTheme="minorHAnsi" w:hAnsiTheme="minorHAnsi" w:cstheme="minorHAnsi"/>
          <w:bCs/>
        </w:rPr>
        <w:t>8</w:t>
      </w:r>
      <w:r w:rsidRPr="001C2EAB">
        <w:rPr>
          <w:rFonts w:asciiTheme="minorHAnsi" w:hAnsiTheme="minorHAnsi" w:cstheme="minorHAnsi"/>
          <w:bCs/>
        </w:rPr>
        <w:t xml:space="preserve"> ust. </w:t>
      </w:r>
      <w:r w:rsidR="00D2231A">
        <w:rPr>
          <w:rFonts w:asciiTheme="minorHAnsi" w:hAnsiTheme="minorHAnsi" w:cstheme="minorHAnsi"/>
          <w:bCs/>
        </w:rPr>
        <w:t>3</w:t>
      </w:r>
      <w:r w:rsidRPr="001C2EAB">
        <w:rPr>
          <w:rFonts w:asciiTheme="minorHAnsi" w:hAnsiTheme="minorHAnsi" w:cstheme="minorHAnsi"/>
          <w:bCs/>
        </w:rPr>
        <w:t xml:space="preserve"> Umowy. </w:t>
      </w:r>
    </w:p>
    <w:p w14:paraId="40A6B6B6" w14:textId="4458AD06" w:rsidR="00E63E7B" w:rsidRPr="001C2EAB" w:rsidRDefault="00E63E7B" w:rsidP="001C2EAB">
      <w:pPr>
        <w:ind w:left="284" w:hanging="284"/>
        <w:jc w:val="both"/>
        <w:rPr>
          <w:rFonts w:asciiTheme="minorHAnsi" w:hAnsiTheme="minorHAnsi" w:cstheme="minorHAnsi"/>
          <w:bCs/>
        </w:rPr>
      </w:pPr>
      <w:r w:rsidRPr="001C2EAB">
        <w:rPr>
          <w:rFonts w:asciiTheme="minorHAnsi" w:hAnsiTheme="minorHAnsi" w:cstheme="minorHAnsi"/>
          <w:bCs/>
        </w:rPr>
        <w:t xml:space="preserve">3. Dla skutecznego zgłoszenia, zmiany lub rezygnacji z podwykonawcy wymagane jest, aby stosowna informacja w formie pisemnej lub w formie została złożona Zamawiającemu tj. którejkolwiek spośród osób wskazanych w § </w:t>
      </w:r>
      <w:r w:rsidR="006C6DA8">
        <w:rPr>
          <w:rFonts w:asciiTheme="minorHAnsi" w:hAnsiTheme="minorHAnsi" w:cstheme="minorHAnsi"/>
          <w:bCs/>
        </w:rPr>
        <w:t>9</w:t>
      </w:r>
      <w:r w:rsidRPr="001C2EAB">
        <w:rPr>
          <w:rFonts w:asciiTheme="minorHAnsi" w:hAnsiTheme="minorHAnsi" w:cstheme="minorHAnsi"/>
          <w:bCs/>
        </w:rPr>
        <w:t xml:space="preserve"> ust. 1 pkt 1-3 Umowy. </w:t>
      </w:r>
    </w:p>
    <w:p w14:paraId="56BC405A" w14:textId="77777777" w:rsidR="00E63E7B" w:rsidRPr="001C2EAB" w:rsidRDefault="00E63E7B" w:rsidP="001C2EAB">
      <w:pPr>
        <w:ind w:left="284" w:hanging="284"/>
        <w:jc w:val="both"/>
        <w:rPr>
          <w:rFonts w:asciiTheme="minorHAnsi" w:hAnsiTheme="minorHAnsi" w:cstheme="minorHAnsi"/>
          <w:bCs/>
        </w:rPr>
      </w:pPr>
      <w:r w:rsidRPr="001C2EAB">
        <w:rPr>
          <w:rFonts w:asciiTheme="minorHAnsi" w:hAnsiTheme="minorHAnsi" w:cstheme="minorHAnsi"/>
          <w:bCs/>
        </w:rPr>
        <w:t xml:space="preserve">4. Wykonawca ponosi pełną odpowiedzialność za szkody powstałe w wyniku działania lub zaniechania swoich pracowników lub osób biorących udział w realizacji Umowy jako jego podwykonawcy. W przypadku powierzenia przez Wykonawcę realizacji części Przedmiotu umowy podwykonawcom, Wykonawca odpowiadał będzie za ich działania lub zaniechania, w tym za terminową realizację Przedmiotu umowy, jak za własne działania lub zaniechania. </w:t>
      </w:r>
    </w:p>
    <w:p w14:paraId="34ACFD0B" w14:textId="0EFDAD8A" w:rsidR="00E63E7B" w:rsidRPr="001C2EAB" w:rsidRDefault="00E63E7B" w:rsidP="001C2EAB">
      <w:pPr>
        <w:ind w:left="284" w:hanging="284"/>
        <w:jc w:val="both"/>
        <w:rPr>
          <w:rFonts w:asciiTheme="minorHAnsi" w:hAnsiTheme="minorHAnsi" w:cstheme="minorHAnsi"/>
          <w:bCs/>
        </w:rPr>
      </w:pPr>
      <w:r w:rsidRPr="001C2EAB">
        <w:rPr>
          <w:rFonts w:asciiTheme="minorHAnsi" w:hAnsiTheme="minorHAnsi" w:cstheme="minorHAnsi"/>
          <w:bCs/>
        </w:rPr>
        <w:t>5. 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6F96D4A3" w14:textId="01BEE2D5" w:rsidR="00700FCB" w:rsidRPr="00A24F7C" w:rsidRDefault="00700FCB" w:rsidP="008B6D87">
      <w:pPr>
        <w:jc w:val="both"/>
        <w:rPr>
          <w:rFonts w:asciiTheme="minorHAnsi" w:hAnsiTheme="minorHAnsi" w:cstheme="minorHAnsi"/>
          <w:color w:val="365F91" w:themeColor="accent1" w:themeShade="BF"/>
        </w:rPr>
      </w:pPr>
    </w:p>
    <w:p w14:paraId="1969FA15" w14:textId="77777777" w:rsidR="00B41804" w:rsidRDefault="00B41804" w:rsidP="00695601">
      <w:pPr>
        <w:jc w:val="center"/>
        <w:rPr>
          <w:rFonts w:asciiTheme="minorHAnsi" w:hAnsiTheme="minorHAnsi" w:cstheme="minorHAnsi"/>
          <w:b/>
        </w:rPr>
      </w:pPr>
      <w:bookmarkStart w:id="10" w:name="_Hlk114657246"/>
    </w:p>
    <w:p w14:paraId="11ABAD48" w14:textId="77777777" w:rsidR="00B41804" w:rsidRDefault="00B41804" w:rsidP="00695601">
      <w:pPr>
        <w:jc w:val="center"/>
        <w:rPr>
          <w:rFonts w:asciiTheme="minorHAnsi" w:hAnsiTheme="minorHAnsi" w:cstheme="minorHAnsi"/>
          <w:b/>
        </w:rPr>
      </w:pPr>
    </w:p>
    <w:p w14:paraId="022358BC" w14:textId="77777777" w:rsidR="00B41804" w:rsidRDefault="00B41804" w:rsidP="00695601">
      <w:pPr>
        <w:jc w:val="center"/>
        <w:rPr>
          <w:rFonts w:asciiTheme="minorHAnsi" w:hAnsiTheme="minorHAnsi" w:cstheme="minorHAnsi"/>
          <w:b/>
        </w:rPr>
      </w:pPr>
    </w:p>
    <w:p w14:paraId="7A3B370C" w14:textId="06B307C1" w:rsidR="00695601" w:rsidRPr="00A24F7C" w:rsidRDefault="00A61DEA" w:rsidP="00695601">
      <w:pPr>
        <w:jc w:val="center"/>
        <w:rPr>
          <w:rFonts w:asciiTheme="minorHAnsi" w:hAnsiTheme="minorHAnsi" w:cstheme="minorHAnsi"/>
          <w:b/>
        </w:rPr>
      </w:pPr>
      <w:r w:rsidRPr="00A24F7C">
        <w:rPr>
          <w:rFonts w:asciiTheme="minorHAnsi" w:hAnsiTheme="minorHAnsi" w:cstheme="minorHAnsi"/>
          <w:b/>
        </w:rPr>
        <w:lastRenderedPageBreak/>
        <w:t>§</w:t>
      </w:r>
      <w:bookmarkEnd w:id="10"/>
      <w:r w:rsidRPr="00A24F7C">
        <w:rPr>
          <w:rFonts w:asciiTheme="minorHAnsi" w:hAnsiTheme="minorHAnsi" w:cstheme="minorHAnsi"/>
          <w:b/>
        </w:rPr>
        <w:t xml:space="preserve"> 1</w:t>
      </w:r>
      <w:r w:rsidR="00A24F7C">
        <w:rPr>
          <w:rFonts w:asciiTheme="minorHAnsi" w:hAnsiTheme="minorHAnsi" w:cstheme="minorHAnsi"/>
          <w:b/>
        </w:rPr>
        <w:t>5</w:t>
      </w:r>
      <w:r w:rsidRPr="00A24F7C">
        <w:rPr>
          <w:rFonts w:asciiTheme="minorHAnsi" w:hAnsiTheme="minorHAnsi" w:cstheme="minorHAnsi"/>
          <w:b/>
        </w:rPr>
        <w:t>.</w:t>
      </w:r>
      <w:r w:rsidR="008B6D87" w:rsidRPr="00A24F7C">
        <w:rPr>
          <w:rFonts w:asciiTheme="minorHAnsi" w:hAnsiTheme="minorHAnsi" w:cstheme="minorHAnsi"/>
          <w:b/>
        </w:rPr>
        <w:t xml:space="preserve"> </w:t>
      </w:r>
    </w:p>
    <w:p w14:paraId="18CD73AC" w14:textId="4CBBC1A4" w:rsidR="008B6D87" w:rsidRPr="00A24F7C" w:rsidRDefault="008B6D87" w:rsidP="00695601">
      <w:pPr>
        <w:jc w:val="center"/>
        <w:rPr>
          <w:rFonts w:asciiTheme="minorHAnsi" w:hAnsiTheme="minorHAnsi" w:cstheme="minorHAnsi"/>
          <w:b/>
        </w:rPr>
      </w:pPr>
      <w:r w:rsidRPr="00A24F7C">
        <w:rPr>
          <w:rFonts w:asciiTheme="minorHAnsi" w:hAnsiTheme="minorHAnsi" w:cstheme="minorHAnsi"/>
          <w:b/>
        </w:rPr>
        <w:t>ODSTĄPIENIE OD UMOWY</w:t>
      </w:r>
    </w:p>
    <w:p w14:paraId="2D5321A6" w14:textId="77777777" w:rsidR="00700FCB" w:rsidRPr="00A24F7C" w:rsidRDefault="00700FCB" w:rsidP="008B6D87">
      <w:pPr>
        <w:jc w:val="both"/>
        <w:rPr>
          <w:rFonts w:asciiTheme="minorHAnsi" w:hAnsiTheme="minorHAnsi" w:cstheme="minorHAnsi"/>
          <w:b/>
        </w:rPr>
      </w:pPr>
    </w:p>
    <w:p w14:paraId="1CDB4289" w14:textId="4616AACB" w:rsidR="008B6D87" w:rsidRPr="00A24F7C" w:rsidRDefault="008B6D87" w:rsidP="00F75FD9">
      <w:pPr>
        <w:pStyle w:val="Akapitzlist"/>
        <w:numPr>
          <w:ilvl w:val="0"/>
          <w:numId w:val="16"/>
        </w:numPr>
        <w:jc w:val="both"/>
        <w:rPr>
          <w:rFonts w:asciiTheme="minorHAnsi" w:hAnsiTheme="minorHAnsi" w:cstheme="minorHAnsi"/>
        </w:rPr>
      </w:pPr>
      <w:r w:rsidRPr="00A24F7C">
        <w:rPr>
          <w:rFonts w:asciiTheme="minorHAnsi" w:hAnsiTheme="minorHAnsi" w:cstheme="minorHAnsi"/>
        </w:rPr>
        <w:t xml:space="preserve">Zamawiający zastrzega sobie prawo odstąpienia od Umowy: </w:t>
      </w:r>
    </w:p>
    <w:p w14:paraId="22944C53" w14:textId="22FE049B" w:rsidR="008B6D87" w:rsidRPr="00A24F7C" w:rsidRDefault="008B6D87" w:rsidP="00F75FD9">
      <w:pPr>
        <w:pStyle w:val="Akapitzlist"/>
        <w:numPr>
          <w:ilvl w:val="1"/>
          <w:numId w:val="16"/>
        </w:numPr>
        <w:jc w:val="both"/>
        <w:rPr>
          <w:rFonts w:asciiTheme="minorHAnsi" w:hAnsiTheme="minorHAnsi" w:cstheme="minorHAnsi"/>
        </w:rPr>
      </w:pPr>
      <w:r w:rsidRPr="00A24F7C">
        <w:rPr>
          <w:rFonts w:asciiTheme="minorHAnsi" w:hAnsiTheme="minorHAnsi" w:cstheme="minorHAnsi"/>
        </w:rPr>
        <w:t xml:space="preserve">w przypadkach określonych w Ustawie PZP, w szczególności w przypadku zaistnienia istotnej zmiany okoliczności powodującej, że wykonanie postanowień Umowy nie leży w interesie publicznym, czego nie można było przewidzieć w chwili zawarcia Umowy, lub gdy dalsze wykonywanie Umowy może zagrozić podstawowemu interesowi bezpieczeństwa państwa lub bezpieczeństwu publicznemu; </w:t>
      </w:r>
    </w:p>
    <w:p w14:paraId="2E40DBBA" w14:textId="64AA1A6B" w:rsidR="008B6D87" w:rsidRPr="00A24F7C" w:rsidRDefault="008B6D87" w:rsidP="00F75FD9">
      <w:pPr>
        <w:pStyle w:val="Akapitzlist"/>
        <w:numPr>
          <w:ilvl w:val="1"/>
          <w:numId w:val="16"/>
        </w:numPr>
        <w:jc w:val="both"/>
        <w:rPr>
          <w:rFonts w:asciiTheme="minorHAnsi" w:hAnsiTheme="minorHAnsi" w:cstheme="minorHAnsi"/>
        </w:rPr>
      </w:pPr>
      <w:r w:rsidRPr="00A24F7C">
        <w:rPr>
          <w:rFonts w:asciiTheme="minorHAnsi" w:hAnsiTheme="minorHAnsi" w:cstheme="minorHAnsi"/>
        </w:rPr>
        <w:t xml:space="preserve">w przypadku, gdy Wykonawca nie dostarczy </w:t>
      </w:r>
      <w:r w:rsidR="00FA52AD" w:rsidRPr="00A24F7C">
        <w:rPr>
          <w:rFonts w:asciiTheme="minorHAnsi" w:hAnsiTheme="minorHAnsi" w:cstheme="minorHAnsi"/>
        </w:rPr>
        <w:t>materiałów promocyjno-reklamowych</w:t>
      </w:r>
      <w:r w:rsidR="00695601" w:rsidRPr="00A24F7C">
        <w:rPr>
          <w:rFonts w:asciiTheme="minorHAnsi" w:hAnsiTheme="minorHAnsi" w:cstheme="minorHAnsi"/>
        </w:rPr>
        <w:t>, o któr</w:t>
      </w:r>
      <w:r w:rsidR="00FA52AD" w:rsidRPr="00A24F7C">
        <w:rPr>
          <w:rFonts w:asciiTheme="minorHAnsi" w:hAnsiTheme="minorHAnsi" w:cstheme="minorHAnsi"/>
        </w:rPr>
        <w:t xml:space="preserve">ych </w:t>
      </w:r>
      <w:r w:rsidR="00695601" w:rsidRPr="00A24F7C">
        <w:rPr>
          <w:rFonts w:asciiTheme="minorHAnsi" w:hAnsiTheme="minorHAnsi" w:cstheme="minorHAnsi"/>
        </w:rPr>
        <w:t>mowa w Zapytaniu ofertowym (Rozdział II.2) stanowiącym załącznik nr 2 do umowy</w:t>
      </w:r>
      <w:r w:rsidR="00FA52AD" w:rsidRPr="00A24F7C">
        <w:rPr>
          <w:rFonts w:asciiTheme="minorHAnsi" w:hAnsiTheme="minorHAnsi" w:cstheme="minorHAnsi"/>
        </w:rPr>
        <w:t xml:space="preserve"> – w terminie do 10 dni od terminu końcowego umowy określonego w § 3 ust. 1.</w:t>
      </w:r>
    </w:p>
    <w:p w14:paraId="4A25DB1C" w14:textId="49BE473D" w:rsidR="00E63E7B" w:rsidRDefault="008B6D87" w:rsidP="001C6A3E">
      <w:pPr>
        <w:pStyle w:val="Akapitzlist"/>
        <w:numPr>
          <w:ilvl w:val="1"/>
          <w:numId w:val="16"/>
        </w:numPr>
        <w:jc w:val="both"/>
        <w:rPr>
          <w:rFonts w:asciiTheme="minorHAnsi" w:hAnsiTheme="minorHAnsi" w:cstheme="minorHAnsi"/>
        </w:rPr>
      </w:pPr>
      <w:r w:rsidRPr="00A24F7C">
        <w:rPr>
          <w:rFonts w:asciiTheme="minorHAnsi" w:hAnsiTheme="minorHAnsi" w:cstheme="minorHAnsi"/>
        </w:rPr>
        <w:t xml:space="preserve">w przypadku stwierdzenia nienależytego wykonania postanowień umownych przez Wykonawcę w zakresie realizacji zobowiązań określonych w </w:t>
      </w:r>
      <w:r w:rsidR="0044249C" w:rsidRPr="00A24F7C">
        <w:rPr>
          <w:rFonts w:asciiTheme="minorHAnsi" w:hAnsiTheme="minorHAnsi" w:cstheme="minorHAnsi"/>
        </w:rPr>
        <w:t>§ 2</w:t>
      </w:r>
      <w:r w:rsidR="00E927D9" w:rsidRPr="00A24F7C">
        <w:rPr>
          <w:rFonts w:asciiTheme="minorHAnsi" w:hAnsiTheme="minorHAnsi" w:cstheme="minorHAnsi"/>
        </w:rPr>
        <w:t xml:space="preserve"> </w:t>
      </w:r>
      <w:r w:rsidRPr="00A24F7C">
        <w:rPr>
          <w:rFonts w:asciiTheme="minorHAnsi" w:hAnsiTheme="minorHAnsi" w:cstheme="minorHAnsi"/>
        </w:rPr>
        <w:t>Umowy</w:t>
      </w:r>
      <w:r w:rsidR="00E63E7B">
        <w:rPr>
          <w:rFonts w:asciiTheme="minorHAnsi" w:hAnsiTheme="minorHAnsi" w:cstheme="minorHAnsi"/>
        </w:rPr>
        <w:t>;</w:t>
      </w:r>
    </w:p>
    <w:p w14:paraId="6422194E" w14:textId="26A79758" w:rsidR="001C6A3E" w:rsidRPr="001C6A3E" w:rsidRDefault="001C6A3E" w:rsidP="001C6A3E">
      <w:pPr>
        <w:pStyle w:val="Akapitzlist"/>
        <w:numPr>
          <w:ilvl w:val="1"/>
          <w:numId w:val="16"/>
        </w:numPr>
        <w:jc w:val="both"/>
        <w:rPr>
          <w:rFonts w:asciiTheme="minorHAnsi" w:hAnsiTheme="minorHAnsi" w:cstheme="minorHAnsi"/>
        </w:rPr>
      </w:pPr>
      <w:r w:rsidRPr="001C6A3E">
        <w:rPr>
          <w:rFonts w:asciiTheme="minorHAnsi" w:hAnsiTheme="minorHAnsi" w:cstheme="minorHAnsi"/>
        </w:rPr>
        <w:t xml:space="preserve">gdy łączna wysokość kar umownych, naliczonych na podstawie § </w:t>
      </w:r>
      <w:r>
        <w:rPr>
          <w:rFonts w:asciiTheme="minorHAnsi" w:hAnsiTheme="minorHAnsi" w:cstheme="minorHAnsi"/>
        </w:rPr>
        <w:t>8</w:t>
      </w:r>
      <w:r w:rsidRPr="001C6A3E">
        <w:rPr>
          <w:rFonts w:asciiTheme="minorHAnsi" w:hAnsiTheme="minorHAnsi" w:cstheme="minorHAnsi"/>
        </w:rPr>
        <w:t xml:space="preserve"> Umowy osiągnie wartość 2</w:t>
      </w:r>
      <w:r>
        <w:rPr>
          <w:rFonts w:asciiTheme="minorHAnsi" w:hAnsiTheme="minorHAnsi" w:cstheme="minorHAnsi"/>
        </w:rPr>
        <w:t>5</w:t>
      </w:r>
      <w:r w:rsidRPr="001C6A3E">
        <w:rPr>
          <w:rFonts w:asciiTheme="minorHAnsi" w:hAnsiTheme="minorHAnsi" w:cstheme="minorHAnsi"/>
        </w:rPr>
        <w:t xml:space="preserve">% kwoty brutto całkowitego wynagrodzenia Wykonawcy, określonej w § </w:t>
      </w:r>
      <w:r>
        <w:rPr>
          <w:rFonts w:asciiTheme="minorHAnsi" w:hAnsiTheme="minorHAnsi" w:cstheme="minorHAnsi"/>
        </w:rPr>
        <w:t>5</w:t>
      </w:r>
      <w:r w:rsidRPr="001C6A3E">
        <w:rPr>
          <w:rFonts w:asciiTheme="minorHAnsi" w:hAnsiTheme="minorHAnsi" w:cstheme="minorHAnsi"/>
        </w:rPr>
        <w:t xml:space="preserve"> Umowy.</w:t>
      </w:r>
    </w:p>
    <w:p w14:paraId="71E308E4" w14:textId="198E41EE" w:rsidR="008B6D87" w:rsidRPr="00A24F7C" w:rsidRDefault="008B6D87" w:rsidP="00F75FD9">
      <w:pPr>
        <w:pStyle w:val="Akapitzlist"/>
        <w:numPr>
          <w:ilvl w:val="0"/>
          <w:numId w:val="16"/>
        </w:numPr>
        <w:jc w:val="both"/>
        <w:rPr>
          <w:rFonts w:asciiTheme="minorHAnsi" w:hAnsiTheme="minorHAnsi" w:cstheme="minorHAnsi"/>
        </w:rPr>
      </w:pPr>
      <w:r w:rsidRPr="00A24F7C">
        <w:rPr>
          <w:rFonts w:asciiTheme="minorHAnsi" w:hAnsiTheme="minorHAnsi" w:cstheme="minorHAnsi"/>
        </w:rPr>
        <w:t xml:space="preserve">Odstąpienie od Umowy wymaga zachowania formy pisemnej pod rygorem nieważności. Zamawiający może złożyć pisemne oświadczenie o odstąpieniu od Umowy w terminie do 30 dni od dnia powzięcia wiadomości o zaistnieniu przesłanek uzasadniających jego złożenie. </w:t>
      </w:r>
    </w:p>
    <w:p w14:paraId="2DD8F9C8" w14:textId="3E1C5E0D" w:rsidR="008B6D87" w:rsidRPr="00A24F7C" w:rsidRDefault="008B6D87" w:rsidP="00F75FD9">
      <w:pPr>
        <w:pStyle w:val="Akapitzlist"/>
        <w:numPr>
          <w:ilvl w:val="0"/>
          <w:numId w:val="16"/>
        </w:numPr>
        <w:jc w:val="both"/>
        <w:rPr>
          <w:rFonts w:asciiTheme="minorHAnsi" w:hAnsiTheme="minorHAnsi" w:cstheme="minorHAnsi"/>
        </w:rPr>
      </w:pPr>
      <w:r w:rsidRPr="00A24F7C">
        <w:rPr>
          <w:rFonts w:asciiTheme="minorHAnsi" w:hAnsiTheme="minorHAnsi" w:cstheme="minorHAnsi"/>
        </w:rPr>
        <w:t xml:space="preserve">W przypadku, o którym mowa w ust. 1 pkt 1, Wykonawca może żądać wyłącznie wynagrodzenia należnego z tytułu wykonanej części Umowy do dnia złożenia przez Zamawiającego oświadczenia o odstąpieniu od Umowy. </w:t>
      </w:r>
    </w:p>
    <w:p w14:paraId="77F3374F" w14:textId="23BFBF69" w:rsidR="008B6D87" w:rsidRPr="00A24F7C" w:rsidRDefault="00695601" w:rsidP="00F75FD9">
      <w:pPr>
        <w:pStyle w:val="Akapitzlist"/>
        <w:numPr>
          <w:ilvl w:val="0"/>
          <w:numId w:val="16"/>
        </w:numPr>
        <w:jc w:val="both"/>
        <w:rPr>
          <w:rFonts w:asciiTheme="minorHAnsi" w:hAnsiTheme="minorHAnsi" w:cstheme="minorHAnsi"/>
        </w:rPr>
      </w:pPr>
      <w:r w:rsidRPr="00A24F7C">
        <w:rPr>
          <w:rFonts w:asciiTheme="minorHAnsi" w:hAnsiTheme="minorHAnsi" w:cstheme="minorHAnsi"/>
        </w:rPr>
        <w:t>W</w:t>
      </w:r>
      <w:r w:rsidR="008B6D87" w:rsidRPr="00A24F7C">
        <w:rPr>
          <w:rFonts w:asciiTheme="minorHAnsi" w:hAnsiTheme="minorHAnsi" w:cstheme="minorHAnsi"/>
        </w:rPr>
        <w:t>ystąpienie przypa</w:t>
      </w:r>
      <w:r w:rsidR="0044249C" w:rsidRPr="00A24F7C">
        <w:rPr>
          <w:rFonts w:asciiTheme="minorHAnsi" w:hAnsiTheme="minorHAnsi" w:cstheme="minorHAnsi"/>
        </w:rPr>
        <w:t xml:space="preserve">dków określonych w ust. 1 pkt 2 i 3 </w:t>
      </w:r>
      <w:r w:rsidR="008B6D87" w:rsidRPr="00A24F7C">
        <w:rPr>
          <w:rFonts w:asciiTheme="minorHAnsi" w:hAnsiTheme="minorHAnsi" w:cstheme="minorHAnsi"/>
        </w:rPr>
        <w:t xml:space="preserve">daje Zamawiającemu prawo do odstąpienia od Umowy z przyczyn </w:t>
      </w:r>
      <w:r w:rsidR="001C6A3E">
        <w:rPr>
          <w:rFonts w:asciiTheme="minorHAnsi" w:hAnsiTheme="minorHAnsi" w:cstheme="minorHAnsi"/>
        </w:rPr>
        <w:t xml:space="preserve">zawinionych </w:t>
      </w:r>
      <w:r w:rsidR="008B6D87" w:rsidRPr="00A24F7C">
        <w:rPr>
          <w:rFonts w:asciiTheme="minorHAnsi" w:hAnsiTheme="minorHAnsi" w:cstheme="minorHAnsi"/>
        </w:rPr>
        <w:t>po stronie Wykonawcy.</w:t>
      </w:r>
    </w:p>
    <w:p w14:paraId="04193C4D" w14:textId="46067F80" w:rsidR="00700FCB" w:rsidRPr="00A24F7C" w:rsidRDefault="00700FCB" w:rsidP="008B6D87">
      <w:pPr>
        <w:jc w:val="both"/>
        <w:rPr>
          <w:rFonts w:asciiTheme="minorHAnsi" w:hAnsiTheme="minorHAnsi" w:cstheme="minorHAnsi"/>
          <w:color w:val="365F91" w:themeColor="accent1" w:themeShade="BF"/>
        </w:rPr>
      </w:pPr>
    </w:p>
    <w:p w14:paraId="44DF91C6" w14:textId="14A717B0" w:rsidR="00695601" w:rsidRPr="00A24F7C" w:rsidRDefault="00A61DEA" w:rsidP="00695601">
      <w:pPr>
        <w:jc w:val="center"/>
        <w:rPr>
          <w:rFonts w:asciiTheme="minorHAnsi" w:hAnsiTheme="minorHAnsi" w:cstheme="minorHAnsi"/>
          <w:b/>
        </w:rPr>
      </w:pPr>
      <w:r w:rsidRPr="00A24F7C">
        <w:rPr>
          <w:rFonts w:asciiTheme="minorHAnsi" w:hAnsiTheme="minorHAnsi" w:cstheme="minorHAnsi"/>
          <w:b/>
        </w:rPr>
        <w:t>§ 1</w:t>
      </w:r>
      <w:r w:rsidR="00A24F7C">
        <w:rPr>
          <w:rFonts w:asciiTheme="minorHAnsi" w:hAnsiTheme="minorHAnsi" w:cstheme="minorHAnsi"/>
          <w:b/>
        </w:rPr>
        <w:t>6</w:t>
      </w:r>
      <w:r w:rsidRPr="00A24F7C">
        <w:rPr>
          <w:rFonts w:asciiTheme="minorHAnsi" w:hAnsiTheme="minorHAnsi" w:cstheme="minorHAnsi"/>
          <w:b/>
        </w:rPr>
        <w:t>.</w:t>
      </w:r>
    </w:p>
    <w:p w14:paraId="489DC0BE" w14:textId="0E1EE73B" w:rsidR="008B6D87" w:rsidRPr="00A24F7C" w:rsidRDefault="008B6D87" w:rsidP="00695601">
      <w:pPr>
        <w:jc w:val="center"/>
        <w:rPr>
          <w:rFonts w:asciiTheme="minorHAnsi" w:hAnsiTheme="minorHAnsi" w:cstheme="minorHAnsi"/>
          <w:b/>
        </w:rPr>
      </w:pPr>
      <w:r w:rsidRPr="00A24F7C">
        <w:rPr>
          <w:rFonts w:asciiTheme="minorHAnsi" w:hAnsiTheme="minorHAnsi" w:cstheme="minorHAnsi"/>
          <w:b/>
        </w:rPr>
        <w:t>ODSTĄPIENIE OD UMOWY (</w:t>
      </w:r>
      <w:r w:rsidR="001C6A3E">
        <w:rPr>
          <w:rFonts w:asciiTheme="minorHAnsi" w:hAnsiTheme="minorHAnsi" w:cstheme="minorHAnsi"/>
          <w:b/>
        </w:rPr>
        <w:t>SIŁA WYŻSZA</w:t>
      </w:r>
      <w:r w:rsidRPr="00A24F7C">
        <w:rPr>
          <w:rFonts w:asciiTheme="minorHAnsi" w:hAnsiTheme="minorHAnsi" w:cstheme="minorHAnsi"/>
          <w:b/>
        </w:rPr>
        <w:t>)</w:t>
      </w:r>
    </w:p>
    <w:p w14:paraId="642031C7" w14:textId="77777777" w:rsidR="00700FCB" w:rsidRPr="00A24F7C" w:rsidRDefault="00700FCB" w:rsidP="008B6D87">
      <w:pPr>
        <w:jc w:val="both"/>
        <w:rPr>
          <w:rFonts w:asciiTheme="minorHAnsi" w:hAnsiTheme="minorHAnsi" w:cstheme="minorHAnsi"/>
          <w:b/>
        </w:rPr>
      </w:pPr>
    </w:p>
    <w:p w14:paraId="66F81A5A" w14:textId="6A3E9EEB" w:rsidR="008B6D87" w:rsidRPr="00A24F7C" w:rsidRDefault="008B6D87" w:rsidP="00F75FD9">
      <w:pPr>
        <w:pStyle w:val="Akapitzlist"/>
        <w:numPr>
          <w:ilvl w:val="0"/>
          <w:numId w:val="17"/>
        </w:numPr>
        <w:jc w:val="both"/>
        <w:rPr>
          <w:rFonts w:asciiTheme="minorHAnsi" w:hAnsiTheme="minorHAnsi" w:cstheme="minorHAnsi"/>
        </w:rPr>
      </w:pPr>
      <w:r w:rsidRPr="00A24F7C">
        <w:rPr>
          <w:rFonts w:asciiTheme="minorHAnsi" w:hAnsiTheme="minorHAnsi" w:cstheme="minorHAnsi"/>
        </w:rPr>
        <w:t>Każda ze Stron może wypowiedzieć lub odstąpić od Umowy w razie zaistnienia przypadku siły wyższej, którego skutkiem jest niemożność wykonania obowiązków wynikających z Umowy przez którąkolwiek ze Stron przez okres ponad 20 dni. Po upływie wskazanego terminu każda ze Stron może wypowiedzieć lub odstąpić od Umowy ze skutkiem natychmiastowym i w drodze pisemnego oświadczenia przesłanego drugiej Stronie wraz z udowodnieniem tych okoliczności poprzez przedstawienie dokumentacji potwierdzającej wystąpienie zdarzeń mających cechy Siły wyższej oraz wskazania wpływu, jaki zdarzenie miało na przebieg realizacji umowy.</w:t>
      </w:r>
    </w:p>
    <w:p w14:paraId="5717ED06" w14:textId="56A95DE6" w:rsidR="008B6D87" w:rsidRPr="00A24F7C" w:rsidRDefault="008B6D87" w:rsidP="00F75FD9">
      <w:pPr>
        <w:pStyle w:val="Akapitzlist"/>
        <w:numPr>
          <w:ilvl w:val="0"/>
          <w:numId w:val="17"/>
        </w:numPr>
        <w:jc w:val="both"/>
        <w:rPr>
          <w:rFonts w:asciiTheme="minorHAnsi" w:hAnsiTheme="minorHAnsi" w:cstheme="minorHAnsi"/>
        </w:rPr>
      </w:pPr>
      <w:r w:rsidRPr="00A24F7C">
        <w:rPr>
          <w:rFonts w:asciiTheme="minorHAnsi" w:hAnsiTheme="minorHAnsi" w:cstheme="minorHAnsi"/>
        </w:rPr>
        <w:t xml:space="preserve">Przez pojęcie siły wyższej należy rozumieć zdarzenie zewnętrzne, którego nie można było przewidzieć, analizując i uwzględniając wszystkie okoliczności sprawy, jak również, któremu nie można było zapobiec znanymi, normalnie stosowanymi sposobami w szczególności zdarzenia o charakterze katastrofalnych działań przyrody albo nadzwyczajnych i zewnętrznych wydarzeń, którym zapobiec nie można, jak wojna przeciwko Rzeczypospolitej Polskiej lub działania zbrojne na terytorium Rzeczypospolitej Polskiej, terytorium państwa członkowskiego Unii Europejskiej, terytorium Państwa-Strony Traktatu Północnoatlantyckiego albo na terytorium innego państwa graniczącego z Rzecząpospolitą Polską lub okupacja na tych terytoriach, restrykcje stanu wojennego, stanu wyjątkowego, powstania, rewolucji, zamieszek. </w:t>
      </w:r>
    </w:p>
    <w:p w14:paraId="4BECE276" w14:textId="7AB029B3" w:rsidR="008B6D87" w:rsidRPr="00A24F7C" w:rsidRDefault="008B6D87" w:rsidP="00F75FD9">
      <w:pPr>
        <w:pStyle w:val="Akapitzlist"/>
        <w:numPr>
          <w:ilvl w:val="0"/>
          <w:numId w:val="17"/>
        </w:numPr>
        <w:jc w:val="both"/>
        <w:rPr>
          <w:rFonts w:asciiTheme="minorHAnsi" w:hAnsiTheme="minorHAnsi" w:cstheme="minorHAnsi"/>
        </w:rPr>
      </w:pPr>
      <w:r w:rsidRPr="00A24F7C">
        <w:rPr>
          <w:rFonts w:asciiTheme="minorHAnsi" w:hAnsiTheme="minorHAnsi" w:cstheme="minorHAnsi"/>
        </w:rPr>
        <w:t>Odstąpienie od umowy powinno nastąpić w formie pisemnej po</w:t>
      </w:r>
      <w:r w:rsidR="0044249C" w:rsidRPr="00A24F7C">
        <w:rPr>
          <w:rFonts w:asciiTheme="minorHAnsi" w:hAnsiTheme="minorHAnsi" w:cstheme="minorHAnsi"/>
        </w:rPr>
        <w:t xml:space="preserve">d rygorem nieważności </w:t>
      </w:r>
      <w:r w:rsidRPr="00A24F7C">
        <w:rPr>
          <w:rFonts w:asciiTheme="minorHAnsi" w:hAnsiTheme="minorHAnsi" w:cstheme="minorHAnsi"/>
        </w:rPr>
        <w:t>i powinno zawierać uzasadnienie.</w:t>
      </w:r>
    </w:p>
    <w:p w14:paraId="210FD2E8" w14:textId="77777777" w:rsidR="00B41804" w:rsidRDefault="00B41804" w:rsidP="00164A80">
      <w:pPr>
        <w:jc w:val="center"/>
        <w:rPr>
          <w:rFonts w:asciiTheme="minorHAnsi" w:hAnsiTheme="minorHAnsi" w:cstheme="minorHAnsi"/>
          <w:b/>
        </w:rPr>
      </w:pPr>
    </w:p>
    <w:p w14:paraId="771AC102" w14:textId="77777777" w:rsidR="00B41804" w:rsidRDefault="00B41804" w:rsidP="00164A80">
      <w:pPr>
        <w:jc w:val="center"/>
        <w:rPr>
          <w:rFonts w:asciiTheme="minorHAnsi" w:hAnsiTheme="minorHAnsi" w:cstheme="minorHAnsi"/>
          <w:b/>
        </w:rPr>
      </w:pPr>
    </w:p>
    <w:p w14:paraId="1147FC74" w14:textId="77777777" w:rsidR="00164A80" w:rsidRDefault="00164A80" w:rsidP="00164A80">
      <w:pPr>
        <w:jc w:val="center"/>
        <w:rPr>
          <w:rFonts w:asciiTheme="minorHAnsi" w:hAnsiTheme="minorHAnsi" w:cstheme="minorHAnsi"/>
          <w:b/>
        </w:rPr>
      </w:pPr>
      <w:r w:rsidRPr="00164A80">
        <w:rPr>
          <w:rFonts w:asciiTheme="minorHAnsi" w:hAnsiTheme="minorHAnsi" w:cstheme="minorHAnsi"/>
          <w:b/>
        </w:rPr>
        <w:lastRenderedPageBreak/>
        <w:t xml:space="preserve">§ 17 </w:t>
      </w:r>
    </w:p>
    <w:p w14:paraId="5D9F1E01" w14:textId="71A887E1" w:rsidR="00164A80" w:rsidRDefault="00164A80" w:rsidP="00164A80">
      <w:pPr>
        <w:jc w:val="center"/>
        <w:rPr>
          <w:rFonts w:asciiTheme="minorHAnsi" w:hAnsiTheme="minorHAnsi" w:cstheme="minorHAnsi"/>
          <w:b/>
        </w:rPr>
      </w:pPr>
      <w:r w:rsidRPr="00164A80">
        <w:rPr>
          <w:rFonts w:asciiTheme="minorHAnsi" w:hAnsiTheme="minorHAnsi" w:cstheme="minorHAnsi"/>
          <w:b/>
        </w:rPr>
        <w:t>ROZWIĄZANIE UMOWY </w:t>
      </w:r>
    </w:p>
    <w:p w14:paraId="6971AEB5" w14:textId="77777777" w:rsidR="00164A80" w:rsidRPr="00164A80" w:rsidRDefault="00164A80" w:rsidP="00164A80">
      <w:pPr>
        <w:jc w:val="center"/>
        <w:rPr>
          <w:rFonts w:asciiTheme="minorHAnsi" w:hAnsiTheme="minorHAnsi" w:cstheme="minorHAnsi"/>
          <w:b/>
        </w:rPr>
      </w:pPr>
    </w:p>
    <w:p w14:paraId="7D7CAFB0" w14:textId="49E6BBAB" w:rsidR="00DB15C5" w:rsidRPr="00DB15C5" w:rsidRDefault="00164A80" w:rsidP="00DB15C5">
      <w:pPr>
        <w:pStyle w:val="Akapitzlist"/>
        <w:numPr>
          <w:ilvl w:val="0"/>
          <w:numId w:val="18"/>
        </w:numPr>
        <w:jc w:val="both"/>
        <w:rPr>
          <w:rFonts w:asciiTheme="minorHAnsi" w:hAnsiTheme="minorHAnsi" w:cstheme="minorHAnsi"/>
        </w:rPr>
      </w:pPr>
      <w:r w:rsidRPr="00164A80">
        <w:rPr>
          <w:rFonts w:asciiTheme="minorHAnsi" w:hAnsiTheme="minorHAnsi" w:cstheme="minorHAnsi"/>
        </w:rPr>
        <w:t>Zamawiający, niezależnie od uprawnienia przewidzianego w §</w:t>
      </w:r>
      <w:r w:rsidR="00A4687E">
        <w:rPr>
          <w:rFonts w:asciiTheme="minorHAnsi" w:hAnsiTheme="minorHAnsi" w:cstheme="minorHAnsi"/>
        </w:rPr>
        <w:t xml:space="preserve">15 i </w:t>
      </w:r>
      <w:r w:rsidR="00A4687E" w:rsidRPr="00A4687E">
        <w:rPr>
          <w:rFonts w:asciiTheme="minorHAnsi" w:hAnsiTheme="minorHAnsi" w:cstheme="minorHAnsi"/>
        </w:rPr>
        <w:t>§</w:t>
      </w:r>
      <w:r w:rsidRPr="00164A80">
        <w:rPr>
          <w:rFonts w:asciiTheme="minorHAnsi" w:hAnsiTheme="minorHAnsi" w:cstheme="minorHAnsi"/>
        </w:rPr>
        <w:t>16 Umowy, ma prawo rozwiązania Umowy za wypowiedzeniem ze skutkiem natychmiastowym, bez wyznaczania Wykonawcy dodatkowego terminu, w przypadku, gdy</w:t>
      </w:r>
      <w:r w:rsidR="00DB15C5">
        <w:rPr>
          <w:rFonts w:asciiTheme="minorHAnsi" w:hAnsiTheme="minorHAnsi" w:cstheme="minorHAnsi"/>
        </w:rPr>
        <w:t xml:space="preserve"> </w:t>
      </w:r>
      <w:r w:rsidRPr="00DB15C5">
        <w:rPr>
          <w:rFonts w:asciiTheme="minorHAnsi" w:hAnsiTheme="minorHAnsi" w:cstheme="minorHAnsi"/>
        </w:rPr>
        <w:t>łączna wysokość kar umownych, naliczonych:  </w:t>
      </w:r>
    </w:p>
    <w:p w14:paraId="5DD823A8" w14:textId="7627A018" w:rsidR="00DB15C5" w:rsidRDefault="00164A80" w:rsidP="00DB15C5">
      <w:pPr>
        <w:pStyle w:val="Akapitzlist"/>
        <w:numPr>
          <w:ilvl w:val="1"/>
          <w:numId w:val="18"/>
        </w:numPr>
        <w:jc w:val="both"/>
        <w:rPr>
          <w:rFonts w:asciiTheme="minorHAnsi" w:hAnsiTheme="minorHAnsi" w:cstheme="minorHAnsi"/>
        </w:rPr>
      </w:pPr>
      <w:r w:rsidRPr="00DB15C5">
        <w:rPr>
          <w:rFonts w:asciiTheme="minorHAnsi" w:hAnsiTheme="minorHAnsi" w:cstheme="minorHAnsi"/>
        </w:rPr>
        <w:t xml:space="preserve">na podstawie § 10 ust. 1 pkt 2 Umowy osiągnie wartość 10% kwoty brutto całkowitego wynagrodzenia Wykonawcy, określonej w § </w:t>
      </w:r>
      <w:r w:rsidR="00A4687E">
        <w:rPr>
          <w:rFonts w:asciiTheme="minorHAnsi" w:hAnsiTheme="minorHAnsi" w:cstheme="minorHAnsi"/>
        </w:rPr>
        <w:t>5</w:t>
      </w:r>
      <w:r w:rsidRPr="00DB15C5">
        <w:rPr>
          <w:rFonts w:asciiTheme="minorHAnsi" w:hAnsiTheme="minorHAnsi" w:cstheme="minorHAnsi"/>
        </w:rPr>
        <w:t xml:space="preserve"> Umowy, </w:t>
      </w:r>
    </w:p>
    <w:p w14:paraId="10566871" w14:textId="6935C129" w:rsidR="00DB15C5" w:rsidRDefault="00164A80" w:rsidP="00DB15C5">
      <w:pPr>
        <w:pStyle w:val="Akapitzlist"/>
        <w:numPr>
          <w:ilvl w:val="1"/>
          <w:numId w:val="18"/>
        </w:numPr>
        <w:jc w:val="both"/>
        <w:rPr>
          <w:rFonts w:asciiTheme="minorHAnsi" w:hAnsiTheme="minorHAnsi" w:cstheme="minorHAnsi"/>
        </w:rPr>
      </w:pPr>
      <w:r w:rsidRPr="00DB15C5">
        <w:rPr>
          <w:rFonts w:asciiTheme="minorHAnsi" w:hAnsiTheme="minorHAnsi" w:cstheme="minorHAnsi"/>
        </w:rPr>
        <w:t xml:space="preserve">na podstawie § 10 ust. 1 pkt 3 Umowy osiągnie wartość 1% kwoty brutto całkowitego wynagrodzenia Wykonawcy, określonej w § </w:t>
      </w:r>
      <w:r w:rsidR="00A4687E">
        <w:rPr>
          <w:rFonts w:asciiTheme="minorHAnsi" w:hAnsiTheme="minorHAnsi" w:cstheme="minorHAnsi"/>
        </w:rPr>
        <w:t>5</w:t>
      </w:r>
      <w:r w:rsidRPr="00DB15C5">
        <w:rPr>
          <w:rFonts w:asciiTheme="minorHAnsi" w:hAnsiTheme="minorHAnsi" w:cstheme="minorHAnsi"/>
        </w:rPr>
        <w:t xml:space="preserve"> Umowy;</w:t>
      </w:r>
      <w:bookmarkStart w:id="11" w:name="_GoBack"/>
      <w:bookmarkEnd w:id="11"/>
    </w:p>
    <w:p w14:paraId="1FCB5C50" w14:textId="147D6D59" w:rsidR="00164A80" w:rsidRPr="00164A80" w:rsidRDefault="00164A80" w:rsidP="00164A80">
      <w:pPr>
        <w:pStyle w:val="Akapitzlist"/>
        <w:numPr>
          <w:ilvl w:val="0"/>
          <w:numId w:val="18"/>
        </w:numPr>
        <w:jc w:val="both"/>
        <w:rPr>
          <w:rFonts w:asciiTheme="minorHAnsi" w:hAnsiTheme="minorHAnsi" w:cstheme="minorHAnsi"/>
        </w:rPr>
      </w:pPr>
      <w:r w:rsidRPr="00164A80">
        <w:rPr>
          <w:rFonts w:asciiTheme="minorHAnsi" w:hAnsiTheme="minorHAnsi" w:cstheme="minorHAnsi"/>
        </w:rPr>
        <w:t>W przypadku rozwiązania Umowy, w przypadkach określonych w ust. 1 pkt 1-2, Wykonawca może żądać wynagrodzenia jedynie za część Umowy wykonaną do daty otrzymania oświadczenia Zamawiającego o wypowiedzeniu Umowy.  </w:t>
      </w:r>
    </w:p>
    <w:p w14:paraId="57A13E7B" w14:textId="2434DD42" w:rsidR="00164A80" w:rsidRPr="00164A80" w:rsidRDefault="00164A80" w:rsidP="00164A80">
      <w:pPr>
        <w:pStyle w:val="Akapitzlist"/>
        <w:numPr>
          <w:ilvl w:val="0"/>
          <w:numId w:val="18"/>
        </w:numPr>
        <w:jc w:val="both"/>
        <w:rPr>
          <w:rFonts w:asciiTheme="minorHAnsi" w:hAnsiTheme="minorHAnsi" w:cstheme="minorHAnsi"/>
        </w:rPr>
      </w:pPr>
      <w:r w:rsidRPr="00164A80">
        <w:rPr>
          <w:rFonts w:asciiTheme="minorHAnsi" w:hAnsiTheme="minorHAnsi" w:cstheme="minorHAnsi"/>
        </w:rPr>
        <w:t>Rozwiązanie Umowy wymaga zachowania formy pisemnej pod rygorem nieważności. Zamawiający może złożyć pisemne oświadczenie o wypowiedzeniu Umowy w terminie do 30 dni od daty powzięcia wiadomości o zaistnieniu przesłanek uzasadniających jego złożenie.  </w:t>
      </w:r>
    </w:p>
    <w:p w14:paraId="5FE6D138" w14:textId="10E15A04" w:rsidR="00164A80" w:rsidRPr="00164A80" w:rsidRDefault="00164A80" w:rsidP="00164A80">
      <w:pPr>
        <w:pStyle w:val="Akapitzlist"/>
        <w:numPr>
          <w:ilvl w:val="0"/>
          <w:numId w:val="18"/>
        </w:numPr>
        <w:jc w:val="both"/>
        <w:rPr>
          <w:rFonts w:asciiTheme="minorHAnsi" w:hAnsiTheme="minorHAnsi" w:cstheme="minorHAnsi"/>
        </w:rPr>
      </w:pPr>
      <w:r w:rsidRPr="00164A80">
        <w:rPr>
          <w:rFonts w:asciiTheme="minorHAnsi" w:hAnsiTheme="minorHAnsi" w:cstheme="minorHAnsi"/>
        </w:rPr>
        <w:t xml:space="preserve">Wystąpienie przypadków określonych w ust. 1 pkt 1-2 daje Zamawiającemu prawo do rozwiązania Umowy z przyczyn </w:t>
      </w:r>
      <w:r w:rsidR="00A4687E">
        <w:rPr>
          <w:rFonts w:asciiTheme="minorHAnsi" w:hAnsiTheme="minorHAnsi" w:cstheme="minorHAnsi"/>
        </w:rPr>
        <w:t>zawinionych</w:t>
      </w:r>
      <w:r w:rsidRPr="00164A80">
        <w:rPr>
          <w:rFonts w:asciiTheme="minorHAnsi" w:hAnsiTheme="minorHAnsi" w:cstheme="minorHAnsi"/>
        </w:rPr>
        <w:t xml:space="preserve"> po stronie Wykonawcy.  </w:t>
      </w:r>
    </w:p>
    <w:p w14:paraId="288CD3A4" w14:textId="77777777" w:rsidR="00164A80" w:rsidRDefault="00164A80" w:rsidP="00695601">
      <w:pPr>
        <w:jc w:val="center"/>
        <w:rPr>
          <w:rFonts w:asciiTheme="minorHAnsi" w:hAnsiTheme="minorHAnsi" w:cstheme="minorHAnsi"/>
          <w:b/>
        </w:rPr>
      </w:pPr>
    </w:p>
    <w:p w14:paraId="79749A7A" w14:textId="58394805" w:rsidR="00695601" w:rsidRPr="00A24F7C" w:rsidRDefault="00AC1900" w:rsidP="00695601">
      <w:pPr>
        <w:jc w:val="center"/>
        <w:rPr>
          <w:rFonts w:asciiTheme="minorHAnsi" w:hAnsiTheme="minorHAnsi" w:cstheme="minorHAnsi"/>
          <w:b/>
        </w:rPr>
      </w:pPr>
      <w:r w:rsidRPr="00A24F7C">
        <w:rPr>
          <w:rFonts w:asciiTheme="minorHAnsi" w:hAnsiTheme="minorHAnsi" w:cstheme="minorHAnsi"/>
          <w:b/>
        </w:rPr>
        <w:t xml:space="preserve">§ </w:t>
      </w:r>
      <w:r w:rsidR="00164A80" w:rsidRPr="00A24F7C">
        <w:rPr>
          <w:rFonts w:asciiTheme="minorHAnsi" w:hAnsiTheme="minorHAnsi" w:cstheme="minorHAnsi"/>
          <w:b/>
        </w:rPr>
        <w:t>1</w:t>
      </w:r>
      <w:r w:rsidR="00164A80">
        <w:rPr>
          <w:rFonts w:asciiTheme="minorHAnsi" w:hAnsiTheme="minorHAnsi" w:cstheme="minorHAnsi"/>
          <w:b/>
        </w:rPr>
        <w:t>8</w:t>
      </w:r>
      <w:r w:rsidR="00A61DEA" w:rsidRPr="00A24F7C">
        <w:rPr>
          <w:rFonts w:asciiTheme="minorHAnsi" w:hAnsiTheme="minorHAnsi" w:cstheme="minorHAnsi"/>
          <w:b/>
        </w:rPr>
        <w:t>.</w:t>
      </w:r>
      <w:r w:rsidR="008B6D87" w:rsidRPr="00A24F7C">
        <w:rPr>
          <w:rFonts w:asciiTheme="minorHAnsi" w:hAnsiTheme="minorHAnsi" w:cstheme="minorHAnsi"/>
          <w:b/>
        </w:rPr>
        <w:t xml:space="preserve"> </w:t>
      </w:r>
    </w:p>
    <w:p w14:paraId="3AF67133" w14:textId="09573714" w:rsidR="008B6D87" w:rsidRPr="00A24F7C" w:rsidRDefault="008B6D87" w:rsidP="00695601">
      <w:pPr>
        <w:jc w:val="center"/>
        <w:rPr>
          <w:rFonts w:asciiTheme="minorHAnsi" w:hAnsiTheme="minorHAnsi" w:cstheme="minorHAnsi"/>
          <w:b/>
        </w:rPr>
      </w:pPr>
      <w:r w:rsidRPr="00A24F7C">
        <w:rPr>
          <w:rFonts w:asciiTheme="minorHAnsi" w:hAnsiTheme="minorHAnsi" w:cstheme="minorHAnsi"/>
          <w:b/>
        </w:rPr>
        <w:t>POSTANOWIENIA KOŃCOWE</w:t>
      </w:r>
    </w:p>
    <w:p w14:paraId="29E11D02" w14:textId="77777777" w:rsidR="00700FCB" w:rsidRPr="00A24F7C" w:rsidRDefault="00700FCB" w:rsidP="008B6D87">
      <w:pPr>
        <w:jc w:val="both"/>
        <w:rPr>
          <w:rFonts w:asciiTheme="minorHAnsi" w:hAnsiTheme="minorHAnsi" w:cstheme="minorHAnsi"/>
          <w:b/>
        </w:rPr>
      </w:pPr>
    </w:p>
    <w:p w14:paraId="1B618DD7" w14:textId="4BCDFACD" w:rsidR="008B6D87" w:rsidRPr="00A24F7C" w:rsidRDefault="008B6D87" w:rsidP="00164A80">
      <w:pPr>
        <w:pStyle w:val="Akapitzlist"/>
        <w:numPr>
          <w:ilvl w:val="0"/>
          <w:numId w:val="31"/>
        </w:numPr>
        <w:jc w:val="both"/>
        <w:rPr>
          <w:rFonts w:asciiTheme="minorHAnsi" w:hAnsiTheme="minorHAnsi" w:cstheme="minorHAnsi"/>
        </w:rPr>
      </w:pPr>
      <w:r w:rsidRPr="00A24F7C">
        <w:rPr>
          <w:rFonts w:asciiTheme="minorHAnsi" w:hAnsiTheme="minorHAnsi" w:cstheme="minorHAnsi"/>
        </w:rPr>
        <w:t xml:space="preserve">Prawa i obowiązki Stron określone </w:t>
      </w:r>
      <w:r w:rsidR="00235E92" w:rsidRPr="00A24F7C">
        <w:rPr>
          <w:rFonts w:asciiTheme="minorHAnsi" w:hAnsiTheme="minorHAnsi" w:cstheme="minorHAnsi"/>
        </w:rPr>
        <w:t>w Umowie oraz z niej wynikające</w:t>
      </w:r>
      <w:r w:rsidRPr="00A24F7C">
        <w:rPr>
          <w:rFonts w:asciiTheme="minorHAnsi" w:hAnsiTheme="minorHAnsi" w:cstheme="minorHAnsi"/>
        </w:rPr>
        <w:t xml:space="preserve"> nie mogą być przenoszone na osoby trzecie bez pisemnej zgody drugiej Strony. </w:t>
      </w:r>
    </w:p>
    <w:p w14:paraId="7AC687E7" w14:textId="3A652E3F" w:rsidR="00DF079A" w:rsidRPr="00A24F7C" w:rsidRDefault="00DF079A" w:rsidP="00164A80">
      <w:pPr>
        <w:pStyle w:val="Akapitzlist"/>
        <w:numPr>
          <w:ilvl w:val="0"/>
          <w:numId w:val="31"/>
        </w:numPr>
        <w:jc w:val="both"/>
        <w:rPr>
          <w:rFonts w:asciiTheme="minorHAnsi" w:hAnsiTheme="minorHAnsi" w:cstheme="minorHAnsi"/>
        </w:rPr>
      </w:pPr>
      <w:r w:rsidRPr="00A24F7C">
        <w:rPr>
          <w:rFonts w:asciiTheme="minorHAnsi" w:hAnsiTheme="minorHAnsi" w:cstheme="minorHAnsi"/>
        </w:rPr>
        <w:t>Wszystkie ustalenia poczynione drogą korespondencyjną stanowią załącznik do niniejszej Umowy.</w:t>
      </w:r>
    </w:p>
    <w:p w14:paraId="7C13540C" w14:textId="14487599" w:rsidR="00DF079A" w:rsidRPr="00A24F7C" w:rsidRDefault="00DF079A" w:rsidP="00164A80">
      <w:pPr>
        <w:pStyle w:val="Akapitzlist"/>
        <w:numPr>
          <w:ilvl w:val="0"/>
          <w:numId w:val="31"/>
        </w:numPr>
        <w:jc w:val="both"/>
        <w:rPr>
          <w:rFonts w:asciiTheme="minorHAnsi" w:hAnsiTheme="minorHAnsi" w:cstheme="minorHAnsi"/>
        </w:rPr>
      </w:pPr>
      <w:r w:rsidRPr="00A24F7C">
        <w:rPr>
          <w:rFonts w:asciiTheme="minorHAnsi" w:hAnsiTheme="minorHAnsi" w:cstheme="minorHAnsi"/>
        </w:rPr>
        <w:t>Wszystkie spory wynikające z niniejszej Umowy rozstrzygane będą polubownie na drodze porozumienia stron, a w razie braku porozumienia rozstrzygać je będzie sąd właściwy w Szczecinie.</w:t>
      </w:r>
    </w:p>
    <w:p w14:paraId="088B428E" w14:textId="5536E80D" w:rsidR="008B6D87" w:rsidRPr="00A24F7C" w:rsidRDefault="008B6D87" w:rsidP="00164A80">
      <w:pPr>
        <w:pStyle w:val="Akapitzlist"/>
        <w:numPr>
          <w:ilvl w:val="0"/>
          <w:numId w:val="31"/>
        </w:numPr>
        <w:jc w:val="both"/>
        <w:rPr>
          <w:rFonts w:asciiTheme="minorHAnsi" w:hAnsiTheme="minorHAnsi" w:cstheme="minorHAnsi"/>
        </w:rPr>
      </w:pPr>
      <w:r w:rsidRPr="00A24F7C">
        <w:rPr>
          <w:rFonts w:asciiTheme="minorHAnsi" w:hAnsiTheme="minorHAnsi" w:cstheme="minorHAnsi"/>
        </w:rPr>
        <w:t xml:space="preserve">W sprawach nieuregulowanych Umową stosuje się przepisy Kodeksu cywilnego. </w:t>
      </w:r>
    </w:p>
    <w:p w14:paraId="081CFA17" w14:textId="29F2DCA3" w:rsidR="00AC1900" w:rsidRPr="00A24F7C" w:rsidRDefault="00DF079A" w:rsidP="00164A80">
      <w:pPr>
        <w:pStyle w:val="Akapitzlist"/>
        <w:numPr>
          <w:ilvl w:val="0"/>
          <w:numId w:val="31"/>
        </w:numPr>
        <w:jc w:val="both"/>
        <w:rPr>
          <w:rFonts w:asciiTheme="minorHAnsi" w:hAnsiTheme="minorHAnsi" w:cstheme="minorHAnsi"/>
        </w:rPr>
      </w:pPr>
      <w:r w:rsidRPr="00A24F7C">
        <w:rPr>
          <w:rFonts w:asciiTheme="minorHAnsi" w:hAnsiTheme="minorHAnsi" w:cstheme="minorHAnsi"/>
        </w:rPr>
        <w:t>Wszystkie zmiany niniejszej Umowy wymagają formy pisemnej pod rygorem nieważności.</w:t>
      </w:r>
      <w:r w:rsidR="00AC1900" w:rsidRPr="00A24F7C">
        <w:rPr>
          <w:rFonts w:asciiTheme="minorHAnsi" w:hAnsiTheme="minorHAnsi" w:cstheme="minorHAnsi"/>
        </w:rPr>
        <w:t xml:space="preserve"> </w:t>
      </w:r>
    </w:p>
    <w:p w14:paraId="4BAF372C" w14:textId="2413C93F" w:rsidR="00DF079A" w:rsidRPr="00A24F7C" w:rsidRDefault="00AC1900" w:rsidP="00164A80">
      <w:pPr>
        <w:pStyle w:val="Akapitzlist"/>
        <w:numPr>
          <w:ilvl w:val="0"/>
          <w:numId w:val="31"/>
        </w:numPr>
        <w:jc w:val="both"/>
        <w:rPr>
          <w:rFonts w:asciiTheme="minorHAnsi" w:hAnsiTheme="minorHAnsi" w:cstheme="minorHAnsi"/>
        </w:rPr>
      </w:pPr>
      <w:r w:rsidRPr="00A24F7C">
        <w:rPr>
          <w:rFonts w:asciiTheme="minorHAnsi" w:hAnsiTheme="minorHAnsi" w:cstheme="minorHAnsi"/>
        </w:rPr>
        <w:t>Załączniki do Umowy stanowią jej integralną część. W razie jakichkolwiek rozbieżności między treścią Umowy i jej załącznikami lub innymi dokumentami związanymi z Umową pierwszeństwo mają postanowienia Umowy</w:t>
      </w:r>
    </w:p>
    <w:p w14:paraId="4FAB537A" w14:textId="2BD2C4CE" w:rsidR="00DF079A" w:rsidRPr="00A24F7C" w:rsidRDefault="00DF079A" w:rsidP="00164A80">
      <w:pPr>
        <w:pStyle w:val="Akapitzlist"/>
        <w:numPr>
          <w:ilvl w:val="0"/>
          <w:numId w:val="31"/>
        </w:numPr>
        <w:jc w:val="both"/>
        <w:rPr>
          <w:rFonts w:asciiTheme="minorHAnsi" w:hAnsiTheme="minorHAnsi" w:cstheme="minorHAnsi"/>
        </w:rPr>
      </w:pPr>
      <w:r w:rsidRPr="00A24F7C">
        <w:rPr>
          <w:rFonts w:asciiTheme="minorHAnsi" w:hAnsiTheme="minorHAnsi" w:cstheme="minorHAnsi"/>
        </w:rPr>
        <w:t>Umowę sporządzono w trzech jednobrzmiących egzemplarzach, w tym dwóch dla Zleceniodawcy.</w:t>
      </w:r>
    </w:p>
    <w:p w14:paraId="34FEFEF7" w14:textId="77777777" w:rsidR="008B6D87" w:rsidRPr="00A24F7C" w:rsidRDefault="008B6D87" w:rsidP="008B6D87">
      <w:pPr>
        <w:jc w:val="both"/>
        <w:rPr>
          <w:rFonts w:asciiTheme="minorHAnsi" w:hAnsiTheme="minorHAnsi" w:cstheme="minorHAnsi"/>
        </w:rPr>
      </w:pPr>
    </w:p>
    <w:p w14:paraId="5398E0DA" w14:textId="77777777" w:rsidR="00695601" w:rsidRPr="00A24F7C" w:rsidRDefault="00695601" w:rsidP="008B6D87">
      <w:pPr>
        <w:jc w:val="both"/>
        <w:rPr>
          <w:rFonts w:asciiTheme="minorHAnsi" w:hAnsiTheme="minorHAnsi" w:cstheme="minorHAnsi"/>
        </w:rPr>
      </w:pPr>
    </w:p>
    <w:p w14:paraId="35881050" w14:textId="77777777" w:rsidR="008B6D87" w:rsidRPr="00A24F7C" w:rsidRDefault="008B6D87" w:rsidP="008B6D87">
      <w:pPr>
        <w:ind w:firstLine="709"/>
        <w:jc w:val="both"/>
        <w:rPr>
          <w:rFonts w:asciiTheme="minorHAnsi" w:hAnsiTheme="minorHAnsi" w:cstheme="minorHAnsi"/>
        </w:rPr>
      </w:pPr>
      <w:r w:rsidRPr="00A24F7C">
        <w:rPr>
          <w:rFonts w:asciiTheme="minorHAnsi" w:hAnsiTheme="minorHAnsi" w:cstheme="minorHAnsi"/>
        </w:rPr>
        <w:t xml:space="preserve">ZAMAWIAJĄCY: </w:t>
      </w:r>
      <w:r w:rsidRPr="00A24F7C">
        <w:rPr>
          <w:rFonts w:asciiTheme="minorHAnsi" w:hAnsiTheme="minorHAnsi" w:cstheme="minorHAnsi"/>
        </w:rPr>
        <w:tab/>
      </w:r>
      <w:r w:rsidRPr="00A24F7C">
        <w:rPr>
          <w:rFonts w:asciiTheme="minorHAnsi" w:hAnsiTheme="minorHAnsi" w:cstheme="minorHAnsi"/>
        </w:rPr>
        <w:tab/>
      </w:r>
      <w:r w:rsidRPr="00A24F7C">
        <w:rPr>
          <w:rFonts w:asciiTheme="minorHAnsi" w:hAnsiTheme="minorHAnsi" w:cstheme="minorHAnsi"/>
        </w:rPr>
        <w:tab/>
      </w:r>
      <w:r w:rsidRPr="00A24F7C">
        <w:rPr>
          <w:rFonts w:asciiTheme="minorHAnsi" w:hAnsiTheme="minorHAnsi" w:cstheme="minorHAnsi"/>
        </w:rPr>
        <w:tab/>
      </w:r>
      <w:r w:rsidRPr="00A24F7C">
        <w:rPr>
          <w:rFonts w:asciiTheme="minorHAnsi" w:hAnsiTheme="minorHAnsi" w:cstheme="minorHAnsi"/>
        </w:rPr>
        <w:tab/>
      </w:r>
      <w:r w:rsidRPr="00A24F7C">
        <w:rPr>
          <w:rFonts w:asciiTheme="minorHAnsi" w:hAnsiTheme="minorHAnsi" w:cstheme="minorHAnsi"/>
        </w:rPr>
        <w:tab/>
        <w:t>WYKONAWCA:</w:t>
      </w:r>
    </w:p>
    <w:p w14:paraId="5546E92C" w14:textId="305B871A" w:rsidR="008B6D87" w:rsidRPr="00A24F7C" w:rsidRDefault="008B6D87" w:rsidP="008B6D87">
      <w:pPr>
        <w:rPr>
          <w:rFonts w:asciiTheme="minorHAnsi" w:hAnsiTheme="minorHAnsi" w:cstheme="minorHAnsi"/>
          <w:bCs/>
        </w:rPr>
      </w:pPr>
    </w:p>
    <w:sectPr w:rsidR="008B6D87" w:rsidRPr="00A24F7C" w:rsidSect="003C47C8">
      <w:headerReference w:type="default" r:id="rId9"/>
      <w:footerReference w:type="default" r:id="rId10"/>
      <w:headerReference w:type="first" r:id="rId11"/>
      <w:pgSz w:w="11906" w:h="16838"/>
      <w:pgMar w:top="1418" w:right="1418" w:bottom="1418" w:left="1418"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FC9D7" w16cex:dateUtc="2023-01-16T12:04:00Z"/>
  <w16cex:commentExtensible w16cex:durableId="276FCA15" w16cex:dateUtc="2023-01-16T12:05:00Z"/>
  <w16cex:commentExtensible w16cex:durableId="27727AA0" w16cex:dateUtc="2023-01-18T13: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4236C0" w16cid:durableId="276FC9D7"/>
  <w16cid:commentId w16cid:paraId="2BABECA1" w16cid:durableId="27727A8A"/>
  <w16cid:commentId w16cid:paraId="2549E304" w16cid:durableId="276FCA15"/>
  <w16cid:commentId w16cid:paraId="401AAB0E" w16cid:durableId="27727A8C"/>
  <w16cid:commentId w16cid:paraId="0D9A2CA9" w16cid:durableId="27727AA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5EB6BC" w14:textId="77777777" w:rsidR="0077571D" w:rsidRDefault="0077571D" w:rsidP="00DE7499">
      <w:r>
        <w:separator/>
      </w:r>
    </w:p>
  </w:endnote>
  <w:endnote w:type="continuationSeparator" w:id="0">
    <w:p w14:paraId="79B5659F" w14:textId="77777777" w:rsidR="0077571D" w:rsidRDefault="0077571D" w:rsidP="00DE7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0379846"/>
      <w:docPartObj>
        <w:docPartGallery w:val="Page Numbers (Bottom of Page)"/>
        <w:docPartUnique/>
      </w:docPartObj>
    </w:sdtPr>
    <w:sdtEndPr/>
    <w:sdtContent>
      <w:p w14:paraId="156273AB" w14:textId="272AECF0" w:rsidR="00DE7499" w:rsidRDefault="00DE7499">
        <w:pPr>
          <w:pStyle w:val="Stopka"/>
          <w:jc w:val="center"/>
        </w:pPr>
        <w:r>
          <w:fldChar w:fldCharType="begin"/>
        </w:r>
        <w:r>
          <w:instrText>PAGE   \* MERGEFORMAT</w:instrText>
        </w:r>
        <w:r>
          <w:fldChar w:fldCharType="separate"/>
        </w:r>
        <w:r w:rsidR="00B41804">
          <w:rPr>
            <w:noProof/>
          </w:rPr>
          <w:t>13</w:t>
        </w:r>
        <w:r>
          <w:fldChar w:fldCharType="end"/>
        </w:r>
      </w:p>
    </w:sdtContent>
  </w:sdt>
  <w:p w14:paraId="2D06E642" w14:textId="77777777" w:rsidR="00DE7499" w:rsidRDefault="00DE749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DF4B4E" w14:textId="77777777" w:rsidR="0077571D" w:rsidRDefault="0077571D" w:rsidP="00DE7499">
      <w:r>
        <w:separator/>
      </w:r>
    </w:p>
  </w:footnote>
  <w:footnote w:type="continuationSeparator" w:id="0">
    <w:p w14:paraId="32923BE0" w14:textId="77777777" w:rsidR="0077571D" w:rsidRDefault="0077571D" w:rsidP="00DE74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E10C2" w14:textId="7A1C9F61" w:rsidR="00D545EA" w:rsidRDefault="00ED40DA">
    <w:pPr>
      <w:pStyle w:val="Nagwek"/>
      <w:rPr>
        <w:sz w:val="24"/>
        <w:szCs w:val="24"/>
      </w:rPr>
    </w:pPr>
    <w:r>
      <w:rPr>
        <w:noProof/>
      </w:rPr>
      <w:drawing>
        <wp:inline distT="0" distB="0" distL="0" distR="0" wp14:anchorId="1F441961" wp14:editId="4DF4B3F4">
          <wp:extent cx="5759450" cy="601980"/>
          <wp:effectExtent l="0" t="0" r="0" b="762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01980"/>
                  </a:xfrm>
                  <a:prstGeom prst="rect">
                    <a:avLst/>
                  </a:prstGeom>
                  <a:noFill/>
                </pic:spPr>
              </pic:pic>
            </a:graphicData>
          </a:graphic>
        </wp:inline>
      </w:drawing>
    </w:r>
    <w:r w:rsidR="00D545EA" w:rsidRPr="00184DE9">
      <w:rPr>
        <w:rFonts w:ascii="Arial" w:eastAsia="Times New Roman" w:hAnsi="Arial" w:cs="Arial"/>
        <w:sz w:val="20"/>
        <w:szCs w:val="20"/>
      </w:rPr>
      <w:t xml:space="preserve">Numer postępowania: </w:t>
    </w:r>
    <w:r w:rsidR="003B6BE2">
      <w:rPr>
        <w:rFonts w:ascii="Arial" w:eastAsia="Times New Roman" w:hAnsi="Arial" w:cs="Arial"/>
        <w:sz w:val="20"/>
        <w:szCs w:val="20"/>
      </w:rPr>
      <w:t>1</w:t>
    </w:r>
    <w:r w:rsidR="002A5D2D" w:rsidRPr="00612EEA">
      <w:rPr>
        <w:sz w:val="24"/>
        <w:szCs w:val="24"/>
      </w:rPr>
      <w:t>/202</w:t>
    </w:r>
    <w:r w:rsidR="003B6BE2">
      <w:rPr>
        <w:sz w:val="24"/>
        <w:szCs w:val="24"/>
      </w:rPr>
      <w:t>3</w:t>
    </w:r>
    <w:r w:rsidR="002A5D2D" w:rsidRPr="00612EEA">
      <w:rPr>
        <w:sz w:val="24"/>
        <w:szCs w:val="24"/>
      </w:rPr>
      <w:t>/SnI/ZROT</w:t>
    </w:r>
  </w:p>
  <w:p w14:paraId="123433BC" w14:textId="77777777" w:rsidR="00844CBD" w:rsidRDefault="00844CBD">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6546E" w14:textId="796E7EB3" w:rsidR="003C47C8" w:rsidRDefault="00F073D0">
    <w:pPr>
      <w:pStyle w:val="Nagwek"/>
    </w:pPr>
    <w:r>
      <w:rPr>
        <w:noProof/>
      </w:rPr>
      <w:drawing>
        <wp:inline distT="0" distB="0" distL="0" distR="0" wp14:anchorId="1EFFA0E0" wp14:editId="44FDA49A">
          <wp:extent cx="5759450" cy="602549"/>
          <wp:effectExtent l="0" t="0" r="0" b="762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02549"/>
                  </a:xfrm>
                  <a:prstGeom prst="rect">
                    <a:avLst/>
                  </a:prstGeom>
                  <a:noFill/>
                </pic:spPr>
              </pic:pic>
            </a:graphicData>
          </a:graphic>
        </wp:inline>
      </w:drawing>
    </w:r>
  </w:p>
  <w:p w14:paraId="6C9F4593" w14:textId="4DAB45ED" w:rsidR="00D545EA" w:rsidRDefault="00D545EA">
    <w:pPr>
      <w:pStyle w:val="Nagwek"/>
      <w:rPr>
        <w:sz w:val="24"/>
        <w:szCs w:val="24"/>
      </w:rPr>
    </w:pPr>
    <w:r w:rsidRPr="00184DE9">
      <w:rPr>
        <w:rFonts w:ascii="Arial" w:eastAsia="Times New Roman" w:hAnsi="Arial" w:cs="Arial"/>
        <w:sz w:val="20"/>
        <w:szCs w:val="20"/>
      </w:rPr>
      <w:t xml:space="preserve">Numer postępowania: </w:t>
    </w:r>
    <w:r w:rsidR="003B6BE2">
      <w:rPr>
        <w:rFonts w:ascii="Arial" w:eastAsia="Times New Roman" w:hAnsi="Arial" w:cs="Arial"/>
        <w:sz w:val="20"/>
        <w:szCs w:val="20"/>
      </w:rPr>
      <w:t>1</w:t>
    </w:r>
    <w:r w:rsidR="002A5D2D" w:rsidRPr="00612EEA">
      <w:rPr>
        <w:sz w:val="24"/>
        <w:szCs w:val="24"/>
      </w:rPr>
      <w:t>/202</w:t>
    </w:r>
    <w:r w:rsidR="003B6BE2">
      <w:rPr>
        <w:sz w:val="24"/>
        <w:szCs w:val="24"/>
      </w:rPr>
      <w:t>3</w:t>
    </w:r>
    <w:r w:rsidR="002A5D2D" w:rsidRPr="00612EEA">
      <w:rPr>
        <w:sz w:val="24"/>
        <w:szCs w:val="24"/>
      </w:rPr>
      <w:t>/SnI/ZROT</w:t>
    </w:r>
  </w:p>
  <w:p w14:paraId="6B64B9AE" w14:textId="77777777" w:rsidR="00844CBD" w:rsidRDefault="00844CB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914BF"/>
    <w:multiLevelType w:val="hybridMultilevel"/>
    <w:tmpl w:val="42B8D712"/>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8E84BBB"/>
    <w:multiLevelType w:val="hybridMultilevel"/>
    <w:tmpl w:val="42B8D712"/>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C1354E1"/>
    <w:multiLevelType w:val="hybridMultilevel"/>
    <w:tmpl w:val="D2942F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476021"/>
    <w:multiLevelType w:val="multilevel"/>
    <w:tmpl w:val="3CB433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2ED35F4"/>
    <w:multiLevelType w:val="multilevel"/>
    <w:tmpl w:val="D060ACC4"/>
    <w:styleLink w:val="WW8Num5"/>
    <w:lvl w:ilvl="0">
      <w:start w:val="1"/>
      <w:numFmt w:val="decimal"/>
      <w:lvlText w:val="%1."/>
      <w:lvlJc w:val="left"/>
      <w:rPr>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 w15:restartNumberingAfterBreak="0">
    <w:nsid w:val="13AF4741"/>
    <w:multiLevelType w:val="multilevel"/>
    <w:tmpl w:val="F754FEE8"/>
    <w:styleLink w:val="WW8Num1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b w:val="0"/>
        <w:i w:val="0"/>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 w15:restartNumberingAfterBreak="0">
    <w:nsid w:val="18900361"/>
    <w:multiLevelType w:val="hybridMultilevel"/>
    <w:tmpl w:val="854C4182"/>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298C22BD"/>
    <w:multiLevelType w:val="hybridMultilevel"/>
    <w:tmpl w:val="5A84D7AE"/>
    <w:lvl w:ilvl="0" w:tplc="0415000F">
      <w:start w:val="1"/>
      <w:numFmt w:val="decimal"/>
      <w:lvlText w:val="%1."/>
      <w:lvlJc w:val="left"/>
      <w:pPr>
        <w:ind w:left="360" w:hanging="360"/>
      </w:pPr>
    </w:lvl>
    <w:lvl w:ilvl="1" w:tplc="ABBCC520">
      <w:start w:val="1"/>
      <w:numFmt w:val="decimal"/>
      <w:lvlText w:val="%2)"/>
      <w:lvlJc w:val="left"/>
      <w:pPr>
        <w:ind w:left="1080" w:hanging="360"/>
      </w:pPr>
      <w:rPr>
        <w:b w:val="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8235CD2"/>
    <w:multiLevelType w:val="hybridMultilevel"/>
    <w:tmpl w:val="42B8D712"/>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AC84D6C"/>
    <w:multiLevelType w:val="hybridMultilevel"/>
    <w:tmpl w:val="42B8D712"/>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40E3014A"/>
    <w:multiLevelType w:val="hybridMultilevel"/>
    <w:tmpl w:val="42B8D712"/>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45E2428F"/>
    <w:multiLevelType w:val="hybridMultilevel"/>
    <w:tmpl w:val="42B8D712"/>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493247B2"/>
    <w:multiLevelType w:val="hybridMultilevel"/>
    <w:tmpl w:val="60528B8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55264A67"/>
    <w:multiLevelType w:val="hybridMultilevel"/>
    <w:tmpl w:val="42B8D712"/>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554C1AC0"/>
    <w:multiLevelType w:val="hybridMultilevel"/>
    <w:tmpl w:val="977AC990"/>
    <w:lvl w:ilvl="0" w:tplc="5C94FA80">
      <w:start w:val="1"/>
      <w:numFmt w:val="decimal"/>
      <w:lvlText w:val="%1."/>
      <w:lvlJc w:val="left"/>
      <w:pPr>
        <w:ind w:left="410" w:hanging="360"/>
      </w:pPr>
      <w:rPr>
        <w:rFonts w:hint="default"/>
        <w:b w:val="0"/>
      </w:rPr>
    </w:lvl>
    <w:lvl w:ilvl="1" w:tplc="3370C33C">
      <w:start w:val="1"/>
      <w:numFmt w:val="lowerLetter"/>
      <w:lvlText w:val="%2."/>
      <w:lvlJc w:val="left"/>
      <w:pPr>
        <w:ind w:left="1130" w:hanging="360"/>
      </w:pPr>
      <w:rPr>
        <w:b w:val="0"/>
      </w:rPr>
    </w:lvl>
    <w:lvl w:ilvl="2" w:tplc="0415001B">
      <w:start w:val="1"/>
      <w:numFmt w:val="lowerRoman"/>
      <w:lvlText w:val="%3."/>
      <w:lvlJc w:val="right"/>
      <w:pPr>
        <w:ind w:left="1850" w:hanging="180"/>
      </w:pPr>
    </w:lvl>
    <w:lvl w:ilvl="3" w:tplc="0415000F" w:tentative="1">
      <w:start w:val="1"/>
      <w:numFmt w:val="decimal"/>
      <w:lvlText w:val="%4."/>
      <w:lvlJc w:val="left"/>
      <w:pPr>
        <w:ind w:left="2570" w:hanging="360"/>
      </w:pPr>
    </w:lvl>
    <w:lvl w:ilvl="4" w:tplc="04150019" w:tentative="1">
      <w:start w:val="1"/>
      <w:numFmt w:val="lowerLetter"/>
      <w:lvlText w:val="%5."/>
      <w:lvlJc w:val="left"/>
      <w:pPr>
        <w:ind w:left="3290" w:hanging="360"/>
      </w:pPr>
    </w:lvl>
    <w:lvl w:ilvl="5" w:tplc="0415001B" w:tentative="1">
      <w:start w:val="1"/>
      <w:numFmt w:val="lowerRoman"/>
      <w:lvlText w:val="%6."/>
      <w:lvlJc w:val="right"/>
      <w:pPr>
        <w:ind w:left="4010" w:hanging="180"/>
      </w:pPr>
    </w:lvl>
    <w:lvl w:ilvl="6" w:tplc="0415000F" w:tentative="1">
      <w:start w:val="1"/>
      <w:numFmt w:val="decimal"/>
      <w:lvlText w:val="%7."/>
      <w:lvlJc w:val="left"/>
      <w:pPr>
        <w:ind w:left="4730" w:hanging="360"/>
      </w:pPr>
    </w:lvl>
    <w:lvl w:ilvl="7" w:tplc="04150019" w:tentative="1">
      <w:start w:val="1"/>
      <w:numFmt w:val="lowerLetter"/>
      <w:lvlText w:val="%8."/>
      <w:lvlJc w:val="left"/>
      <w:pPr>
        <w:ind w:left="5450" w:hanging="360"/>
      </w:pPr>
    </w:lvl>
    <w:lvl w:ilvl="8" w:tplc="0415001B" w:tentative="1">
      <w:start w:val="1"/>
      <w:numFmt w:val="lowerRoman"/>
      <w:lvlText w:val="%9."/>
      <w:lvlJc w:val="right"/>
      <w:pPr>
        <w:ind w:left="6170" w:hanging="180"/>
      </w:pPr>
    </w:lvl>
  </w:abstractNum>
  <w:abstractNum w:abstractNumId="15" w15:restartNumberingAfterBreak="0">
    <w:nsid w:val="57521E53"/>
    <w:multiLevelType w:val="hybridMultilevel"/>
    <w:tmpl w:val="20AA6CA8"/>
    <w:lvl w:ilvl="0" w:tplc="FB4E6D52">
      <w:start w:val="1"/>
      <w:numFmt w:val="decimal"/>
      <w:lvlText w:val="%1."/>
      <w:lvlJc w:val="left"/>
      <w:pPr>
        <w:ind w:left="360" w:hanging="360"/>
      </w:pPr>
      <w:rPr>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5C464643"/>
    <w:multiLevelType w:val="hybridMultilevel"/>
    <w:tmpl w:val="42B8D712"/>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5F8F4CF8"/>
    <w:multiLevelType w:val="hybridMultilevel"/>
    <w:tmpl w:val="F94461D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600A372A"/>
    <w:multiLevelType w:val="hybridMultilevel"/>
    <w:tmpl w:val="977AC990"/>
    <w:lvl w:ilvl="0" w:tplc="5C94FA80">
      <w:start w:val="1"/>
      <w:numFmt w:val="decimal"/>
      <w:lvlText w:val="%1."/>
      <w:lvlJc w:val="left"/>
      <w:pPr>
        <w:ind w:left="410" w:hanging="360"/>
      </w:pPr>
      <w:rPr>
        <w:rFonts w:hint="default"/>
        <w:b w:val="0"/>
      </w:rPr>
    </w:lvl>
    <w:lvl w:ilvl="1" w:tplc="3370C33C">
      <w:start w:val="1"/>
      <w:numFmt w:val="lowerLetter"/>
      <w:lvlText w:val="%2."/>
      <w:lvlJc w:val="left"/>
      <w:pPr>
        <w:ind w:left="1130" w:hanging="360"/>
      </w:pPr>
      <w:rPr>
        <w:b w:val="0"/>
      </w:rPr>
    </w:lvl>
    <w:lvl w:ilvl="2" w:tplc="0415001B">
      <w:start w:val="1"/>
      <w:numFmt w:val="lowerRoman"/>
      <w:lvlText w:val="%3."/>
      <w:lvlJc w:val="right"/>
      <w:pPr>
        <w:ind w:left="1850" w:hanging="180"/>
      </w:pPr>
    </w:lvl>
    <w:lvl w:ilvl="3" w:tplc="0415000F" w:tentative="1">
      <w:start w:val="1"/>
      <w:numFmt w:val="decimal"/>
      <w:lvlText w:val="%4."/>
      <w:lvlJc w:val="left"/>
      <w:pPr>
        <w:ind w:left="2570" w:hanging="360"/>
      </w:pPr>
    </w:lvl>
    <w:lvl w:ilvl="4" w:tplc="04150019" w:tentative="1">
      <w:start w:val="1"/>
      <w:numFmt w:val="lowerLetter"/>
      <w:lvlText w:val="%5."/>
      <w:lvlJc w:val="left"/>
      <w:pPr>
        <w:ind w:left="3290" w:hanging="360"/>
      </w:pPr>
    </w:lvl>
    <w:lvl w:ilvl="5" w:tplc="0415001B" w:tentative="1">
      <w:start w:val="1"/>
      <w:numFmt w:val="lowerRoman"/>
      <w:lvlText w:val="%6."/>
      <w:lvlJc w:val="right"/>
      <w:pPr>
        <w:ind w:left="4010" w:hanging="180"/>
      </w:pPr>
    </w:lvl>
    <w:lvl w:ilvl="6" w:tplc="0415000F" w:tentative="1">
      <w:start w:val="1"/>
      <w:numFmt w:val="decimal"/>
      <w:lvlText w:val="%7."/>
      <w:lvlJc w:val="left"/>
      <w:pPr>
        <w:ind w:left="4730" w:hanging="360"/>
      </w:pPr>
    </w:lvl>
    <w:lvl w:ilvl="7" w:tplc="04150019" w:tentative="1">
      <w:start w:val="1"/>
      <w:numFmt w:val="lowerLetter"/>
      <w:lvlText w:val="%8."/>
      <w:lvlJc w:val="left"/>
      <w:pPr>
        <w:ind w:left="5450" w:hanging="360"/>
      </w:pPr>
    </w:lvl>
    <w:lvl w:ilvl="8" w:tplc="0415001B" w:tentative="1">
      <w:start w:val="1"/>
      <w:numFmt w:val="lowerRoman"/>
      <w:lvlText w:val="%9."/>
      <w:lvlJc w:val="right"/>
      <w:pPr>
        <w:ind w:left="6170" w:hanging="180"/>
      </w:pPr>
    </w:lvl>
  </w:abstractNum>
  <w:abstractNum w:abstractNumId="19" w15:restartNumberingAfterBreak="0">
    <w:nsid w:val="636B4F2D"/>
    <w:multiLevelType w:val="hybridMultilevel"/>
    <w:tmpl w:val="42B8D712"/>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64E45E6B"/>
    <w:multiLevelType w:val="hybridMultilevel"/>
    <w:tmpl w:val="42B8D712"/>
    <w:lvl w:ilvl="0" w:tplc="FFFFFFFF">
      <w:start w:val="1"/>
      <w:numFmt w:val="decimal"/>
      <w:lvlText w:val="%1."/>
      <w:lvlJc w:val="left"/>
      <w:pPr>
        <w:ind w:left="360" w:hanging="360"/>
      </w:pPr>
    </w:lvl>
    <w:lvl w:ilvl="1" w:tplc="FFFFFFF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6EDA661C"/>
    <w:multiLevelType w:val="hybridMultilevel"/>
    <w:tmpl w:val="D2942FD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70635C94"/>
    <w:multiLevelType w:val="hybridMultilevel"/>
    <w:tmpl w:val="977AC990"/>
    <w:lvl w:ilvl="0" w:tplc="5C94FA80">
      <w:start w:val="1"/>
      <w:numFmt w:val="decimal"/>
      <w:lvlText w:val="%1."/>
      <w:lvlJc w:val="left"/>
      <w:pPr>
        <w:ind w:left="410" w:hanging="360"/>
      </w:pPr>
      <w:rPr>
        <w:rFonts w:hint="default"/>
        <w:b w:val="0"/>
      </w:rPr>
    </w:lvl>
    <w:lvl w:ilvl="1" w:tplc="3370C33C">
      <w:start w:val="1"/>
      <w:numFmt w:val="lowerLetter"/>
      <w:lvlText w:val="%2."/>
      <w:lvlJc w:val="left"/>
      <w:pPr>
        <w:ind w:left="1130" w:hanging="360"/>
      </w:pPr>
      <w:rPr>
        <w:b w:val="0"/>
      </w:rPr>
    </w:lvl>
    <w:lvl w:ilvl="2" w:tplc="0415001B">
      <w:start w:val="1"/>
      <w:numFmt w:val="lowerRoman"/>
      <w:lvlText w:val="%3."/>
      <w:lvlJc w:val="right"/>
      <w:pPr>
        <w:ind w:left="1850" w:hanging="180"/>
      </w:pPr>
    </w:lvl>
    <w:lvl w:ilvl="3" w:tplc="0415000F" w:tentative="1">
      <w:start w:val="1"/>
      <w:numFmt w:val="decimal"/>
      <w:lvlText w:val="%4."/>
      <w:lvlJc w:val="left"/>
      <w:pPr>
        <w:ind w:left="2570" w:hanging="360"/>
      </w:pPr>
    </w:lvl>
    <w:lvl w:ilvl="4" w:tplc="04150019" w:tentative="1">
      <w:start w:val="1"/>
      <w:numFmt w:val="lowerLetter"/>
      <w:lvlText w:val="%5."/>
      <w:lvlJc w:val="left"/>
      <w:pPr>
        <w:ind w:left="3290" w:hanging="360"/>
      </w:pPr>
    </w:lvl>
    <w:lvl w:ilvl="5" w:tplc="0415001B" w:tentative="1">
      <w:start w:val="1"/>
      <w:numFmt w:val="lowerRoman"/>
      <w:lvlText w:val="%6."/>
      <w:lvlJc w:val="right"/>
      <w:pPr>
        <w:ind w:left="4010" w:hanging="180"/>
      </w:pPr>
    </w:lvl>
    <w:lvl w:ilvl="6" w:tplc="0415000F" w:tentative="1">
      <w:start w:val="1"/>
      <w:numFmt w:val="decimal"/>
      <w:lvlText w:val="%7."/>
      <w:lvlJc w:val="left"/>
      <w:pPr>
        <w:ind w:left="4730" w:hanging="360"/>
      </w:pPr>
    </w:lvl>
    <w:lvl w:ilvl="7" w:tplc="04150019" w:tentative="1">
      <w:start w:val="1"/>
      <w:numFmt w:val="lowerLetter"/>
      <w:lvlText w:val="%8."/>
      <w:lvlJc w:val="left"/>
      <w:pPr>
        <w:ind w:left="5450" w:hanging="360"/>
      </w:pPr>
    </w:lvl>
    <w:lvl w:ilvl="8" w:tplc="0415001B" w:tentative="1">
      <w:start w:val="1"/>
      <w:numFmt w:val="lowerRoman"/>
      <w:lvlText w:val="%9."/>
      <w:lvlJc w:val="right"/>
      <w:pPr>
        <w:ind w:left="6170" w:hanging="180"/>
      </w:pPr>
    </w:lvl>
  </w:abstractNum>
  <w:abstractNum w:abstractNumId="23" w15:restartNumberingAfterBreak="0">
    <w:nsid w:val="73B11405"/>
    <w:multiLevelType w:val="multilevel"/>
    <w:tmpl w:val="6BB468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793407E5"/>
    <w:multiLevelType w:val="multilevel"/>
    <w:tmpl w:val="2C3C5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480854"/>
    <w:multiLevelType w:val="hybridMultilevel"/>
    <w:tmpl w:val="42B8D712"/>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79742D59"/>
    <w:multiLevelType w:val="hybridMultilevel"/>
    <w:tmpl w:val="42B8D712"/>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7EBD7055"/>
    <w:multiLevelType w:val="hybridMultilevel"/>
    <w:tmpl w:val="42B8D712"/>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21"/>
  </w:num>
  <w:num w:numId="4">
    <w:abstractNumId w:val="16"/>
  </w:num>
  <w:num w:numId="5">
    <w:abstractNumId w:val="5"/>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rPr>
          <w:rFonts w:ascii="Arial" w:hAnsi="Arial" w:cs="Arial" w:hint="default"/>
          <w:b w:val="0"/>
          <w:i w:val="0"/>
          <w:sz w:val="20"/>
          <w:szCs w:val="20"/>
        </w:rPr>
      </w:lvl>
    </w:lvlOverride>
  </w:num>
  <w:num w:numId="6">
    <w:abstractNumId w:val="4"/>
    <w:lvlOverride w:ilvl="0">
      <w:lvl w:ilvl="0">
        <w:start w:val="1"/>
        <w:numFmt w:val="decimal"/>
        <w:lvlText w:val="%1."/>
        <w:lvlJc w:val="left"/>
        <w:rPr>
          <w:rFonts w:ascii="Arial" w:hAnsi="Arial" w:cs="Arial" w:hint="default"/>
          <w:sz w:val="20"/>
          <w:szCs w:val="20"/>
        </w:rPr>
      </w:lvl>
    </w:lvlOverride>
  </w:num>
  <w:num w:numId="7">
    <w:abstractNumId w:val="7"/>
  </w:num>
  <w:num w:numId="8">
    <w:abstractNumId w:val="8"/>
  </w:num>
  <w:num w:numId="9">
    <w:abstractNumId w:val="27"/>
  </w:num>
  <w:num w:numId="10">
    <w:abstractNumId w:val="0"/>
  </w:num>
  <w:num w:numId="11">
    <w:abstractNumId w:val="11"/>
  </w:num>
  <w:num w:numId="12">
    <w:abstractNumId w:val="25"/>
  </w:num>
  <w:num w:numId="13">
    <w:abstractNumId w:val="1"/>
  </w:num>
  <w:num w:numId="14">
    <w:abstractNumId w:val="9"/>
  </w:num>
  <w:num w:numId="15">
    <w:abstractNumId w:val="13"/>
  </w:num>
  <w:num w:numId="16">
    <w:abstractNumId w:val="10"/>
  </w:num>
  <w:num w:numId="17">
    <w:abstractNumId w:val="26"/>
  </w:num>
  <w:num w:numId="18">
    <w:abstractNumId w:val="19"/>
  </w:num>
  <w:num w:numId="19">
    <w:abstractNumId w:val="4"/>
  </w:num>
  <w:num w:numId="20">
    <w:abstractNumId w:val="5"/>
  </w:num>
  <w:num w:numId="21">
    <w:abstractNumId w:val="22"/>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14"/>
  </w:num>
  <w:num w:numId="26">
    <w:abstractNumId w:val="12"/>
  </w:num>
  <w:num w:numId="27">
    <w:abstractNumId w:val="18"/>
  </w:num>
  <w:num w:numId="28">
    <w:abstractNumId w:val="15"/>
  </w:num>
  <w:num w:numId="29">
    <w:abstractNumId w:val="24"/>
    <w:lvlOverride w:ilvl="0"/>
    <w:lvlOverride w:ilvl="1"/>
    <w:lvlOverride w:ilvl="2">
      <w:startOverride w:val="1"/>
    </w:lvlOverride>
    <w:lvlOverride w:ilvl="3"/>
    <w:lvlOverride w:ilvl="4"/>
    <w:lvlOverride w:ilvl="5"/>
    <w:lvlOverride w:ilvl="6"/>
    <w:lvlOverride w:ilvl="7"/>
    <w:lvlOverride w:ilvl="8"/>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A39"/>
    <w:rsid w:val="00010730"/>
    <w:rsid w:val="00013AB3"/>
    <w:rsid w:val="00042378"/>
    <w:rsid w:val="00044AD7"/>
    <w:rsid w:val="00081C53"/>
    <w:rsid w:val="0008286E"/>
    <w:rsid w:val="00083A31"/>
    <w:rsid w:val="0009063B"/>
    <w:rsid w:val="00095BF1"/>
    <w:rsid w:val="000C398F"/>
    <w:rsid w:val="000D03E9"/>
    <w:rsid w:val="000D0FE2"/>
    <w:rsid w:val="000D4FDB"/>
    <w:rsid w:val="000E6EEB"/>
    <w:rsid w:val="000F313B"/>
    <w:rsid w:val="000F5F5D"/>
    <w:rsid w:val="000F666B"/>
    <w:rsid w:val="0012658E"/>
    <w:rsid w:val="00145A3A"/>
    <w:rsid w:val="001462B1"/>
    <w:rsid w:val="00147908"/>
    <w:rsid w:val="00164A80"/>
    <w:rsid w:val="001655B9"/>
    <w:rsid w:val="00166093"/>
    <w:rsid w:val="00167E84"/>
    <w:rsid w:val="00175ED9"/>
    <w:rsid w:val="00190A4D"/>
    <w:rsid w:val="00193245"/>
    <w:rsid w:val="00193A7C"/>
    <w:rsid w:val="00194079"/>
    <w:rsid w:val="001966A8"/>
    <w:rsid w:val="001A0B4E"/>
    <w:rsid w:val="001A33EE"/>
    <w:rsid w:val="001B6ADD"/>
    <w:rsid w:val="001B7E5A"/>
    <w:rsid w:val="001C2EAB"/>
    <w:rsid w:val="001C596F"/>
    <w:rsid w:val="001C6A3E"/>
    <w:rsid w:val="001C6A5D"/>
    <w:rsid w:val="001D2E26"/>
    <w:rsid w:val="001D38F9"/>
    <w:rsid w:val="001E6009"/>
    <w:rsid w:val="001E76AE"/>
    <w:rsid w:val="001F15F0"/>
    <w:rsid w:val="001F68C0"/>
    <w:rsid w:val="00210BC8"/>
    <w:rsid w:val="00215466"/>
    <w:rsid w:val="00223024"/>
    <w:rsid w:val="00231D9E"/>
    <w:rsid w:val="00235E92"/>
    <w:rsid w:val="00236A82"/>
    <w:rsid w:val="0024216A"/>
    <w:rsid w:val="00264089"/>
    <w:rsid w:val="002678A7"/>
    <w:rsid w:val="0029480C"/>
    <w:rsid w:val="002A5D2D"/>
    <w:rsid w:val="002C1E34"/>
    <w:rsid w:val="002D77AA"/>
    <w:rsid w:val="003012BF"/>
    <w:rsid w:val="00325549"/>
    <w:rsid w:val="003256C8"/>
    <w:rsid w:val="003462AC"/>
    <w:rsid w:val="0035073B"/>
    <w:rsid w:val="00353EEC"/>
    <w:rsid w:val="00364E94"/>
    <w:rsid w:val="0036625A"/>
    <w:rsid w:val="00366713"/>
    <w:rsid w:val="00366E65"/>
    <w:rsid w:val="003710A4"/>
    <w:rsid w:val="003877C6"/>
    <w:rsid w:val="0039075D"/>
    <w:rsid w:val="003A10E4"/>
    <w:rsid w:val="003B6BE2"/>
    <w:rsid w:val="003B768A"/>
    <w:rsid w:val="003C47C8"/>
    <w:rsid w:val="003E14D4"/>
    <w:rsid w:val="003E1A89"/>
    <w:rsid w:val="003E7445"/>
    <w:rsid w:val="003E7D43"/>
    <w:rsid w:val="003F7C78"/>
    <w:rsid w:val="00423145"/>
    <w:rsid w:val="0044249C"/>
    <w:rsid w:val="00444132"/>
    <w:rsid w:val="004466CD"/>
    <w:rsid w:val="00446DC7"/>
    <w:rsid w:val="00453BF1"/>
    <w:rsid w:val="004664BC"/>
    <w:rsid w:val="004765FB"/>
    <w:rsid w:val="00482024"/>
    <w:rsid w:val="0049210F"/>
    <w:rsid w:val="00495DF7"/>
    <w:rsid w:val="004A09EC"/>
    <w:rsid w:val="004D227D"/>
    <w:rsid w:val="004D2451"/>
    <w:rsid w:val="004D7638"/>
    <w:rsid w:val="004E5B0E"/>
    <w:rsid w:val="004F07B2"/>
    <w:rsid w:val="0050227F"/>
    <w:rsid w:val="00513273"/>
    <w:rsid w:val="005439E0"/>
    <w:rsid w:val="00546577"/>
    <w:rsid w:val="00562368"/>
    <w:rsid w:val="0056263A"/>
    <w:rsid w:val="00562C69"/>
    <w:rsid w:val="0057333A"/>
    <w:rsid w:val="005819CA"/>
    <w:rsid w:val="00584DAE"/>
    <w:rsid w:val="005A3863"/>
    <w:rsid w:val="005A7883"/>
    <w:rsid w:val="005B0922"/>
    <w:rsid w:val="005D21C1"/>
    <w:rsid w:val="005E2E82"/>
    <w:rsid w:val="006111AB"/>
    <w:rsid w:val="0062631C"/>
    <w:rsid w:val="00643D83"/>
    <w:rsid w:val="00652434"/>
    <w:rsid w:val="00661A09"/>
    <w:rsid w:val="0067441D"/>
    <w:rsid w:val="00674B3A"/>
    <w:rsid w:val="00690AB6"/>
    <w:rsid w:val="00695601"/>
    <w:rsid w:val="00695BB3"/>
    <w:rsid w:val="00696D24"/>
    <w:rsid w:val="006A57E9"/>
    <w:rsid w:val="006B2091"/>
    <w:rsid w:val="006C0D01"/>
    <w:rsid w:val="006C2B90"/>
    <w:rsid w:val="006C6DA8"/>
    <w:rsid w:val="006F0DCB"/>
    <w:rsid w:val="006F3C46"/>
    <w:rsid w:val="00700FCB"/>
    <w:rsid w:val="007106FA"/>
    <w:rsid w:val="00716D08"/>
    <w:rsid w:val="00717CEC"/>
    <w:rsid w:val="00720C6D"/>
    <w:rsid w:val="00732353"/>
    <w:rsid w:val="007323D1"/>
    <w:rsid w:val="00740C40"/>
    <w:rsid w:val="00760F85"/>
    <w:rsid w:val="00763970"/>
    <w:rsid w:val="00764DD4"/>
    <w:rsid w:val="007669D6"/>
    <w:rsid w:val="0077571D"/>
    <w:rsid w:val="00775B5F"/>
    <w:rsid w:val="0078033B"/>
    <w:rsid w:val="00785F09"/>
    <w:rsid w:val="007943F8"/>
    <w:rsid w:val="007A1A06"/>
    <w:rsid w:val="007C60DA"/>
    <w:rsid w:val="007E6F60"/>
    <w:rsid w:val="007F49E6"/>
    <w:rsid w:val="00801B48"/>
    <w:rsid w:val="00802C9E"/>
    <w:rsid w:val="0080585A"/>
    <w:rsid w:val="00835C58"/>
    <w:rsid w:val="00844CBD"/>
    <w:rsid w:val="0084695F"/>
    <w:rsid w:val="00847127"/>
    <w:rsid w:val="008644F0"/>
    <w:rsid w:val="00871786"/>
    <w:rsid w:val="008768ED"/>
    <w:rsid w:val="0088339B"/>
    <w:rsid w:val="00895023"/>
    <w:rsid w:val="0089576A"/>
    <w:rsid w:val="00897533"/>
    <w:rsid w:val="008B6C91"/>
    <w:rsid w:val="008B6D87"/>
    <w:rsid w:val="008D1193"/>
    <w:rsid w:val="008D1D28"/>
    <w:rsid w:val="008F4D17"/>
    <w:rsid w:val="008F71DC"/>
    <w:rsid w:val="00902332"/>
    <w:rsid w:val="009051DA"/>
    <w:rsid w:val="00911057"/>
    <w:rsid w:val="00923323"/>
    <w:rsid w:val="009345F6"/>
    <w:rsid w:val="00954082"/>
    <w:rsid w:val="009769A9"/>
    <w:rsid w:val="00986041"/>
    <w:rsid w:val="009A1644"/>
    <w:rsid w:val="009B3AEE"/>
    <w:rsid w:val="009C3C08"/>
    <w:rsid w:val="009C5D98"/>
    <w:rsid w:val="009D7C4B"/>
    <w:rsid w:val="009E5D48"/>
    <w:rsid w:val="00A11055"/>
    <w:rsid w:val="00A21256"/>
    <w:rsid w:val="00A24F7C"/>
    <w:rsid w:val="00A4687E"/>
    <w:rsid w:val="00A47A39"/>
    <w:rsid w:val="00A55595"/>
    <w:rsid w:val="00A61DEA"/>
    <w:rsid w:val="00A65FD4"/>
    <w:rsid w:val="00A71751"/>
    <w:rsid w:val="00A80AB0"/>
    <w:rsid w:val="00A9000F"/>
    <w:rsid w:val="00A96330"/>
    <w:rsid w:val="00AB2843"/>
    <w:rsid w:val="00AB7C71"/>
    <w:rsid w:val="00AC1900"/>
    <w:rsid w:val="00AC3516"/>
    <w:rsid w:val="00AC451E"/>
    <w:rsid w:val="00AC6E6D"/>
    <w:rsid w:val="00AD2F26"/>
    <w:rsid w:val="00AE507B"/>
    <w:rsid w:val="00AF4127"/>
    <w:rsid w:val="00B05592"/>
    <w:rsid w:val="00B07ED1"/>
    <w:rsid w:val="00B15BBA"/>
    <w:rsid w:val="00B30782"/>
    <w:rsid w:val="00B41804"/>
    <w:rsid w:val="00B44CA3"/>
    <w:rsid w:val="00B47DA6"/>
    <w:rsid w:val="00B55977"/>
    <w:rsid w:val="00B84243"/>
    <w:rsid w:val="00B8448E"/>
    <w:rsid w:val="00B87859"/>
    <w:rsid w:val="00B979FA"/>
    <w:rsid w:val="00BA212E"/>
    <w:rsid w:val="00BC12E3"/>
    <w:rsid w:val="00BC60CD"/>
    <w:rsid w:val="00BD7B81"/>
    <w:rsid w:val="00C11B57"/>
    <w:rsid w:val="00C16BC6"/>
    <w:rsid w:val="00C2072D"/>
    <w:rsid w:val="00C4567A"/>
    <w:rsid w:val="00C509DF"/>
    <w:rsid w:val="00C53CFE"/>
    <w:rsid w:val="00C56CDD"/>
    <w:rsid w:val="00C84EB3"/>
    <w:rsid w:val="00C868F3"/>
    <w:rsid w:val="00C920CB"/>
    <w:rsid w:val="00C93FE7"/>
    <w:rsid w:val="00CA02D7"/>
    <w:rsid w:val="00CB1A65"/>
    <w:rsid w:val="00CB6A96"/>
    <w:rsid w:val="00CC078E"/>
    <w:rsid w:val="00CC153F"/>
    <w:rsid w:val="00CD3A2B"/>
    <w:rsid w:val="00CE44CF"/>
    <w:rsid w:val="00CF6DB7"/>
    <w:rsid w:val="00CF7BA9"/>
    <w:rsid w:val="00D0138C"/>
    <w:rsid w:val="00D07C57"/>
    <w:rsid w:val="00D20634"/>
    <w:rsid w:val="00D2231A"/>
    <w:rsid w:val="00D24B25"/>
    <w:rsid w:val="00D36DBC"/>
    <w:rsid w:val="00D542D8"/>
    <w:rsid w:val="00D545EA"/>
    <w:rsid w:val="00D767CB"/>
    <w:rsid w:val="00D8053D"/>
    <w:rsid w:val="00D85BED"/>
    <w:rsid w:val="00D9185C"/>
    <w:rsid w:val="00D943D3"/>
    <w:rsid w:val="00DA077C"/>
    <w:rsid w:val="00DB15C5"/>
    <w:rsid w:val="00DC0687"/>
    <w:rsid w:val="00DC351D"/>
    <w:rsid w:val="00DE7499"/>
    <w:rsid w:val="00DF058C"/>
    <w:rsid w:val="00DF079A"/>
    <w:rsid w:val="00DF3D43"/>
    <w:rsid w:val="00E043F6"/>
    <w:rsid w:val="00E05363"/>
    <w:rsid w:val="00E07208"/>
    <w:rsid w:val="00E13DE0"/>
    <w:rsid w:val="00E15B5D"/>
    <w:rsid w:val="00E17F51"/>
    <w:rsid w:val="00E434E9"/>
    <w:rsid w:val="00E528BD"/>
    <w:rsid w:val="00E63E7B"/>
    <w:rsid w:val="00E659BF"/>
    <w:rsid w:val="00E8508B"/>
    <w:rsid w:val="00E927D9"/>
    <w:rsid w:val="00E97062"/>
    <w:rsid w:val="00EA2576"/>
    <w:rsid w:val="00EA7EDC"/>
    <w:rsid w:val="00EC4E0A"/>
    <w:rsid w:val="00ED40DA"/>
    <w:rsid w:val="00EF6169"/>
    <w:rsid w:val="00F03D21"/>
    <w:rsid w:val="00F05513"/>
    <w:rsid w:val="00F073D0"/>
    <w:rsid w:val="00F2482A"/>
    <w:rsid w:val="00F2605E"/>
    <w:rsid w:val="00F45462"/>
    <w:rsid w:val="00F536C4"/>
    <w:rsid w:val="00F573F6"/>
    <w:rsid w:val="00F654F5"/>
    <w:rsid w:val="00F75FD9"/>
    <w:rsid w:val="00F807F6"/>
    <w:rsid w:val="00F80981"/>
    <w:rsid w:val="00F81288"/>
    <w:rsid w:val="00F82A0E"/>
    <w:rsid w:val="00F82EF1"/>
    <w:rsid w:val="00FA384B"/>
    <w:rsid w:val="00FA43CA"/>
    <w:rsid w:val="00FA52AD"/>
    <w:rsid w:val="00FA7B27"/>
    <w:rsid w:val="00FC7088"/>
    <w:rsid w:val="00FD4977"/>
    <w:rsid w:val="00FE5E21"/>
    <w:rsid w:val="00FE77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F7246"/>
  <w15:docId w15:val="{37FCFD0F-B582-4C41-9593-8E1CE34C8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47A39"/>
    <w:pPr>
      <w:spacing w:after="0" w:line="240" w:lineRule="auto"/>
    </w:pPr>
    <w:rPr>
      <w:rFonts w:ascii="Calibri" w:hAnsi="Calibri" w:cs="Calibri"/>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ormalny tekst,Akapit z list¹,Numerowanie,BulletC,Wyliczanie,Obiekt,Akapit z listą31,Bullets,List Paragraph,L1,2 heading,A_wyliczenie,K-P_odwolanie,Akapit z listą5,maz_wyliczenie,opis dzialania,lp1,List Paragraph2,CW_Lista,Nag 1,Preambuła"/>
    <w:basedOn w:val="Normalny"/>
    <w:link w:val="AkapitzlistZnak"/>
    <w:uiPriority w:val="34"/>
    <w:qFormat/>
    <w:rsid w:val="00A47A39"/>
    <w:pPr>
      <w:ind w:left="720"/>
    </w:pPr>
  </w:style>
  <w:style w:type="paragraph" w:styleId="NormalnyWeb">
    <w:name w:val="Normal (Web)"/>
    <w:basedOn w:val="Normalny"/>
    <w:uiPriority w:val="99"/>
    <w:semiHidden/>
    <w:unhideWhenUsed/>
    <w:rsid w:val="009C5D98"/>
    <w:rPr>
      <w:rFonts w:ascii="Times New Roman" w:eastAsia="Times New Roman" w:hAnsi="Times New Roman" w:cs="Times New Roman"/>
      <w:sz w:val="24"/>
      <w:szCs w:val="24"/>
    </w:rPr>
  </w:style>
  <w:style w:type="character" w:styleId="Pogrubienie">
    <w:name w:val="Strong"/>
    <w:basedOn w:val="Domylnaczcionkaakapitu"/>
    <w:uiPriority w:val="22"/>
    <w:qFormat/>
    <w:rsid w:val="009C5D98"/>
    <w:rPr>
      <w:b/>
      <w:bCs/>
    </w:rPr>
  </w:style>
  <w:style w:type="character" w:styleId="Hipercze">
    <w:name w:val="Hyperlink"/>
    <w:basedOn w:val="Domylnaczcionkaakapitu"/>
    <w:uiPriority w:val="99"/>
    <w:unhideWhenUsed/>
    <w:rsid w:val="00453BF1"/>
    <w:rPr>
      <w:color w:val="0000FF" w:themeColor="hyperlink"/>
      <w:u w:val="single"/>
    </w:rPr>
  </w:style>
  <w:style w:type="character" w:styleId="Odwoaniedokomentarza">
    <w:name w:val="annotation reference"/>
    <w:basedOn w:val="Domylnaczcionkaakapitu"/>
    <w:semiHidden/>
    <w:unhideWhenUsed/>
    <w:rsid w:val="003710A4"/>
    <w:rPr>
      <w:sz w:val="16"/>
      <w:szCs w:val="16"/>
    </w:rPr>
  </w:style>
  <w:style w:type="paragraph" w:styleId="Tekstkomentarza">
    <w:name w:val="annotation text"/>
    <w:basedOn w:val="Normalny"/>
    <w:link w:val="TekstkomentarzaZnak"/>
    <w:uiPriority w:val="99"/>
    <w:unhideWhenUsed/>
    <w:rsid w:val="003710A4"/>
    <w:pPr>
      <w:spacing w:after="160"/>
    </w:pPr>
    <w:rPr>
      <w:rFonts w:asciiTheme="minorHAnsi" w:hAnsiTheme="minorHAnsi" w:cstheme="minorBidi"/>
      <w:sz w:val="20"/>
      <w:szCs w:val="20"/>
      <w:lang w:eastAsia="en-US"/>
    </w:rPr>
  </w:style>
  <w:style w:type="character" w:customStyle="1" w:styleId="TekstkomentarzaZnak">
    <w:name w:val="Tekst komentarza Znak"/>
    <w:basedOn w:val="Domylnaczcionkaakapitu"/>
    <w:link w:val="Tekstkomentarza"/>
    <w:uiPriority w:val="99"/>
    <w:rsid w:val="003710A4"/>
    <w:rPr>
      <w:sz w:val="20"/>
      <w:szCs w:val="20"/>
    </w:rPr>
  </w:style>
  <w:style w:type="paragraph" w:styleId="Tekstdymka">
    <w:name w:val="Balloon Text"/>
    <w:basedOn w:val="Normalny"/>
    <w:link w:val="TekstdymkaZnak"/>
    <w:uiPriority w:val="99"/>
    <w:semiHidden/>
    <w:unhideWhenUsed/>
    <w:rsid w:val="00EA7EDC"/>
    <w:rPr>
      <w:rFonts w:ascii="Segoe UI" w:hAnsi="Segoe UI" w:cs="Segoe UI"/>
      <w:sz w:val="18"/>
      <w:szCs w:val="18"/>
    </w:rPr>
  </w:style>
  <w:style w:type="character" w:customStyle="1" w:styleId="TekstdymkaZnak">
    <w:name w:val="Tekst dymka Znak"/>
    <w:basedOn w:val="Domylnaczcionkaakapitu"/>
    <w:link w:val="Tekstdymka"/>
    <w:uiPriority w:val="99"/>
    <w:semiHidden/>
    <w:rsid w:val="00EA7EDC"/>
    <w:rPr>
      <w:rFonts w:ascii="Segoe UI" w:hAnsi="Segoe UI" w:cs="Segoe UI"/>
      <w:sz w:val="18"/>
      <w:szCs w:val="18"/>
      <w:lang w:eastAsia="pl-PL"/>
    </w:rPr>
  </w:style>
  <w:style w:type="paragraph" w:styleId="Nagwek">
    <w:name w:val="header"/>
    <w:basedOn w:val="Normalny"/>
    <w:link w:val="NagwekZnak"/>
    <w:uiPriority w:val="99"/>
    <w:unhideWhenUsed/>
    <w:rsid w:val="00DE7499"/>
    <w:pPr>
      <w:tabs>
        <w:tab w:val="center" w:pos="4536"/>
        <w:tab w:val="right" w:pos="9072"/>
      </w:tabs>
    </w:pPr>
  </w:style>
  <w:style w:type="character" w:customStyle="1" w:styleId="NagwekZnak">
    <w:name w:val="Nagłówek Znak"/>
    <w:basedOn w:val="Domylnaczcionkaakapitu"/>
    <w:link w:val="Nagwek"/>
    <w:uiPriority w:val="99"/>
    <w:rsid w:val="00DE7499"/>
    <w:rPr>
      <w:rFonts w:ascii="Calibri" w:hAnsi="Calibri" w:cs="Calibri"/>
      <w:lang w:eastAsia="pl-PL"/>
    </w:rPr>
  </w:style>
  <w:style w:type="paragraph" w:styleId="Stopka">
    <w:name w:val="footer"/>
    <w:basedOn w:val="Normalny"/>
    <w:link w:val="StopkaZnak"/>
    <w:uiPriority w:val="99"/>
    <w:unhideWhenUsed/>
    <w:rsid w:val="00DE7499"/>
    <w:pPr>
      <w:tabs>
        <w:tab w:val="center" w:pos="4536"/>
        <w:tab w:val="right" w:pos="9072"/>
      </w:tabs>
    </w:pPr>
  </w:style>
  <w:style w:type="character" w:customStyle="1" w:styleId="StopkaZnak">
    <w:name w:val="Stopka Znak"/>
    <w:basedOn w:val="Domylnaczcionkaakapitu"/>
    <w:link w:val="Stopka"/>
    <w:uiPriority w:val="99"/>
    <w:rsid w:val="00DE7499"/>
    <w:rPr>
      <w:rFonts w:ascii="Calibri" w:hAnsi="Calibri" w:cs="Calibri"/>
      <w:lang w:eastAsia="pl-PL"/>
    </w:rPr>
  </w:style>
  <w:style w:type="paragraph" w:styleId="Tematkomentarza">
    <w:name w:val="annotation subject"/>
    <w:basedOn w:val="Tekstkomentarza"/>
    <w:next w:val="Tekstkomentarza"/>
    <w:link w:val="TematkomentarzaZnak"/>
    <w:uiPriority w:val="99"/>
    <w:semiHidden/>
    <w:unhideWhenUsed/>
    <w:rsid w:val="00215466"/>
    <w:pPr>
      <w:spacing w:after="0"/>
    </w:pPr>
    <w:rPr>
      <w:rFonts w:ascii="Calibri" w:hAnsi="Calibri" w:cs="Calibri"/>
      <w:b/>
      <w:bCs/>
      <w:lang w:eastAsia="pl-PL"/>
    </w:rPr>
  </w:style>
  <w:style w:type="character" w:customStyle="1" w:styleId="TematkomentarzaZnak">
    <w:name w:val="Temat komentarza Znak"/>
    <w:basedOn w:val="TekstkomentarzaZnak"/>
    <w:link w:val="Tematkomentarza"/>
    <w:uiPriority w:val="99"/>
    <w:semiHidden/>
    <w:rsid w:val="00215466"/>
    <w:rPr>
      <w:rFonts w:ascii="Calibri" w:hAnsi="Calibri" w:cs="Calibri"/>
      <w:b/>
      <w:bCs/>
      <w:sz w:val="20"/>
      <w:szCs w:val="20"/>
      <w:lang w:eastAsia="pl-PL"/>
    </w:rPr>
  </w:style>
  <w:style w:type="paragraph" w:styleId="Poprawka">
    <w:name w:val="Revision"/>
    <w:hidden/>
    <w:uiPriority w:val="99"/>
    <w:semiHidden/>
    <w:rsid w:val="006111AB"/>
    <w:pPr>
      <w:spacing w:after="0" w:line="240" w:lineRule="auto"/>
    </w:pPr>
    <w:rPr>
      <w:rFonts w:ascii="Calibri" w:hAnsi="Calibri" w:cs="Calibri"/>
      <w:lang w:eastAsia="pl-PL"/>
    </w:rPr>
  </w:style>
  <w:style w:type="paragraph" w:styleId="Tekstpodstawowy">
    <w:name w:val="Body Text"/>
    <w:basedOn w:val="Normalny"/>
    <w:link w:val="TekstpodstawowyZnak"/>
    <w:unhideWhenUsed/>
    <w:rsid w:val="00A80AB0"/>
    <w:pPr>
      <w:spacing w:line="360" w:lineRule="auto"/>
    </w:pPr>
    <w:rPr>
      <w:rFonts w:ascii="Times New Roman" w:eastAsia="Times New Roman" w:hAnsi="Times New Roman" w:cs="Times New Roman"/>
      <w:sz w:val="24"/>
      <w:szCs w:val="20"/>
      <w:lang w:eastAsia="en-US"/>
    </w:rPr>
  </w:style>
  <w:style w:type="character" w:customStyle="1" w:styleId="TekstpodstawowyZnak">
    <w:name w:val="Tekst podstawowy Znak"/>
    <w:basedOn w:val="Domylnaczcionkaakapitu"/>
    <w:link w:val="Tekstpodstawowy"/>
    <w:rsid w:val="00A80AB0"/>
    <w:rPr>
      <w:rFonts w:ascii="Times New Roman" w:eastAsia="Times New Roman" w:hAnsi="Times New Roman" w:cs="Times New Roman"/>
      <w:sz w:val="24"/>
      <w:szCs w:val="20"/>
    </w:rPr>
  </w:style>
  <w:style w:type="numbering" w:customStyle="1" w:styleId="WW8Num11">
    <w:name w:val="WW8Num11"/>
    <w:basedOn w:val="Bezlisty"/>
    <w:rsid w:val="0012658E"/>
    <w:pPr>
      <w:numPr>
        <w:numId w:val="20"/>
      </w:numPr>
    </w:pPr>
  </w:style>
  <w:style w:type="character" w:customStyle="1" w:styleId="AkapitzlistZnak">
    <w:name w:val="Akapit z listą Znak"/>
    <w:aliases w:val="normalny tekst Znak,Akapit z list¹ Znak,Numerowanie Znak,BulletC Znak,Wyliczanie Znak,Obiekt Znak,Akapit z listą31 Znak,Bullets Znak,List Paragraph Znak,L1 Znak,2 heading Znak,A_wyliczenie Znak,K-P_odwolanie Znak,Akapit z listą5 Znak"/>
    <w:link w:val="Akapitzlist"/>
    <w:uiPriority w:val="34"/>
    <w:qFormat/>
    <w:locked/>
    <w:rsid w:val="0012658E"/>
    <w:rPr>
      <w:rFonts w:ascii="Calibri" w:hAnsi="Calibri" w:cs="Calibri"/>
      <w:lang w:eastAsia="pl-PL"/>
    </w:rPr>
  </w:style>
  <w:style w:type="numbering" w:customStyle="1" w:styleId="WW8Num5">
    <w:name w:val="WW8Num5"/>
    <w:basedOn w:val="Bezlisty"/>
    <w:rsid w:val="00D07C57"/>
    <w:pPr>
      <w:numPr>
        <w:numId w:val="19"/>
      </w:numPr>
    </w:pPr>
  </w:style>
  <w:style w:type="character" w:customStyle="1" w:styleId="contentpasted0">
    <w:name w:val="contentpasted0"/>
    <w:basedOn w:val="Domylnaczcionkaakapitu"/>
    <w:rsid w:val="00495D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19662">
      <w:bodyDiv w:val="1"/>
      <w:marLeft w:val="0"/>
      <w:marRight w:val="0"/>
      <w:marTop w:val="0"/>
      <w:marBottom w:val="0"/>
      <w:divBdr>
        <w:top w:val="none" w:sz="0" w:space="0" w:color="auto"/>
        <w:left w:val="none" w:sz="0" w:space="0" w:color="auto"/>
        <w:bottom w:val="none" w:sz="0" w:space="0" w:color="auto"/>
        <w:right w:val="none" w:sz="0" w:space="0" w:color="auto"/>
      </w:divBdr>
    </w:div>
    <w:div w:id="245647669">
      <w:bodyDiv w:val="1"/>
      <w:marLeft w:val="0"/>
      <w:marRight w:val="0"/>
      <w:marTop w:val="0"/>
      <w:marBottom w:val="0"/>
      <w:divBdr>
        <w:top w:val="none" w:sz="0" w:space="0" w:color="auto"/>
        <w:left w:val="none" w:sz="0" w:space="0" w:color="auto"/>
        <w:bottom w:val="none" w:sz="0" w:space="0" w:color="auto"/>
        <w:right w:val="none" w:sz="0" w:space="0" w:color="auto"/>
      </w:divBdr>
    </w:div>
    <w:div w:id="429355224">
      <w:bodyDiv w:val="1"/>
      <w:marLeft w:val="0"/>
      <w:marRight w:val="0"/>
      <w:marTop w:val="0"/>
      <w:marBottom w:val="0"/>
      <w:divBdr>
        <w:top w:val="none" w:sz="0" w:space="0" w:color="auto"/>
        <w:left w:val="none" w:sz="0" w:space="0" w:color="auto"/>
        <w:bottom w:val="none" w:sz="0" w:space="0" w:color="auto"/>
        <w:right w:val="none" w:sz="0" w:space="0" w:color="auto"/>
      </w:divBdr>
    </w:div>
    <w:div w:id="910581769">
      <w:bodyDiv w:val="1"/>
      <w:marLeft w:val="0"/>
      <w:marRight w:val="0"/>
      <w:marTop w:val="0"/>
      <w:marBottom w:val="0"/>
      <w:divBdr>
        <w:top w:val="none" w:sz="0" w:space="0" w:color="auto"/>
        <w:left w:val="none" w:sz="0" w:space="0" w:color="auto"/>
        <w:bottom w:val="none" w:sz="0" w:space="0" w:color="auto"/>
        <w:right w:val="none" w:sz="0" w:space="0" w:color="auto"/>
      </w:divBdr>
    </w:div>
    <w:div w:id="922688398">
      <w:bodyDiv w:val="1"/>
      <w:marLeft w:val="0"/>
      <w:marRight w:val="0"/>
      <w:marTop w:val="0"/>
      <w:marBottom w:val="0"/>
      <w:divBdr>
        <w:top w:val="none" w:sz="0" w:space="0" w:color="auto"/>
        <w:left w:val="none" w:sz="0" w:space="0" w:color="auto"/>
        <w:bottom w:val="none" w:sz="0" w:space="0" w:color="auto"/>
        <w:right w:val="none" w:sz="0" w:space="0" w:color="auto"/>
      </w:divBdr>
    </w:div>
    <w:div w:id="209134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rusiewicz@zrot.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doburzynski@zrot.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13</Pages>
  <Words>5736</Words>
  <Characters>34422</Characters>
  <Application>Microsoft Office Word</Application>
  <DocSecurity>0</DocSecurity>
  <Lines>286</Lines>
  <Paragraphs>80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40078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zrot</dc:creator>
  <cp:lastModifiedBy>Stanisław Prusiewicz</cp:lastModifiedBy>
  <cp:revision>8</cp:revision>
  <cp:lastPrinted>2022-05-26T07:34:00Z</cp:lastPrinted>
  <dcterms:created xsi:type="dcterms:W3CDTF">2023-01-13T09:52:00Z</dcterms:created>
  <dcterms:modified xsi:type="dcterms:W3CDTF">2023-01-18T13:45:00Z</dcterms:modified>
</cp:coreProperties>
</file>