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 w:rsidR="00842259">
        <w:rPr>
          <w:rFonts w:ascii="Arial" w:hAnsi="Arial" w:cs="Arial"/>
          <w:sz w:val="20"/>
          <w:szCs w:val="20"/>
        </w:rPr>
        <w:t>1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B57707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B57707">
        <w:rPr>
          <w:rFonts w:ascii="Arial" w:hAnsi="Arial" w:cs="Arial"/>
          <w:color w:val="000000"/>
        </w:rPr>
        <w:t>Wartość netto:…………………….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B57707">
        <w:rPr>
          <w:rFonts w:ascii="Arial" w:hAnsi="Arial" w:cs="Arial"/>
          <w:color w:val="000000"/>
        </w:rPr>
        <w:t>powiększone</w:t>
      </w:r>
      <w:proofErr w:type="gramEnd"/>
      <w:r w:rsidRPr="00B57707">
        <w:rPr>
          <w:rFonts w:ascii="Arial" w:hAnsi="Arial" w:cs="Arial"/>
          <w:color w:val="000000"/>
        </w:rPr>
        <w:t xml:space="preserve"> o ………</w:t>
      </w:r>
      <w:r w:rsidR="00852AD6" w:rsidRPr="00B57707">
        <w:rPr>
          <w:rFonts w:ascii="Arial" w:hAnsi="Arial" w:cs="Arial"/>
          <w:color w:val="000000"/>
        </w:rPr>
        <w:t xml:space="preserve">% </w:t>
      </w:r>
      <w:r w:rsidRPr="00B57707">
        <w:rPr>
          <w:rFonts w:ascii="Arial" w:hAnsi="Arial" w:cs="Arial"/>
          <w:color w:val="000000"/>
        </w:rPr>
        <w:t xml:space="preserve">VAT, 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B57707">
        <w:rPr>
          <w:rFonts w:ascii="Arial" w:hAnsi="Arial" w:cs="Arial"/>
          <w:color w:val="000000"/>
        </w:rPr>
        <w:t>co</w:t>
      </w:r>
      <w:proofErr w:type="gramEnd"/>
      <w:r w:rsidRPr="00B57707">
        <w:rPr>
          <w:rFonts w:ascii="Arial" w:hAnsi="Arial" w:cs="Arial"/>
          <w:color w:val="000000"/>
        </w:rPr>
        <w:t xml:space="preserve"> daje wartość brutto: ………………….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B57707">
        <w:rPr>
          <w:rFonts w:ascii="Arial" w:hAnsi="Arial" w:cs="Arial"/>
          <w:color w:val="000000"/>
        </w:rPr>
        <w:t xml:space="preserve">(słownie: ……………………………………………………………………..………), </w:t>
      </w:r>
      <w:proofErr w:type="gramStart"/>
      <w:r w:rsidRPr="00B57707">
        <w:rPr>
          <w:rFonts w:ascii="Arial" w:hAnsi="Arial" w:cs="Arial"/>
          <w:color w:val="000000"/>
        </w:rPr>
        <w:t>zgodnie</w:t>
      </w:r>
      <w:proofErr w:type="gramEnd"/>
      <w:r w:rsidRPr="00B57707">
        <w:rPr>
          <w:rFonts w:ascii="Arial" w:hAnsi="Arial" w:cs="Arial"/>
          <w:color w:val="000000"/>
        </w:rPr>
        <w:t xml:space="preserve"> z obowiązującymi przepisami prawa oraz wymogami opisu przedmiotu zamówienia, za ceny podane w tabeli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606" w:type="dxa"/>
        <w:tblInd w:w="-318" w:type="dxa"/>
        <w:tblLook w:val="04A0" w:firstRow="1" w:lastRow="0" w:firstColumn="1" w:lastColumn="0" w:noHBand="0" w:noVBand="1"/>
      </w:tblPr>
      <w:tblGrid>
        <w:gridCol w:w="487"/>
        <w:gridCol w:w="4032"/>
        <w:gridCol w:w="806"/>
        <w:gridCol w:w="1369"/>
        <w:gridCol w:w="1522"/>
        <w:gridCol w:w="1390"/>
      </w:tblGrid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F62FF5">
              <w:rPr>
                <w:rFonts w:ascii="Arial" w:hAnsi="Arial" w:cs="Arial"/>
                <w:b/>
                <w:sz w:val="18"/>
                <w:szCs w:val="18"/>
              </w:rPr>
              <w:t>Ip</w:t>
            </w:r>
            <w:proofErr w:type="spellEnd"/>
          </w:p>
        </w:tc>
        <w:tc>
          <w:tcPr>
            <w:tcW w:w="4032" w:type="dxa"/>
            <w:vAlign w:val="center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Treść przedsięwzięcia </w:t>
            </w:r>
          </w:p>
        </w:tc>
        <w:tc>
          <w:tcPr>
            <w:tcW w:w="806" w:type="dxa"/>
            <w:vAlign w:val="center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F62F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</w:t>
            </w:r>
            <w:proofErr w:type="gramEnd"/>
          </w:p>
        </w:tc>
        <w:tc>
          <w:tcPr>
            <w:tcW w:w="1369" w:type="dxa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522" w:type="dxa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>Wartość brutto ogółem (zł)</w:t>
            </w:r>
          </w:p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>[kol.3 x kol.4]</w:t>
            </w:r>
          </w:p>
        </w:tc>
        <w:tc>
          <w:tcPr>
            <w:tcW w:w="1390" w:type="dxa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 xml:space="preserve">Nazwa produktu </w:t>
            </w:r>
          </w:p>
        </w:tc>
      </w:tr>
      <w:tr w:rsidR="00F62FF5" w:rsidTr="00F62FF5">
        <w:trPr>
          <w:trHeight w:val="151"/>
        </w:trPr>
        <w:tc>
          <w:tcPr>
            <w:tcW w:w="487" w:type="dxa"/>
            <w:vAlign w:val="center"/>
          </w:tcPr>
          <w:p w:rsidR="00F62FF5" w:rsidRPr="005F0142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2" w:type="dxa"/>
            <w:vAlign w:val="center"/>
          </w:tcPr>
          <w:p w:rsidR="00F62FF5" w:rsidRPr="005F0142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vAlign w:val="center"/>
          </w:tcPr>
          <w:p w:rsid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9" w:type="dxa"/>
          </w:tcPr>
          <w:p w:rsidR="00F62FF5" w:rsidRPr="001944A4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:rsidR="00F62FF5" w:rsidRPr="005F0142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F62FF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32" w:type="dxa"/>
          </w:tcPr>
          <w:p w:rsidR="00F62FF5" w:rsidRPr="00F62FF5" w:rsidRDefault="00F62FF5" w:rsidP="00F62FF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Klucze oczkowe półotwarte płaskie 8-17mm 4</w:t>
            </w:r>
            <w:proofErr w:type="gramStart"/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sz.  </w:t>
            </w:r>
            <w:proofErr w:type="spellStart"/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YATO</w:t>
            </w:r>
            <w:proofErr w:type="spellEnd"/>
            <w:proofErr w:type="gramEnd"/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YT-0143  (1komplet)</w:t>
            </w:r>
          </w:p>
          <w:p w:rsidR="00F62FF5" w:rsidRPr="00F62FF5" w:rsidRDefault="00F62FF5" w:rsidP="00F62FF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Dane techniczne:</w:t>
            </w:r>
          </w:p>
          <w:p w:rsidR="00F62FF5" w:rsidRPr="00F62FF5" w:rsidRDefault="00F62FF5" w:rsidP="00F62FF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Rozmiar: 8x10; 11x12; 13x14; 15x17mm</w:t>
            </w:r>
          </w:p>
          <w:p w:rsidR="00F62FF5" w:rsidRPr="00F62FF5" w:rsidRDefault="00F62FF5" w:rsidP="00F62FF5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Waga [kg]: 0,4900 </w:t>
            </w:r>
          </w:p>
        </w:tc>
        <w:tc>
          <w:tcPr>
            <w:tcW w:w="806" w:type="dxa"/>
          </w:tcPr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Pr="007635FD" w:rsidRDefault="00FE1CC1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9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</w:tcPr>
          <w:p w:rsidR="00F62FF5" w:rsidRPr="007635FD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Pr="007635FD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F62FF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:rsidR="00F62FF5" w:rsidRPr="00F62FF5" w:rsidRDefault="00F62FF5" w:rsidP="00F62F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Szczypce długie 280mm 4 elementy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CORONA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C1196 (2 komplety)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FF5">
              <w:rPr>
                <w:rFonts w:ascii="Arial" w:hAnsi="Arial" w:cs="Arial"/>
                <w:bCs/>
                <w:sz w:val="18"/>
                <w:szCs w:val="18"/>
              </w:rPr>
              <w:t xml:space="preserve">zestaw obejmuje 4 pary szczypiec o </w:t>
            </w:r>
            <w:r w:rsidRPr="00F62FF5">
              <w:rPr>
                <w:rFonts w:ascii="Arial" w:hAnsi="Arial" w:cs="Arial"/>
                <w:sz w:val="18"/>
                <w:szCs w:val="18"/>
              </w:rPr>
              <w:t>długości 280 mm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wykonane ze stali chromowo-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wadanowej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, z ergonomicznymi rękojeściami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z zakrzywionymi szczękami - 3 szt.: </w:t>
            </w:r>
            <w:r w:rsidRPr="00F62FF5">
              <w:rPr>
                <w:rFonts w:ascii="Arial" w:hAnsi="Arial" w:cs="Arial"/>
                <w:bCs/>
                <w:sz w:val="18"/>
                <w:szCs w:val="18"/>
              </w:rPr>
              <w:t>szczęki wygięte pod kątem 20 stopni, 45 stopni i 90 stopni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z prostymi szczękami - 1 szt.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dostarczane we wkładce narzędziowej, pasującej do szuflad skrzyń i wózków narzędziowych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Corona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Exclusive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Richmann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Exclusive</w:t>
            </w:r>
            <w:proofErr w:type="spellEnd"/>
          </w:p>
        </w:tc>
        <w:tc>
          <w:tcPr>
            <w:tcW w:w="806" w:type="dxa"/>
          </w:tcPr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9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F62FF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32" w:type="dxa"/>
          </w:tcPr>
          <w:p w:rsidR="00F62FF5" w:rsidRPr="00F62FF5" w:rsidRDefault="00F62FF5" w:rsidP="00C46A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FF5">
              <w:rPr>
                <w:rFonts w:ascii="Arial" w:hAnsi="Arial" w:cs="Arial"/>
                <w:bCs/>
                <w:sz w:val="18"/>
                <w:szCs w:val="18"/>
              </w:rPr>
              <w:t>YATO</w:t>
            </w:r>
            <w:proofErr w:type="spellEnd"/>
            <w:r w:rsidRPr="00F62FF5">
              <w:rPr>
                <w:rFonts w:ascii="Arial" w:hAnsi="Arial" w:cs="Arial"/>
                <w:bCs/>
                <w:sz w:val="18"/>
                <w:szCs w:val="18"/>
              </w:rPr>
              <w:t xml:space="preserve"> ZESTAW KLUCZY NASADOWYCH Z GRZECHOTKĄ 1/4" 56EL.     (2 </w:t>
            </w:r>
            <w:proofErr w:type="gramStart"/>
            <w:r w:rsidRPr="00F62FF5">
              <w:rPr>
                <w:rFonts w:ascii="Arial" w:hAnsi="Arial" w:cs="Arial"/>
                <w:bCs/>
                <w:sz w:val="18"/>
                <w:szCs w:val="18"/>
              </w:rPr>
              <w:t>komplety</w:t>
            </w:r>
            <w:proofErr w:type="gramEnd"/>
            <w:r w:rsidRPr="00F62FF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62FF5" w:rsidRPr="00F62FF5" w:rsidRDefault="00F62FF5" w:rsidP="00C46A81">
            <w:p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SPECYFIKACJA: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Rodzaj nasadki: AS-DRIVE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Rozmiar nasadki [mm]: 4-13, 6-13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Materiał: CrV6140, CrV6150, CrV50BV30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Długość [mm]: 155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Ilość elementów [szt.]: 56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Rozmiar [cal]: 1/4</w:t>
            </w:r>
          </w:p>
          <w:p w:rsidR="00F62FF5" w:rsidRPr="00F62FF5" w:rsidRDefault="00F62FF5" w:rsidP="00C46A81">
            <w:p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ZESTAW ZAWIERA: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Nasadki 1/4": 4; 4.5; 5; 5.5; 6; 7; 8; 9; 10; 11; 12, 13 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>, L= 25 mm, 6; 7; 8; 9; 10; 11; 12; 13 mm, L= 50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Nasadki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TORX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: E4; E5; E6; E7; E8; E10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Przedłużki1/4", 76mm, 152,4mm Redukcja 1/4""(F) x 3/8""(M)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Przedłużka elastyczna 1/4", 150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lastRenderedPageBreak/>
              <w:t>Grzechotka 1/4": 150 mm; 72T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Pokrętło wkrętakowe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 xml:space="preserve"> 1/4",150 mm</w:t>
            </w:r>
            <w:proofErr w:type="gramEnd"/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Pokrętło przesuwne 1/4": 150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Przegub Cardana1/4"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Adapter do końcówek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Końcówki wkrętakowe krzyżowe Philips: Ph1; Ph2; Ph3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Końcówki wkrętakowe krzyżowe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Pozidriv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: Pz1; Pz2; Pz3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Końcówki wkrętakowe płaskie: 34; 5.5; 6.5 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Końcówki wkrętakowe sześciokątne: 3; 4; 5; 6; 7; 8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Klucze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imbusowe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hex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: 1.5; 2; 2.5 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Końcówki wkrętakowe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torx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: T8; T10; T15; T20; T25; T30; T40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Walizka</w:t>
            </w:r>
          </w:p>
        </w:tc>
        <w:tc>
          <w:tcPr>
            <w:tcW w:w="806" w:type="dxa"/>
          </w:tcPr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9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2FF5" w:rsidTr="00F62FF5">
        <w:tc>
          <w:tcPr>
            <w:tcW w:w="6694" w:type="dxa"/>
            <w:gridSpan w:val="4"/>
            <w:vAlign w:val="center"/>
          </w:tcPr>
          <w:p w:rsidR="00F62FF5" w:rsidRPr="00C46A81" w:rsidRDefault="00F62FF5" w:rsidP="00B57707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6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RAZEM:</w:t>
            </w:r>
          </w:p>
        </w:tc>
        <w:tc>
          <w:tcPr>
            <w:tcW w:w="1522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B57707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572771" w:rsidRPr="00B57707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B57707">
        <w:rPr>
          <w:rFonts w:ascii="Arial" w:hAnsi="Arial" w:cs="Arial"/>
        </w:rPr>
        <w:t>Dane kontaktowe: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Osoba upoważniona do kontaktu:…………………………………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Tel.:……………………………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Pr="008F2895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2204"/>
    <w:multiLevelType w:val="hybridMultilevel"/>
    <w:tmpl w:val="AD0E6216"/>
    <w:lvl w:ilvl="0" w:tplc="8F8E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18E"/>
    <w:multiLevelType w:val="multilevel"/>
    <w:tmpl w:val="320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14E56"/>
    <w:multiLevelType w:val="multilevel"/>
    <w:tmpl w:val="0A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236AA"/>
    <w:multiLevelType w:val="hybridMultilevel"/>
    <w:tmpl w:val="1B3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F0E00"/>
    <w:multiLevelType w:val="multilevel"/>
    <w:tmpl w:val="A76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235BA"/>
    <w:rsid w:val="000507E0"/>
    <w:rsid w:val="000B1ADE"/>
    <w:rsid w:val="000F0281"/>
    <w:rsid w:val="001234E9"/>
    <w:rsid w:val="00135029"/>
    <w:rsid w:val="001944A4"/>
    <w:rsid w:val="00226272"/>
    <w:rsid w:val="00297DB3"/>
    <w:rsid w:val="002B2D65"/>
    <w:rsid w:val="002D5AB2"/>
    <w:rsid w:val="003112E5"/>
    <w:rsid w:val="004073A7"/>
    <w:rsid w:val="004A362F"/>
    <w:rsid w:val="004B7998"/>
    <w:rsid w:val="004F5D13"/>
    <w:rsid w:val="00572771"/>
    <w:rsid w:val="00593DC4"/>
    <w:rsid w:val="005E0F8A"/>
    <w:rsid w:val="005E2DAD"/>
    <w:rsid w:val="005F0142"/>
    <w:rsid w:val="006544A4"/>
    <w:rsid w:val="007E35C9"/>
    <w:rsid w:val="00842259"/>
    <w:rsid w:val="00852AD6"/>
    <w:rsid w:val="00877FB2"/>
    <w:rsid w:val="008D278F"/>
    <w:rsid w:val="008E7871"/>
    <w:rsid w:val="009C50A0"/>
    <w:rsid w:val="00B57707"/>
    <w:rsid w:val="00B63C25"/>
    <w:rsid w:val="00BB15A6"/>
    <w:rsid w:val="00BD45BF"/>
    <w:rsid w:val="00C46A81"/>
    <w:rsid w:val="00C907B5"/>
    <w:rsid w:val="00DC0DCD"/>
    <w:rsid w:val="00E122A2"/>
    <w:rsid w:val="00E432C1"/>
    <w:rsid w:val="00EB1202"/>
    <w:rsid w:val="00EE219B"/>
    <w:rsid w:val="00F62FF5"/>
    <w:rsid w:val="00FB497F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  <w:style w:type="character" w:customStyle="1" w:styleId="Nagwek1Znak">
    <w:name w:val="Nagłówek 1 Znak"/>
    <w:basedOn w:val="Domylnaczcionkaakapitu"/>
    <w:link w:val="Nagwek1"/>
    <w:uiPriority w:val="9"/>
    <w:rsid w:val="005E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  <w:style w:type="character" w:customStyle="1" w:styleId="Nagwek1Znak">
    <w:name w:val="Nagłówek 1 Znak"/>
    <w:basedOn w:val="Domylnaczcionkaakapitu"/>
    <w:link w:val="Nagwek1"/>
    <w:uiPriority w:val="9"/>
    <w:rsid w:val="005E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2019-10-17T09:51:00Z</cp:lastPrinted>
  <dcterms:created xsi:type="dcterms:W3CDTF">2019-10-16T11:41:00Z</dcterms:created>
  <dcterms:modified xsi:type="dcterms:W3CDTF">2019-10-17T09:51:00Z</dcterms:modified>
</cp:coreProperties>
</file>