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920"/>
        <w:gridCol w:w="3220"/>
        <w:gridCol w:w="960"/>
      </w:tblGrid>
      <w:tr w:rsidR="00A17453" w:rsidRPr="00A17453" w:rsidTr="00A17453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17453">
              <w:rPr>
                <w:rFonts w:ascii="Calibri" w:eastAsia="Calibri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17453">
              <w:rPr>
                <w:rFonts w:ascii="Calibri" w:eastAsia="Calibri" w:hAnsi="Calibri" w:cs="Calibri"/>
                <w:b/>
                <w:bCs/>
                <w:lang w:eastAsia="pl-PL"/>
              </w:rPr>
              <w:t>CISCO Router 1 z GSM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17453">
              <w:rPr>
                <w:rFonts w:ascii="Calibri" w:eastAsia="Calibri" w:hAnsi="Calibri" w:cs="Calibri"/>
                <w:b/>
                <w:bCs/>
                <w:lang w:eastAsia="pl-PL"/>
              </w:rPr>
              <w:t>TYP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17453">
              <w:rPr>
                <w:rFonts w:ascii="Calibri" w:eastAsia="Calibri" w:hAnsi="Calibri" w:cs="Calibri"/>
                <w:b/>
                <w:bCs/>
                <w:lang w:eastAsia="pl-PL"/>
              </w:rPr>
              <w:t>SZT</w:t>
            </w:r>
          </w:p>
        </w:tc>
      </w:tr>
      <w:tr w:rsidR="00A17453" w:rsidRPr="00A17453" w:rsidTr="00A174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 xml:space="preserve">Router Cisco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CGR-2010/K9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1</w:t>
            </w:r>
          </w:p>
        </w:tc>
      </w:tr>
      <w:tr w:rsidR="00A17453" w:rsidRPr="00A17453" w:rsidTr="00A174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 xml:space="preserve">Licencja </w:t>
            </w:r>
            <w:proofErr w:type="spellStart"/>
            <w:r w:rsidRPr="00A17453">
              <w:rPr>
                <w:rFonts w:ascii="Calibri" w:eastAsia="Calibri" w:hAnsi="Calibri" w:cs="Calibri"/>
                <w:lang w:eastAsia="pl-PL"/>
              </w:rPr>
              <w:t>Smartnet</w:t>
            </w:r>
            <w:proofErr w:type="spellEnd"/>
            <w:r w:rsidRPr="00A17453">
              <w:rPr>
                <w:rFonts w:ascii="Calibri" w:eastAsia="Calibri" w:hAnsi="Calibri" w:cs="Calibri"/>
                <w:lang w:eastAsia="pl-PL"/>
              </w:rPr>
              <w:t xml:space="preserve"> 36m-cy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CON-SNT-C2010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1</w:t>
            </w:r>
          </w:p>
        </w:tc>
      </w:tr>
      <w:tr w:rsidR="00A17453" w:rsidRPr="00A17453" w:rsidTr="00A174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SLOT DIVIDER CGR 2010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CGR - SLOT DIVIDER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1</w:t>
            </w:r>
          </w:p>
        </w:tc>
      </w:tr>
      <w:tr w:rsidR="00A17453" w:rsidRPr="00A17453" w:rsidTr="00A174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GRWICK Blank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GRWICK Blank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1</w:t>
            </w:r>
          </w:p>
        </w:tc>
      </w:tr>
      <w:tr w:rsidR="00A17453" w:rsidRPr="00A17453" w:rsidTr="00A174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A17453">
              <w:rPr>
                <w:rFonts w:ascii="Calibri" w:eastAsia="Calibri" w:hAnsi="Calibri" w:cs="Calibri"/>
                <w:lang w:val="en-US" w:eastAsia="pl-PL"/>
              </w:rPr>
              <w:t>IP Base License for CGR 2010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SL-20-IPB-K9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1</w:t>
            </w:r>
          </w:p>
        </w:tc>
      </w:tr>
      <w:tr w:rsidR="00A17453" w:rsidRPr="00A17453" w:rsidTr="00A174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proofErr w:type="spellStart"/>
            <w:r w:rsidRPr="00A17453">
              <w:rPr>
                <w:rFonts w:ascii="Calibri" w:eastAsia="Calibri" w:hAnsi="Calibri" w:cs="Calibri"/>
                <w:lang w:val="en-US" w:eastAsia="pl-PL"/>
              </w:rPr>
              <w:t>Hight</w:t>
            </w:r>
            <w:proofErr w:type="spellEnd"/>
            <w:r w:rsidRPr="00A17453">
              <w:rPr>
                <w:rFonts w:ascii="Calibri" w:eastAsia="Calibri" w:hAnsi="Calibri" w:cs="Calibri"/>
                <w:lang w:val="en-US" w:eastAsia="pl-PL"/>
              </w:rPr>
              <w:t xml:space="preserve"> AC/DC do CGR2010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PWR-RGD-AC-DC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2</w:t>
            </w:r>
          </w:p>
        </w:tc>
      </w:tr>
      <w:tr w:rsidR="00A17453" w:rsidRPr="00A17453" w:rsidTr="00A174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Moduł LTE CISCO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GRWIC-4G-LTE-G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1</w:t>
            </w:r>
          </w:p>
        </w:tc>
      </w:tr>
      <w:tr w:rsidR="00A17453" w:rsidRPr="00A17453" w:rsidTr="00A174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Cisco 2010 IOS Universal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SG20UK9-15502T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1</w:t>
            </w:r>
          </w:p>
        </w:tc>
      </w:tr>
      <w:tr w:rsidR="00A17453" w:rsidRPr="00A17453" w:rsidTr="00A174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 xml:space="preserve">Antena CISCO typu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A17453">
              <w:rPr>
                <w:rFonts w:ascii="Calibri" w:eastAsia="Calibri" w:hAnsi="Calibri" w:cs="Calibri"/>
                <w:lang w:val="en-US" w:eastAsia="pl-PL"/>
              </w:rPr>
              <w:t xml:space="preserve">ANT-4G-DP-IN-TNC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1</w:t>
            </w:r>
          </w:p>
        </w:tc>
      </w:tr>
      <w:tr w:rsidR="00A17453" w:rsidRPr="00A17453" w:rsidTr="00A174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Kabel antenowy 4m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453" w:rsidRPr="00A17453" w:rsidRDefault="00A17453" w:rsidP="00A1745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CAB-L195-15-TNC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453" w:rsidRPr="00A17453" w:rsidRDefault="00A17453" w:rsidP="00A1745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17453">
              <w:rPr>
                <w:rFonts w:ascii="Calibri" w:eastAsia="Calibri" w:hAnsi="Calibri" w:cs="Calibri"/>
                <w:lang w:eastAsia="pl-PL"/>
              </w:rPr>
              <w:t>1</w:t>
            </w:r>
          </w:p>
        </w:tc>
      </w:tr>
    </w:tbl>
    <w:p w:rsidR="00EA42B8" w:rsidRDefault="00EA42B8">
      <w:bookmarkStart w:id="0" w:name="_GoBack"/>
      <w:bookmarkEnd w:id="0"/>
    </w:p>
    <w:sectPr w:rsidR="00EA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53"/>
    <w:rsid w:val="00A17453"/>
    <w:rsid w:val="00E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Atrem S.A.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Jakub.Rubczak</dc:creator>
  <cp:keywords/>
  <dc:description/>
  <cp:lastModifiedBy>Jakub.Rubczak</cp:lastModifiedBy>
  <cp:revision>1</cp:revision>
  <dcterms:created xsi:type="dcterms:W3CDTF">2018-08-13T09:36:00Z</dcterms:created>
  <dcterms:modified xsi:type="dcterms:W3CDTF">2018-08-13T09:37:00Z</dcterms:modified>
</cp:coreProperties>
</file>