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E0B3F" w14:textId="77777777" w:rsidR="00661CFF" w:rsidRDefault="00F01069" w:rsidP="00AD4416">
      <w:pPr>
        <w:keepNext/>
        <w:spacing w:line="276" w:lineRule="auto"/>
        <w:jc w:val="right"/>
        <w:outlineLvl w:val="1"/>
        <w:rPr>
          <w:b/>
          <w:bCs/>
          <w:color w:val="000000" w:themeColor="text1"/>
          <w:sz w:val="22"/>
          <w:szCs w:val="22"/>
          <w:u w:val="single"/>
        </w:rPr>
      </w:pPr>
      <w:r>
        <w:rPr>
          <w:b/>
          <w:bCs/>
          <w:color w:val="000000" w:themeColor="text1"/>
          <w:sz w:val="22"/>
          <w:szCs w:val="22"/>
          <w:u w:val="single"/>
        </w:rPr>
        <w:t xml:space="preserve"> Załącznik nr 4 do SWZ</w:t>
      </w:r>
    </w:p>
    <w:p w14:paraId="43B226F6" w14:textId="77777777" w:rsidR="00661CFF" w:rsidRDefault="00661CFF" w:rsidP="00AD4416">
      <w:pPr>
        <w:keepNext/>
        <w:spacing w:line="276" w:lineRule="auto"/>
        <w:jc w:val="right"/>
        <w:outlineLvl w:val="1"/>
        <w:rPr>
          <w:b/>
          <w:color w:val="000000" w:themeColor="text1"/>
          <w:sz w:val="22"/>
          <w:szCs w:val="22"/>
          <w:u w:val="single"/>
        </w:rPr>
      </w:pPr>
    </w:p>
    <w:p w14:paraId="6164D4A5" w14:textId="77777777" w:rsidR="00661CFF" w:rsidRPr="008E0A2B" w:rsidRDefault="00F01069" w:rsidP="00AD4416">
      <w:pPr>
        <w:keepNext/>
        <w:spacing w:line="276" w:lineRule="auto"/>
        <w:jc w:val="center"/>
        <w:outlineLvl w:val="1"/>
        <w:rPr>
          <w:b/>
          <w:bCs/>
          <w:color w:val="000000" w:themeColor="text1"/>
          <w:sz w:val="22"/>
          <w:szCs w:val="22"/>
          <w:u w:val="single"/>
        </w:rPr>
      </w:pPr>
      <w:r w:rsidRPr="008E0A2B">
        <w:rPr>
          <w:b/>
          <w:bCs/>
          <w:color w:val="000000" w:themeColor="text1"/>
          <w:sz w:val="22"/>
          <w:szCs w:val="22"/>
          <w:u w:val="single"/>
        </w:rPr>
        <w:t>PROJEKTOWANE  POSTANOWIENIA UMOWY</w:t>
      </w:r>
    </w:p>
    <w:p w14:paraId="743E9E25" w14:textId="77777777" w:rsidR="00661CFF" w:rsidRPr="008E0A2B" w:rsidRDefault="00661CFF" w:rsidP="00AD4416">
      <w:pPr>
        <w:keepNext/>
        <w:spacing w:line="276" w:lineRule="auto"/>
        <w:jc w:val="center"/>
        <w:outlineLvl w:val="1"/>
        <w:rPr>
          <w:b/>
          <w:bCs/>
          <w:color w:val="000000" w:themeColor="text1"/>
          <w:sz w:val="22"/>
          <w:szCs w:val="22"/>
          <w:u w:val="single"/>
        </w:rPr>
      </w:pPr>
    </w:p>
    <w:p w14:paraId="2145FA56" w14:textId="22495CB4" w:rsidR="00661CFF" w:rsidRPr="000818DF" w:rsidRDefault="00FF7397" w:rsidP="00964623">
      <w:pPr>
        <w:keepNext/>
        <w:spacing w:line="276" w:lineRule="auto"/>
        <w:jc w:val="center"/>
        <w:outlineLvl w:val="1"/>
        <w:rPr>
          <w:b/>
          <w:bCs/>
          <w:color w:val="000000" w:themeColor="text1"/>
          <w:sz w:val="22"/>
          <w:szCs w:val="22"/>
        </w:rPr>
      </w:pPr>
      <w:r w:rsidRPr="000818DF">
        <w:rPr>
          <w:b/>
          <w:bCs/>
          <w:color w:val="000000" w:themeColor="text1"/>
          <w:sz w:val="22"/>
          <w:szCs w:val="22"/>
        </w:rPr>
        <w:t>U M O W A Nr Z/…./2</w:t>
      </w:r>
      <w:r w:rsidR="00CC3F4C">
        <w:rPr>
          <w:b/>
          <w:bCs/>
          <w:color w:val="000000" w:themeColor="text1"/>
          <w:sz w:val="22"/>
          <w:szCs w:val="22"/>
        </w:rPr>
        <w:t>4</w:t>
      </w:r>
    </w:p>
    <w:p w14:paraId="14A189B0" w14:textId="77777777" w:rsidR="00661CFF" w:rsidRPr="000818DF" w:rsidRDefault="00F01069" w:rsidP="00964623">
      <w:pPr>
        <w:widowControl w:val="0"/>
        <w:spacing w:line="276" w:lineRule="auto"/>
        <w:jc w:val="center"/>
        <w:rPr>
          <w:color w:val="000000" w:themeColor="text1"/>
          <w:sz w:val="22"/>
          <w:szCs w:val="22"/>
        </w:rPr>
      </w:pPr>
      <w:r w:rsidRPr="000818DF">
        <w:rPr>
          <w:color w:val="000000" w:themeColor="text1"/>
          <w:sz w:val="22"/>
          <w:szCs w:val="22"/>
        </w:rPr>
        <w:t xml:space="preserve">zawarta w dniu………………. </w:t>
      </w:r>
    </w:p>
    <w:p w14:paraId="28F9614B" w14:textId="77777777" w:rsidR="00ED5116" w:rsidRDefault="00F01069" w:rsidP="00964623">
      <w:pPr>
        <w:spacing w:line="276" w:lineRule="auto"/>
        <w:jc w:val="center"/>
        <w:rPr>
          <w:bCs/>
          <w:color w:val="000000" w:themeColor="text1"/>
          <w:sz w:val="22"/>
          <w:szCs w:val="22"/>
        </w:rPr>
      </w:pPr>
      <w:r w:rsidRPr="000818DF">
        <w:rPr>
          <w:bCs/>
          <w:color w:val="000000" w:themeColor="text1"/>
          <w:sz w:val="22"/>
          <w:szCs w:val="22"/>
        </w:rPr>
        <w:t xml:space="preserve">w wyniku postępowania o udzielenie zamówienia publicznego w trybie przetargu nieograniczonego </w:t>
      </w:r>
      <w:r w:rsidRPr="000818DF">
        <w:rPr>
          <w:bCs/>
          <w:color w:val="000000" w:themeColor="text1"/>
          <w:sz w:val="22"/>
          <w:szCs w:val="22"/>
        </w:rPr>
        <w:br/>
        <w:t xml:space="preserve">na </w:t>
      </w:r>
      <w:r w:rsidR="000818DF" w:rsidRPr="000818DF">
        <w:rPr>
          <w:b/>
          <w:sz w:val="22"/>
          <w:szCs w:val="22"/>
        </w:rPr>
        <w:t xml:space="preserve">dostawy </w:t>
      </w:r>
      <w:r w:rsidR="00890445">
        <w:rPr>
          <w:b/>
          <w:sz w:val="22"/>
          <w:szCs w:val="22"/>
        </w:rPr>
        <w:t xml:space="preserve">asortymentu medycznego dla Oddziału Chirurgii Naczyniowej </w:t>
      </w:r>
      <w:r w:rsidR="000818DF" w:rsidRPr="000818DF">
        <w:rPr>
          <w:b/>
          <w:sz w:val="22"/>
          <w:szCs w:val="22"/>
        </w:rPr>
        <w:t xml:space="preserve"> na okres 24 miesięcy</w:t>
      </w:r>
      <w:r w:rsidR="008E0A2B" w:rsidRPr="000818DF" w:rsidDel="008E0A2B">
        <w:rPr>
          <w:bCs/>
          <w:iCs/>
          <w:color w:val="000000" w:themeColor="text1"/>
          <w:sz w:val="22"/>
          <w:szCs w:val="22"/>
        </w:rPr>
        <w:t xml:space="preserve"> </w:t>
      </w:r>
      <w:r w:rsidR="000818DF">
        <w:rPr>
          <w:bCs/>
          <w:iCs/>
          <w:color w:val="000000" w:themeColor="text1"/>
          <w:sz w:val="22"/>
          <w:szCs w:val="22"/>
        </w:rPr>
        <w:br/>
      </w:r>
      <w:r w:rsidRPr="000818DF">
        <w:rPr>
          <w:bCs/>
          <w:color w:val="000000" w:themeColor="text1"/>
          <w:sz w:val="22"/>
          <w:szCs w:val="22"/>
        </w:rPr>
        <w:t xml:space="preserve">dla Regionalnego Szpitala Specjalistycznego im. dr. Władysława Biegańskiego </w:t>
      </w:r>
      <w:r w:rsidR="008E0A2B" w:rsidRPr="000818DF">
        <w:rPr>
          <w:bCs/>
          <w:color w:val="000000" w:themeColor="text1"/>
          <w:sz w:val="22"/>
          <w:szCs w:val="22"/>
        </w:rPr>
        <w:br/>
      </w:r>
      <w:r w:rsidRPr="000818DF">
        <w:rPr>
          <w:bCs/>
          <w:color w:val="000000" w:themeColor="text1"/>
          <w:sz w:val="22"/>
          <w:szCs w:val="22"/>
        </w:rPr>
        <w:t>w Gr</w:t>
      </w:r>
      <w:r w:rsidR="009C7AF7" w:rsidRPr="000818DF">
        <w:rPr>
          <w:bCs/>
          <w:color w:val="000000" w:themeColor="text1"/>
          <w:sz w:val="22"/>
          <w:szCs w:val="22"/>
        </w:rPr>
        <w:t>u</w:t>
      </w:r>
      <w:r w:rsidR="00880DB5" w:rsidRPr="000818DF">
        <w:rPr>
          <w:bCs/>
          <w:color w:val="000000" w:themeColor="text1"/>
          <w:sz w:val="22"/>
          <w:szCs w:val="22"/>
        </w:rPr>
        <w:t>dziądzu, znak postępowania Z/</w:t>
      </w:r>
      <w:r w:rsidR="00890445">
        <w:rPr>
          <w:bCs/>
          <w:color w:val="000000" w:themeColor="text1"/>
          <w:sz w:val="22"/>
          <w:szCs w:val="22"/>
        </w:rPr>
        <w:t>22</w:t>
      </w:r>
      <w:r w:rsidR="00880DB5" w:rsidRPr="000818DF">
        <w:rPr>
          <w:bCs/>
          <w:color w:val="000000" w:themeColor="text1"/>
          <w:sz w:val="22"/>
          <w:szCs w:val="22"/>
        </w:rPr>
        <w:t>/PN/2</w:t>
      </w:r>
      <w:r w:rsidR="00CC3F4C">
        <w:rPr>
          <w:bCs/>
          <w:color w:val="000000" w:themeColor="text1"/>
          <w:sz w:val="22"/>
          <w:szCs w:val="22"/>
        </w:rPr>
        <w:t>4</w:t>
      </w:r>
      <w:r w:rsidRPr="000818DF">
        <w:rPr>
          <w:bCs/>
          <w:color w:val="000000" w:themeColor="text1"/>
          <w:sz w:val="22"/>
          <w:szCs w:val="22"/>
        </w:rPr>
        <w:t xml:space="preserve">, </w:t>
      </w:r>
    </w:p>
    <w:p w14:paraId="142BF39D" w14:textId="1E17AC8B" w:rsidR="00661CFF" w:rsidRDefault="00F01069" w:rsidP="00964623">
      <w:pPr>
        <w:spacing w:line="276" w:lineRule="auto"/>
        <w:jc w:val="center"/>
        <w:rPr>
          <w:bCs/>
          <w:color w:val="000000" w:themeColor="text1"/>
          <w:sz w:val="22"/>
          <w:szCs w:val="22"/>
        </w:rPr>
      </w:pPr>
      <w:r w:rsidRPr="000818DF">
        <w:rPr>
          <w:bCs/>
          <w:color w:val="000000" w:themeColor="text1"/>
          <w:sz w:val="22"/>
          <w:szCs w:val="22"/>
        </w:rPr>
        <w:t>zgodnie z ustawą z dnia 11 września 2019 roku Prawo zamówień publicznych</w:t>
      </w:r>
    </w:p>
    <w:p w14:paraId="0D43033A" w14:textId="77777777" w:rsidR="00ED5116" w:rsidRPr="000818DF" w:rsidRDefault="00ED5116">
      <w:pPr>
        <w:spacing w:line="360" w:lineRule="auto"/>
        <w:jc w:val="center"/>
        <w:rPr>
          <w:bCs/>
          <w:color w:val="000000" w:themeColor="text1"/>
          <w:sz w:val="22"/>
          <w:szCs w:val="22"/>
        </w:rPr>
      </w:pPr>
    </w:p>
    <w:p w14:paraId="5B14F920" w14:textId="77777777" w:rsidR="00ED5116" w:rsidRDefault="00F01069">
      <w:pPr>
        <w:widowControl w:val="0"/>
        <w:spacing w:line="276" w:lineRule="auto"/>
        <w:rPr>
          <w:color w:val="000000" w:themeColor="text1"/>
          <w:sz w:val="22"/>
          <w:szCs w:val="22"/>
        </w:rPr>
      </w:pPr>
      <w:r w:rsidRPr="00912362">
        <w:rPr>
          <w:color w:val="000000" w:themeColor="text1"/>
          <w:sz w:val="22"/>
          <w:szCs w:val="22"/>
        </w:rPr>
        <w:t xml:space="preserve">pomiędzy: </w:t>
      </w:r>
    </w:p>
    <w:p w14:paraId="752D9D3B" w14:textId="3C59C630" w:rsidR="00661CFF" w:rsidRPr="00912362" w:rsidRDefault="00F01069">
      <w:pPr>
        <w:widowControl w:val="0"/>
        <w:spacing w:line="276" w:lineRule="auto"/>
        <w:rPr>
          <w:color w:val="000000" w:themeColor="text1"/>
          <w:sz w:val="22"/>
          <w:szCs w:val="22"/>
        </w:rPr>
      </w:pPr>
      <w:r w:rsidRPr="00912362">
        <w:rPr>
          <w:color w:val="000000" w:themeColor="text1"/>
          <w:sz w:val="22"/>
          <w:szCs w:val="22"/>
        </w:rPr>
        <w:t xml:space="preserve">  </w:t>
      </w:r>
    </w:p>
    <w:p w14:paraId="26643AD1" w14:textId="06EBDE47" w:rsidR="00A530C6" w:rsidRDefault="00A530C6" w:rsidP="00A530C6">
      <w:pPr>
        <w:spacing w:line="276" w:lineRule="auto"/>
        <w:jc w:val="both"/>
      </w:pPr>
      <w:r>
        <w:rPr>
          <w:b/>
          <w:color w:val="000000"/>
          <w:sz w:val="22"/>
          <w:szCs w:val="22"/>
        </w:rPr>
        <w:t xml:space="preserve">Regionalnym Szpitalem Specjalistycznym im. dr. Władysława Biegańskiego </w:t>
      </w:r>
      <w:r>
        <w:rPr>
          <w:b/>
          <w:color w:val="000000"/>
          <w:sz w:val="22"/>
          <w:szCs w:val="22"/>
        </w:rPr>
        <w:br/>
        <w:t>w Grudziądzu</w:t>
      </w:r>
      <w:r>
        <w:rPr>
          <w:color w:val="000000"/>
          <w:sz w:val="22"/>
          <w:szCs w:val="22"/>
        </w:rPr>
        <w:t xml:space="preserve">, ul. Dr. Ludwika Rydygiera 15/17, 86-300 Grudziądz, wpisanym do </w:t>
      </w:r>
      <w:r>
        <w:rPr>
          <w:bCs/>
          <w:color w:val="000000"/>
          <w:sz w:val="22"/>
          <w:szCs w:val="22"/>
        </w:rPr>
        <w:t xml:space="preserve">Rejestru Stowarzyszeń, Innych Organizacji Społecznych i </w:t>
      </w:r>
      <w:r>
        <w:rPr>
          <w:color w:val="000000"/>
          <w:sz w:val="22"/>
          <w:szCs w:val="22"/>
        </w:rPr>
        <w:t xml:space="preserve">Zawodowych, Fundacji oraz Samodzielnych Publicznych Zakładów Opieki Zdrowotnej pod numerem KRS 0000002976, dla którego akta rejestrowe przechowywane są w Sądzie Rejonowym w Toruniu VII Wydziale Gospodarczym Krajowego Rejestru Sądowego, NIP 8762008352, REGON 870298738, reprezentowanym przez </w:t>
      </w:r>
      <w:r>
        <w:rPr>
          <w:color w:val="000000"/>
          <w:sz w:val="22"/>
          <w:szCs w:val="22"/>
        </w:rPr>
        <w:br/>
        <w:t>Agatę Kurkowską</w:t>
      </w:r>
      <w:r w:rsidR="00CC3F4C">
        <w:rPr>
          <w:color w:val="000000"/>
          <w:sz w:val="22"/>
          <w:szCs w:val="22"/>
        </w:rPr>
        <w:t>- Dyrektora uprawnionego do samodzielnej reprezentacji,</w:t>
      </w:r>
    </w:p>
    <w:p w14:paraId="6E313E23" w14:textId="37AB6D94" w:rsidR="00A530C6" w:rsidRDefault="00A530C6" w:rsidP="00A530C6">
      <w:pPr>
        <w:spacing w:line="276" w:lineRule="auto"/>
        <w:jc w:val="both"/>
        <w:rPr>
          <w:bCs/>
          <w:color w:val="000000"/>
          <w:sz w:val="22"/>
          <w:szCs w:val="22"/>
        </w:rPr>
      </w:pPr>
      <w:r>
        <w:rPr>
          <w:color w:val="000000"/>
          <w:sz w:val="22"/>
          <w:szCs w:val="22"/>
        </w:rPr>
        <w:t xml:space="preserve">zwanym dalej </w:t>
      </w:r>
      <w:r>
        <w:rPr>
          <w:iCs/>
          <w:color w:val="000000"/>
          <w:sz w:val="22"/>
          <w:szCs w:val="22"/>
        </w:rPr>
        <w:t>„</w:t>
      </w:r>
      <w:r>
        <w:rPr>
          <w:b/>
          <w:iCs/>
          <w:color w:val="000000"/>
          <w:sz w:val="22"/>
          <w:szCs w:val="22"/>
        </w:rPr>
        <w:t>Zamawiającym</w:t>
      </w:r>
      <w:r>
        <w:rPr>
          <w:bCs/>
          <w:color w:val="000000"/>
          <w:sz w:val="22"/>
          <w:szCs w:val="22"/>
        </w:rPr>
        <w:t>”</w:t>
      </w:r>
    </w:p>
    <w:p w14:paraId="4697955E" w14:textId="77777777" w:rsidR="00ED5116" w:rsidRDefault="00ED5116" w:rsidP="00A530C6">
      <w:pPr>
        <w:spacing w:line="276" w:lineRule="auto"/>
        <w:jc w:val="both"/>
      </w:pPr>
    </w:p>
    <w:p w14:paraId="7229B93A" w14:textId="66664CBA" w:rsidR="00A530C6" w:rsidRPr="00ED5116" w:rsidRDefault="00ED5116" w:rsidP="00A530C6">
      <w:pPr>
        <w:widowControl w:val="0"/>
        <w:spacing w:line="276" w:lineRule="auto"/>
        <w:jc w:val="both"/>
        <w:rPr>
          <w:color w:val="000000" w:themeColor="text1"/>
          <w:sz w:val="22"/>
          <w:szCs w:val="22"/>
        </w:rPr>
      </w:pPr>
      <w:r>
        <w:rPr>
          <w:color w:val="000000" w:themeColor="text1"/>
          <w:sz w:val="22"/>
          <w:szCs w:val="22"/>
        </w:rPr>
        <w:t xml:space="preserve">       </w:t>
      </w:r>
    </w:p>
    <w:p w14:paraId="2297EC93" w14:textId="77777777" w:rsidR="00ED5116" w:rsidRPr="00FF407B" w:rsidRDefault="00ED5116" w:rsidP="00A530C6">
      <w:pPr>
        <w:widowControl w:val="0"/>
        <w:spacing w:line="276" w:lineRule="auto"/>
        <w:jc w:val="both"/>
        <w:rPr>
          <w:b/>
          <w:color w:val="000000" w:themeColor="text1"/>
          <w:sz w:val="22"/>
          <w:szCs w:val="22"/>
        </w:rPr>
      </w:pPr>
    </w:p>
    <w:p w14:paraId="45B3D14B" w14:textId="647FC09A" w:rsidR="00A530C6" w:rsidRPr="00A305ED" w:rsidRDefault="00A530C6" w:rsidP="00A530C6">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w:t>
      </w:r>
      <w:r w:rsidRPr="00A305ED">
        <w:rPr>
          <w:rFonts w:ascii="Times New Roman" w:hAnsi="Times New Roman" w:cs="Times New Roman"/>
          <w:sz w:val="22"/>
          <w:szCs w:val="22"/>
        </w:rPr>
        <w:t>KRS: …………….., NIP: ………………….., REGON:</w:t>
      </w:r>
      <w:r w:rsidR="00304816">
        <w:rPr>
          <w:rFonts w:ascii="Times New Roman" w:hAnsi="Times New Roman" w:cs="Times New Roman"/>
          <w:sz w:val="22"/>
          <w:szCs w:val="22"/>
        </w:rPr>
        <w:t xml:space="preserve"> …………………..</w:t>
      </w:r>
    </w:p>
    <w:p w14:paraId="1E710164" w14:textId="77777777" w:rsidR="00A530C6" w:rsidRPr="00FF407B" w:rsidRDefault="00A530C6" w:rsidP="00A530C6">
      <w:pPr>
        <w:widowControl w:val="0"/>
        <w:spacing w:line="276" w:lineRule="auto"/>
        <w:jc w:val="both"/>
        <w:rPr>
          <w:color w:val="000000" w:themeColor="text1"/>
          <w:sz w:val="22"/>
          <w:szCs w:val="22"/>
        </w:rPr>
      </w:pPr>
      <w:r w:rsidRPr="00FF407B">
        <w:rPr>
          <w:color w:val="000000" w:themeColor="text1"/>
          <w:sz w:val="22"/>
          <w:szCs w:val="22"/>
        </w:rPr>
        <w:t>reprezentowaną</w:t>
      </w:r>
      <w:r>
        <w:rPr>
          <w:color w:val="000000" w:themeColor="text1"/>
          <w:sz w:val="22"/>
          <w:szCs w:val="22"/>
        </w:rPr>
        <w:t>/reprezentowanym</w:t>
      </w:r>
      <w:r w:rsidRPr="00FF407B">
        <w:rPr>
          <w:color w:val="000000" w:themeColor="text1"/>
          <w:sz w:val="22"/>
          <w:szCs w:val="22"/>
        </w:rPr>
        <w:t xml:space="preserve"> przez ……………………………………………………………….</w:t>
      </w:r>
    </w:p>
    <w:p w14:paraId="704F1651" w14:textId="77777777" w:rsidR="00A530C6" w:rsidRPr="00FF407B" w:rsidRDefault="00A530C6" w:rsidP="00A530C6">
      <w:pPr>
        <w:widowControl w:val="0"/>
        <w:spacing w:line="276" w:lineRule="auto"/>
        <w:jc w:val="both"/>
        <w:rPr>
          <w:color w:val="000000" w:themeColor="text1"/>
          <w:sz w:val="22"/>
          <w:szCs w:val="22"/>
        </w:rPr>
      </w:pPr>
      <w:r w:rsidRPr="00FF407B">
        <w:rPr>
          <w:color w:val="000000" w:themeColor="text1"/>
          <w:sz w:val="22"/>
          <w:szCs w:val="22"/>
        </w:rPr>
        <w:t>zwaną</w:t>
      </w:r>
      <w:r>
        <w:rPr>
          <w:color w:val="000000" w:themeColor="text1"/>
          <w:sz w:val="22"/>
          <w:szCs w:val="22"/>
        </w:rPr>
        <w:t>/zwanym</w:t>
      </w:r>
      <w:r w:rsidRPr="00FF407B">
        <w:rPr>
          <w:color w:val="000000" w:themeColor="text1"/>
          <w:sz w:val="22"/>
          <w:szCs w:val="22"/>
        </w:rPr>
        <w:t xml:space="preserve"> dalej „</w:t>
      </w:r>
      <w:r w:rsidRPr="00FF407B">
        <w:rPr>
          <w:b/>
          <w:color w:val="000000" w:themeColor="text1"/>
          <w:sz w:val="22"/>
          <w:szCs w:val="22"/>
        </w:rPr>
        <w:t>Wykonawcą</w:t>
      </w:r>
      <w:r w:rsidRPr="00FF407B">
        <w:rPr>
          <w:color w:val="000000" w:themeColor="text1"/>
          <w:sz w:val="22"/>
          <w:szCs w:val="22"/>
        </w:rPr>
        <w:t xml:space="preserve">”, </w:t>
      </w:r>
    </w:p>
    <w:p w14:paraId="669DA5AA" w14:textId="77777777" w:rsidR="00661CFF" w:rsidRDefault="00661CFF">
      <w:pPr>
        <w:pStyle w:val="Akapitzlist"/>
        <w:spacing w:line="276" w:lineRule="auto"/>
        <w:ind w:left="0"/>
        <w:rPr>
          <w:bCs/>
          <w:color w:val="000000" w:themeColor="text1"/>
          <w:sz w:val="22"/>
          <w:szCs w:val="22"/>
        </w:rPr>
      </w:pPr>
    </w:p>
    <w:p w14:paraId="48E96830" w14:textId="77777777" w:rsidR="00661CFF" w:rsidRDefault="00F01069" w:rsidP="00891C81">
      <w:pPr>
        <w:pStyle w:val="TekstpodstawowyTekstwcity2stbTekstwcity2stTekstwciety2stety2st"/>
        <w:spacing w:line="276" w:lineRule="auto"/>
        <w:jc w:val="center"/>
        <w:rPr>
          <w:b/>
          <w:color w:val="000000" w:themeColor="text1"/>
          <w:sz w:val="22"/>
          <w:szCs w:val="22"/>
        </w:rPr>
      </w:pPr>
      <w:r>
        <w:rPr>
          <w:b/>
          <w:color w:val="000000" w:themeColor="text1"/>
          <w:sz w:val="22"/>
          <w:szCs w:val="22"/>
        </w:rPr>
        <w:t xml:space="preserve">§ 1 - PRZEDMIOT UMOWY </w:t>
      </w:r>
    </w:p>
    <w:p w14:paraId="3D4ED5D3"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7A6CF735" w14:textId="5F53E85A" w:rsidR="00661CFF" w:rsidRPr="00530241" w:rsidRDefault="00F01069" w:rsidP="006D1E7F">
      <w:pPr>
        <w:pStyle w:val="Akapitzlist"/>
        <w:numPr>
          <w:ilvl w:val="0"/>
          <w:numId w:val="17"/>
        </w:numPr>
        <w:spacing w:line="276" w:lineRule="auto"/>
        <w:ind w:left="425"/>
        <w:jc w:val="both"/>
        <w:rPr>
          <w:color w:val="000000" w:themeColor="text1"/>
          <w:sz w:val="22"/>
          <w:szCs w:val="22"/>
        </w:rPr>
      </w:pPr>
      <w:r w:rsidRPr="00530241">
        <w:rPr>
          <w:color w:val="000000" w:themeColor="text1"/>
          <w:sz w:val="22"/>
          <w:szCs w:val="22"/>
        </w:rPr>
        <w:t xml:space="preserve">Przedmiotem umowy są sukcesywne </w:t>
      </w:r>
      <w:r w:rsidR="009C7AF7" w:rsidRPr="00830E15">
        <w:rPr>
          <w:b/>
          <w:sz w:val="22"/>
          <w:szCs w:val="22"/>
        </w:rPr>
        <w:t>dostawy</w:t>
      </w:r>
      <w:r w:rsidR="00912362" w:rsidRPr="00830E15">
        <w:rPr>
          <w:b/>
          <w:sz w:val="22"/>
          <w:szCs w:val="22"/>
        </w:rPr>
        <w:t xml:space="preserve"> przez Wykonawcę do Zamawiającego</w:t>
      </w:r>
      <w:r w:rsidR="009C7AF7" w:rsidRPr="00830E15">
        <w:rPr>
          <w:b/>
          <w:sz w:val="22"/>
          <w:szCs w:val="22"/>
        </w:rPr>
        <w:t xml:space="preserve"> </w:t>
      </w:r>
      <w:r w:rsidR="00F92261" w:rsidRPr="000818DF">
        <w:rPr>
          <w:b/>
          <w:sz w:val="22"/>
          <w:szCs w:val="22"/>
        </w:rPr>
        <w:t xml:space="preserve"> </w:t>
      </w:r>
      <w:r w:rsidR="00890445">
        <w:rPr>
          <w:b/>
          <w:sz w:val="22"/>
          <w:szCs w:val="22"/>
        </w:rPr>
        <w:t>asortymentu medycznego dla Oddziału Chirurgii Naczyniowej</w:t>
      </w:r>
      <w:r w:rsidR="00890445" w:rsidRPr="00530241">
        <w:rPr>
          <w:bCs/>
          <w:iCs/>
          <w:color w:val="000000" w:themeColor="text1"/>
          <w:sz w:val="22"/>
          <w:szCs w:val="22"/>
        </w:rPr>
        <w:t xml:space="preserve"> </w:t>
      </w:r>
      <w:r w:rsidRPr="00530241">
        <w:rPr>
          <w:bCs/>
          <w:iCs/>
          <w:color w:val="000000" w:themeColor="text1"/>
          <w:sz w:val="22"/>
          <w:szCs w:val="22"/>
        </w:rPr>
        <w:t>(zwan</w:t>
      </w:r>
      <w:r w:rsidR="008E0A2B" w:rsidRPr="00530241">
        <w:rPr>
          <w:bCs/>
          <w:iCs/>
          <w:color w:val="000000" w:themeColor="text1"/>
          <w:sz w:val="22"/>
          <w:szCs w:val="22"/>
        </w:rPr>
        <w:t>ego</w:t>
      </w:r>
      <w:r w:rsidRPr="00530241">
        <w:rPr>
          <w:bCs/>
          <w:iCs/>
          <w:color w:val="000000" w:themeColor="text1"/>
          <w:sz w:val="22"/>
          <w:szCs w:val="22"/>
        </w:rPr>
        <w:t xml:space="preserve"> dalej towarem) </w:t>
      </w:r>
      <w:r w:rsidR="00F92261">
        <w:rPr>
          <w:bCs/>
          <w:iCs/>
          <w:color w:val="000000" w:themeColor="text1"/>
          <w:sz w:val="22"/>
          <w:szCs w:val="22"/>
        </w:rPr>
        <w:br/>
      </w:r>
      <w:r w:rsidRPr="00530241">
        <w:rPr>
          <w:bCs/>
          <w:iCs/>
          <w:color w:val="000000" w:themeColor="text1"/>
          <w:sz w:val="22"/>
          <w:szCs w:val="22"/>
        </w:rPr>
        <w:t xml:space="preserve">w </w:t>
      </w:r>
      <w:r w:rsidR="006B2D15" w:rsidRPr="00530241">
        <w:rPr>
          <w:bCs/>
          <w:iCs/>
          <w:color w:val="000000" w:themeColor="text1"/>
          <w:sz w:val="22"/>
          <w:szCs w:val="22"/>
        </w:rPr>
        <w:t>rodzaju</w:t>
      </w:r>
      <w:r w:rsidR="009C7AF7" w:rsidRPr="00530241">
        <w:rPr>
          <w:bCs/>
          <w:iCs/>
          <w:color w:val="000000" w:themeColor="text1"/>
          <w:sz w:val="22"/>
          <w:szCs w:val="22"/>
        </w:rPr>
        <w:t xml:space="preserve"> i w ilościach podanych </w:t>
      </w:r>
      <w:r w:rsidRPr="00530241">
        <w:rPr>
          <w:bCs/>
          <w:iCs/>
          <w:color w:val="000000" w:themeColor="text1"/>
          <w:sz w:val="22"/>
          <w:szCs w:val="22"/>
        </w:rPr>
        <w:t xml:space="preserve">w formularzu cenowym stanowiącym Załącznik </w:t>
      </w:r>
      <w:r w:rsidRPr="00530241">
        <w:rPr>
          <w:bCs/>
          <w:iCs/>
          <w:color w:val="000000"/>
          <w:sz w:val="22"/>
          <w:szCs w:val="22"/>
        </w:rPr>
        <w:t>nr</w:t>
      </w:r>
      <w:r w:rsidRPr="00530241">
        <w:rPr>
          <w:bCs/>
          <w:iCs/>
          <w:color w:val="FF0000"/>
          <w:sz w:val="22"/>
          <w:szCs w:val="22"/>
        </w:rPr>
        <w:t xml:space="preserve"> </w:t>
      </w:r>
      <w:r w:rsidR="000B14FF" w:rsidRPr="00530241">
        <w:rPr>
          <w:bCs/>
          <w:iCs/>
          <w:color w:val="000000" w:themeColor="text1"/>
          <w:sz w:val="22"/>
          <w:szCs w:val="22"/>
        </w:rPr>
        <w:t>1</w:t>
      </w:r>
      <w:r w:rsidR="00ED5116">
        <w:rPr>
          <w:bCs/>
          <w:iCs/>
          <w:color w:val="000000" w:themeColor="text1"/>
          <w:sz w:val="22"/>
          <w:szCs w:val="22"/>
        </w:rPr>
        <w:t xml:space="preserve">  </w:t>
      </w:r>
      <w:r w:rsidRPr="00530241">
        <w:rPr>
          <w:bCs/>
          <w:iCs/>
          <w:color w:val="000000" w:themeColor="text1"/>
          <w:sz w:val="22"/>
          <w:szCs w:val="22"/>
        </w:rPr>
        <w:t>do</w:t>
      </w:r>
      <w:r w:rsidR="009F6DC8">
        <w:rPr>
          <w:bCs/>
          <w:iCs/>
          <w:color w:val="000000" w:themeColor="text1"/>
          <w:sz w:val="22"/>
          <w:szCs w:val="22"/>
        </w:rPr>
        <w:t xml:space="preserve"> </w:t>
      </w:r>
      <w:r w:rsidRPr="00530241">
        <w:rPr>
          <w:bCs/>
          <w:iCs/>
          <w:color w:val="000000" w:themeColor="text1"/>
          <w:sz w:val="22"/>
          <w:szCs w:val="22"/>
        </w:rPr>
        <w:t>umowy</w:t>
      </w:r>
      <w:r w:rsidR="00746EBE">
        <w:rPr>
          <w:bCs/>
          <w:iCs/>
          <w:color w:val="000000" w:themeColor="text1"/>
          <w:sz w:val="22"/>
          <w:szCs w:val="22"/>
        </w:rPr>
        <w:t>.</w:t>
      </w:r>
    </w:p>
    <w:p w14:paraId="5F801302" w14:textId="437F8530" w:rsidR="004E4423" w:rsidRPr="00A84F3E" w:rsidRDefault="00FC5962" w:rsidP="00A84F3E">
      <w:pPr>
        <w:pStyle w:val="Akapitzlist"/>
        <w:numPr>
          <w:ilvl w:val="0"/>
          <w:numId w:val="17"/>
        </w:numPr>
        <w:autoSpaceDN w:val="0"/>
        <w:spacing w:line="276" w:lineRule="auto"/>
        <w:ind w:left="426" w:hanging="426"/>
        <w:jc w:val="both"/>
        <w:textAlignment w:val="baseline"/>
        <w:rPr>
          <w:color w:val="000000" w:themeColor="text1"/>
          <w:sz w:val="22"/>
          <w:szCs w:val="22"/>
        </w:rPr>
      </w:pPr>
      <w:r w:rsidRPr="00530241">
        <w:rPr>
          <w:color w:val="000000" w:themeColor="text1"/>
          <w:sz w:val="22"/>
          <w:szCs w:val="22"/>
        </w:rPr>
        <w:t>Na czas realizacji  umowy Wykonawca zapewni w siedzibie Zamawiającego bezpłatny depozyt towarów, o których mowa w ust.</w:t>
      </w:r>
      <w:r w:rsidR="00F92261">
        <w:rPr>
          <w:color w:val="000000" w:themeColor="text1"/>
          <w:sz w:val="22"/>
          <w:szCs w:val="22"/>
        </w:rPr>
        <w:t xml:space="preserve"> </w:t>
      </w:r>
      <w:r w:rsidRPr="00530241">
        <w:rPr>
          <w:color w:val="000000" w:themeColor="text1"/>
          <w:sz w:val="22"/>
          <w:szCs w:val="22"/>
        </w:rPr>
        <w:t xml:space="preserve">1, zwany w dalszej części umowy „komisem”. Na warunkach  określonych niniejszą umową Wykonawca zobowiązuje się dostarczać towary do Zamawiającego w formie uzupełnienia komisu, o którym mowa powyżej oraz przenieść na Zamawiającego własność towarów z chwilą ich pobrania przez Zamawiającego z komisu, a Zamawiający zobowiązuje się  odebrać towar i zapłacić umówioną cenę (wynagrodzenie) za towar pobrany </w:t>
      </w:r>
      <w:r w:rsidR="00F92261">
        <w:rPr>
          <w:color w:val="000000" w:themeColor="text1"/>
          <w:sz w:val="22"/>
          <w:szCs w:val="22"/>
        </w:rPr>
        <w:br/>
      </w:r>
      <w:r w:rsidRPr="00530241">
        <w:rPr>
          <w:color w:val="000000" w:themeColor="text1"/>
          <w:sz w:val="22"/>
          <w:szCs w:val="22"/>
        </w:rPr>
        <w:t>z komisu</w:t>
      </w:r>
      <w:r w:rsidR="00117C6F">
        <w:rPr>
          <w:color w:val="000000" w:themeColor="text1"/>
          <w:sz w:val="22"/>
          <w:szCs w:val="22"/>
        </w:rPr>
        <w:t>.</w:t>
      </w:r>
      <w:r w:rsidR="00302255" w:rsidRPr="00530241">
        <w:rPr>
          <w:color w:val="000000" w:themeColor="text1"/>
          <w:sz w:val="22"/>
          <w:szCs w:val="22"/>
        </w:rPr>
        <w:t xml:space="preserve"> </w:t>
      </w:r>
      <w:r w:rsidR="00117C6F">
        <w:rPr>
          <w:color w:val="000000" w:themeColor="text1"/>
          <w:sz w:val="22"/>
          <w:szCs w:val="22"/>
        </w:rPr>
        <w:t xml:space="preserve"> (</w:t>
      </w:r>
      <w:r w:rsidR="00302255" w:rsidRPr="00830E15">
        <w:rPr>
          <w:b/>
          <w:color w:val="000000" w:themeColor="text1"/>
          <w:sz w:val="22"/>
          <w:szCs w:val="22"/>
        </w:rPr>
        <w:t>dotyczy zadania</w:t>
      </w:r>
      <w:r w:rsidR="00117C6F">
        <w:rPr>
          <w:b/>
          <w:color w:val="000000" w:themeColor="text1"/>
          <w:sz w:val="22"/>
          <w:szCs w:val="22"/>
        </w:rPr>
        <w:t xml:space="preserve"> z komisem – </w:t>
      </w:r>
      <w:bookmarkStart w:id="0" w:name="_Hlk160179028"/>
      <w:r w:rsidR="00117C6F">
        <w:rPr>
          <w:b/>
          <w:color w:val="000000" w:themeColor="text1"/>
          <w:sz w:val="22"/>
          <w:szCs w:val="22"/>
        </w:rPr>
        <w:t>zad</w:t>
      </w:r>
      <w:r w:rsidR="003F75B8">
        <w:rPr>
          <w:b/>
          <w:color w:val="000000" w:themeColor="text1"/>
          <w:sz w:val="22"/>
          <w:szCs w:val="22"/>
        </w:rPr>
        <w:t>.1</w:t>
      </w:r>
      <w:r w:rsidR="00890445">
        <w:rPr>
          <w:b/>
          <w:color w:val="000000" w:themeColor="text1"/>
          <w:sz w:val="22"/>
          <w:szCs w:val="22"/>
        </w:rPr>
        <w:t>-5</w:t>
      </w:r>
      <w:r w:rsidR="003F75B8">
        <w:rPr>
          <w:b/>
          <w:color w:val="000000" w:themeColor="text1"/>
          <w:sz w:val="22"/>
          <w:szCs w:val="22"/>
        </w:rPr>
        <w:t>; zad.</w:t>
      </w:r>
      <w:r w:rsidR="00890445">
        <w:rPr>
          <w:b/>
          <w:color w:val="000000" w:themeColor="text1"/>
          <w:sz w:val="22"/>
          <w:szCs w:val="22"/>
        </w:rPr>
        <w:t>6</w:t>
      </w:r>
      <w:r w:rsidR="003F75B8">
        <w:rPr>
          <w:b/>
          <w:color w:val="000000" w:themeColor="text1"/>
          <w:sz w:val="22"/>
          <w:szCs w:val="22"/>
        </w:rPr>
        <w:t xml:space="preserve"> poz.1,</w:t>
      </w:r>
      <w:r w:rsidR="00890445">
        <w:rPr>
          <w:b/>
          <w:color w:val="000000" w:themeColor="text1"/>
          <w:sz w:val="22"/>
          <w:szCs w:val="22"/>
        </w:rPr>
        <w:t>3,4</w:t>
      </w:r>
      <w:r w:rsidR="003F75B8">
        <w:rPr>
          <w:b/>
          <w:color w:val="000000" w:themeColor="text1"/>
          <w:sz w:val="22"/>
          <w:szCs w:val="22"/>
        </w:rPr>
        <w:t>; zad.</w:t>
      </w:r>
      <w:r w:rsidR="00890445">
        <w:rPr>
          <w:b/>
          <w:color w:val="000000" w:themeColor="text1"/>
          <w:sz w:val="22"/>
          <w:szCs w:val="22"/>
        </w:rPr>
        <w:t>7</w:t>
      </w:r>
      <w:r w:rsidR="007570AF">
        <w:rPr>
          <w:b/>
          <w:color w:val="000000" w:themeColor="text1"/>
          <w:sz w:val="22"/>
          <w:szCs w:val="22"/>
        </w:rPr>
        <w:t>-9</w:t>
      </w:r>
      <w:r w:rsidR="00117C6F">
        <w:rPr>
          <w:b/>
          <w:color w:val="000000" w:themeColor="text1"/>
          <w:sz w:val="22"/>
          <w:szCs w:val="22"/>
        </w:rPr>
        <w:t xml:space="preserve"> </w:t>
      </w:r>
      <w:bookmarkEnd w:id="0"/>
      <w:r w:rsidR="00117C6F">
        <w:rPr>
          <w:b/>
          <w:color w:val="000000" w:themeColor="text1"/>
          <w:sz w:val="22"/>
          <w:szCs w:val="22"/>
        </w:rPr>
        <w:t>)</w:t>
      </w:r>
      <w:r w:rsidR="00746EBE" w:rsidRPr="00ED5116">
        <w:rPr>
          <w:color w:val="000000" w:themeColor="text1"/>
          <w:sz w:val="22"/>
          <w:szCs w:val="22"/>
        </w:rPr>
        <w:t>.</w:t>
      </w:r>
    </w:p>
    <w:p w14:paraId="4154948E" w14:textId="77777777" w:rsidR="00661CFF" w:rsidRPr="00530241" w:rsidRDefault="00F01069" w:rsidP="006D1E7F">
      <w:pPr>
        <w:pStyle w:val="Akapitzlist"/>
        <w:numPr>
          <w:ilvl w:val="0"/>
          <w:numId w:val="17"/>
        </w:numPr>
        <w:spacing w:line="276" w:lineRule="auto"/>
        <w:ind w:left="426"/>
        <w:jc w:val="both"/>
        <w:rPr>
          <w:color w:val="000000" w:themeColor="text1"/>
          <w:sz w:val="22"/>
          <w:szCs w:val="22"/>
        </w:rPr>
      </w:pPr>
      <w:r w:rsidRPr="00530241">
        <w:rPr>
          <w:color w:val="000000" w:themeColor="text1"/>
          <w:sz w:val="22"/>
          <w:szCs w:val="22"/>
        </w:rPr>
        <w:lastRenderedPageBreak/>
        <w:t xml:space="preserve">Wykonawca oświadcza, że posiada odpowiednie warunki, środki, wiedzę i doświadczenie </w:t>
      </w:r>
      <w:r w:rsidRPr="00530241">
        <w:rPr>
          <w:color w:val="000000" w:themeColor="text1"/>
          <w:sz w:val="22"/>
          <w:szCs w:val="22"/>
        </w:rPr>
        <w:br/>
        <w:t>konieczne do właściwego wykonania przedmiotu umowy.</w:t>
      </w:r>
    </w:p>
    <w:p w14:paraId="64D3DF6E" w14:textId="77777777" w:rsidR="00661CFF" w:rsidRPr="00530241" w:rsidRDefault="00F01069" w:rsidP="006D1E7F">
      <w:pPr>
        <w:pStyle w:val="Akapitzlist"/>
        <w:numPr>
          <w:ilvl w:val="0"/>
          <w:numId w:val="17"/>
        </w:numPr>
        <w:spacing w:line="276" w:lineRule="auto"/>
        <w:ind w:left="426"/>
        <w:jc w:val="both"/>
        <w:rPr>
          <w:color w:val="000000" w:themeColor="text1"/>
          <w:sz w:val="22"/>
          <w:szCs w:val="22"/>
        </w:rPr>
      </w:pPr>
      <w:r w:rsidRPr="00530241">
        <w:rPr>
          <w:color w:val="000000" w:themeColor="text1"/>
          <w:sz w:val="22"/>
          <w:szCs w:val="22"/>
        </w:rPr>
        <w:t>Zamawiający i Wykonawca obowiązani są współdziałać przy wykonaniu umowy</w:t>
      </w:r>
      <w:r w:rsidR="00912362" w:rsidRPr="00530241">
        <w:rPr>
          <w:color w:val="000000" w:themeColor="text1"/>
          <w:sz w:val="22"/>
          <w:szCs w:val="22"/>
        </w:rPr>
        <w:t xml:space="preserve"> w celu jej należytej realizacji</w:t>
      </w:r>
      <w:r w:rsidRPr="00530241">
        <w:rPr>
          <w:color w:val="000000" w:themeColor="text1"/>
          <w:sz w:val="22"/>
          <w:szCs w:val="22"/>
        </w:rPr>
        <w:t>.</w:t>
      </w:r>
    </w:p>
    <w:p w14:paraId="2F2F629E"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47E71134" w14:textId="77777777" w:rsidR="00661CFF" w:rsidRDefault="00F01069" w:rsidP="00547E82">
      <w:pPr>
        <w:pStyle w:val="TekstpodstawowyTekstwcity2stbTekstwcity2stTekstwciety2stety2st"/>
        <w:spacing w:line="276" w:lineRule="auto"/>
        <w:jc w:val="center"/>
        <w:rPr>
          <w:b/>
          <w:color w:val="000000" w:themeColor="text1"/>
          <w:sz w:val="22"/>
          <w:szCs w:val="22"/>
        </w:rPr>
      </w:pPr>
      <w:r>
        <w:rPr>
          <w:b/>
          <w:color w:val="000000" w:themeColor="text1"/>
          <w:sz w:val="22"/>
          <w:szCs w:val="22"/>
        </w:rPr>
        <w:t xml:space="preserve">§ 2 – TERMIN REALIZACJI UMOWY </w:t>
      </w:r>
    </w:p>
    <w:p w14:paraId="068BCE83"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3C7E2A2B" w14:textId="3F15DF5B" w:rsidR="00661CFF" w:rsidRPr="00AE4CBB" w:rsidRDefault="00F01069" w:rsidP="006D1E7F">
      <w:pPr>
        <w:pStyle w:val="Akapitzlist"/>
        <w:numPr>
          <w:ilvl w:val="0"/>
          <w:numId w:val="19"/>
        </w:numPr>
        <w:tabs>
          <w:tab w:val="left" w:pos="1418"/>
        </w:tabs>
        <w:spacing w:line="276" w:lineRule="auto"/>
        <w:ind w:left="426"/>
        <w:jc w:val="both"/>
        <w:rPr>
          <w:color w:val="000000" w:themeColor="text1"/>
          <w:sz w:val="22"/>
          <w:szCs w:val="22"/>
          <w:u w:val="single"/>
        </w:rPr>
      </w:pPr>
      <w:r>
        <w:rPr>
          <w:color w:val="000000" w:themeColor="text1"/>
          <w:sz w:val="22"/>
          <w:szCs w:val="22"/>
        </w:rPr>
        <w:t>Umowa zostaje zawarta na okres 24 miesięcy od daty jej zawarcia</w:t>
      </w:r>
      <w:r w:rsidR="00302255">
        <w:rPr>
          <w:color w:val="000000" w:themeColor="text1"/>
          <w:sz w:val="22"/>
          <w:szCs w:val="22"/>
        </w:rPr>
        <w:t>.</w:t>
      </w:r>
    </w:p>
    <w:p w14:paraId="4F247E66" w14:textId="1E3CBF79" w:rsidR="00661CFF" w:rsidRPr="007820C7" w:rsidRDefault="00F01069" w:rsidP="006D1E7F">
      <w:pPr>
        <w:pStyle w:val="Akapitzlist"/>
        <w:numPr>
          <w:ilvl w:val="0"/>
          <w:numId w:val="19"/>
        </w:numPr>
        <w:tabs>
          <w:tab w:val="left" w:pos="1418"/>
        </w:tabs>
        <w:spacing w:line="276" w:lineRule="auto"/>
        <w:ind w:left="426"/>
        <w:jc w:val="both"/>
        <w:rPr>
          <w:color w:val="000000" w:themeColor="text1"/>
          <w:sz w:val="22"/>
          <w:szCs w:val="22"/>
        </w:rPr>
      </w:pPr>
      <w:r w:rsidRPr="007820C7">
        <w:rPr>
          <w:color w:val="000000" w:themeColor="text1"/>
          <w:sz w:val="22"/>
          <w:szCs w:val="22"/>
        </w:rPr>
        <w:t>Okres obowiązywania umowy może ulec wydłużeniu na zasadach określonych w</w:t>
      </w:r>
      <w:r w:rsidR="00E56120">
        <w:rPr>
          <w:color w:val="000000" w:themeColor="text1"/>
          <w:sz w:val="22"/>
          <w:szCs w:val="22"/>
        </w:rPr>
        <w:t xml:space="preserve"> treści umowy.</w:t>
      </w:r>
    </w:p>
    <w:p w14:paraId="662657B7" w14:textId="77777777" w:rsidR="00C306A4" w:rsidRDefault="00C306A4" w:rsidP="00547E82">
      <w:pPr>
        <w:tabs>
          <w:tab w:val="left" w:pos="1418"/>
        </w:tabs>
        <w:spacing w:line="276" w:lineRule="auto"/>
        <w:jc w:val="center"/>
        <w:rPr>
          <w:b/>
          <w:color w:val="000000" w:themeColor="text1"/>
          <w:sz w:val="22"/>
          <w:szCs w:val="22"/>
        </w:rPr>
      </w:pPr>
    </w:p>
    <w:p w14:paraId="6F3AFC56" w14:textId="77777777" w:rsidR="00732896" w:rsidRDefault="00732896" w:rsidP="00547E82">
      <w:pPr>
        <w:tabs>
          <w:tab w:val="left" w:pos="1418"/>
        </w:tabs>
        <w:spacing w:line="276" w:lineRule="auto"/>
        <w:jc w:val="center"/>
        <w:rPr>
          <w:b/>
          <w:color w:val="000000" w:themeColor="text1"/>
          <w:sz w:val="22"/>
          <w:szCs w:val="22"/>
        </w:rPr>
      </w:pPr>
    </w:p>
    <w:p w14:paraId="7E2FFA8B" w14:textId="3C0A2D2D" w:rsidR="00C751A5" w:rsidRDefault="00ED5116" w:rsidP="00ED5116">
      <w:pPr>
        <w:tabs>
          <w:tab w:val="left" w:pos="1418"/>
        </w:tabs>
        <w:spacing w:line="276" w:lineRule="auto"/>
        <w:jc w:val="center"/>
        <w:rPr>
          <w:b/>
          <w:color w:val="000000"/>
          <w:sz w:val="22"/>
          <w:szCs w:val="22"/>
          <w:highlight w:val="white"/>
        </w:rPr>
      </w:pPr>
      <w:r>
        <w:rPr>
          <w:b/>
          <w:color w:val="000000"/>
          <w:sz w:val="22"/>
          <w:szCs w:val="22"/>
          <w:shd w:val="clear" w:color="auto" w:fill="FFFFFF"/>
        </w:rPr>
        <w:t>§ 3 –</w:t>
      </w:r>
      <w:r>
        <w:rPr>
          <w:b/>
          <w:color w:val="000000"/>
          <w:sz w:val="22"/>
          <w:szCs w:val="22"/>
        </w:rPr>
        <w:t xml:space="preserve"> </w:t>
      </w:r>
      <w:r>
        <w:rPr>
          <w:b/>
          <w:color w:val="000000"/>
          <w:sz w:val="22"/>
          <w:szCs w:val="22"/>
          <w:shd w:val="clear" w:color="auto" w:fill="FFFFFF"/>
        </w:rPr>
        <w:t>SUKCESYWNE</w:t>
      </w:r>
      <w:r w:rsidR="00C751A5">
        <w:rPr>
          <w:b/>
          <w:color w:val="000000"/>
          <w:sz w:val="22"/>
          <w:szCs w:val="22"/>
          <w:shd w:val="clear" w:color="auto" w:fill="FFFFFF"/>
        </w:rPr>
        <w:t xml:space="preserve"> DOSTAW</w:t>
      </w:r>
      <w:r w:rsidR="00E431FD">
        <w:rPr>
          <w:b/>
          <w:color w:val="000000"/>
          <w:sz w:val="22"/>
          <w:szCs w:val="22"/>
          <w:shd w:val="clear" w:color="auto" w:fill="FFFFFF"/>
        </w:rPr>
        <w:t>Y</w:t>
      </w:r>
      <w:r w:rsidR="00C751A5">
        <w:rPr>
          <w:b/>
          <w:color w:val="000000"/>
          <w:sz w:val="22"/>
          <w:szCs w:val="22"/>
          <w:shd w:val="clear" w:color="auto" w:fill="FFFFFF"/>
        </w:rPr>
        <w:t xml:space="preserve"> TOWARU   </w:t>
      </w:r>
    </w:p>
    <w:p w14:paraId="11ABA953" w14:textId="41882A3F" w:rsidR="00C751A5" w:rsidRDefault="00C751A5" w:rsidP="00C751A5">
      <w:pPr>
        <w:tabs>
          <w:tab w:val="left" w:pos="1418"/>
        </w:tabs>
        <w:spacing w:line="276" w:lineRule="auto"/>
        <w:jc w:val="center"/>
      </w:pPr>
      <w:r>
        <w:rPr>
          <w:b/>
          <w:color w:val="000000"/>
          <w:sz w:val="22"/>
          <w:szCs w:val="22"/>
          <w:shd w:val="clear" w:color="auto" w:fill="FFFFFF"/>
        </w:rPr>
        <w:t xml:space="preserve"> (</w:t>
      </w:r>
      <w:bookmarkStart w:id="1" w:name="_Hlk158977715"/>
      <w:r>
        <w:rPr>
          <w:b/>
          <w:color w:val="000000"/>
          <w:sz w:val="22"/>
          <w:szCs w:val="22"/>
          <w:u w:val="single"/>
          <w:shd w:val="clear" w:color="auto" w:fill="FFFFFF"/>
        </w:rPr>
        <w:t>dotyczy zadania bez komisu</w:t>
      </w:r>
      <w:r>
        <w:rPr>
          <w:b/>
          <w:color w:val="000000"/>
          <w:sz w:val="22"/>
          <w:szCs w:val="22"/>
          <w:shd w:val="clear" w:color="auto" w:fill="FFFFFF"/>
        </w:rPr>
        <w:t xml:space="preserve"> tj. </w:t>
      </w:r>
      <w:r>
        <w:rPr>
          <w:b/>
          <w:color w:val="000000" w:themeColor="text1"/>
          <w:sz w:val="22"/>
          <w:szCs w:val="22"/>
        </w:rPr>
        <w:t>zad</w:t>
      </w:r>
      <w:r w:rsidR="00A84F3E">
        <w:rPr>
          <w:b/>
          <w:color w:val="000000" w:themeColor="text1"/>
          <w:sz w:val="22"/>
          <w:szCs w:val="22"/>
        </w:rPr>
        <w:t>.</w:t>
      </w:r>
      <w:r>
        <w:rPr>
          <w:b/>
          <w:color w:val="000000" w:themeColor="text1"/>
          <w:sz w:val="22"/>
          <w:szCs w:val="22"/>
        </w:rPr>
        <w:t xml:space="preserve"> </w:t>
      </w:r>
      <w:r w:rsidR="00890445">
        <w:rPr>
          <w:b/>
          <w:color w:val="000000" w:themeColor="text1"/>
          <w:sz w:val="22"/>
          <w:szCs w:val="22"/>
        </w:rPr>
        <w:t>6</w:t>
      </w:r>
      <w:r w:rsidR="00A84F3E">
        <w:rPr>
          <w:b/>
          <w:color w:val="000000" w:themeColor="text1"/>
          <w:sz w:val="22"/>
          <w:szCs w:val="22"/>
        </w:rPr>
        <w:t xml:space="preserve"> poz.</w:t>
      </w:r>
      <w:r w:rsidR="00890445">
        <w:rPr>
          <w:b/>
          <w:color w:val="000000" w:themeColor="text1"/>
          <w:sz w:val="22"/>
          <w:szCs w:val="22"/>
        </w:rPr>
        <w:t>2</w:t>
      </w:r>
      <w:r>
        <w:rPr>
          <w:b/>
          <w:color w:val="000000" w:themeColor="text1"/>
          <w:sz w:val="22"/>
          <w:szCs w:val="22"/>
        </w:rPr>
        <w:t>)</w:t>
      </w:r>
      <w:bookmarkEnd w:id="1"/>
    </w:p>
    <w:p w14:paraId="018B8E54" w14:textId="77777777" w:rsidR="00C751A5" w:rsidRDefault="00C751A5" w:rsidP="00C751A5">
      <w:pPr>
        <w:tabs>
          <w:tab w:val="left" w:pos="1418"/>
        </w:tabs>
        <w:spacing w:line="276" w:lineRule="auto"/>
        <w:jc w:val="center"/>
        <w:rPr>
          <w:b/>
          <w:sz w:val="22"/>
          <w:szCs w:val="22"/>
          <w:highlight w:val="white"/>
        </w:rPr>
      </w:pPr>
    </w:p>
    <w:p w14:paraId="61DFD054" w14:textId="0E9C40F3" w:rsidR="00C751A5" w:rsidRDefault="00C751A5" w:rsidP="006D1E7F">
      <w:pPr>
        <w:pStyle w:val="Akapitzlist"/>
        <w:widowControl w:val="0"/>
        <w:numPr>
          <w:ilvl w:val="0"/>
          <w:numId w:val="29"/>
        </w:numPr>
        <w:tabs>
          <w:tab w:val="left" w:pos="-360"/>
        </w:tabs>
        <w:spacing w:line="276" w:lineRule="auto"/>
        <w:ind w:left="426" w:hanging="357"/>
        <w:jc w:val="both"/>
        <w:textAlignment w:val="baseline"/>
        <w:rPr>
          <w:color w:val="auto"/>
          <w:sz w:val="22"/>
          <w:szCs w:val="22"/>
        </w:rPr>
      </w:pPr>
      <w:r>
        <w:rPr>
          <w:color w:val="auto"/>
          <w:sz w:val="22"/>
          <w:szCs w:val="22"/>
        </w:rPr>
        <w:t>Wykonawca gwarantuje, że dostarczane przez Wykonawcę w ram</w:t>
      </w:r>
      <w:r w:rsidR="00302255">
        <w:rPr>
          <w:color w:val="auto"/>
          <w:sz w:val="22"/>
          <w:szCs w:val="22"/>
        </w:rPr>
        <w:t>ach sukcesywnych dostaw towary:</w:t>
      </w:r>
    </w:p>
    <w:p w14:paraId="62481FF9" w14:textId="566D04B3" w:rsidR="00C751A5" w:rsidRDefault="00C751A5" w:rsidP="006D1E7F">
      <w:pPr>
        <w:pStyle w:val="Akapitzlist"/>
        <w:widowControl w:val="0"/>
        <w:numPr>
          <w:ilvl w:val="0"/>
          <w:numId w:val="30"/>
        </w:numPr>
        <w:spacing w:line="276" w:lineRule="auto"/>
        <w:jc w:val="both"/>
        <w:textAlignment w:val="baseline"/>
        <w:rPr>
          <w:b/>
        </w:rPr>
      </w:pPr>
      <w:r>
        <w:rPr>
          <w:color w:val="000000"/>
          <w:sz w:val="22"/>
          <w:szCs w:val="22"/>
          <w:shd w:val="clear" w:color="auto" w:fill="FFFFFF"/>
        </w:rPr>
        <w:t xml:space="preserve">zostały dopuszczone do obrotu i do używania w Polsce </w:t>
      </w:r>
      <w:r>
        <w:rPr>
          <w:color w:val="auto"/>
          <w:sz w:val="22"/>
          <w:szCs w:val="22"/>
        </w:rPr>
        <w:t>zgodnie z ustawą z dnia 7 kwietnia 2022 roku o wyrobach medycznych (Dz.</w:t>
      </w:r>
      <w:r w:rsidR="00302255">
        <w:rPr>
          <w:color w:val="auto"/>
          <w:sz w:val="22"/>
          <w:szCs w:val="22"/>
        </w:rPr>
        <w:t xml:space="preserve"> </w:t>
      </w:r>
      <w:r>
        <w:rPr>
          <w:color w:val="auto"/>
          <w:sz w:val="22"/>
          <w:szCs w:val="22"/>
        </w:rPr>
        <w:t xml:space="preserve">U. z 2022 r., poz. 974 ze </w:t>
      </w:r>
      <w:proofErr w:type="spellStart"/>
      <w:r>
        <w:rPr>
          <w:color w:val="auto"/>
          <w:sz w:val="22"/>
          <w:szCs w:val="22"/>
        </w:rPr>
        <w:t>zm</w:t>
      </w:r>
      <w:proofErr w:type="spellEnd"/>
      <w:r>
        <w:rPr>
          <w:color w:val="auto"/>
          <w:sz w:val="22"/>
          <w:szCs w:val="22"/>
        </w:rPr>
        <w:t xml:space="preserve">, dalej jako  ustawa </w:t>
      </w:r>
      <w:r w:rsidR="00302255">
        <w:rPr>
          <w:color w:val="auto"/>
          <w:sz w:val="22"/>
          <w:szCs w:val="22"/>
        </w:rPr>
        <w:t xml:space="preserve">               o wyrobach medycznych</w:t>
      </w:r>
      <w:r>
        <w:rPr>
          <w:color w:val="auto"/>
          <w:sz w:val="22"/>
          <w:szCs w:val="22"/>
        </w:rPr>
        <w:t>)</w:t>
      </w:r>
      <w:r w:rsidRPr="00DD15FF">
        <w:rPr>
          <w:color w:val="auto"/>
          <w:sz w:val="22"/>
          <w:szCs w:val="22"/>
        </w:rPr>
        <w:t>,</w:t>
      </w:r>
    </w:p>
    <w:p w14:paraId="7D4F5D65" w14:textId="73756CD1" w:rsidR="00C751A5" w:rsidRPr="00CC3F4C" w:rsidRDefault="00C751A5" w:rsidP="006D1E7F">
      <w:pPr>
        <w:pStyle w:val="Akapitzlist"/>
        <w:widowControl w:val="0"/>
        <w:numPr>
          <w:ilvl w:val="0"/>
          <w:numId w:val="30"/>
        </w:numPr>
        <w:spacing w:line="276" w:lineRule="auto"/>
        <w:jc w:val="both"/>
        <w:textAlignment w:val="baseline"/>
        <w:rPr>
          <w:b/>
        </w:rPr>
      </w:pPr>
      <w:r>
        <w:rPr>
          <w:color w:val="000000"/>
          <w:sz w:val="22"/>
          <w:szCs w:val="22"/>
          <w:shd w:val="clear" w:color="auto" w:fill="FFFFFF"/>
        </w:rPr>
        <w:t xml:space="preserve">posiadają deklarację zgodności i certyfikat wydany przez jednostkę notyfikowaną </w:t>
      </w:r>
      <w:r w:rsidR="00ED5116">
        <w:rPr>
          <w:color w:val="000000"/>
          <w:sz w:val="22"/>
          <w:szCs w:val="22"/>
          <w:shd w:val="clear" w:color="auto" w:fill="FFFFFF"/>
        </w:rPr>
        <w:t xml:space="preserve">           </w:t>
      </w:r>
      <w:r w:rsidR="00AD4416">
        <w:rPr>
          <w:color w:val="000000"/>
          <w:sz w:val="22"/>
          <w:szCs w:val="22"/>
          <w:shd w:val="clear" w:color="auto" w:fill="FFFFFF"/>
        </w:rPr>
        <w:t xml:space="preserve">         </w:t>
      </w:r>
      <w:r w:rsidR="00ED5116">
        <w:rPr>
          <w:color w:val="000000"/>
          <w:sz w:val="22"/>
          <w:szCs w:val="22"/>
          <w:shd w:val="clear" w:color="auto" w:fill="FFFFFF"/>
        </w:rPr>
        <w:t xml:space="preserve">     </w:t>
      </w:r>
      <w:r>
        <w:rPr>
          <w:color w:val="000000"/>
          <w:sz w:val="22"/>
          <w:szCs w:val="22"/>
          <w:shd w:val="clear" w:color="auto" w:fill="FFFFFF"/>
        </w:rPr>
        <w:t>(w zależności od klasy wyrobu)</w:t>
      </w:r>
      <w:r w:rsidR="00DD15FF">
        <w:rPr>
          <w:color w:val="000000"/>
          <w:sz w:val="22"/>
          <w:szCs w:val="22"/>
          <w:shd w:val="clear" w:color="auto" w:fill="FFFFFF"/>
        </w:rPr>
        <w:t>,</w:t>
      </w:r>
    </w:p>
    <w:p w14:paraId="50808EC8" w14:textId="77777777" w:rsidR="008D761E" w:rsidRPr="005919C9" w:rsidRDefault="008D761E" w:rsidP="008D761E">
      <w:pPr>
        <w:pStyle w:val="Akapitzlist"/>
        <w:widowControl w:val="0"/>
        <w:numPr>
          <w:ilvl w:val="0"/>
          <w:numId w:val="30"/>
        </w:numPr>
        <w:spacing w:line="276" w:lineRule="auto"/>
        <w:jc w:val="both"/>
        <w:textAlignment w:val="baseline"/>
        <w:rPr>
          <w:color w:val="auto"/>
        </w:rPr>
      </w:pPr>
      <w:r w:rsidRPr="005919C9">
        <w:rPr>
          <w:color w:val="auto"/>
          <w:sz w:val="22"/>
          <w:szCs w:val="22"/>
        </w:rPr>
        <w:t>posiadają oznakowanie CE,</w:t>
      </w:r>
    </w:p>
    <w:p w14:paraId="68BED437" w14:textId="783EACA8" w:rsidR="00C751A5" w:rsidRPr="00E431FD" w:rsidRDefault="00C751A5" w:rsidP="006D1E7F">
      <w:pPr>
        <w:pStyle w:val="Akapitzlist"/>
        <w:widowControl w:val="0"/>
        <w:numPr>
          <w:ilvl w:val="0"/>
          <w:numId w:val="30"/>
        </w:numPr>
        <w:spacing w:line="276" w:lineRule="auto"/>
        <w:jc w:val="both"/>
        <w:textAlignment w:val="baseline"/>
        <w:rPr>
          <w:sz w:val="22"/>
          <w:szCs w:val="22"/>
        </w:rPr>
      </w:pPr>
      <w:r>
        <w:rPr>
          <w:color w:val="000000"/>
          <w:sz w:val="22"/>
          <w:szCs w:val="22"/>
          <w:shd w:val="clear" w:color="auto" w:fill="FFFFFF"/>
        </w:rPr>
        <w:t xml:space="preserve">będą fabrycznie nowe, bez znamion użytkowania, pełnowartościowe, kompletne, pierwszej </w:t>
      </w:r>
      <w:r w:rsidRPr="00ED5116">
        <w:rPr>
          <w:color w:val="000000"/>
          <w:sz w:val="22"/>
          <w:szCs w:val="22"/>
          <w:shd w:val="clear" w:color="auto" w:fill="FFFFFF"/>
        </w:rPr>
        <w:t>kategorii</w:t>
      </w:r>
      <w:r w:rsidR="00DD15FF" w:rsidRPr="00ED5116">
        <w:rPr>
          <w:color w:val="000000"/>
          <w:sz w:val="22"/>
          <w:szCs w:val="22"/>
          <w:shd w:val="clear" w:color="auto" w:fill="FFFFFF"/>
        </w:rPr>
        <w:t>,</w:t>
      </w:r>
    </w:p>
    <w:p w14:paraId="7D32F1ED" w14:textId="505E7CD2" w:rsidR="00F6132F" w:rsidRPr="00E431FD" w:rsidRDefault="00C751A5" w:rsidP="00F6132F">
      <w:pPr>
        <w:pStyle w:val="Akapitzlist"/>
        <w:widowControl w:val="0"/>
        <w:numPr>
          <w:ilvl w:val="0"/>
          <w:numId w:val="30"/>
        </w:numPr>
        <w:spacing w:line="276" w:lineRule="auto"/>
        <w:jc w:val="both"/>
        <w:textAlignment w:val="baseline"/>
        <w:rPr>
          <w:sz w:val="22"/>
          <w:szCs w:val="22"/>
        </w:rPr>
      </w:pPr>
      <w:r w:rsidRPr="00ED5116">
        <w:rPr>
          <w:color w:val="000000"/>
          <w:sz w:val="22"/>
          <w:szCs w:val="22"/>
          <w:shd w:val="clear" w:color="auto" w:fill="FFFFFF"/>
        </w:rPr>
        <w:t xml:space="preserve">będą opisane i oznakowane zgodnie </w:t>
      </w:r>
      <w:r w:rsidRPr="00ED5116">
        <w:rPr>
          <w:color w:val="auto"/>
          <w:sz w:val="22"/>
          <w:szCs w:val="22"/>
        </w:rPr>
        <w:t>z us</w:t>
      </w:r>
      <w:r w:rsidR="00ED5116" w:rsidRPr="00ED5116">
        <w:rPr>
          <w:color w:val="auto"/>
          <w:sz w:val="22"/>
          <w:szCs w:val="22"/>
        </w:rPr>
        <w:t xml:space="preserve">tawą </w:t>
      </w:r>
      <w:r w:rsidRPr="00ED5116">
        <w:rPr>
          <w:color w:val="auto"/>
          <w:sz w:val="22"/>
          <w:szCs w:val="22"/>
        </w:rPr>
        <w:t xml:space="preserve"> o wyrobach medycznych</w:t>
      </w:r>
      <w:r w:rsidR="00B15203">
        <w:rPr>
          <w:color w:val="auto"/>
          <w:sz w:val="22"/>
          <w:szCs w:val="22"/>
        </w:rPr>
        <w:t>,</w:t>
      </w:r>
    </w:p>
    <w:p w14:paraId="565905B5" w14:textId="70201332" w:rsidR="00F6132F" w:rsidRPr="00E431FD" w:rsidRDefault="004E3AC2" w:rsidP="004E3AC2">
      <w:pPr>
        <w:pStyle w:val="Akapitzlist"/>
        <w:widowControl w:val="0"/>
        <w:numPr>
          <w:ilvl w:val="0"/>
          <w:numId w:val="30"/>
        </w:numPr>
        <w:spacing w:line="276" w:lineRule="auto"/>
        <w:jc w:val="both"/>
        <w:textAlignment w:val="baseline"/>
        <w:rPr>
          <w:b/>
          <w:bCs/>
          <w:sz w:val="22"/>
          <w:szCs w:val="22"/>
        </w:rPr>
      </w:pPr>
      <w:r w:rsidRPr="00E431FD">
        <w:rPr>
          <w:sz w:val="22"/>
          <w:szCs w:val="22"/>
        </w:rPr>
        <w:t>b</w:t>
      </w:r>
      <w:r w:rsidR="00ED5116">
        <w:rPr>
          <w:sz w:val="22"/>
          <w:szCs w:val="22"/>
        </w:rPr>
        <w:t>ędą</w:t>
      </w:r>
      <w:r w:rsidRPr="00E431FD">
        <w:rPr>
          <w:sz w:val="22"/>
          <w:szCs w:val="22"/>
        </w:rPr>
        <w:t xml:space="preserve"> identyczn</w:t>
      </w:r>
      <w:r w:rsidR="00ED5116">
        <w:rPr>
          <w:sz w:val="22"/>
          <w:szCs w:val="22"/>
        </w:rPr>
        <w:t>e</w:t>
      </w:r>
      <w:r w:rsidRPr="00E431FD">
        <w:rPr>
          <w:sz w:val="22"/>
          <w:szCs w:val="22"/>
        </w:rPr>
        <w:t xml:space="preserve"> z próbkami złożonymi w postępowaniu o udzieleniu zamówienia (zgodnie </w:t>
      </w:r>
      <w:r w:rsidR="00AD4416">
        <w:rPr>
          <w:sz w:val="22"/>
          <w:szCs w:val="22"/>
        </w:rPr>
        <w:t xml:space="preserve">       </w:t>
      </w:r>
      <w:r w:rsidRPr="00E431FD">
        <w:rPr>
          <w:sz w:val="22"/>
          <w:szCs w:val="22"/>
        </w:rPr>
        <w:t>z formularzem cenowym</w:t>
      </w:r>
      <w:r w:rsidR="00ED5116">
        <w:rPr>
          <w:sz w:val="22"/>
          <w:szCs w:val="22"/>
        </w:rPr>
        <w:t xml:space="preserve"> </w:t>
      </w:r>
      <w:r w:rsidRPr="00E431FD">
        <w:rPr>
          <w:sz w:val="22"/>
          <w:szCs w:val="22"/>
        </w:rPr>
        <w:t xml:space="preserve">- </w:t>
      </w:r>
      <w:r w:rsidRPr="00E431FD">
        <w:rPr>
          <w:b/>
          <w:bCs/>
          <w:sz w:val="22"/>
          <w:szCs w:val="22"/>
        </w:rPr>
        <w:t>dotyczy zadania 5 i 8),</w:t>
      </w:r>
    </w:p>
    <w:p w14:paraId="61D6FF18" w14:textId="77777777" w:rsidR="00C751A5" w:rsidRDefault="00C751A5" w:rsidP="006D1E7F">
      <w:pPr>
        <w:pStyle w:val="Akapitzlist"/>
        <w:widowControl w:val="0"/>
        <w:numPr>
          <w:ilvl w:val="0"/>
          <w:numId w:val="30"/>
        </w:numPr>
        <w:spacing w:line="276" w:lineRule="auto"/>
        <w:jc w:val="both"/>
        <w:textAlignment w:val="baseline"/>
      </w:pPr>
      <w:r>
        <w:rPr>
          <w:color w:val="000000"/>
          <w:sz w:val="22"/>
          <w:szCs w:val="22"/>
          <w:shd w:val="clear" w:color="auto" w:fill="FFFFFF"/>
        </w:rPr>
        <w:t>będą spełniać wymagania jakościowe i właściwości określone przez Zamawiającego oraz producenta danego wyrobu, a także gwarantować funkcjonalność i niezawodność wykorzystania w zakresie swego przeznaczenia.</w:t>
      </w:r>
    </w:p>
    <w:p w14:paraId="248E6048" w14:textId="62B2CDBC" w:rsidR="00ED5116" w:rsidRPr="00E431FD" w:rsidRDefault="00ED5116" w:rsidP="006D1E7F">
      <w:pPr>
        <w:pStyle w:val="Akapitzlist"/>
        <w:widowControl w:val="0"/>
        <w:numPr>
          <w:ilvl w:val="0"/>
          <w:numId w:val="29"/>
        </w:numPr>
        <w:spacing w:line="276" w:lineRule="auto"/>
        <w:jc w:val="both"/>
        <w:textAlignment w:val="baseline"/>
      </w:pPr>
      <w:r>
        <w:rPr>
          <w:color w:val="auto"/>
          <w:sz w:val="22"/>
          <w:szCs w:val="22"/>
        </w:rPr>
        <w:t xml:space="preserve"> </w:t>
      </w:r>
      <w:r w:rsidR="00C751A5">
        <w:rPr>
          <w:color w:val="auto"/>
          <w:sz w:val="22"/>
          <w:szCs w:val="22"/>
        </w:rPr>
        <w:t xml:space="preserve">Dostawy </w:t>
      </w:r>
      <w:r>
        <w:rPr>
          <w:color w:val="auto"/>
          <w:sz w:val="22"/>
          <w:szCs w:val="22"/>
        </w:rPr>
        <w:t xml:space="preserve"> </w:t>
      </w:r>
      <w:r w:rsidR="00C751A5">
        <w:rPr>
          <w:color w:val="auto"/>
          <w:sz w:val="22"/>
          <w:szCs w:val="22"/>
        </w:rPr>
        <w:t xml:space="preserve">towaru </w:t>
      </w:r>
      <w:r>
        <w:rPr>
          <w:color w:val="auto"/>
          <w:sz w:val="22"/>
          <w:szCs w:val="22"/>
        </w:rPr>
        <w:t xml:space="preserve"> </w:t>
      </w:r>
      <w:r w:rsidR="00C751A5">
        <w:rPr>
          <w:color w:val="auto"/>
          <w:sz w:val="22"/>
          <w:szCs w:val="22"/>
        </w:rPr>
        <w:t>realizowane</w:t>
      </w:r>
      <w:r>
        <w:rPr>
          <w:color w:val="auto"/>
          <w:sz w:val="22"/>
          <w:szCs w:val="22"/>
        </w:rPr>
        <w:t xml:space="preserve"> </w:t>
      </w:r>
      <w:r w:rsidR="00C751A5">
        <w:rPr>
          <w:color w:val="auto"/>
          <w:sz w:val="22"/>
          <w:szCs w:val="22"/>
        </w:rPr>
        <w:t xml:space="preserve"> będą </w:t>
      </w:r>
      <w:r>
        <w:rPr>
          <w:color w:val="auto"/>
          <w:sz w:val="22"/>
          <w:szCs w:val="22"/>
        </w:rPr>
        <w:t xml:space="preserve"> </w:t>
      </w:r>
      <w:r w:rsidR="00C751A5">
        <w:rPr>
          <w:color w:val="auto"/>
          <w:sz w:val="22"/>
          <w:szCs w:val="22"/>
        </w:rPr>
        <w:t xml:space="preserve">przez </w:t>
      </w:r>
      <w:r>
        <w:rPr>
          <w:color w:val="auto"/>
          <w:sz w:val="22"/>
          <w:szCs w:val="22"/>
        </w:rPr>
        <w:t xml:space="preserve"> </w:t>
      </w:r>
      <w:r w:rsidR="00C751A5">
        <w:rPr>
          <w:color w:val="auto"/>
          <w:sz w:val="22"/>
          <w:szCs w:val="22"/>
        </w:rPr>
        <w:t xml:space="preserve">Wykonawcę </w:t>
      </w:r>
      <w:r>
        <w:rPr>
          <w:color w:val="auto"/>
          <w:sz w:val="22"/>
          <w:szCs w:val="22"/>
        </w:rPr>
        <w:t xml:space="preserve"> </w:t>
      </w:r>
      <w:r w:rsidR="00C751A5">
        <w:rPr>
          <w:color w:val="auto"/>
          <w:sz w:val="22"/>
          <w:szCs w:val="22"/>
        </w:rPr>
        <w:t xml:space="preserve">sukcesywnie, według bieżących potrzeb </w:t>
      </w:r>
    </w:p>
    <w:p w14:paraId="1005290B" w14:textId="7582DD71" w:rsidR="00C751A5" w:rsidRDefault="00ED5116" w:rsidP="00E431FD">
      <w:pPr>
        <w:pStyle w:val="Akapitzlist"/>
        <w:widowControl w:val="0"/>
        <w:spacing w:line="276" w:lineRule="auto"/>
        <w:ind w:left="360"/>
        <w:jc w:val="both"/>
        <w:textAlignment w:val="baseline"/>
      </w:pPr>
      <w:r>
        <w:rPr>
          <w:color w:val="auto"/>
          <w:sz w:val="22"/>
          <w:szCs w:val="22"/>
        </w:rPr>
        <w:t xml:space="preserve"> </w:t>
      </w:r>
      <w:r w:rsidR="00C751A5">
        <w:rPr>
          <w:color w:val="auto"/>
          <w:sz w:val="22"/>
          <w:szCs w:val="22"/>
        </w:rPr>
        <w:t xml:space="preserve">Zamawiającego, </w:t>
      </w:r>
      <w:r w:rsidR="00C751A5">
        <w:rPr>
          <w:color w:val="000000"/>
          <w:sz w:val="22"/>
          <w:szCs w:val="22"/>
          <w:shd w:val="clear" w:color="auto" w:fill="FFFFFF"/>
        </w:rPr>
        <w:t>zgodnie ze złożonym przez Zamawiającego zamówieniem, szczególnie</w:t>
      </w:r>
      <w:r w:rsidR="00AD4416">
        <w:rPr>
          <w:color w:val="000000"/>
          <w:sz w:val="22"/>
          <w:szCs w:val="22"/>
          <w:shd w:val="clear" w:color="auto" w:fill="FFFFFF"/>
        </w:rPr>
        <w:t xml:space="preserve">                </w:t>
      </w:r>
      <w:r w:rsidR="00C751A5">
        <w:rPr>
          <w:color w:val="000000"/>
          <w:sz w:val="22"/>
          <w:szCs w:val="22"/>
          <w:shd w:val="clear" w:color="auto" w:fill="FFFFFF"/>
        </w:rPr>
        <w:t xml:space="preserve"> pod względem asortymentowym i ilościowym. </w:t>
      </w:r>
    </w:p>
    <w:p w14:paraId="31043EFF" w14:textId="33ACF6D9" w:rsidR="00C751A5" w:rsidRDefault="00C751A5" w:rsidP="006D1E7F">
      <w:pPr>
        <w:pStyle w:val="Akapitzlist"/>
        <w:widowControl w:val="0"/>
        <w:numPr>
          <w:ilvl w:val="0"/>
          <w:numId w:val="29"/>
        </w:numPr>
        <w:tabs>
          <w:tab w:val="left" w:pos="-360"/>
        </w:tabs>
        <w:spacing w:line="276" w:lineRule="auto"/>
        <w:ind w:left="426" w:hanging="357"/>
        <w:jc w:val="both"/>
        <w:textAlignment w:val="baseline"/>
      </w:pPr>
      <w:r>
        <w:rPr>
          <w:color w:val="auto"/>
          <w:sz w:val="22"/>
          <w:szCs w:val="22"/>
        </w:rPr>
        <w:t xml:space="preserve">Złożenie zamówienia przez Zamawiającego  następować będzie  </w:t>
      </w:r>
      <w:r>
        <w:rPr>
          <w:color w:val="000000"/>
          <w:sz w:val="22"/>
          <w:szCs w:val="22"/>
          <w:shd w:val="clear" w:color="auto" w:fill="FFFFFF"/>
        </w:rPr>
        <w:t xml:space="preserve">w formie pisemnej, faksem </w:t>
      </w:r>
      <w:r w:rsidR="00AD4416">
        <w:rPr>
          <w:color w:val="000000"/>
          <w:sz w:val="22"/>
          <w:szCs w:val="22"/>
          <w:shd w:val="clear" w:color="auto" w:fill="FFFFFF"/>
        </w:rPr>
        <w:t xml:space="preserve">           </w:t>
      </w:r>
      <w:r>
        <w:rPr>
          <w:color w:val="000000"/>
          <w:sz w:val="22"/>
          <w:szCs w:val="22"/>
          <w:shd w:val="clear" w:color="auto" w:fill="FFFFFF"/>
        </w:rPr>
        <w:t>lub pocztą elektroniczną na następujący adres………………………………………., numer faksu…………………………………,adres e-mail Wykonawcy:………………………………….</w:t>
      </w:r>
    </w:p>
    <w:p w14:paraId="0AF198BA" w14:textId="77777777" w:rsidR="00C751A5" w:rsidRDefault="00C751A5" w:rsidP="006D1E7F">
      <w:pPr>
        <w:pStyle w:val="Akapitzlist"/>
        <w:widowControl w:val="0"/>
        <w:numPr>
          <w:ilvl w:val="0"/>
          <w:numId w:val="29"/>
        </w:numPr>
        <w:tabs>
          <w:tab w:val="left" w:pos="-360"/>
        </w:tabs>
        <w:spacing w:line="276" w:lineRule="auto"/>
        <w:ind w:left="426" w:hanging="357"/>
        <w:jc w:val="both"/>
        <w:textAlignment w:val="baseline"/>
      </w:pPr>
      <w:r>
        <w:rPr>
          <w:color w:val="000000"/>
          <w:sz w:val="22"/>
          <w:szCs w:val="22"/>
          <w:shd w:val="clear" w:color="auto" w:fill="FFFFFF"/>
        </w:rPr>
        <w:t xml:space="preserve">Wykonawca dostarczy Zamawiającemu towar objęty zamówieniem w terminie </w:t>
      </w:r>
      <w:r>
        <w:rPr>
          <w:color w:val="000000"/>
          <w:sz w:val="22"/>
          <w:szCs w:val="22"/>
          <w:u w:val="single"/>
          <w:shd w:val="clear" w:color="auto" w:fill="FFFFFF"/>
        </w:rPr>
        <w:t xml:space="preserve">do 5 dni </w:t>
      </w:r>
      <w:r>
        <w:rPr>
          <w:color w:val="000000"/>
          <w:sz w:val="22"/>
          <w:szCs w:val="22"/>
          <w:u w:val="single"/>
          <w:shd w:val="clear" w:color="auto" w:fill="FFFFFF"/>
        </w:rPr>
        <w:br/>
        <w:t>roboczych</w:t>
      </w:r>
      <w:r>
        <w:rPr>
          <w:color w:val="000000"/>
          <w:sz w:val="22"/>
          <w:szCs w:val="22"/>
          <w:shd w:val="clear" w:color="auto" w:fill="FFFFFF"/>
        </w:rPr>
        <w:t xml:space="preserve"> od daty złożenia zamówienia przez Zamawiającego.</w:t>
      </w:r>
    </w:p>
    <w:p w14:paraId="717CD41C" w14:textId="77777777" w:rsidR="00C751A5" w:rsidRDefault="00C751A5" w:rsidP="006D1E7F">
      <w:pPr>
        <w:pStyle w:val="Akapitzlist"/>
        <w:widowControl w:val="0"/>
        <w:numPr>
          <w:ilvl w:val="0"/>
          <w:numId w:val="29"/>
        </w:numPr>
        <w:tabs>
          <w:tab w:val="left" w:pos="-360"/>
        </w:tabs>
        <w:spacing w:line="276" w:lineRule="auto"/>
        <w:ind w:left="426" w:hanging="357"/>
        <w:jc w:val="both"/>
        <w:textAlignment w:val="baseline"/>
      </w:pPr>
      <w:r>
        <w:rPr>
          <w:color w:val="000000"/>
          <w:sz w:val="22"/>
          <w:szCs w:val="22"/>
          <w:shd w:val="clear" w:color="auto" w:fill="FFFFFF"/>
        </w:rPr>
        <w:t>Poszczególne sukcesywne dostawy będą wykonywane jednorazowo zgodnie ze złożonym przez Zamawiającego zamówieniem. Podzielenie  danej dostawy dopuszczalne jest pod warunkiem zachowania przez Wykonawcę umownego terminu dostawy.</w:t>
      </w:r>
    </w:p>
    <w:p w14:paraId="5CE22D62" w14:textId="77777777" w:rsidR="00C751A5" w:rsidRDefault="00C751A5" w:rsidP="006D1E7F">
      <w:pPr>
        <w:pStyle w:val="Akapitzlist"/>
        <w:widowControl w:val="0"/>
        <w:numPr>
          <w:ilvl w:val="0"/>
          <w:numId w:val="29"/>
        </w:numPr>
        <w:tabs>
          <w:tab w:val="left" w:pos="-360"/>
        </w:tabs>
        <w:spacing w:line="276" w:lineRule="auto"/>
        <w:ind w:left="426" w:hanging="357"/>
        <w:jc w:val="both"/>
        <w:textAlignment w:val="baseline"/>
      </w:pPr>
      <w:r>
        <w:rPr>
          <w:color w:val="000000"/>
          <w:sz w:val="22"/>
          <w:szCs w:val="22"/>
          <w:shd w:val="clear" w:color="auto" w:fill="FFFFFF"/>
        </w:rPr>
        <w:t xml:space="preserve">Wykonawca zobowiązany jest do niezwłocznego powiadomienia Zamawiającego pisemnie, </w:t>
      </w:r>
      <w:r>
        <w:rPr>
          <w:color w:val="000000"/>
          <w:sz w:val="22"/>
          <w:szCs w:val="22"/>
          <w:shd w:val="clear" w:color="auto" w:fill="FFFFFF"/>
        </w:rPr>
        <w:lastRenderedPageBreak/>
        <w:t>faksem lub e-mailem w przypadku wystąpienia okoliczności, które uniemożliwiają mu dostawę towaru, w terminie wskazanym w ust. 4, ze wskazaniem przyczyny.</w:t>
      </w:r>
    </w:p>
    <w:p w14:paraId="6BF3E223" w14:textId="198D4693" w:rsidR="00C751A5" w:rsidRDefault="00C751A5" w:rsidP="006D1E7F">
      <w:pPr>
        <w:pStyle w:val="Akapitzlist"/>
        <w:widowControl w:val="0"/>
        <w:numPr>
          <w:ilvl w:val="0"/>
          <w:numId w:val="29"/>
        </w:numPr>
        <w:tabs>
          <w:tab w:val="left" w:pos="-360"/>
        </w:tabs>
        <w:spacing w:line="276" w:lineRule="auto"/>
        <w:ind w:left="426" w:hanging="357"/>
        <w:jc w:val="both"/>
        <w:textAlignment w:val="baseline"/>
        <w:rPr>
          <w:color w:val="auto"/>
          <w:sz w:val="22"/>
          <w:szCs w:val="22"/>
        </w:rPr>
      </w:pPr>
      <w:r>
        <w:rPr>
          <w:color w:val="auto"/>
          <w:sz w:val="22"/>
          <w:szCs w:val="22"/>
        </w:rPr>
        <w:t>Strony zgodnie postanawiają, że w przypadku deklaracji Wykonawcy o niezrealizowaniu  zamówienia Zamawiającego, braku deklaracji zrealizowania zamówienia lub niedostarczenia przez Wykonawcę zamówionego przez Zamawiającego towaru w terminie określonym w ust.4   Zamawiającemu przysługuje (bez upoważnienia przez sąd, bez konieczności wyznaczania Wykonawcy dodatkowego terminu na wykonanie niezrealizowanego zamówienia i bez obowiązku nabycia od Wykonawcy towaru dostarczonego po terminie) prawo do nabycia,</w:t>
      </w:r>
      <w:r w:rsidR="00AD4416">
        <w:rPr>
          <w:color w:val="auto"/>
          <w:sz w:val="22"/>
          <w:szCs w:val="22"/>
        </w:rPr>
        <w:t xml:space="preserve"> </w:t>
      </w:r>
      <w:r>
        <w:rPr>
          <w:color w:val="auto"/>
          <w:sz w:val="22"/>
          <w:szCs w:val="22"/>
        </w:rPr>
        <w:t xml:space="preserve">na ryzyko </w:t>
      </w:r>
      <w:r w:rsidR="00AD4416">
        <w:rPr>
          <w:color w:val="auto"/>
          <w:sz w:val="22"/>
          <w:szCs w:val="22"/>
        </w:rPr>
        <w:t xml:space="preserve">                      </w:t>
      </w:r>
      <w:r>
        <w:rPr>
          <w:color w:val="auto"/>
          <w:sz w:val="22"/>
          <w:szCs w:val="22"/>
        </w:rPr>
        <w:t>i koszt Wykonawcy, niedostarczonego towaru lub jego odpowiednika u innego dostawcy (zwane dalej w umowie „wykonaniem zastępczym”), na co Wykonawca wyraża zgodę. W przypadku skorzystania  przez Zamawiającego z wykonania zastępczego:</w:t>
      </w:r>
    </w:p>
    <w:p w14:paraId="06375B3E" w14:textId="77777777" w:rsidR="00C751A5" w:rsidRDefault="00C751A5" w:rsidP="006D1E7F">
      <w:pPr>
        <w:pStyle w:val="Zwykytekst1"/>
        <w:numPr>
          <w:ilvl w:val="0"/>
          <w:numId w:val="31"/>
        </w:numPr>
        <w:spacing w:line="276" w:lineRule="auto"/>
        <w:jc w:val="both"/>
        <w:rPr>
          <w:rFonts w:ascii="Times New Roman" w:hAnsi="Times New Roman"/>
          <w:color w:val="auto"/>
          <w:sz w:val="22"/>
          <w:szCs w:val="22"/>
        </w:rPr>
      </w:pPr>
      <w:r>
        <w:rPr>
          <w:rFonts w:ascii="Times New Roman" w:hAnsi="Times New Roman"/>
          <w:color w:val="auto"/>
          <w:sz w:val="22"/>
          <w:szCs w:val="22"/>
        </w:rPr>
        <w:t xml:space="preserve">zmniejsza się wartość umowy o wartość tego zakupu dokonanego przez Zamawiającego </w:t>
      </w:r>
      <w:r>
        <w:rPr>
          <w:rFonts w:ascii="Times New Roman" w:hAnsi="Times New Roman"/>
          <w:color w:val="auto"/>
          <w:sz w:val="22"/>
          <w:szCs w:val="22"/>
        </w:rPr>
        <w:br/>
        <w:t>u innego dostawcy;</w:t>
      </w:r>
    </w:p>
    <w:p w14:paraId="14B41D30" w14:textId="5BD92DF9" w:rsidR="00C751A5" w:rsidRDefault="00C751A5" w:rsidP="006D1E7F">
      <w:pPr>
        <w:pStyle w:val="Zwykytekst1"/>
        <w:numPr>
          <w:ilvl w:val="0"/>
          <w:numId w:val="31"/>
        </w:numPr>
        <w:spacing w:line="276" w:lineRule="auto"/>
        <w:jc w:val="both"/>
        <w:rPr>
          <w:rFonts w:ascii="Times New Roman" w:hAnsi="Times New Roman"/>
          <w:color w:val="auto"/>
          <w:sz w:val="22"/>
          <w:szCs w:val="22"/>
        </w:rPr>
      </w:pPr>
      <w:r>
        <w:rPr>
          <w:rFonts w:ascii="Times New Roman" w:hAnsi="Times New Roman"/>
          <w:color w:val="auto"/>
          <w:sz w:val="22"/>
          <w:szCs w:val="22"/>
        </w:rPr>
        <w:t xml:space="preserve">Wykonawca zobowiązany jest do zwrotu Zamawiającemu różnicy pomiędzy ceną zapłaconą  przez Zamawiającego w związku ze skorzystaniem z wykonania (nabycia) zastępczego i ceną towaru określoną w formularzu cenowym stanowiącym  załącznik do  umowy, w sytuacji gdy cena towaru zakupionego przez Zamawiającego w ramach wykonania (nabycia) zastępczego będzie wyższa od  ceny towaru ustalonej w ofercie złożonej przez Wykonawcę i umieszczonej w formularzu cenowym, w terminie 14 dni od daty otrzymania przez Wykonawcę wezwania </w:t>
      </w:r>
      <w:r w:rsidR="00AD4416">
        <w:rPr>
          <w:rFonts w:ascii="Times New Roman" w:hAnsi="Times New Roman"/>
          <w:color w:val="auto"/>
          <w:sz w:val="22"/>
          <w:szCs w:val="22"/>
        </w:rPr>
        <w:t xml:space="preserve">      </w:t>
      </w:r>
      <w:r>
        <w:rPr>
          <w:rFonts w:ascii="Times New Roman" w:hAnsi="Times New Roman"/>
          <w:color w:val="auto"/>
          <w:sz w:val="22"/>
          <w:szCs w:val="22"/>
        </w:rPr>
        <w:t>do zapłaty. W przypadku braku zapłaty przez Wykonawcę w powyższym terminie kwota</w:t>
      </w:r>
      <w:r w:rsidR="00AD4416">
        <w:rPr>
          <w:rFonts w:ascii="Times New Roman" w:hAnsi="Times New Roman"/>
          <w:color w:val="auto"/>
          <w:sz w:val="22"/>
          <w:szCs w:val="22"/>
        </w:rPr>
        <w:t xml:space="preserve">             </w:t>
      </w:r>
      <w:r>
        <w:rPr>
          <w:rFonts w:ascii="Times New Roman" w:hAnsi="Times New Roman"/>
          <w:color w:val="auto"/>
          <w:sz w:val="22"/>
          <w:szCs w:val="22"/>
        </w:rPr>
        <w:t xml:space="preserve"> ta może zostać potrącona  przez  Zamawiającego  z najwcześniej wymagalnego wynagrodzenia</w:t>
      </w:r>
      <w:r w:rsidR="00DD15FF">
        <w:rPr>
          <w:rFonts w:ascii="Times New Roman" w:hAnsi="Times New Roman"/>
          <w:color w:val="auto"/>
          <w:sz w:val="22"/>
          <w:szCs w:val="22"/>
        </w:rPr>
        <w:t xml:space="preserve"> </w:t>
      </w:r>
      <w:r>
        <w:rPr>
          <w:rFonts w:ascii="Times New Roman" w:hAnsi="Times New Roman"/>
          <w:color w:val="auto"/>
          <w:sz w:val="22"/>
          <w:szCs w:val="22"/>
        </w:rPr>
        <w:t>należnego Wykonawcy, bez konieczności</w:t>
      </w:r>
      <w:r w:rsidR="00ED5116">
        <w:rPr>
          <w:rFonts w:ascii="Times New Roman" w:hAnsi="Times New Roman"/>
          <w:color w:val="auto"/>
          <w:sz w:val="22"/>
          <w:szCs w:val="22"/>
        </w:rPr>
        <w:t xml:space="preserve"> </w:t>
      </w:r>
      <w:r>
        <w:rPr>
          <w:rFonts w:ascii="Times New Roman" w:hAnsi="Times New Roman"/>
          <w:color w:val="auto"/>
          <w:sz w:val="22"/>
          <w:szCs w:val="22"/>
        </w:rPr>
        <w:t>składania przez Zamawiającego odrębnego oświadczenia o potrąceniu, na co Wykonawca wyraża zgodę.</w:t>
      </w:r>
    </w:p>
    <w:p w14:paraId="5CD06EBC" w14:textId="77777777" w:rsidR="00C751A5" w:rsidRDefault="00C751A5" w:rsidP="006D1E7F">
      <w:pPr>
        <w:pStyle w:val="Akapitzlist"/>
        <w:numPr>
          <w:ilvl w:val="0"/>
          <w:numId w:val="29"/>
        </w:numPr>
        <w:spacing w:line="276" w:lineRule="auto"/>
        <w:jc w:val="both"/>
        <w:textAlignment w:val="baseline"/>
      </w:pPr>
      <w:r>
        <w:rPr>
          <w:color w:val="000000"/>
          <w:sz w:val="22"/>
          <w:szCs w:val="22"/>
          <w:shd w:val="clear" w:color="auto" w:fill="FFFFFF"/>
        </w:rPr>
        <w:t>Wykonawca zobowiązany jest dostarczać towary będące przedmiotem niniejszej umowy  na swój koszt i ryzyko do Zamawiającego –</w:t>
      </w:r>
      <w:r>
        <w:rPr>
          <w:bCs/>
          <w:color w:val="000000"/>
          <w:sz w:val="22"/>
          <w:szCs w:val="22"/>
          <w:shd w:val="clear" w:color="auto" w:fill="FFFFFF"/>
        </w:rPr>
        <w:t xml:space="preserve"> Magazyn Medyczny Regionalnego Szpitala Specjalistycznego im. dr. Władysława Biegańskiego ul. Rydygiera 15/17 w Grudziądzu, Budynek „O”, poziom – 1, </w:t>
      </w:r>
      <w:r>
        <w:rPr>
          <w:bCs/>
          <w:color w:val="auto"/>
          <w:sz w:val="22"/>
          <w:szCs w:val="22"/>
        </w:rPr>
        <w:t>(w dni robocze, od poniedziałku do piątku w godzinach od 07.00 do 14.00).</w:t>
      </w:r>
      <w:r>
        <w:rPr>
          <w:color w:val="000000"/>
          <w:sz w:val="22"/>
          <w:szCs w:val="22"/>
          <w:shd w:val="clear" w:color="auto" w:fill="FFFFFF"/>
        </w:rPr>
        <w:t xml:space="preserve"> Dostawa obejmuje transport wraz z rozładunkiem i  złożeniem w miejscu wskazanym  przez Zamawiającego. </w:t>
      </w:r>
    </w:p>
    <w:p w14:paraId="43351A42" w14:textId="636A6A7B" w:rsidR="00C751A5" w:rsidRPr="005919C9" w:rsidRDefault="00C751A5" w:rsidP="006D1E7F">
      <w:pPr>
        <w:pStyle w:val="Akapitzlist"/>
        <w:numPr>
          <w:ilvl w:val="0"/>
          <w:numId w:val="29"/>
        </w:numPr>
        <w:spacing w:line="276" w:lineRule="auto"/>
        <w:jc w:val="both"/>
        <w:textAlignment w:val="baseline"/>
        <w:rPr>
          <w:color w:val="auto"/>
        </w:rPr>
      </w:pPr>
      <w:r>
        <w:rPr>
          <w:color w:val="000000"/>
          <w:sz w:val="22"/>
          <w:szCs w:val="22"/>
          <w:shd w:val="clear" w:color="auto" w:fill="FFFFFF"/>
        </w:rPr>
        <w:t>Wykonawca zobowiązany jest dostarczać towary będące przedmiotem niniejszej umowy</w:t>
      </w:r>
      <w:r w:rsidR="00ED5116">
        <w:rPr>
          <w:color w:val="000000"/>
          <w:sz w:val="22"/>
          <w:szCs w:val="22"/>
          <w:shd w:val="clear" w:color="auto" w:fill="FFFFFF"/>
        </w:rPr>
        <w:t xml:space="preserve">              </w:t>
      </w:r>
      <w:r w:rsidR="00AD4416">
        <w:rPr>
          <w:color w:val="000000"/>
          <w:sz w:val="22"/>
          <w:szCs w:val="22"/>
          <w:shd w:val="clear" w:color="auto" w:fill="FFFFFF"/>
        </w:rPr>
        <w:t xml:space="preserve">      </w:t>
      </w:r>
      <w:r w:rsidR="00ED5116">
        <w:rPr>
          <w:color w:val="000000"/>
          <w:sz w:val="22"/>
          <w:szCs w:val="22"/>
          <w:shd w:val="clear" w:color="auto" w:fill="FFFFFF"/>
        </w:rPr>
        <w:t xml:space="preserve">  </w:t>
      </w:r>
      <w:r>
        <w:rPr>
          <w:color w:val="000000"/>
          <w:sz w:val="22"/>
          <w:szCs w:val="22"/>
          <w:shd w:val="clear" w:color="auto" w:fill="FFFFFF"/>
        </w:rPr>
        <w:t xml:space="preserve"> w oryginalnych, nienaruszonych opakowaniach producenta danego wyrobu, w sposób zapewniający zachowanie ich właściwości i parametrów eksploatacyjnych podczas transportu</w:t>
      </w:r>
      <w:r w:rsidR="00ED5116">
        <w:rPr>
          <w:color w:val="000000"/>
          <w:sz w:val="22"/>
          <w:szCs w:val="22"/>
          <w:shd w:val="clear" w:color="auto" w:fill="FFFFFF"/>
        </w:rPr>
        <w:t xml:space="preserve">        </w:t>
      </w:r>
      <w:r w:rsidR="00AD4416">
        <w:rPr>
          <w:color w:val="000000"/>
          <w:sz w:val="22"/>
          <w:szCs w:val="22"/>
          <w:shd w:val="clear" w:color="auto" w:fill="FFFFFF"/>
        </w:rPr>
        <w:t xml:space="preserve">                                   </w:t>
      </w:r>
      <w:r>
        <w:rPr>
          <w:color w:val="000000"/>
          <w:sz w:val="22"/>
          <w:szCs w:val="22"/>
          <w:shd w:val="clear" w:color="auto" w:fill="FFFFFF"/>
        </w:rPr>
        <w:t xml:space="preserve"> i przechowywania w warunkach magazynowych (o ile dotyczy). Dostarczane towary muszą posiadać informację o terminie ważności i numerze serii oraz wszelkie niezbędne informacje zgodnie z ustawą o wyrobach medycznych </w:t>
      </w:r>
      <w:r w:rsidR="00B15203">
        <w:rPr>
          <w:color w:val="auto"/>
          <w:sz w:val="22"/>
          <w:szCs w:val="22"/>
          <w:shd w:val="clear" w:color="auto" w:fill="FFFFFF"/>
        </w:rPr>
        <w:t>.</w:t>
      </w:r>
    </w:p>
    <w:p w14:paraId="673D2865" w14:textId="77777777" w:rsidR="00C751A5" w:rsidRDefault="00C751A5" w:rsidP="006D1E7F">
      <w:pPr>
        <w:pStyle w:val="Akapitzlist"/>
        <w:widowControl w:val="0"/>
        <w:numPr>
          <w:ilvl w:val="0"/>
          <w:numId w:val="29"/>
        </w:numPr>
        <w:spacing w:line="276" w:lineRule="auto"/>
        <w:jc w:val="both"/>
        <w:textAlignment w:val="baseline"/>
      </w:pPr>
      <w:r>
        <w:rPr>
          <w:color w:val="auto"/>
          <w:sz w:val="22"/>
          <w:szCs w:val="22"/>
        </w:rPr>
        <w:t>Wykonawca zabezpieczy należycie towar na czas przewozu ponosząc całkowitą odpowiedzialność (ryzyko utraty, uszkodzenia, itp. powstałe w czasie transportu, rozładunku) za dostawę przedmiotu umowy i jego jakość do czasu formalnego przyjęcia przez Zamawiającego.</w:t>
      </w:r>
    </w:p>
    <w:p w14:paraId="3043A367" w14:textId="77777777" w:rsidR="00C751A5" w:rsidRDefault="00C751A5" w:rsidP="006D1E7F">
      <w:pPr>
        <w:pStyle w:val="Akapitzlist"/>
        <w:widowControl w:val="0"/>
        <w:numPr>
          <w:ilvl w:val="0"/>
          <w:numId w:val="29"/>
        </w:numPr>
        <w:spacing w:line="276" w:lineRule="auto"/>
        <w:jc w:val="both"/>
        <w:textAlignment w:val="baseline"/>
        <w:rPr>
          <w:color w:val="auto"/>
          <w:sz w:val="22"/>
          <w:szCs w:val="22"/>
        </w:rPr>
      </w:pPr>
      <w:r>
        <w:rPr>
          <w:color w:val="auto"/>
          <w:sz w:val="22"/>
          <w:szCs w:val="22"/>
        </w:rPr>
        <w:t>Dostarczenie i odbiór towaru zostaną każdorazowo potwierdzone dokumentem WZ wystawionym przez Wykonawcę, podpisanym przez obie strony,  z zastrzeżeniem ust. 12.</w:t>
      </w:r>
    </w:p>
    <w:p w14:paraId="2DE071CC" w14:textId="0483CEF3" w:rsidR="00C751A5" w:rsidRDefault="00C751A5" w:rsidP="006D1E7F">
      <w:pPr>
        <w:pStyle w:val="Akapitzlist"/>
        <w:widowControl w:val="0"/>
        <w:numPr>
          <w:ilvl w:val="0"/>
          <w:numId w:val="29"/>
        </w:numPr>
        <w:spacing w:line="276" w:lineRule="auto"/>
        <w:jc w:val="both"/>
        <w:textAlignment w:val="baseline"/>
        <w:rPr>
          <w:color w:val="auto"/>
          <w:sz w:val="22"/>
          <w:szCs w:val="22"/>
        </w:rPr>
      </w:pPr>
      <w:r>
        <w:rPr>
          <w:color w:val="auto"/>
          <w:sz w:val="22"/>
          <w:szCs w:val="22"/>
        </w:rPr>
        <w:t>W przypadku dostawy towarów</w:t>
      </w:r>
      <w:r w:rsidR="00ED5116">
        <w:rPr>
          <w:color w:val="auto"/>
          <w:sz w:val="22"/>
          <w:szCs w:val="22"/>
        </w:rPr>
        <w:t xml:space="preserve"> </w:t>
      </w:r>
      <w:r>
        <w:rPr>
          <w:color w:val="auto"/>
          <w:sz w:val="22"/>
          <w:szCs w:val="22"/>
        </w:rPr>
        <w:t>za pośrednictwem firm spedycyjnych/przewozowych, Zamawiający nie będzie kwitował odbioru towaru na dokumentach typu WZ przed dokładnym sprawdzeniem zawartości dostarczonych paczek/przesyłki (Wykonawca jest zobowiązany uprzedzić i uzgodnić powyższe ze spedytorem/przewoźnikiem).</w:t>
      </w:r>
    </w:p>
    <w:p w14:paraId="167A6E9C" w14:textId="1E6EAB21" w:rsidR="00C751A5" w:rsidRPr="00B15203" w:rsidRDefault="00C751A5" w:rsidP="006D1E7F">
      <w:pPr>
        <w:pStyle w:val="Akapitzlist"/>
        <w:numPr>
          <w:ilvl w:val="0"/>
          <w:numId w:val="29"/>
        </w:numPr>
        <w:spacing w:line="276" w:lineRule="auto"/>
        <w:jc w:val="both"/>
        <w:textAlignment w:val="baseline"/>
        <w:rPr>
          <w:color w:val="auto"/>
          <w:sz w:val="22"/>
          <w:szCs w:val="22"/>
        </w:rPr>
      </w:pPr>
      <w:r w:rsidRPr="00B15203">
        <w:rPr>
          <w:color w:val="auto"/>
          <w:sz w:val="22"/>
          <w:szCs w:val="22"/>
        </w:rPr>
        <w:lastRenderedPageBreak/>
        <w:t xml:space="preserve">Wraz z dostawą towaru Wykonawca dostarczy niezbędne - w zależności od klasy </w:t>
      </w:r>
      <w:r w:rsidR="00ED5116" w:rsidRPr="00B15203">
        <w:rPr>
          <w:color w:val="auto"/>
          <w:sz w:val="22"/>
          <w:szCs w:val="22"/>
        </w:rPr>
        <w:t>wyrobu</w:t>
      </w:r>
      <w:r w:rsidRPr="00B15203">
        <w:rPr>
          <w:color w:val="auto"/>
          <w:sz w:val="22"/>
          <w:szCs w:val="22"/>
        </w:rPr>
        <w:t xml:space="preserve"> – dokumenty, w tym instrukcję </w:t>
      </w:r>
      <w:r w:rsidR="00ED5116" w:rsidRPr="00B15203">
        <w:rPr>
          <w:color w:val="auto"/>
          <w:sz w:val="22"/>
          <w:szCs w:val="22"/>
        </w:rPr>
        <w:t>używania</w:t>
      </w:r>
      <w:r w:rsidR="00B15203" w:rsidRPr="00B15203">
        <w:rPr>
          <w:color w:val="auto"/>
          <w:sz w:val="22"/>
          <w:szCs w:val="22"/>
        </w:rPr>
        <w:t>.</w:t>
      </w:r>
      <w:r w:rsidRPr="00B15203">
        <w:rPr>
          <w:color w:val="auto"/>
          <w:sz w:val="22"/>
          <w:szCs w:val="22"/>
        </w:rPr>
        <w:t xml:space="preserve"> </w:t>
      </w:r>
    </w:p>
    <w:p w14:paraId="71F225CB" w14:textId="12C6D2D6" w:rsidR="00C751A5" w:rsidRDefault="00C751A5" w:rsidP="006D1E7F">
      <w:pPr>
        <w:pStyle w:val="Akapitzlist"/>
        <w:widowControl w:val="0"/>
        <w:numPr>
          <w:ilvl w:val="0"/>
          <w:numId w:val="29"/>
        </w:numPr>
        <w:spacing w:line="276" w:lineRule="auto"/>
        <w:jc w:val="both"/>
        <w:textAlignment w:val="baseline"/>
      </w:pPr>
      <w:r>
        <w:rPr>
          <w:color w:val="000000"/>
          <w:sz w:val="22"/>
          <w:szCs w:val="22"/>
        </w:rPr>
        <w:t xml:space="preserve">W przypadku wykonania zamówienia, w tym w części dotyczącej transportu przez podwykonawcę, Wykonawca odpowiada za działania i zaniechania, uchybienia i zaniedbania podwykonawcy, </w:t>
      </w:r>
      <w:r w:rsidR="00AD4416">
        <w:rPr>
          <w:color w:val="000000"/>
          <w:sz w:val="22"/>
          <w:szCs w:val="22"/>
        </w:rPr>
        <w:t xml:space="preserve">         </w:t>
      </w:r>
      <w:r>
        <w:rPr>
          <w:color w:val="000000"/>
          <w:sz w:val="22"/>
          <w:szCs w:val="22"/>
        </w:rPr>
        <w:t>tak jak za własne działania i zaniechania, uchybienia i zaniedbania, w tym za przestrzeganie przez podwykonawcę wymogu określonego w ust. 4 i 8.</w:t>
      </w:r>
    </w:p>
    <w:p w14:paraId="6EB6074C" w14:textId="77777777" w:rsidR="008D1C17" w:rsidRPr="00AE4CBB" w:rsidRDefault="008D1C17" w:rsidP="00C751A5">
      <w:pPr>
        <w:tabs>
          <w:tab w:val="left" w:pos="1418"/>
        </w:tabs>
        <w:spacing w:line="276" w:lineRule="auto"/>
        <w:jc w:val="center"/>
        <w:rPr>
          <w:color w:val="000000" w:themeColor="text1"/>
          <w:sz w:val="22"/>
          <w:szCs w:val="22"/>
        </w:rPr>
      </w:pPr>
    </w:p>
    <w:p w14:paraId="02B94C55" w14:textId="239A8EBC" w:rsidR="00316D01" w:rsidRPr="00E431FD" w:rsidRDefault="00316D01">
      <w:pPr>
        <w:pStyle w:val="Akapitzlist"/>
        <w:widowControl w:val="0"/>
        <w:tabs>
          <w:tab w:val="left" w:pos="-2835"/>
          <w:tab w:val="left" w:pos="-851"/>
        </w:tabs>
        <w:spacing w:line="276" w:lineRule="auto"/>
        <w:ind w:left="284" w:hanging="284"/>
        <w:jc w:val="center"/>
        <w:rPr>
          <w:b/>
          <w:sz w:val="22"/>
          <w:szCs w:val="22"/>
        </w:rPr>
      </w:pPr>
      <w:r w:rsidRPr="00ED5116">
        <w:rPr>
          <w:b/>
          <w:bCs/>
          <w:color w:val="000000"/>
          <w:sz w:val="22"/>
          <w:szCs w:val="22"/>
          <w:shd w:val="clear" w:color="auto" w:fill="FFFFFF"/>
        </w:rPr>
        <w:t>§ 4</w:t>
      </w:r>
      <w:r w:rsidRPr="00E431FD">
        <w:rPr>
          <w:b/>
          <w:color w:val="000000"/>
          <w:sz w:val="22"/>
          <w:szCs w:val="22"/>
        </w:rPr>
        <w:t xml:space="preserve"> -</w:t>
      </w:r>
      <w:r w:rsidRPr="00E431FD">
        <w:rPr>
          <w:b/>
          <w:sz w:val="22"/>
          <w:szCs w:val="22"/>
          <w:shd w:val="clear" w:color="auto" w:fill="FFFFFF"/>
        </w:rPr>
        <w:t xml:space="preserve"> SUKCESYWN</w:t>
      </w:r>
      <w:r w:rsidR="00ED5116" w:rsidRPr="00E431FD">
        <w:rPr>
          <w:b/>
          <w:sz w:val="22"/>
          <w:szCs w:val="22"/>
          <w:shd w:val="clear" w:color="auto" w:fill="FFFFFF"/>
        </w:rPr>
        <w:t>E</w:t>
      </w:r>
      <w:r w:rsidRPr="00E431FD">
        <w:rPr>
          <w:b/>
          <w:sz w:val="22"/>
          <w:szCs w:val="22"/>
          <w:shd w:val="clear" w:color="auto" w:fill="FFFFFF"/>
        </w:rPr>
        <w:t xml:space="preserve"> DOSTAW</w:t>
      </w:r>
      <w:r w:rsidR="00ED5116" w:rsidRPr="00E431FD">
        <w:rPr>
          <w:b/>
          <w:sz w:val="22"/>
          <w:szCs w:val="22"/>
          <w:shd w:val="clear" w:color="auto" w:fill="FFFFFF"/>
        </w:rPr>
        <w:t>Y</w:t>
      </w:r>
      <w:r w:rsidRPr="00E431FD">
        <w:rPr>
          <w:b/>
          <w:sz w:val="22"/>
          <w:szCs w:val="22"/>
          <w:shd w:val="clear" w:color="auto" w:fill="FFFFFF"/>
        </w:rPr>
        <w:t xml:space="preserve"> TOWARU</w:t>
      </w:r>
    </w:p>
    <w:p w14:paraId="19B21832" w14:textId="0E030171" w:rsidR="00316D01" w:rsidRPr="00ED5116" w:rsidRDefault="00316D01" w:rsidP="00547E82">
      <w:pPr>
        <w:pStyle w:val="Akapitzlist"/>
        <w:widowControl w:val="0"/>
        <w:tabs>
          <w:tab w:val="left" w:pos="-2835"/>
          <w:tab w:val="left" w:pos="-851"/>
        </w:tabs>
        <w:spacing w:line="276" w:lineRule="auto"/>
        <w:ind w:left="284" w:hanging="284"/>
        <w:jc w:val="center"/>
        <w:rPr>
          <w:b/>
          <w:bCs/>
          <w:color w:val="000000"/>
          <w:sz w:val="22"/>
          <w:szCs w:val="22"/>
          <w:shd w:val="clear" w:color="auto" w:fill="FFFFFF"/>
        </w:rPr>
      </w:pPr>
      <w:r w:rsidRPr="00ED5116">
        <w:rPr>
          <w:b/>
          <w:bCs/>
          <w:color w:val="000000"/>
          <w:sz w:val="22"/>
          <w:szCs w:val="22"/>
          <w:shd w:val="clear" w:color="auto" w:fill="FFFFFF"/>
        </w:rPr>
        <w:t xml:space="preserve"> W RAMACH KOMISU</w:t>
      </w:r>
    </w:p>
    <w:p w14:paraId="797016E0" w14:textId="21AE3592" w:rsidR="00DB1AE6" w:rsidRPr="00ED5116" w:rsidRDefault="004E3AC2" w:rsidP="00DB1AE6">
      <w:pPr>
        <w:autoSpaceDN w:val="0"/>
        <w:spacing w:line="276" w:lineRule="auto"/>
        <w:ind w:left="360"/>
        <w:jc w:val="both"/>
        <w:textAlignment w:val="baseline"/>
        <w:rPr>
          <w:color w:val="000000" w:themeColor="text1"/>
          <w:sz w:val="22"/>
          <w:szCs w:val="22"/>
        </w:rPr>
      </w:pPr>
      <w:bookmarkStart w:id="2" w:name="_Hlk158976899"/>
      <w:r w:rsidRPr="00ED5116">
        <w:rPr>
          <w:b/>
          <w:color w:val="000000"/>
          <w:sz w:val="22"/>
          <w:szCs w:val="22"/>
          <w:shd w:val="clear" w:color="auto" w:fill="FFFFFF"/>
        </w:rPr>
        <w:t xml:space="preserve">                    </w:t>
      </w:r>
      <w:r w:rsidR="006F3ED4" w:rsidRPr="00ED5116">
        <w:rPr>
          <w:b/>
          <w:color w:val="000000"/>
          <w:sz w:val="22"/>
          <w:szCs w:val="22"/>
          <w:shd w:val="clear" w:color="auto" w:fill="FFFFFF"/>
        </w:rPr>
        <w:t>(</w:t>
      </w:r>
      <w:r w:rsidR="006F3ED4" w:rsidRPr="00ED5116">
        <w:rPr>
          <w:b/>
          <w:color w:val="000000"/>
          <w:sz w:val="22"/>
          <w:szCs w:val="22"/>
          <w:u w:val="single"/>
          <w:shd w:val="clear" w:color="auto" w:fill="FFFFFF"/>
        </w:rPr>
        <w:t>dotyczy zadania z komisem</w:t>
      </w:r>
      <w:r w:rsidR="006F3ED4" w:rsidRPr="00ED5116">
        <w:rPr>
          <w:b/>
          <w:color w:val="000000"/>
          <w:sz w:val="22"/>
          <w:szCs w:val="22"/>
          <w:shd w:val="clear" w:color="auto" w:fill="FFFFFF"/>
        </w:rPr>
        <w:t xml:space="preserve"> tj. </w:t>
      </w:r>
      <w:r w:rsidR="00DB1AE6" w:rsidRPr="00ED5116">
        <w:rPr>
          <w:b/>
          <w:color w:val="000000" w:themeColor="text1"/>
          <w:sz w:val="22"/>
          <w:szCs w:val="22"/>
        </w:rPr>
        <w:t xml:space="preserve"> </w:t>
      </w:r>
      <w:r w:rsidR="00890445" w:rsidRPr="00ED5116">
        <w:rPr>
          <w:b/>
          <w:color w:val="000000" w:themeColor="text1"/>
          <w:sz w:val="22"/>
          <w:szCs w:val="22"/>
        </w:rPr>
        <w:t>zad.1-5; zad.6 poz.1,3,4; zad.7</w:t>
      </w:r>
      <w:r w:rsidR="007570AF">
        <w:rPr>
          <w:b/>
          <w:color w:val="000000" w:themeColor="text1"/>
          <w:sz w:val="22"/>
          <w:szCs w:val="22"/>
        </w:rPr>
        <w:t>-9</w:t>
      </w:r>
      <w:r w:rsidR="00DB1AE6" w:rsidRPr="00ED5116">
        <w:rPr>
          <w:b/>
          <w:color w:val="000000" w:themeColor="text1"/>
          <w:sz w:val="22"/>
          <w:szCs w:val="22"/>
        </w:rPr>
        <w:t>).</w:t>
      </w:r>
    </w:p>
    <w:bookmarkEnd w:id="2"/>
    <w:p w14:paraId="6056FC4C" w14:textId="77777777" w:rsidR="00316D01" w:rsidRPr="00E431FD" w:rsidRDefault="00316D01" w:rsidP="00E431FD">
      <w:pPr>
        <w:widowControl w:val="0"/>
        <w:tabs>
          <w:tab w:val="left" w:pos="-2835"/>
          <w:tab w:val="left" w:pos="-851"/>
        </w:tabs>
        <w:spacing w:line="276" w:lineRule="auto"/>
        <w:rPr>
          <w:color w:val="000000"/>
          <w:sz w:val="22"/>
          <w:szCs w:val="22"/>
        </w:rPr>
      </w:pPr>
      <w:r w:rsidRPr="00E431FD">
        <w:rPr>
          <w:color w:val="000000"/>
          <w:sz w:val="22"/>
          <w:szCs w:val="22"/>
        </w:rPr>
        <w:t xml:space="preserve"> </w:t>
      </w:r>
    </w:p>
    <w:p w14:paraId="16275671" w14:textId="008AAD8A" w:rsidR="0076246A" w:rsidRPr="0076246A" w:rsidRDefault="00316D01" w:rsidP="006D1E7F">
      <w:pPr>
        <w:pStyle w:val="Akapitzlist"/>
        <w:widowControl w:val="0"/>
        <w:numPr>
          <w:ilvl w:val="0"/>
          <w:numId w:val="23"/>
        </w:numPr>
        <w:autoSpaceDN w:val="0"/>
        <w:spacing w:line="276" w:lineRule="auto"/>
        <w:ind w:left="426" w:hanging="426"/>
        <w:jc w:val="both"/>
      </w:pPr>
      <w:r>
        <w:rPr>
          <w:color w:val="auto"/>
          <w:sz w:val="22"/>
          <w:szCs w:val="22"/>
          <w:shd w:val="clear" w:color="auto" w:fill="FFFFFF"/>
        </w:rPr>
        <w:t xml:space="preserve">Wykonawca </w:t>
      </w:r>
      <w:r w:rsidR="00F84495">
        <w:rPr>
          <w:color w:val="auto"/>
          <w:sz w:val="22"/>
          <w:szCs w:val="22"/>
          <w:shd w:val="clear" w:color="auto" w:fill="FFFFFF"/>
        </w:rPr>
        <w:t>zobowiązany jest</w:t>
      </w:r>
      <w:r w:rsidR="00323E57">
        <w:rPr>
          <w:color w:val="auto"/>
          <w:sz w:val="22"/>
          <w:szCs w:val="22"/>
          <w:shd w:val="clear" w:color="auto" w:fill="FFFFFF"/>
        </w:rPr>
        <w:t xml:space="preserve"> do </w:t>
      </w:r>
      <w:r w:rsidR="00323E57" w:rsidRPr="00830E15">
        <w:rPr>
          <w:color w:val="000000" w:themeColor="text1"/>
          <w:sz w:val="22"/>
          <w:szCs w:val="22"/>
          <w:shd w:val="clear" w:color="auto" w:fill="FFFFFF"/>
        </w:rPr>
        <w:t>zabezpieczenia Zamawiającego</w:t>
      </w:r>
      <w:r w:rsidR="009D2B39" w:rsidRPr="00830E15">
        <w:rPr>
          <w:color w:val="000000" w:themeColor="text1"/>
          <w:sz w:val="22"/>
          <w:szCs w:val="22"/>
          <w:shd w:val="clear" w:color="auto" w:fill="FFFFFF"/>
        </w:rPr>
        <w:t xml:space="preserve"> w przedmiot umowy (towar), który </w:t>
      </w:r>
      <w:r w:rsidR="0076246A" w:rsidRPr="00830E15">
        <w:rPr>
          <w:color w:val="000000" w:themeColor="text1"/>
          <w:sz w:val="22"/>
          <w:szCs w:val="22"/>
          <w:shd w:val="clear" w:color="auto" w:fill="FFFFFF"/>
        </w:rPr>
        <w:t xml:space="preserve">zostanie zdeponowany w komisie utworzonym przez Zamawiającego </w:t>
      </w:r>
      <w:r w:rsidR="00DE7625" w:rsidRPr="00830E15">
        <w:rPr>
          <w:color w:val="000000" w:themeColor="text1"/>
          <w:sz w:val="22"/>
          <w:szCs w:val="22"/>
          <w:shd w:val="clear" w:color="auto" w:fill="FFFFFF"/>
        </w:rPr>
        <w:t xml:space="preserve">na </w:t>
      </w:r>
      <w:r w:rsidR="002D2D0B">
        <w:rPr>
          <w:color w:val="000000" w:themeColor="text1"/>
          <w:sz w:val="22"/>
          <w:szCs w:val="22"/>
          <w:shd w:val="clear" w:color="auto" w:fill="FFFFFF"/>
        </w:rPr>
        <w:t>Bloku Operacyjnym Hybrydowym Chirurgii Naczyń</w:t>
      </w:r>
      <w:r w:rsidR="0076246A" w:rsidRPr="00830E15">
        <w:rPr>
          <w:color w:val="000000" w:themeColor="text1"/>
          <w:sz w:val="22"/>
          <w:szCs w:val="22"/>
          <w:shd w:val="clear" w:color="auto" w:fill="FFFFFF"/>
        </w:rPr>
        <w:t xml:space="preserve"> </w:t>
      </w:r>
      <w:r w:rsidR="0076246A" w:rsidRPr="00830E15">
        <w:rPr>
          <w:b/>
          <w:color w:val="000000" w:themeColor="text1"/>
          <w:sz w:val="22"/>
          <w:szCs w:val="22"/>
          <w:shd w:val="clear" w:color="auto" w:fill="FFFFFF"/>
        </w:rPr>
        <w:t>(</w:t>
      </w:r>
      <w:r w:rsidR="009D2B39" w:rsidRPr="00830E15">
        <w:rPr>
          <w:b/>
          <w:color w:val="000000" w:themeColor="text1"/>
          <w:sz w:val="22"/>
          <w:szCs w:val="22"/>
          <w:shd w:val="clear" w:color="auto" w:fill="FFFFFF"/>
        </w:rPr>
        <w:t xml:space="preserve">w siedzibie Zamawiającego </w:t>
      </w:r>
      <w:r w:rsidR="0076246A" w:rsidRPr="00830E15">
        <w:rPr>
          <w:b/>
          <w:color w:val="000000" w:themeColor="text1"/>
          <w:sz w:val="22"/>
          <w:szCs w:val="22"/>
          <w:shd w:val="clear" w:color="auto" w:fill="FFFFFF"/>
        </w:rPr>
        <w:t>Budynek „</w:t>
      </w:r>
      <w:r w:rsidR="002D2D0B">
        <w:rPr>
          <w:b/>
          <w:color w:val="000000" w:themeColor="text1"/>
          <w:sz w:val="22"/>
          <w:szCs w:val="22"/>
          <w:shd w:val="clear" w:color="auto" w:fill="FFFFFF"/>
        </w:rPr>
        <w:t>O</w:t>
      </w:r>
      <w:r w:rsidR="0076246A" w:rsidRPr="00830E15">
        <w:rPr>
          <w:b/>
          <w:color w:val="000000" w:themeColor="text1"/>
          <w:sz w:val="22"/>
          <w:szCs w:val="22"/>
          <w:shd w:val="clear" w:color="auto" w:fill="FFFFFF"/>
        </w:rPr>
        <w:t xml:space="preserve">”, piętro </w:t>
      </w:r>
      <w:r w:rsidR="002D2D0B">
        <w:rPr>
          <w:b/>
          <w:color w:val="000000" w:themeColor="text1"/>
          <w:sz w:val="22"/>
          <w:szCs w:val="22"/>
          <w:shd w:val="clear" w:color="auto" w:fill="FFFFFF"/>
        </w:rPr>
        <w:t>2</w:t>
      </w:r>
      <w:r w:rsidR="0076246A" w:rsidRPr="00830E15">
        <w:rPr>
          <w:b/>
          <w:color w:val="000000" w:themeColor="text1"/>
          <w:sz w:val="22"/>
          <w:szCs w:val="22"/>
          <w:shd w:val="clear" w:color="auto" w:fill="FFFFFF"/>
        </w:rPr>
        <w:t>)</w:t>
      </w:r>
      <w:r w:rsidR="0076246A" w:rsidRPr="00830E15">
        <w:rPr>
          <w:color w:val="000000" w:themeColor="text1"/>
          <w:sz w:val="22"/>
          <w:szCs w:val="22"/>
          <w:shd w:val="clear" w:color="auto" w:fill="FFFFFF"/>
        </w:rPr>
        <w:t>.</w:t>
      </w:r>
    </w:p>
    <w:p w14:paraId="6CB56EB4" w14:textId="0EA4F873" w:rsidR="0076246A" w:rsidRPr="00547E82" w:rsidRDefault="00C956B2" w:rsidP="006D1E7F">
      <w:pPr>
        <w:pStyle w:val="Akapitzlist"/>
        <w:widowControl w:val="0"/>
        <w:numPr>
          <w:ilvl w:val="0"/>
          <w:numId w:val="23"/>
        </w:numPr>
        <w:autoSpaceDN w:val="0"/>
        <w:spacing w:line="276" w:lineRule="auto"/>
        <w:ind w:left="426" w:hanging="426"/>
        <w:jc w:val="both"/>
      </w:pPr>
      <w:r w:rsidRPr="009D2B39">
        <w:rPr>
          <w:color w:val="000000"/>
          <w:sz w:val="22"/>
          <w:szCs w:val="22"/>
          <w:shd w:val="clear" w:color="auto" w:fill="FFFFFF"/>
        </w:rPr>
        <w:t>W celu utworzenia komisu, o którym mowa w ust. 1</w:t>
      </w:r>
      <w:r w:rsidRPr="00C956B2">
        <w:rPr>
          <w:b/>
          <w:color w:val="000000"/>
          <w:sz w:val="22"/>
          <w:szCs w:val="22"/>
          <w:shd w:val="clear" w:color="auto" w:fill="FFFFFF"/>
        </w:rPr>
        <w:t xml:space="preserve"> </w:t>
      </w:r>
      <w:r w:rsidRPr="009D2B39">
        <w:rPr>
          <w:color w:val="000000"/>
          <w:sz w:val="22"/>
          <w:szCs w:val="22"/>
          <w:shd w:val="clear" w:color="auto" w:fill="FFFFFF"/>
        </w:rPr>
        <w:t>w</w:t>
      </w:r>
      <w:r>
        <w:rPr>
          <w:b/>
          <w:color w:val="000000"/>
          <w:sz w:val="22"/>
          <w:szCs w:val="22"/>
          <w:shd w:val="clear" w:color="auto" w:fill="FFFFFF"/>
        </w:rPr>
        <w:t xml:space="preserve"> </w:t>
      </w:r>
      <w:r w:rsidRPr="00C956B2">
        <w:rPr>
          <w:b/>
          <w:color w:val="000000"/>
          <w:sz w:val="22"/>
          <w:szCs w:val="22"/>
          <w:shd w:val="clear" w:color="auto" w:fill="FFFFFF"/>
        </w:rPr>
        <w:t xml:space="preserve">terminie maksymalnie </w:t>
      </w:r>
      <w:r w:rsidR="009E7156">
        <w:rPr>
          <w:b/>
          <w:color w:val="000000"/>
          <w:sz w:val="22"/>
          <w:szCs w:val="22"/>
          <w:shd w:val="clear" w:color="auto" w:fill="FFFFFF"/>
        </w:rPr>
        <w:t>3</w:t>
      </w:r>
      <w:r w:rsidRPr="00C956B2">
        <w:rPr>
          <w:b/>
          <w:color w:val="000000"/>
          <w:sz w:val="22"/>
          <w:szCs w:val="22"/>
          <w:shd w:val="clear" w:color="auto" w:fill="FFFFFF"/>
        </w:rPr>
        <w:t xml:space="preserve"> dni roboczych od dnia zawarcia</w:t>
      </w:r>
      <w:r>
        <w:rPr>
          <w:color w:val="000000"/>
          <w:sz w:val="22"/>
          <w:szCs w:val="22"/>
          <w:shd w:val="clear" w:color="auto" w:fill="FFFFFF"/>
        </w:rPr>
        <w:t xml:space="preserve"> </w:t>
      </w:r>
      <w:r w:rsidRPr="0070374B">
        <w:rPr>
          <w:b/>
          <w:color w:val="000000"/>
          <w:sz w:val="22"/>
          <w:szCs w:val="22"/>
          <w:shd w:val="clear" w:color="auto" w:fill="FFFFFF"/>
        </w:rPr>
        <w:t>umowy</w:t>
      </w:r>
      <w:r w:rsidR="00891C81">
        <w:rPr>
          <w:color w:val="000000"/>
          <w:sz w:val="22"/>
          <w:szCs w:val="22"/>
          <w:shd w:val="clear" w:color="auto" w:fill="FFFFFF"/>
        </w:rPr>
        <w:t xml:space="preserve"> </w:t>
      </w:r>
      <w:r w:rsidR="0076246A">
        <w:rPr>
          <w:color w:val="000000"/>
          <w:sz w:val="22"/>
          <w:szCs w:val="22"/>
          <w:shd w:val="clear" w:color="auto" w:fill="FFFFFF"/>
        </w:rPr>
        <w:t>Wykonawca dostarczy do Zamawiają</w:t>
      </w:r>
      <w:r w:rsidR="00891C81">
        <w:rPr>
          <w:color w:val="000000"/>
          <w:sz w:val="22"/>
          <w:szCs w:val="22"/>
          <w:shd w:val="clear" w:color="auto" w:fill="FFFFFF"/>
        </w:rPr>
        <w:t>cego towar</w:t>
      </w:r>
      <w:r>
        <w:rPr>
          <w:color w:val="000000"/>
          <w:sz w:val="22"/>
          <w:szCs w:val="22"/>
          <w:shd w:val="clear" w:color="auto" w:fill="FFFFFF"/>
        </w:rPr>
        <w:t xml:space="preserve"> </w:t>
      </w:r>
      <w:r w:rsidR="0076246A">
        <w:rPr>
          <w:color w:val="000000"/>
          <w:sz w:val="22"/>
          <w:szCs w:val="22"/>
          <w:shd w:val="clear" w:color="auto" w:fill="FFFFFF"/>
        </w:rPr>
        <w:t>w</w:t>
      </w:r>
      <w:r>
        <w:rPr>
          <w:color w:val="000000"/>
          <w:sz w:val="22"/>
          <w:szCs w:val="22"/>
          <w:shd w:val="clear" w:color="auto" w:fill="FFFFFF"/>
        </w:rPr>
        <w:t xml:space="preserve"> asortymencie</w:t>
      </w:r>
      <w:r w:rsidR="00B736A7">
        <w:rPr>
          <w:color w:val="000000"/>
          <w:sz w:val="22"/>
          <w:szCs w:val="22"/>
          <w:shd w:val="clear" w:color="auto" w:fill="FFFFFF"/>
        </w:rPr>
        <w:t xml:space="preserve">               </w:t>
      </w:r>
      <w:r w:rsidR="00ED5116">
        <w:rPr>
          <w:color w:val="000000"/>
          <w:sz w:val="22"/>
          <w:szCs w:val="22"/>
          <w:shd w:val="clear" w:color="auto" w:fill="FFFFFF"/>
        </w:rPr>
        <w:t xml:space="preserve">   </w:t>
      </w:r>
      <w:r>
        <w:rPr>
          <w:color w:val="000000"/>
          <w:sz w:val="22"/>
          <w:szCs w:val="22"/>
          <w:shd w:val="clear" w:color="auto" w:fill="FFFFFF"/>
        </w:rPr>
        <w:t xml:space="preserve"> i </w:t>
      </w:r>
      <w:r w:rsidR="0076246A">
        <w:rPr>
          <w:color w:val="000000"/>
          <w:sz w:val="22"/>
          <w:szCs w:val="22"/>
          <w:shd w:val="clear" w:color="auto" w:fill="FFFFFF"/>
        </w:rPr>
        <w:t xml:space="preserve"> ilości  wskazanej w formularzu cenowym, stanowiącym Załącznik nr 1 do umowy</w:t>
      </w:r>
      <w:r w:rsidR="00432316">
        <w:rPr>
          <w:color w:val="000000"/>
          <w:sz w:val="22"/>
          <w:szCs w:val="22"/>
          <w:shd w:val="clear" w:color="auto" w:fill="FFFFFF"/>
        </w:rPr>
        <w:t>.</w:t>
      </w:r>
    </w:p>
    <w:p w14:paraId="577101D2" w14:textId="25F59916" w:rsidR="00891C81" w:rsidRDefault="0076246A" w:rsidP="006D1E7F">
      <w:pPr>
        <w:pStyle w:val="Akapitzlist"/>
        <w:widowControl w:val="0"/>
        <w:numPr>
          <w:ilvl w:val="0"/>
          <w:numId w:val="23"/>
        </w:numPr>
        <w:autoSpaceDN w:val="0"/>
        <w:spacing w:line="276" w:lineRule="auto"/>
        <w:ind w:left="426" w:hanging="426"/>
        <w:jc w:val="both"/>
      </w:pPr>
      <w:r>
        <w:rPr>
          <w:color w:val="auto"/>
          <w:sz w:val="22"/>
          <w:szCs w:val="22"/>
          <w:shd w:val="clear" w:color="auto" w:fill="FFFFFF"/>
        </w:rPr>
        <w:t>Towar mający podlegać zdeponowaniu w komisie Wykonawca dostarczy</w:t>
      </w:r>
      <w:r w:rsidR="00891C81">
        <w:rPr>
          <w:color w:val="auto"/>
          <w:sz w:val="22"/>
          <w:szCs w:val="22"/>
          <w:shd w:val="clear" w:color="auto" w:fill="FFFFFF"/>
        </w:rPr>
        <w:t xml:space="preserve"> każdorazowo (przy </w:t>
      </w:r>
      <w:r w:rsidR="00A04DEA">
        <w:rPr>
          <w:color w:val="auto"/>
          <w:sz w:val="22"/>
          <w:szCs w:val="22"/>
          <w:shd w:val="clear" w:color="auto" w:fill="FFFFFF"/>
        </w:rPr>
        <w:t xml:space="preserve">utworzeniu komisu </w:t>
      </w:r>
      <w:r w:rsidR="00891C81">
        <w:rPr>
          <w:color w:val="auto"/>
          <w:sz w:val="22"/>
          <w:szCs w:val="22"/>
          <w:shd w:val="clear" w:color="auto" w:fill="FFFFFF"/>
        </w:rPr>
        <w:t xml:space="preserve">i </w:t>
      </w:r>
      <w:r w:rsidR="00A04DEA">
        <w:rPr>
          <w:color w:val="auto"/>
          <w:sz w:val="22"/>
          <w:szCs w:val="22"/>
          <w:shd w:val="clear" w:color="auto" w:fill="FFFFFF"/>
        </w:rPr>
        <w:t>jego uzupełnianiu</w:t>
      </w:r>
      <w:r w:rsidR="00891C81">
        <w:rPr>
          <w:color w:val="auto"/>
          <w:sz w:val="22"/>
          <w:szCs w:val="22"/>
          <w:shd w:val="clear" w:color="auto" w:fill="FFFFFF"/>
        </w:rPr>
        <w:t>)</w:t>
      </w:r>
      <w:r>
        <w:rPr>
          <w:color w:val="auto"/>
          <w:sz w:val="22"/>
          <w:szCs w:val="22"/>
          <w:shd w:val="clear" w:color="auto" w:fill="FFFFFF"/>
        </w:rPr>
        <w:t xml:space="preserve"> </w:t>
      </w:r>
      <w:r w:rsidR="00F84495" w:rsidRPr="00547E82">
        <w:rPr>
          <w:color w:val="auto"/>
          <w:sz w:val="22"/>
          <w:szCs w:val="22"/>
          <w:shd w:val="clear" w:color="auto" w:fill="FFFFFF"/>
        </w:rPr>
        <w:t xml:space="preserve">do </w:t>
      </w:r>
      <w:r w:rsidR="00F84495" w:rsidRPr="00547E82">
        <w:rPr>
          <w:bCs/>
          <w:color w:val="000000" w:themeColor="text1"/>
          <w:sz w:val="22"/>
          <w:szCs w:val="22"/>
          <w:shd w:val="clear" w:color="auto" w:fill="FFFFFF"/>
        </w:rPr>
        <w:t>Magazy</w:t>
      </w:r>
      <w:r>
        <w:rPr>
          <w:bCs/>
          <w:color w:val="000000" w:themeColor="text1"/>
          <w:sz w:val="22"/>
          <w:szCs w:val="22"/>
          <w:shd w:val="clear" w:color="auto" w:fill="FFFFFF"/>
        </w:rPr>
        <w:t>nu</w:t>
      </w:r>
      <w:r w:rsidR="00F84495" w:rsidRPr="00547E82">
        <w:rPr>
          <w:bCs/>
          <w:color w:val="000000" w:themeColor="text1"/>
          <w:sz w:val="22"/>
          <w:szCs w:val="22"/>
          <w:shd w:val="clear" w:color="auto" w:fill="FFFFFF"/>
        </w:rPr>
        <w:t xml:space="preserve"> Medyczn</w:t>
      </w:r>
      <w:r>
        <w:rPr>
          <w:bCs/>
          <w:color w:val="000000" w:themeColor="text1"/>
          <w:sz w:val="22"/>
          <w:szCs w:val="22"/>
          <w:shd w:val="clear" w:color="auto" w:fill="FFFFFF"/>
        </w:rPr>
        <w:t>ego</w:t>
      </w:r>
      <w:r w:rsidR="00F84495" w:rsidRPr="00547E82">
        <w:rPr>
          <w:bCs/>
          <w:color w:val="000000" w:themeColor="text1"/>
          <w:sz w:val="22"/>
          <w:szCs w:val="22"/>
          <w:shd w:val="clear" w:color="auto" w:fill="FFFFFF"/>
        </w:rPr>
        <w:t xml:space="preserve"> </w:t>
      </w:r>
      <w:r w:rsidR="00F84495" w:rsidRPr="00547E82">
        <w:rPr>
          <w:bCs/>
          <w:color w:val="000000"/>
          <w:sz w:val="22"/>
          <w:szCs w:val="22"/>
          <w:shd w:val="clear" w:color="auto" w:fill="FFFFFF"/>
        </w:rPr>
        <w:t xml:space="preserve">Regionalnego Szpitala </w:t>
      </w:r>
      <w:r w:rsidR="00F84495" w:rsidRPr="00547E82">
        <w:rPr>
          <w:bCs/>
          <w:color w:val="000000" w:themeColor="text1"/>
          <w:sz w:val="22"/>
          <w:szCs w:val="22"/>
          <w:shd w:val="clear" w:color="auto" w:fill="FFFFFF"/>
        </w:rPr>
        <w:t xml:space="preserve">Specjalistycznego im. dr. Władysława Biegańskiego ul. Rydygiera 15/17 w Grudziądzu, Budynek  „O”, poziom – 1 </w:t>
      </w:r>
      <w:r w:rsidR="00F84495" w:rsidRPr="00547E82">
        <w:rPr>
          <w:bCs/>
          <w:color w:val="000000" w:themeColor="text1"/>
          <w:sz w:val="22"/>
          <w:szCs w:val="22"/>
        </w:rPr>
        <w:t>(w dni robocze, od poniedziałku do piątku w godzinach od 07.00 do 14.00). Dostawa towaru obejmuje transport wraz z  rozładunkiem.</w:t>
      </w:r>
    </w:p>
    <w:p w14:paraId="644C324B" w14:textId="6B5D7E98" w:rsidR="00891C81" w:rsidRDefault="00891C81" w:rsidP="006D1E7F">
      <w:pPr>
        <w:pStyle w:val="Akapitzlist"/>
        <w:widowControl w:val="0"/>
        <w:numPr>
          <w:ilvl w:val="0"/>
          <w:numId w:val="23"/>
        </w:numPr>
        <w:autoSpaceDN w:val="0"/>
        <w:spacing w:line="276" w:lineRule="auto"/>
        <w:ind w:left="426" w:hanging="426"/>
        <w:jc w:val="both"/>
      </w:pPr>
      <w:r w:rsidRPr="00547E82">
        <w:rPr>
          <w:color w:val="auto"/>
          <w:sz w:val="22"/>
          <w:szCs w:val="22"/>
        </w:rPr>
        <w:t>Wykonawca gwarantuje, że dostarczane przez Wykonawcę w ramach utworzonego  komisu towary:</w:t>
      </w:r>
    </w:p>
    <w:p w14:paraId="5A3253BE" w14:textId="6D744B5C" w:rsidR="00891C81" w:rsidRDefault="00891C81" w:rsidP="006D1E7F">
      <w:pPr>
        <w:pStyle w:val="Akapitzlist"/>
        <w:widowControl w:val="0"/>
        <w:numPr>
          <w:ilvl w:val="0"/>
          <w:numId w:val="28"/>
        </w:numPr>
        <w:spacing w:line="276" w:lineRule="auto"/>
        <w:jc w:val="both"/>
        <w:textAlignment w:val="baseline"/>
        <w:rPr>
          <w:b/>
        </w:rPr>
      </w:pPr>
      <w:r>
        <w:rPr>
          <w:color w:val="000000"/>
          <w:sz w:val="22"/>
          <w:szCs w:val="22"/>
          <w:shd w:val="clear" w:color="auto" w:fill="FFFFFF"/>
        </w:rPr>
        <w:t xml:space="preserve">zostały dopuszczone do obrotu i do używania w Polsce </w:t>
      </w:r>
      <w:r>
        <w:rPr>
          <w:color w:val="auto"/>
          <w:sz w:val="22"/>
          <w:szCs w:val="22"/>
        </w:rPr>
        <w:t>zgodnie z ustawą z dnia 7 kwietnia 2022 roku o wyrobach medycznych (Dz.</w:t>
      </w:r>
      <w:r w:rsidR="00302255">
        <w:rPr>
          <w:color w:val="auto"/>
          <w:sz w:val="22"/>
          <w:szCs w:val="22"/>
        </w:rPr>
        <w:t xml:space="preserve"> </w:t>
      </w:r>
      <w:r>
        <w:rPr>
          <w:color w:val="auto"/>
          <w:sz w:val="22"/>
          <w:szCs w:val="22"/>
        </w:rPr>
        <w:t>U. z 2022 r., poz. 974 ze zm.)</w:t>
      </w:r>
      <w:r w:rsidR="00DD15FF">
        <w:rPr>
          <w:color w:val="auto"/>
          <w:sz w:val="22"/>
          <w:szCs w:val="22"/>
        </w:rPr>
        <w:t>,</w:t>
      </w:r>
    </w:p>
    <w:p w14:paraId="57C37A76" w14:textId="4EE10D9E" w:rsidR="00891C81" w:rsidRPr="00547E82" w:rsidRDefault="00891C81" w:rsidP="006D1E7F">
      <w:pPr>
        <w:pStyle w:val="Akapitzlist"/>
        <w:widowControl w:val="0"/>
        <w:numPr>
          <w:ilvl w:val="0"/>
          <w:numId w:val="28"/>
        </w:numPr>
        <w:spacing w:line="276" w:lineRule="auto"/>
        <w:jc w:val="both"/>
        <w:textAlignment w:val="baseline"/>
        <w:rPr>
          <w:b/>
        </w:rPr>
      </w:pPr>
      <w:r>
        <w:rPr>
          <w:color w:val="000000"/>
          <w:sz w:val="22"/>
          <w:szCs w:val="22"/>
          <w:shd w:val="clear" w:color="auto" w:fill="FFFFFF"/>
        </w:rPr>
        <w:t>posiadają deklarację zgodności i certyfikat wydany przez jednostkę notyfikowaną</w:t>
      </w:r>
      <w:r w:rsidR="00ED5116">
        <w:rPr>
          <w:color w:val="000000"/>
          <w:sz w:val="22"/>
          <w:szCs w:val="22"/>
          <w:shd w:val="clear" w:color="auto" w:fill="FFFFFF"/>
        </w:rPr>
        <w:t xml:space="preserve"> </w:t>
      </w:r>
      <w:r w:rsidR="00B736A7">
        <w:rPr>
          <w:color w:val="000000"/>
          <w:sz w:val="22"/>
          <w:szCs w:val="22"/>
          <w:shd w:val="clear" w:color="auto" w:fill="FFFFFF"/>
        </w:rPr>
        <w:t xml:space="preserve">        </w:t>
      </w:r>
      <w:r w:rsidR="00ED5116">
        <w:rPr>
          <w:color w:val="000000"/>
          <w:sz w:val="22"/>
          <w:szCs w:val="22"/>
          <w:shd w:val="clear" w:color="auto" w:fill="FFFFFF"/>
        </w:rPr>
        <w:t xml:space="preserve">               </w:t>
      </w:r>
      <w:r>
        <w:rPr>
          <w:color w:val="000000"/>
          <w:sz w:val="22"/>
          <w:szCs w:val="22"/>
          <w:shd w:val="clear" w:color="auto" w:fill="FFFFFF"/>
        </w:rPr>
        <w:t xml:space="preserve"> (w zależności od klasy wyrobu)</w:t>
      </w:r>
      <w:r>
        <w:rPr>
          <w:b/>
          <w:color w:val="auto"/>
          <w:sz w:val="22"/>
          <w:szCs w:val="22"/>
        </w:rPr>
        <w:t>,</w:t>
      </w:r>
    </w:p>
    <w:p w14:paraId="67BAD7CE" w14:textId="1740BE9E" w:rsidR="00891C81" w:rsidRPr="005919C9" w:rsidRDefault="00891C81" w:rsidP="006D1E7F">
      <w:pPr>
        <w:pStyle w:val="Akapitzlist"/>
        <w:widowControl w:val="0"/>
        <w:numPr>
          <w:ilvl w:val="0"/>
          <w:numId w:val="28"/>
        </w:numPr>
        <w:spacing w:line="276" w:lineRule="auto"/>
        <w:jc w:val="both"/>
        <w:textAlignment w:val="baseline"/>
        <w:rPr>
          <w:color w:val="auto"/>
        </w:rPr>
      </w:pPr>
      <w:r w:rsidRPr="005919C9">
        <w:rPr>
          <w:color w:val="auto"/>
          <w:sz w:val="22"/>
          <w:szCs w:val="22"/>
        </w:rPr>
        <w:t>posiadają oznakowanie CE,</w:t>
      </w:r>
    </w:p>
    <w:p w14:paraId="013DE3ED" w14:textId="217BE855" w:rsidR="00891C81" w:rsidRDefault="00891C81" w:rsidP="006D1E7F">
      <w:pPr>
        <w:pStyle w:val="Akapitzlist"/>
        <w:widowControl w:val="0"/>
        <w:numPr>
          <w:ilvl w:val="0"/>
          <w:numId w:val="28"/>
        </w:numPr>
        <w:spacing w:line="276" w:lineRule="auto"/>
        <w:jc w:val="both"/>
        <w:textAlignment w:val="baseline"/>
      </w:pPr>
      <w:r>
        <w:rPr>
          <w:color w:val="000000"/>
          <w:sz w:val="22"/>
          <w:szCs w:val="22"/>
          <w:shd w:val="clear" w:color="auto" w:fill="FFFFFF"/>
        </w:rPr>
        <w:t>będą fabrycznie nowe, bez znamion użytkowania, pełnowartościowe, kompletne, pierwszej kategorii</w:t>
      </w:r>
      <w:r w:rsidR="00DD15FF">
        <w:rPr>
          <w:color w:val="000000"/>
          <w:sz w:val="22"/>
          <w:szCs w:val="22"/>
          <w:shd w:val="clear" w:color="auto" w:fill="FFFFFF"/>
        </w:rPr>
        <w:t>,</w:t>
      </w:r>
    </w:p>
    <w:p w14:paraId="3E5DB385" w14:textId="298CCB8A" w:rsidR="00891C81" w:rsidRDefault="00891C81" w:rsidP="006D1E7F">
      <w:pPr>
        <w:pStyle w:val="Akapitzlist"/>
        <w:widowControl w:val="0"/>
        <w:numPr>
          <w:ilvl w:val="0"/>
          <w:numId w:val="28"/>
        </w:numPr>
        <w:spacing w:line="276" w:lineRule="auto"/>
        <w:jc w:val="both"/>
        <w:textAlignment w:val="baseline"/>
      </w:pPr>
      <w:r>
        <w:rPr>
          <w:color w:val="000000"/>
          <w:sz w:val="22"/>
          <w:szCs w:val="22"/>
          <w:shd w:val="clear" w:color="auto" w:fill="FFFFFF"/>
        </w:rPr>
        <w:t xml:space="preserve">będą opisane i oznakowane zgodnie </w:t>
      </w:r>
      <w:r>
        <w:rPr>
          <w:color w:val="auto"/>
          <w:sz w:val="22"/>
          <w:szCs w:val="22"/>
        </w:rPr>
        <w:t>z ustawą z dnia 7 kwietnia 2022 roku o wyrobach medycznych</w:t>
      </w:r>
      <w:r w:rsidR="00DD15FF">
        <w:rPr>
          <w:color w:val="auto"/>
          <w:sz w:val="22"/>
          <w:szCs w:val="22"/>
        </w:rPr>
        <w:t>,</w:t>
      </w:r>
    </w:p>
    <w:p w14:paraId="3E57F018" w14:textId="26E294E9" w:rsidR="000C4E52" w:rsidRPr="00CA6095" w:rsidRDefault="00891C81" w:rsidP="00CA6095">
      <w:pPr>
        <w:pStyle w:val="Akapitzlist"/>
        <w:widowControl w:val="0"/>
        <w:numPr>
          <w:ilvl w:val="0"/>
          <w:numId w:val="28"/>
        </w:numPr>
        <w:spacing w:line="276" w:lineRule="auto"/>
        <w:jc w:val="both"/>
        <w:textAlignment w:val="baseline"/>
      </w:pPr>
      <w:r>
        <w:rPr>
          <w:color w:val="000000"/>
          <w:sz w:val="22"/>
          <w:szCs w:val="22"/>
          <w:shd w:val="clear" w:color="auto" w:fill="FFFFFF"/>
        </w:rPr>
        <w:t xml:space="preserve">będą spełniać wymagania jakościowe i właściwości określone przez Zamawiającego oraz </w:t>
      </w:r>
      <w:r w:rsidRPr="007C5096">
        <w:rPr>
          <w:color w:val="000000"/>
          <w:sz w:val="22"/>
          <w:szCs w:val="22"/>
          <w:shd w:val="clear" w:color="auto" w:fill="FFFFFF"/>
        </w:rPr>
        <w:t>producenta danego wyrobu a także gwarantować funkcjonalność i niezawodność wykorzystania</w:t>
      </w:r>
      <w:r w:rsidR="000C4E52">
        <w:rPr>
          <w:color w:val="000000"/>
          <w:sz w:val="22"/>
          <w:szCs w:val="22"/>
          <w:shd w:val="clear" w:color="auto" w:fill="FFFFFF"/>
        </w:rPr>
        <w:t xml:space="preserve"> w zakresie swego przeznaczenia,</w:t>
      </w:r>
    </w:p>
    <w:p w14:paraId="2601F79E" w14:textId="398664EB" w:rsidR="00316D01" w:rsidRPr="005D5A60" w:rsidRDefault="00316D01" w:rsidP="006D1E7F">
      <w:pPr>
        <w:pStyle w:val="Akapitzlist"/>
        <w:numPr>
          <w:ilvl w:val="0"/>
          <w:numId w:val="23"/>
        </w:numPr>
        <w:autoSpaceDN w:val="0"/>
        <w:spacing w:line="276" w:lineRule="auto"/>
        <w:jc w:val="both"/>
        <w:rPr>
          <w:color w:val="000000"/>
          <w:sz w:val="22"/>
          <w:szCs w:val="22"/>
        </w:rPr>
      </w:pPr>
      <w:r>
        <w:rPr>
          <w:color w:val="000000"/>
          <w:sz w:val="22"/>
          <w:szCs w:val="22"/>
        </w:rPr>
        <w:t xml:space="preserve">Wykonawca we własnym zakresie </w:t>
      </w:r>
      <w:r w:rsidR="008D1C17">
        <w:rPr>
          <w:color w:val="000000"/>
          <w:sz w:val="22"/>
          <w:szCs w:val="22"/>
        </w:rPr>
        <w:t>oraz</w:t>
      </w:r>
      <w:r>
        <w:rPr>
          <w:color w:val="000000"/>
          <w:sz w:val="22"/>
          <w:szCs w:val="22"/>
        </w:rPr>
        <w:t xml:space="preserve"> na swój koszt</w:t>
      </w:r>
      <w:r w:rsidR="008D1C17">
        <w:rPr>
          <w:color w:val="000000"/>
          <w:sz w:val="22"/>
          <w:szCs w:val="22"/>
        </w:rPr>
        <w:t xml:space="preserve"> i ryzyko</w:t>
      </w:r>
      <w:r>
        <w:rPr>
          <w:color w:val="000000"/>
          <w:sz w:val="22"/>
          <w:szCs w:val="22"/>
        </w:rPr>
        <w:t xml:space="preserve"> zapewnia transport, rozładunek </w:t>
      </w:r>
      <w:r w:rsidR="00F84495">
        <w:rPr>
          <w:color w:val="000000"/>
          <w:sz w:val="22"/>
          <w:szCs w:val="22"/>
        </w:rPr>
        <w:t xml:space="preserve">               </w:t>
      </w:r>
      <w:r>
        <w:rPr>
          <w:color w:val="000000"/>
          <w:sz w:val="22"/>
          <w:szCs w:val="22"/>
        </w:rPr>
        <w:t>i wniesienie towaru w miejsce i do pomieszczenia wskazanego przez upoważnionego przedstawiciela Zamawiającego. Wykonawca jest zobowiązany do uwzględnienia odpowiedniej liczby osób</w:t>
      </w:r>
      <w:r w:rsidR="00891C81">
        <w:rPr>
          <w:color w:val="000000"/>
          <w:sz w:val="22"/>
          <w:szCs w:val="22"/>
        </w:rPr>
        <w:t xml:space="preserve"> i </w:t>
      </w:r>
      <w:r>
        <w:rPr>
          <w:color w:val="000000"/>
          <w:sz w:val="22"/>
          <w:szCs w:val="22"/>
        </w:rPr>
        <w:t>wielkości transportu</w:t>
      </w:r>
      <w:r w:rsidR="00891C81">
        <w:rPr>
          <w:color w:val="000000"/>
          <w:sz w:val="22"/>
          <w:szCs w:val="22"/>
        </w:rPr>
        <w:t xml:space="preserve"> koniecznych do</w:t>
      </w:r>
      <w:r w:rsidR="00ED5116">
        <w:rPr>
          <w:color w:val="000000"/>
          <w:sz w:val="22"/>
          <w:szCs w:val="22"/>
        </w:rPr>
        <w:t xml:space="preserve"> </w:t>
      </w:r>
      <w:r w:rsidR="00891C81">
        <w:rPr>
          <w:color w:val="000000"/>
          <w:sz w:val="22"/>
          <w:szCs w:val="22"/>
        </w:rPr>
        <w:t>właściwej realizacji dostawy</w:t>
      </w:r>
      <w:r w:rsidR="00ED5116">
        <w:rPr>
          <w:color w:val="000000"/>
          <w:sz w:val="22"/>
          <w:szCs w:val="22"/>
        </w:rPr>
        <w:t xml:space="preserve"> </w:t>
      </w:r>
      <w:r w:rsidR="009D2B39">
        <w:rPr>
          <w:color w:val="000000"/>
          <w:sz w:val="22"/>
          <w:szCs w:val="22"/>
        </w:rPr>
        <w:t>oraz</w:t>
      </w:r>
      <w:r>
        <w:rPr>
          <w:color w:val="000000"/>
          <w:sz w:val="22"/>
          <w:szCs w:val="22"/>
        </w:rPr>
        <w:t xml:space="preserve"> przestrzegania przepisów bhp.</w:t>
      </w:r>
    </w:p>
    <w:p w14:paraId="34854011" w14:textId="1C94B85A" w:rsidR="00316D01" w:rsidRPr="00BE4F21" w:rsidRDefault="00316D01" w:rsidP="006D1E7F">
      <w:pPr>
        <w:pStyle w:val="Akapitzlist"/>
        <w:numPr>
          <w:ilvl w:val="0"/>
          <w:numId w:val="23"/>
        </w:numPr>
        <w:autoSpaceDN w:val="0"/>
        <w:spacing w:line="276" w:lineRule="auto"/>
        <w:jc w:val="both"/>
        <w:textAlignment w:val="baseline"/>
      </w:pPr>
      <w:r>
        <w:rPr>
          <w:color w:val="auto"/>
          <w:sz w:val="22"/>
          <w:szCs w:val="22"/>
          <w:shd w:val="clear" w:color="auto" w:fill="FFFFFF"/>
        </w:rPr>
        <w:lastRenderedPageBreak/>
        <w:t xml:space="preserve">Wykonawca zobowiązany jest dostarczać towary będące przedmiotem niniejszej umowy </w:t>
      </w:r>
      <w:r>
        <w:rPr>
          <w:color w:val="auto"/>
          <w:sz w:val="22"/>
          <w:szCs w:val="22"/>
          <w:shd w:val="clear" w:color="auto" w:fill="FFFFFF"/>
        </w:rPr>
        <w:br/>
        <w:t>w oryginalnych, nienaruszonych opakowaniach producenta danego wyrobu, w sposób zapewniający zachowanie ich właściwości i parametrów eksploatacyjnych</w:t>
      </w:r>
      <w:r w:rsidR="00AD4416">
        <w:rPr>
          <w:color w:val="auto"/>
          <w:sz w:val="22"/>
          <w:szCs w:val="22"/>
          <w:shd w:val="clear" w:color="auto" w:fill="FFFFFF"/>
        </w:rPr>
        <w:t xml:space="preserve"> </w:t>
      </w:r>
      <w:r>
        <w:rPr>
          <w:color w:val="auto"/>
          <w:sz w:val="22"/>
          <w:szCs w:val="22"/>
          <w:shd w:val="clear" w:color="auto" w:fill="FFFFFF"/>
        </w:rPr>
        <w:t xml:space="preserve">podczas transportu </w:t>
      </w:r>
      <w:r>
        <w:rPr>
          <w:color w:val="auto"/>
          <w:sz w:val="22"/>
          <w:szCs w:val="22"/>
          <w:shd w:val="clear" w:color="auto" w:fill="FFFFFF"/>
        </w:rPr>
        <w:br/>
        <w:t xml:space="preserve">i przechowywania w warunkach magazynowych (o ile dotyczy). </w:t>
      </w:r>
    </w:p>
    <w:p w14:paraId="53745BDF" w14:textId="0208A3DF" w:rsidR="00BE4F21" w:rsidRPr="00B15203" w:rsidRDefault="00BE4F21">
      <w:pPr>
        <w:pStyle w:val="Akapitzlist"/>
        <w:numPr>
          <w:ilvl w:val="0"/>
          <w:numId w:val="23"/>
        </w:numPr>
        <w:autoSpaceDN w:val="0"/>
        <w:spacing w:line="276" w:lineRule="auto"/>
        <w:jc w:val="both"/>
        <w:textAlignment w:val="baseline"/>
        <w:rPr>
          <w:color w:val="auto"/>
        </w:rPr>
      </w:pPr>
      <w:r w:rsidRPr="00B15203">
        <w:rPr>
          <w:color w:val="auto"/>
          <w:sz w:val="22"/>
          <w:szCs w:val="22"/>
          <w:shd w:val="clear" w:color="auto" w:fill="FFFFFF"/>
        </w:rPr>
        <w:t>Dostarczane</w:t>
      </w:r>
      <w:r w:rsidR="000D7988" w:rsidRPr="00B15203">
        <w:rPr>
          <w:color w:val="auto"/>
          <w:sz w:val="22"/>
          <w:szCs w:val="22"/>
          <w:shd w:val="clear" w:color="auto" w:fill="FFFFFF"/>
        </w:rPr>
        <w:t xml:space="preserve"> towary muszą posiadać informację o terminie ważności i numerze serii.</w:t>
      </w:r>
    </w:p>
    <w:p w14:paraId="76F79394" w14:textId="77777777" w:rsidR="00316D01" w:rsidRDefault="00316D01" w:rsidP="006D1E7F">
      <w:pPr>
        <w:pStyle w:val="Akapitzlist"/>
        <w:widowControl w:val="0"/>
        <w:numPr>
          <w:ilvl w:val="0"/>
          <w:numId w:val="23"/>
        </w:numPr>
        <w:autoSpaceDN w:val="0"/>
        <w:spacing w:line="276" w:lineRule="auto"/>
        <w:jc w:val="both"/>
        <w:textAlignment w:val="baseline"/>
      </w:pPr>
      <w:r>
        <w:rPr>
          <w:color w:val="auto"/>
          <w:sz w:val="22"/>
          <w:szCs w:val="22"/>
        </w:rPr>
        <w:t>Wykonawca zabezpieczy należycie towar na czas przewozu ponosząc całkowitą odpowiedzialność (ryzyko utraty, uszkodzenia, itp. powstałe w czasie transportu, rozładunku) za dostawę przedmiotu umowy i jego jakość do czasu formalnego przyjęcia przez Zamawiającego.</w:t>
      </w:r>
    </w:p>
    <w:p w14:paraId="12E598F1" w14:textId="37B3F604" w:rsidR="00316D01" w:rsidRPr="00C72E18" w:rsidRDefault="00316D01" w:rsidP="006D1E7F">
      <w:pPr>
        <w:pStyle w:val="Akapitzlist"/>
        <w:widowControl w:val="0"/>
        <w:numPr>
          <w:ilvl w:val="0"/>
          <w:numId w:val="23"/>
        </w:numPr>
        <w:autoSpaceDN w:val="0"/>
        <w:spacing w:line="276" w:lineRule="auto"/>
        <w:jc w:val="both"/>
        <w:textAlignment w:val="baseline"/>
      </w:pPr>
      <w:r w:rsidRPr="00C72E18">
        <w:rPr>
          <w:color w:val="auto"/>
          <w:sz w:val="22"/>
          <w:szCs w:val="22"/>
        </w:rPr>
        <w:t>Dostarczenie</w:t>
      </w:r>
      <w:r w:rsidR="00432316">
        <w:rPr>
          <w:color w:val="auto"/>
          <w:sz w:val="22"/>
          <w:szCs w:val="22"/>
        </w:rPr>
        <w:t xml:space="preserve"> </w:t>
      </w:r>
      <w:r w:rsidR="009D2B39">
        <w:rPr>
          <w:color w:val="auto"/>
          <w:sz w:val="22"/>
          <w:szCs w:val="22"/>
        </w:rPr>
        <w:t xml:space="preserve">towaru </w:t>
      </w:r>
      <w:r w:rsidR="00432316">
        <w:rPr>
          <w:color w:val="auto"/>
          <w:sz w:val="22"/>
          <w:szCs w:val="22"/>
        </w:rPr>
        <w:t>przez Wykonawcę</w:t>
      </w:r>
      <w:r w:rsidRPr="00C72E18">
        <w:rPr>
          <w:color w:val="auto"/>
          <w:sz w:val="22"/>
          <w:szCs w:val="22"/>
        </w:rPr>
        <w:t xml:space="preserve"> i </w:t>
      </w:r>
      <w:r w:rsidR="009D2B39">
        <w:rPr>
          <w:color w:val="auto"/>
          <w:sz w:val="22"/>
          <w:szCs w:val="22"/>
        </w:rPr>
        <w:t xml:space="preserve"> jego </w:t>
      </w:r>
      <w:r w:rsidRPr="00C72E18">
        <w:rPr>
          <w:color w:val="auto"/>
          <w:sz w:val="22"/>
          <w:szCs w:val="22"/>
        </w:rPr>
        <w:t>odbiór</w:t>
      </w:r>
      <w:r w:rsidR="00432316">
        <w:rPr>
          <w:color w:val="auto"/>
          <w:sz w:val="22"/>
          <w:szCs w:val="22"/>
        </w:rPr>
        <w:t xml:space="preserve"> przez Zamawiającego</w:t>
      </w:r>
      <w:r w:rsidRPr="00C72E18">
        <w:rPr>
          <w:color w:val="auto"/>
          <w:sz w:val="22"/>
          <w:szCs w:val="22"/>
        </w:rPr>
        <w:t xml:space="preserve"> zostaną każdorazowo potwierdzone </w:t>
      </w:r>
      <w:r w:rsidRPr="00C72E18">
        <w:rPr>
          <w:color w:val="auto"/>
          <w:sz w:val="22"/>
          <w:szCs w:val="22"/>
          <w:shd w:val="clear" w:color="auto" w:fill="FFFFFF" w:themeFill="background1"/>
        </w:rPr>
        <w:t>dokumentem WZ</w:t>
      </w:r>
      <w:r w:rsidRPr="00C72E18">
        <w:rPr>
          <w:color w:val="auto"/>
          <w:sz w:val="22"/>
          <w:szCs w:val="22"/>
        </w:rPr>
        <w:t xml:space="preserve"> wystawionym przez Wykonawcę, podpisanym przez obie</w:t>
      </w:r>
      <w:r>
        <w:rPr>
          <w:color w:val="auto"/>
          <w:sz w:val="22"/>
          <w:szCs w:val="22"/>
        </w:rPr>
        <w:t xml:space="preserve"> S</w:t>
      </w:r>
      <w:r w:rsidRPr="00C72E18">
        <w:rPr>
          <w:color w:val="auto"/>
          <w:sz w:val="22"/>
          <w:szCs w:val="22"/>
        </w:rPr>
        <w:t xml:space="preserve">trony,  z zastrzeżeniem ust. </w:t>
      </w:r>
      <w:r w:rsidR="005860B4">
        <w:rPr>
          <w:color w:val="auto"/>
          <w:sz w:val="22"/>
          <w:szCs w:val="22"/>
        </w:rPr>
        <w:t>10</w:t>
      </w:r>
      <w:r w:rsidRPr="00C72E18">
        <w:rPr>
          <w:color w:val="auto"/>
          <w:sz w:val="22"/>
          <w:szCs w:val="22"/>
        </w:rPr>
        <w:t>.</w:t>
      </w:r>
    </w:p>
    <w:p w14:paraId="0D2918EA" w14:textId="77777777" w:rsidR="00316D01" w:rsidRPr="00C72E18" w:rsidRDefault="00316D01" w:rsidP="006D1E7F">
      <w:pPr>
        <w:pStyle w:val="Akapitzlist"/>
        <w:widowControl w:val="0"/>
        <w:numPr>
          <w:ilvl w:val="0"/>
          <w:numId w:val="23"/>
        </w:numPr>
        <w:autoSpaceDN w:val="0"/>
        <w:spacing w:line="276" w:lineRule="auto"/>
        <w:jc w:val="both"/>
        <w:textAlignment w:val="baseline"/>
        <w:rPr>
          <w:color w:val="auto"/>
          <w:sz w:val="22"/>
          <w:szCs w:val="22"/>
        </w:rPr>
      </w:pPr>
      <w:r w:rsidRPr="00C72E18">
        <w:rPr>
          <w:color w:val="auto"/>
          <w:sz w:val="22"/>
          <w:szCs w:val="22"/>
        </w:rPr>
        <w:t>W przypadku dostawy towarów za pośrednictwem firm spedycyjnych/przewozowych, Zamawiający nie będzie kwitował odbioru towaru na dokumentach typu WZ przed dokładnym sprawdzeniem zawartości dostarczonych paczek/przesyłki (Wykonawca jest zobowiązany uprzedzić i uzgodnić powyższe ze spedytorem/przewoźnikiem).</w:t>
      </w:r>
    </w:p>
    <w:p w14:paraId="7CAD87CB" w14:textId="37CCB236" w:rsidR="00316D01" w:rsidRPr="006E06CC" w:rsidRDefault="00316D01" w:rsidP="006D1E7F">
      <w:pPr>
        <w:pStyle w:val="Akapitzlist"/>
        <w:widowControl w:val="0"/>
        <w:numPr>
          <w:ilvl w:val="0"/>
          <w:numId w:val="23"/>
        </w:numPr>
        <w:autoSpaceDN w:val="0"/>
        <w:spacing w:line="276" w:lineRule="auto"/>
        <w:jc w:val="both"/>
        <w:textAlignment w:val="baseline"/>
        <w:rPr>
          <w:color w:val="000000" w:themeColor="text1"/>
        </w:rPr>
      </w:pPr>
      <w:r w:rsidRPr="006E06CC">
        <w:rPr>
          <w:color w:val="000000" w:themeColor="text1"/>
          <w:sz w:val="22"/>
          <w:szCs w:val="22"/>
        </w:rPr>
        <w:t xml:space="preserve">Wykonawca zobowiązany jest przy </w:t>
      </w:r>
      <w:r w:rsidR="00E35E00" w:rsidRPr="006E06CC">
        <w:rPr>
          <w:color w:val="000000" w:themeColor="text1"/>
          <w:sz w:val="22"/>
          <w:szCs w:val="22"/>
        </w:rPr>
        <w:t>pierwsze</w:t>
      </w:r>
      <w:r w:rsidRPr="006E06CC">
        <w:rPr>
          <w:color w:val="000000" w:themeColor="text1"/>
          <w:sz w:val="22"/>
          <w:szCs w:val="22"/>
        </w:rPr>
        <w:t>j dostawie towaru dostarczyć</w:t>
      </w:r>
      <w:r w:rsidR="009D2B39">
        <w:rPr>
          <w:color w:val="000000" w:themeColor="text1"/>
          <w:sz w:val="22"/>
          <w:szCs w:val="22"/>
        </w:rPr>
        <w:t xml:space="preserve"> do Zamawiającego</w:t>
      </w:r>
      <w:r w:rsidRPr="006E06CC">
        <w:rPr>
          <w:color w:val="000000" w:themeColor="text1"/>
          <w:sz w:val="22"/>
          <w:szCs w:val="22"/>
        </w:rPr>
        <w:t xml:space="preserve"> wszelkie niezbędne dokumenty  wymagane ustawą o wyrobach medycznych</w:t>
      </w:r>
      <w:r w:rsidR="004C7B65">
        <w:rPr>
          <w:color w:val="000000" w:themeColor="text1"/>
          <w:sz w:val="22"/>
          <w:szCs w:val="22"/>
        </w:rPr>
        <w:t xml:space="preserve">, </w:t>
      </w:r>
      <w:r w:rsidR="00F21FE9">
        <w:rPr>
          <w:color w:val="000000" w:themeColor="text1"/>
          <w:sz w:val="22"/>
          <w:szCs w:val="22"/>
        </w:rPr>
        <w:t>w tym instr</w:t>
      </w:r>
      <w:r w:rsidR="000C49F3">
        <w:rPr>
          <w:color w:val="000000" w:themeColor="text1"/>
          <w:sz w:val="22"/>
          <w:szCs w:val="22"/>
        </w:rPr>
        <w:t>ukcję obsługi</w:t>
      </w:r>
      <w:r w:rsidR="004E4423">
        <w:rPr>
          <w:color w:val="000000" w:themeColor="text1"/>
          <w:sz w:val="22"/>
          <w:szCs w:val="22"/>
        </w:rPr>
        <w:t>/używania</w:t>
      </w:r>
      <w:r w:rsidRPr="006E06CC">
        <w:rPr>
          <w:color w:val="000000" w:themeColor="text1"/>
          <w:sz w:val="22"/>
          <w:szCs w:val="22"/>
        </w:rPr>
        <w:t>.</w:t>
      </w:r>
    </w:p>
    <w:p w14:paraId="26FF4BCD" w14:textId="77777777"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Towar znajdujący się w komisie stanowi własność Wykonawcy do czasu jego pobrania przez upoważnionego przedstawiciela Zamawiającego.</w:t>
      </w:r>
    </w:p>
    <w:p w14:paraId="2B0BB883" w14:textId="77777777"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 xml:space="preserve">Wykonawca  nieodwołalnie i bezwarunkowo  upoważnia Zamawiającego do odbioru towaru </w:t>
      </w:r>
      <w:r>
        <w:rPr>
          <w:color w:val="000000"/>
          <w:sz w:val="22"/>
          <w:szCs w:val="22"/>
          <w:shd w:val="clear" w:color="auto" w:fill="FFFFFF"/>
        </w:rPr>
        <w:br/>
        <w:t>z komisu przez upoważnionego przedstawiciela Zamawiającego.</w:t>
      </w:r>
    </w:p>
    <w:p w14:paraId="7BB2468A" w14:textId="143772D2"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 xml:space="preserve">O pobraniu </w:t>
      </w:r>
      <w:r w:rsidRPr="006E06CC">
        <w:rPr>
          <w:color w:val="000000" w:themeColor="text1"/>
          <w:sz w:val="22"/>
          <w:szCs w:val="22"/>
          <w:shd w:val="clear" w:color="auto" w:fill="FFFFFF"/>
        </w:rPr>
        <w:t xml:space="preserve">zdeponowanego w komisie towaru Zamawiający zobowiązany jest powiadomić Wykonawcę w </w:t>
      </w:r>
      <w:r w:rsidR="004C7B65">
        <w:rPr>
          <w:color w:val="000000" w:themeColor="text1"/>
          <w:sz w:val="22"/>
          <w:szCs w:val="22"/>
          <w:shd w:val="clear" w:color="auto" w:fill="FFFFFF"/>
        </w:rPr>
        <w:t>terminie</w:t>
      </w:r>
      <w:r w:rsidRPr="006E06CC">
        <w:rPr>
          <w:color w:val="000000" w:themeColor="text1"/>
          <w:sz w:val="22"/>
          <w:szCs w:val="22"/>
          <w:shd w:val="clear" w:color="auto" w:fill="FFFFFF"/>
        </w:rPr>
        <w:t xml:space="preserve"> 72 godzin od  momentu  pobrania z komisu. W tym celu Zamawiający zobowiązuje się do przesyłania do Wykonawcy protokołu zużycia towaru</w:t>
      </w:r>
      <w:r>
        <w:rPr>
          <w:color w:val="000000"/>
          <w:sz w:val="22"/>
          <w:szCs w:val="22"/>
          <w:shd w:val="clear" w:color="auto" w:fill="FFFFFF"/>
        </w:rPr>
        <w:t>, po każdym jego pobraniu.</w:t>
      </w:r>
    </w:p>
    <w:p w14:paraId="01490AE2" w14:textId="2E3C971D"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Na podstawie otrzymanego protokołu zużycia Wykonawca sporządzi do niego dokument WZ zawierający serię, termin ważności pobranego z komisu towaru oraz adnotację, którego protokołu zużycia dotyczy, a następnie prześle powyższy dokument do Zamawiającego  drogą elektroniczną na adres  e-mail Zamawiającego …………………. Na podstawie dokumentów WZ Wykonawca  wystawi fakturę</w:t>
      </w:r>
      <w:r w:rsidR="004C7B65">
        <w:rPr>
          <w:color w:val="000000"/>
          <w:sz w:val="22"/>
          <w:szCs w:val="22"/>
          <w:shd w:val="clear" w:color="auto" w:fill="FFFFFF"/>
        </w:rPr>
        <w:t xml:space="preserve"> </w:t>
      </w:r>
      <w:r>
        <w:rPr>
          <w:color w:val="000000"/>
          <w:sz w:val="22"/>
          <w:szCs w:val="22"/>
          <w:shd w:val="clear" w:color="auto" w:fill="FFFFFF"/>
        </w:rPr>
        <w:t>za miesięczny okres rozliczeniowy obejmującą towar pobrany przez  Zamawiającego z komisu w miesięcznym okresie rozliczeniowym.</w:t>
      </w:r>
    </w:p>
    <w:p w14:paraId="6A331F32" w14:textId="6B37178C" w:rsidR="00316D01" w:rsidRPr="00667122" w:rsidRDefault="00316D01" w:rsidP="006D1E7F">
      <w:pPr>
        <w:pStyle w:val="Akapitzlist"/>
        <w:numPr>
          <w:ilvl w:val="0"/>
          <w:numId w:val="23"/>
        </w:numPr>
        <w:autoSpaceDN w:val="0"/>
        <w:spacing w:line="276" w:lineRule="auto"/>
        <w:ind w:left="426" w:hanging="426"/>
        <w:jc w:val="both"/>
        <w:rPr>
          <w:color w:val="000000" w:themeColor="text1"/>
        </w:rPr>
      </w:pPr>
      <w:r>
        <w:rPr>
          <w:sz w:val="22"/>
          <w:szCs w:val="22"/>
          <w:shd w:val="clear" w:color="auto" w:fill="FFFFFF"/>
        </w:rPr>
        <w:t>Wykonawca zobowiązany jest przez cały okres obowiązywania umowy do utrzymania w komisie  asortymentu w ilości wymaganej</w:t>
      </w:r>
      <w:r w:rsidR="004C7B65">
        <w:rPr>
          <w:sz w:val="22"/>
          <w:szCs w:val="22"/>
          <w:shd w:val="clear" w:color="auto" w:fill="FFFFFF"/>
        </w:rPr>
        <w:t xml:space="preserve"> </w:t>
      </w:r>
      <w:r>
        <w:rPr>
          <w:sz w:val="22"/>
          <w:szCs w:val="22"/>
          <w:shd w:val="clear" w:color="auto" w:fill="FFFFFF"/>
        </w:rPr>
        <w:t xml:space="preserve">przez Zamawiającego (wynikającej z treści formularza cenowego), poprzez jego bieżące uzupełnianie w miarę </w:t>
      </w:r>
      <w:r w:rsidRPr="00667122">
        <w:rPr>
          <w:color w:val="000000" w:themeColor="text1"/>
          <w:sz w:val="22"/>
          <w:szCs w:val="22"/>
          <w:shd w:val="clear" w:color="auto" w:fill="FFFFFF"/>
        </w:rPr>
        <w:t>pobierania przez Zamawiającego towaru</w:t>
      </w:r>
      <w:r w:rsidR="00B736A7">
        <w:rPr>
          <w:color w:val="000000" w:themeColor="text1"/>
          <w:sz w:val="22"/>
          <w:szCs w:val="22"/>
          <w:shd w:val="clear" w:color="auto" w:fill="FFFFFF"/>
        </w:rPr>
        <w:t xml:space="preserve">      </w:t>
      </w:r>
      <w:r w:rsidRPr="00667122">
        <w:rPr>
          <w:color w:val="000000" w:themeColor="text1"/>
          <w:sz w:val="22"/>
          <w:szCs w:val="22"/>
          <w:shd w:val="clear" w:color="auto" w:fill="FFFFFF"/>
        </w:rPr>
        <w:t xml:space="preserve"> z komisu. Komis</w:t>
      </w:r>
      <w:r w:rsidR="004C7B65">
        <w:rPr>
          <w:color w:val="000000" w:themeColor="text1"/>
          <w:sz w:val="22"/>
          <w:szCs w:val="22"/>
          <w:shd w:val="clear" w:color="auto" w:fill="FFFFFF"/>
        </w:rPr>
        <w:t xml:space="preserve"> </w:t>
      </w:r>
      <w:r w:rsidRPr="00667122">
        <w:rPr>
          <w:color w:val="000000" w:themeColor="text1"/>
          <w:sz w:val="22"/>
          <w:szCs w:val="22"/>
          <w:shd w:val="clear" w:color="auto" w:fill="FFFFFF"/>
        </w:rPr>
        <w:t>będzie</w:t>
      </w:r>
      <w:r w:rsidR="004C7B65">
        <w:rPr>
          <w:color w:val="000000" w:themeColor="text1"/>
          <w:sz w:val="22"/>
          <w:szCs w:val="22"/>
          <w:shd w:val="clear" w:color="auto" w:fill="FFFFFF"/>
        </w:rPr>
        <w:t xml:space="preserve"> </w:t>
      </w:r>
      <w:r w:rsidRPr="00667122">
        <w:rPr>
          <w:color w:val="000000" w:themeColor="text1"/>
          <w:sz w:val="22"/>
          <w:szCs w:val="22"/>
          <w:shd w:val="clear" w:color="auto" w:fill="FFFFFF"/>
        </w:rPr>
        <w:t xml:space="preserve">sukcesywnie uzupełniany, po każdorazowym zgłoszeniu przez Zamawiającego zużycia towarów w trybie określonym w  </w:t>
      </w:r>
      <w:r w:rsidRPr="005919C9">
        <w:rPr>
          <w:color w:val="auto"/>
          <w:sz w:val="22"/>
          <w:szCs w:val="22"/>
          <w:shd w:val="clear" w:color="auto" w:fill="FFFFFF"/>
        </w:rPr>
        <w:t>ust. 1</w:t>
      </w:r>
      <w:r w:rsidR="00BE4F21" w:rsidRPr="005919C9">
        <w:rPr>
          <w:color w:val="auto"/>
          <w:sz w:val="22"/>
          <w:szCs w:val="22"/>
          <w:shd w:val="clear" w:color="auto" w:fill="FFFFFF"/>
        </w:rPr>
        <w:t>4</w:t>
      </w:r>
      <w:r w:rsidRPr="005919C9">
        <w:rPr>
          <w:color w:val="auto"/>
          <w:sz w:val="22"/>
          <w:szCs w:val="22"/>
          <w:shd w:val="clear" w:color="auto" w:fill="FFFFFF"/>
        </w:rPr>
        <w:t>.</w:t>
      </w:r>
    </w:p>
    <w:p w14:paraId="4640A99D" w14:textId="0FB94B0A" w:rsidR="00316D01" w:rsidRPr="00667122" w:rsidRDefault="00316D01" w:rsidP="006D1E7F">
      <w:pPr>
        <w:pStyle w:val="Akapitzlist"/>
        <w:numPr>
          <w:ilvl w:val="0"/>
          <w:numId w:val="23"/>
        </w:numPr>
        <w:autoSpaceDN w:val="0"/>
        <w:spacing w:line="276" w:lineRule="auto"/>
        <w:ind w:left="426" w:hanging="426"/>
        <w:jc w:val="both"/>
        <w:rPr>
          <w:color w:val="000000" w:themeColor="text1"/>
        </w:rPr>
      </w:pPr>
      <w:r w:rsidRPr="00667122">
        <w:rPr>
          <w:color w:val="000000" w:themeColor="text1"/>
          <w:sz w:val="22"/>
          <w:szCs w:val="22"/>
          <w:shd w:val="clear" w:color="auto" w:fill="FFFFFF"/>
        </w:rPr>
        <w:t>Uzupełnienie komisu przez Wykonawcę będzie następo</w:t>
      </w:r>
      <w:r w:rsidR="00FF3AFD" w:rsidRPr="00667122">
        <w:rPr>
          <w:color w:val="000000" w:themeColor="text1"/>
          <w:sz w:val="22"/>
          <w:szCs w:val="22"/>
          <w:shd w:val="clear" w:color="auto" w:fill="FFFFFF"/>
        </w:rPr>
        <w:t xml:space="preserve">wało niezwłocznie tj. w </w:t>
      </w:r>
      <w:r w:rsidR="004C7B65">
        <w:rPr>
          <w:color w:val="000000" w:themeColor="text1"/>
          <w:sz w:val="22"/>
          <w:szCs w:val="22"/>
          <w:shd w:val="clear" w:color="auto" w:fill="FFFFFF"/>
        </w:rPr>
        <w:t>terminie</w:t>
      </w:r>
      <w:r w:rsidR="00FF3AFD" w:rsidRPr="00667122">
        <w:rPr>
          <w:color w:val="000000" w:themeColor="text1"/>
          <w:sz w:val="22"/>
          <w:szCs w:val="22"/>
          <w:shd w:val="clear" w:color="auto" w:fill="FFFFFF"/>
        </w:rPr>
        <w:t xml:space="preserve"> 2</w:t>
      </w:r>
      <w:r w:rsidRPr="00667122">
        <w:rPr>
          <w:color w:val="000000" w:themeColor="text1"/>
          <w:sz w:val="22"/>
          <w:szCs w:val="22"/>
          <w:shd w:val="clear" w:color="auto" w:fill="FFFFFF"/>
        </w:rPr>
        <w:t xml:space="preserve"> dni</w:t>
      </w:r>
      <w:r w:rsidR="00FF3AFD" w:rsidRPr="00667122">
        <w:rPr>
          <w:color w:val="000000" w:themeColor="text1"/>
          <w:sz w:val="22"/>
          <w:szCs w:val="22"/>
          <w:shd w:val="clear" w:color="auto" w:fill="FFFFFF"/>
        </w:rPr>
        <w:t xml:space="preserve"> roboczych</w:t>
      </w:r>
      <w:r w:rsidRPr="00667122">
        <w:rPr>
          <w:color w:val="000000" w:themeColor="text1"/>
          <w:sz w:val="22"/>
          <w:szCs w:val="22"/>
          <w:shd w:val="clear" w:color="auto" w:fill="FFFFFF"/>
        </w:rPr>
        <w:t xml:space="preserve"> od chwili przesłania przez Zamawiającego protokołu zużycia, w taki sposób, aby Zamawiający stale dysponował  towarem objętym komisem  w pełnej ilości.</w:t>
      </w:r>
      <w:r w:rsidRPr="00667122">
        <w:rPr>
          <w:color w:val="000000" w:themeColor="text1"/>
          <w:sz w:val="22"/>
          <w:szCs w:val="22"/>
          <w:u w:val="single"/>
          <w:shd w:val="clear" w:color="auto" w:fill="FFFFFF"/>
        </w:rPr>
        <w:t xml:space="preserve"> </w:t>
      </w:r>
    </w:p>
    <w:p w14:paraId="39B7D948" w14:textId="782BEC0B" w:rsidR="00316D01" w:rsidRPr="00E431FD" w:rsidRDefault="00316D01" w:rsidP="006D1E7F">
      <w:pPr>
        <w:pStyle w:val="Akapitzlist"/>
        <w:numPr>
          <w:ilvl w:val="0"/>
          <w:numId w:val="23"/>
        </w:numPr>
        <w:autoSpaceDN w:val="0"/>
        <w:spacing w:line="276" w:lineRule="auto"/>
        <w:ind w:left="426" w:hanging="426"/>
        <w:jc w:val="both"/>
        <w:rPr>
          <w:color w:val="000000" w:themeColor="text1"/>
        </w:rPr>
      </w:pPr>
      <w:r w:rsidRPr="00667122">
        <w:rPr>
          <w:color w:val="000000" w:themeColor="text1"/>
          <w:sz w:val="22"/>
          <w:szCs w:val="22"/>
          <w:shd w:val="clear" w:color="auto" w:fill="FFFFFF"/>
        </w:rPr>
        <w:t xml:space="preserve">Na dokumencie dołączonym do dostawy towaru będącego przedmiotem komisu </w:t>
      </w:r>
      <w:r>
        <w:rPr>
          <w:color w:val="000000"/>
          <w:sz w:val="22"/>
          <w:szCs w:val="22"/>
          <w:shd w:val="clear" w:color="auto" w:fill="FFFFFF"/>
        </w:rPr>
        <w:t xml:space="preserve">Wykonawca każdorazowo </w:t>
      </w:r>
      <w:r w:rsidRPr="00830E15">
        <w:rPr>
          <w:color w:val="000000" w:themeColor="text1"/>
          <w:sz w:val="22"/>
          <w:szCs w:val="22"/>
          <w:shd w:val="clear" w:color="auto" w:fill="FFFFFF"/>
        </w:rPr>
        <w:t xml:space="preserve">zamieści informację </w:t>
      </w:r>
      <w:r w:rsidRPr="00830E15">
        <w:rPr>
          <w:color w:val="000000" w:themeColor="text1"/>
          <w:sz w:val="22"/>
          <w:szCs w:val="22"/>
          <w:u w:val="single"/>
          <w:shd w:val="clear" w:color="auto" w:fill="FFFFFF"/>
        </w:rPr>
        <w:t xml:space="preserve">,,Uzupełnienie zużycia komisowego </w:t>
      </w:r>
      <w:r w:rsidR="00DE7625" w:rsidRPr="00830E15">
        <w:rPr>
          <w:color w:val="000000" w:themeColor="text1"/>
          <w:sz w:val="22"/>
          <w:szCs w:val="22"/>
          <w:u w:val="single"/>
          <w:shd w:val="clear" w:color="auto" w:fill="FFFFFF"/>
        </w:rPr>
        <w:t xml:space="preserve">dla </w:t>
      </w:r>
      <w:r w:rsidR="00925EB1">
        <w:rPr>
          <w:color w:val="000000" w:themeColor="text1"/>
          <w:sz w:val="22"/>
          <w:szCs w:val="22"/>
          <w:u w:val="single"/>
          <w:shd w:val="clear" w:color="auto" w:fill="FFFFFF"/>
        </w:rPr>
        <w:t xml:space="preserve">Oddziału </w:t>
      </w:r>
      <w:r w:rsidR="0025109C">
        <w:rPr>
          <w:color w:val="000000" w:themeColor="text1"/>
          <w:sz w:val="22"/>
          <w:szCs w:val="22"/>
          <w:u w:val="single"/>
          <w:shd w:val="clear" w:color="auto" w:fill="FFFFFF"/>
        </w:rPr>
        <w:t>Chirurgii Naczyniowej</w:t>
      </w:r>
      <w:r w:rsidRPr="00830E15">
        <w:rPr>
          <w:color w:val="000000" w:themeColor="text1"/>
          <w:sz w:val="22"/>
          <w:szCs w:val="22"/>
          <w:u w:val="single"/>
          <w:shd w:val="clear" w:color="auto" w:fill="FFFFFF"/>
        </w:rPr>
        <w:t>”.</w:t>
      </w:r>
    </w:p>
    <w:p w14:paraId="5D17728D" w14:textId="4B788992" w:rsidR="00316D01" w:rsidRDefault="00316D01" w:rsidP="00E431FD">
      <w:pPr>
        <w:pStyle w:val="Akapitzlist"/>
        <w:numPr>
          <w:ilvl w:val="0"/>
          <w:numId w:val="23"/>
        </w:numPr>
        <w:autoSpaceDN w:val="0"/>
        <w:spacing w:line="276" w:lineRule="auto"/>
        <w:ind w:left="426" w:hanging="426"/>
        <w:jc w:val="both"/>
      </w:pPr>
      <w:r w:rsidRPr="00E431FD">
        <w:rPr>
          <w:color w:val="000000" w:themeColor="text1"/>
          <w:sz w:val="22"/>
          <w:szCs w:val="22"/>
          <w:shd w:val="clear" w:color="auto" w:fill="FFFFFF"/>
        </w:rPr>
        <w:lastRenderedPageBreak/>
        <w:t xml:space="preserve">Podzielenie danej dostawy </w:t>
      </w:r>
      <w:r w:rsidRPr="00E431FD">
        <w:rPr>
          <w:color w:val="000000"/>
          <w:sz w:val="22"/>
          <w:szCs w:val="22"/>
          <w:shd w:val="clear" w:color="auto" w:fill="FFFFFF"/>
        </w:rPr>
        <w:t>towaru podlegającego zdeponowaniu w komisie dopuszczalne jest pod warunkiem zachowania przez Wykonawcę umownego terminu uzupełnienia komisu.</w:t>
      </w:r>
    </w:p>
    <w:p w14:paraId="67926B6E" w14:textId="1B8A38CF"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 xml:space="preserve">Wykonawca zobowiązany jest do niezwłocznego powiadomienia Zamawiającego pisemnie, faksem lub mailem w przypadku wystąpienia okoliczności, które uniemożliwiają mu uzupełnienie komisu  w terminie wskazanym w </w:t>
      </w:r>
      <w:r>
        <w:rPr>
          <w:color w:val="000000" w:themeColor="text1"/>
          <w:sz w:val="22"/>
          <w:szCs w:val="22"/>
          <w:shd w:val="clear" w:color="auto" w:fill="FFFFFF"/>
        </w:rPr>
        <w:t>ust. 1</w:t>
      </w:r>
      <w:r w:rsidR="00F21FE9">
        <w:rPr>
          <w:color w:val="000000" w:themeColor="text1"/>
          <w:sz w:val="22"/>
          <w:szCs w:val="22"/>
          <w:shd w:val="clear" w:color="auto" w:fill="FFFFFF"/>
        </w:rPr>
        <w:t>7</w:t>
      </w:r>
      <w:r w:rsidRPr="00FB4979">
        <w:rPr>
          <w:color w:val="000000" w:themeColor="text1"/>
          <w:sz w:val="22"/>
          <w:szCs w:val="22"/>
          <w:shd w:val="clear" w:color="auto" w:fill="FFFFFF"/>
        </w:rPr>
        <w:t xml:space="preserve">, ze </w:t>
      </w:r>
      <w:r>
        <w:rPr>
          <w:color w:val="000000"/>
          <w:sz w:val="22"/>
          <w:szCs w:val="22"/>
          <w:shd w:val="clear" w:color="auto" w:fill="FFFFFF"/>
        </w:rPr>
        <w:t>wskazaniem przyczyny.</w:t>
      </w:r>
    </w:p>
    <w:p w14:paraId="77303D7D" w14:textId="00C1459A" w:rsidR="00316D01" w:rsidRDefault="00316D01" w:rsidP="006D1E7F">
      <w:pPr>
        <w:pStyle w:val="pkt1"/>
        <w:numPr>
          <w:ilvl w:val="0"/>
          <w:numId w:val="23"/>
        </w:numPr>
        <w:tabs>
          <w:tab w:val="left" w:pos="8549"/>
        </w:tabs>
        <w:autoSpaceDN w:val="0"/>
        <w:spacing w:before="0" w:after="0" w:line="276" w:lineRule="auto"/>
        <w:rPr>
          <w:color w:val="000000"/>
          <w:sz w:val="22"/>
          <w:szCs w:val="22"/>
        </w:rPr>
      </w:pPr>
      <w:r>
        <w:rPr>
          <w:color w:val="000000"/>
          <w:sz w:val="22"/>
          <w:szCs w:val="22"/>
        </w:rPr>
        <w:t xml:space="preserve">Strony zgodnie postanawiają, że w przypadku nieuzupełnienia przez Wykonawcę komisu </w:t>
      </w:r>
      <w:r>
        <w:rPr>
          <w:color w:val="000000"/>
          <w:sz w:val="22"/>
          <w:szCs w:val="22"/>
        </w:rPr>
        <w:br/>
        <w:t>w przewidzianym umową terminie Zamawiającemu przysługuje (bez upoważnienia przez sąd,</w:t>
      </w:r>
      <w:r w:rsidR="00AD4416">
        <w:rPr>
          <w:color w:val="000000"/>
          <w:sz w:val="22"/>
          <w:szCs w:val="22"/>
        </w:rPr>
        <w:t xml:space="preserve">      </w:t>
      </w:r>
      <w:r>
        <w:rPr>
          <w:color w:val="000000"/>
          <w:sz w:val="22"/>
          <w:szCs w:val="22"/>
        </w:rPr>
        <w:t xml:space="preserve"> bez konieczności wyznaczania Wykonawcy dodatkowego terminu na uzupełnienie komisu i bez obowiązku przyjęcia  do komisu towaru dostarczonego po terminie) prawo do nabycia, na ryzyko</w:t>
      </w:r>
      <w:r w:rsidR="004C7B65">
        <w:rPr>
          <w:color w:val="000000"/>
          <w:sz w:val="22"/>
          <w:szCs w:val="22"/>
        </w:rPr>
        <w:t xml:space="preserve">  </w:t>
      </w:r>
      <w:r>
        <w:rPr>
          <w:color w:val="000000"/>
          <w:sz w:val="22"/>
          <w:szCs w:val="22"/>
        </w:rPr>
        <w:t xml:space="preserve"> i koszt Wykonawcy, niedostarczonego towaru lub jego odpowiednika u innego dostawcy (zwane dalej w umowie „wykonaniem zastępczym”), na co Wykonawca wyraża zgodę. W przypadku skorzystania  przez Zamawiającego z wykonania zastępczego :</w:t>
      </w:r>
    </w:p>
    <w:p w14:paraId="10B3DF25" w14:textId="77777777" w:rsidR="00316D01" w:rsidRDefault="00316D01" w:rsidP="006D1E7F">
      <w:pPr>
        <w:pStyle w:val="pkt1"/>
        <w:numPr>
          <w:ilvl w:val="0"/>
          <w:numId w:val="24"/>
        </w:numPr>
        <w:tabs>
          <w:tab w:val="left" w:pos="1944"/>
        </w:tabs>
        <w:autoSpaceDN w:val="0"/>
        <w:spacing w:before="0" w:after="0" w:line="276" w:lineRule="auto"/>
        <w:rPr>
          <w:color w:val="000000"/>
          <w:sz w:val="22"/>
          <w:szCs w:val="22"/>
        </w:rPr>
      </w:pPr>
      <w:r>
        <w:rPr>
          <w:color w:val="000000"/>
          <w:sz w:val="22"/>
          <w:szCs w:val="22"/>
        </w:rPr>
        <w:t xml:space="preserve">zmniejsza się wartość umowy o wartość tego zakupu dokonanego przez Zamawiającego </w:t>
      </w:r>
      <w:r>
        <w:rPr>
          <w:color w:val="000000"/>
          <w:sz w:val="22"/>
          <w:szCs w:val="22"/>
        </w:rPr>
        <w:br/>
        <w:t>u innego dostawcy;</w:t>
      </w:r>
    </w:p>
    <w:p w14:paraId="5F84564C" w14:textId="4848E434" w:rsidR="00316D01" w:rsidRDefault="00316D01" w:rsidP="006D1E7F">
      <w:pPr>
        <w:pStyle w:val="pkt1"/>
        <w:numPr>
          <w:ilvl w:val="0"/>
          <w:numId w:val="24"/>
        </w:numPr>
        <w:tabs>
          <w:tab w:val="left" w:pos="1944"/>
        </w:tabs>
        <w:autoSpaceDN w:val="0"/>
        <w:spacing w:before="0" w:after="0" w:line="276" w:lineRule="auto"/>
        <w:rPr>
          <w:color w:val="000000"/>
          <w:sz w:val="22"/>
          <w:szCs w:val="22"/>
        </w:rPr>
      </w:pPr>
      <w:r>
        <w:rPr>
          <w:color w:val="000000"/>
          <w:sz w:val="22"/>
          <w:szCs w:val="22"/>
        </w:rPr>
        <w:t xml:space="preserve">Wykonawca zobowiązany jest do zwrotu Zamawiającemu różnicy pomiędzy ceną zapłaconą  przez Zamawiającego w związku ze skorzystaniem z wykonania (nabycia) zastępczego i ceną towaru określoną w formularzu cenowym stanowiącym </w:t>
      </w:r>
      <w:r w:rsidRPr="00B45580">
        <w:rPr>
          <w:color w:val="000000"/>
          <w:sz w:val="22"/>
          <w:szCs w:val="22"/>
        </w:rPr>
        <w:t>załącznik nr 1</w:t>
      </w:r>
      <w:r>
        <w:rPr>
          <w:color w:val="000000"/>
          <w:sz w:val="22"/>
          <w:szCs w:val="22"/>
        </w:rPr>
        <w:t xml:space="preserve"> do umowy, w sytuacji gdy cena towaru zakupionego przez Zamawiającego</w:t>
      </w:r>
      <w:r w:rsidR="00D6581D">
        <w:rPr>
          <w:color w:val="000000"/>
          <w:sz w:val="22"/>
          <w:szCs w:val="22"/>
        </w:rPr>
        <w:t xml:space="preserve"> </w:t>
      </w:r>
      <w:r>
        <w:rPr>
          <w:color w:val="000000"/>
          <w:sz w:val="22"/>
          <w:szCs w:val="22"/>
        </w:rPr>
        <w:t xml:space="preserve">w ramach wykonania (nabycia) zastępczego będzie wyższa od  ceny towaru ustalonej w ofercie złożonej przez Wykonawcę </w:t>
      </w:r>
      <w:r>
        <w:rPr>
          <w:color w:val="000000"/>
          <w:sz w:val="22"/>
          <w:szCs w:val="22"/>
        </w:rPr>
        <w:br/>
        <w:t xml:space="preserve">i umieszczonej w formularzu cenowym, w terminie 14 dni od daty otrzymania przez Wykonawcę wezwania do zapłaty. W przypadku braku zapłaty przez Wykonawcę  </w:t>
      </w:r>
      <w:r>
        <w:rPr>
          <w:color w:val="000000"/>
          <w:sz w:val="22"/>
          <w:szCs w:val="22"/>
        </w:rPr>
        <w:br/>
        <w:t>w powyższym terminie kwota ta może zostać potrącona przez</w:t>
      </w:r>
      <w:r w:rsidR="00D6581D">
        <w:rPr>
          <w:color w:val="000000"/>
          <w:sz w:val="22"/>
          <w:szCs w:val="22"/>
        </w:rPr>
        <w:t xml:space="preserve"> </w:t>
      </w:r>
      <w:r>
        <w:rPr>
          <w:color w:val="000000"/>
          <w:sz w:val="22"/>
          <w:szCs w:val="22"/>
        </w:rPr>
        <w:t xml:space="preserve">Zamawiającego </w:t>
      </w:r>
      <w:r>
        <w:rPr>
          <w:color w:val="000000"/>
          <w:sz w:val="22"/>
          <w:szCs w:val="22"/>
        </w:rPr>
        <w:br/>
        <w:t xml:space="preserve">z najwcześniej wymagalnego wynagrodzenia należnego Wykonawcy, o którym mowa w § </w:t>
      </w:r>
      <w:r w:rsidR="00D6581D">
        <w:rPr>
          <w:color w:val="000000"/>
          <w:sz w:val="22"/>
          <w:szCs w:val="22"/>
        </w:rPr>
        <w:t>6</w:t>
      </w:r>
      <w:r>
        <w:rPr>
          <w:color w:val="000000"/>
          <w:sz w:val="22"/>
          <w:szCs w:val="22"/>
        </w:rPr>
        <w:t>, bez konieczności składania przez Zamawiającego odrębnego oświadczenia o potrąceniu, na co Wykonawca wyraża zgodę.</w:t>
      </w:r>
    </w:p>
    <w:p w14:paraId="72EF82DD" w14:textId="77777777"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Zamawiający zobowiązany jest do przechowywania zdeponowanego w komisie  towaru w sposób nie zagrażający jego jakości, zabezpieczający przed uszkodzeniem, zniszczeniem lub kradzieżą oraz używania go zgodnie z przeznaczeniem.</w:t>
      </w:r>
    </w:p>
    <w:p w14:paraId="697C4FA5" w14:textId="0DDFBE54" w:rsidR="00316D01" w:rsidRDefault="00316D01" w:rsidP="006D1E7F">
      <w:pPr>
        <w:pStyle w:val="Akapitzlist"/>
        <w:numPr>
          <w:ilvl w:val="0"/>
          <w:numId w:val="23"/>
        </w:numPr>
        <w:autoSpaceDN w:val="0"/>
        <w:spacing w:line="276" w:lineRule="auto"/>
        <w:ind w:left="425" w:hanging="425"/>
        <w:jc w:val="both"/>
        <w:rPr>
          <w:color w:val="000000"/>
          <w:sz w:val="22"/>
          <w:szCs w:val="22"/>
        </w:rPr>
      </w:pPr>
      <w:r>
        <w:rPr>
          <w:color w:val="000000"/>
          <w:sz w:val="22"/>
          <w:szCs w:val="22"/>
        </w:rPr>
        <w:t xml:space="preserve">W przypadku wykonania przedmiotu umowy, w tym w części dotyczącej transportu przez podwykonawcę, Wykonawca odpowiada za działania i zaniechania, uchybienia  i zaniedbania podwykonawcy, tak jak za własne działania i zaniechania, uchybienia </w:t>
      </w:r>
      <w:r w:rsidR="00D6581D">
        <w:rPr>
          <w:color w:val="000000"/>
          <w:sz w:val="22"/>
          <w:szCs w:val="22"/>
        </w:rPr>
        <w:t xml:space="preserve"> </w:t>
      </w:r>
      <w:r>
        <w:rPr>
          <w:color w:val="000000"/>
          <w:sz w:val="22"/>
          <w:szCs w:val="22"/>
        </w:rPr>
        <w:t xml:space="preserve">i zaniedbania, w tym </w:t>
      </w:r>
      <w:r w:rsidR="00AD4416">
        <w:rPr>
          <w:color w:val="000000"/>
          <w:sz w:val="22"/>
          <w:szCs w:val="22"/>
        </w:rPr>
        <w:t xml:space="preserve">              </w:t>
      </w:r>
      <w:r>
        <w:rPr>
          <w:color w:val="000000"/>
          <w:sz w:val="22"/>
          <w:szCs w:val="22"/>
        </w:rPr>
        <w:t xml:space="preserve">za przestrzeganie przez podwykonawcę wymogu określonego </w:t>
      </w:r>
      <w:r>
        <w:rPr>
          <w:color w:val="000000" w:themeColor="text1"/>
          <w:sz w:val="22"/>
          <w:szCs w:val="22"/>
        </w:rPr>
        <w:t xml:space="preserve">w ust. </w:t>
      </w:r>
      <w:r w:rsidR="00997FB7">
        <w:rPr>
          <w:color w:val="000000" w:themeColor="text1"/>
          <w:sz w:val="22"/>
          <w:szCs w:val="22"/>
        </w:rPr>
        <w:t>3</w:t>
      </w:r>
      <w:r>
        <w:rPr>
          <w:color w:val="000000" w:themeColor="text1"/>
          <w:sz w:val="22"/>
          <w:szCs w:val="22"/>
        </w:rPr>
        <w:t xml:space="preserve"> i 1</w:t>
      </w:r>
      <w:r w:rsidR="00F21FE9">
        <w:rPr>
          <w:color w:val="000000" w:themeColor="text1"/>
          <w:sz w:val="22"/>
          <w:szCs w:val="22"/>
        </w:rPr>
        <w:t>7</w:t>
      </w:r>
      <w:r w:rsidRPr="00FB4979">
        <w:rPr>
          <w:color w:val="000000" w:themeColor="text1"/>
          <w:sz w:val="22"/>
          <w:szCs w:val="22"/>
        </w:rPr>
        <w:t>.</w:t>
      </w:r>
    </w:p>
    <w:p w14:paraId="6108546A" w14:textId="43B81B7F" w:rsidR="00316D01" w:rsidRDefault="00316D01" w:rsidP="006D1E7F">
      <w:pPr>
        <w:pStyle w:val="Akapitzlist"/>
        <w:numPr>
          <w:ilvl w:val="0"/>
          <w:numId w:val="23"/>
        </w:numPr>
        <w:autoSpaceDN w:val="0"/>
        <w:spacing w:line="276" w:lineRule="auto"/>
        <w:ind w:left="426" w:hanging="426"/>
        <w:jc w:val="both"/>
      </w:pPr>
      <w:r>
        <w:rPr>
          <w:color w:val="000000"/>
          <w:sz w:val="22"/>
          <w:szCs w:val="22"/>
          <w:shd w:val="clear" w:color="auto" w:fill="FFFFFF"/>
        </w:rPr>
        <w:t xml:space="preserve">Osobą odpowiedzialną </w:t>
      </w:r>
      <w:r w:rsidR="00701F3F">
        <w:rPr>
          <w:color w:val="000000"/>
          <w:sz w:val="22"/>
          <w:szCs w:val="22"/>
          <w:shd w:val="clear" w:color="auto" w:fill="FFFFFF"/>
        </w:rPr>
        <w:t xml:space="preserve"> ze strony  Wykonawcy </w:t>
      </w:r>
      <w:r>
        <w:rPr>
          <w:color w:val="000000"/>
          <w:sz w:val="22"/>
          <w:szCs w:val="22"/>
          <w:shd w:val="clear" w:color="auto" w:fill="FFFFFF"/>
        </w:rPr>
        <w:t>za zdeponowan</w:t>
      </w:r>
      <w:r w:rsidR="00701F3F">
        <w:rPr>
          <w:color w:val="000000"/>
          <w:sz w:val="22"/>
          <w:szCs w:val="22"/>
          <w:shd w:val="clear" w:color="auto" w:fill="FFFFFF"/>
        </w:rPr>
        <w:t xml:space="preserve">ie </w:t>
      </w:r>
      <w:r w:rsidR="00997FB7">
        <w:rPr>
          <w:color w:val="000000"/>
          <w:sz w:val="22"/>
          <w:szCs w:val="22"/>
          <w:shd w:val="clear" w:color="auto" w:fill="FFFFFF"/>
        </w:rPr>
        <w:t xml:space="preserve"> towaru w ramach utworzonego</w:t>
      </w:r>
      <w:r w:rsidR="00701F3F">
        <w:rPr>
          <w:color w:val="000000"/>
          <w:sz w:val="22"/>
          <w:szCs w:val="22"/>
          <w:shd w:val="clear" w:color="auto" w:fill="FFFFFF"/>
        </w:rPr>
        <w:t xml:space="preserve"> u Zamawiającego komisu </w:t>
      </w:r>
      <w:r>
        <w:rPr>
          <w:color w:val="000000"/>
          <w:sz w:val="22"/>
          <w:szCs w:val="22"/>
          <w:shd w:val="clear" w:color="auto" w:fill="FFFFFF"/>
        </w:rPr>
        <w:t xml:space="preserve"> jest Pan/Pani…...................................... nr </w:t>
      </w:r>
      <w:proofErr w:type="spellStart"/>
      <w:r>
        <w:rPr>
          <w:color w:val="000000"/>
          <w:sz w:val="22"/>
          <w:szCs w:val="22"/>
          <w:shd w:val="clear" w:color="auto" w:fill="FFFFFF"/>
        </w:rPr>
        <w:t>tel</w:t>
      </w:r>
      <w:proofErr w:type="spellEnd"/>
      <w:r>
        <w:rPr>
          <w:color w:val="000000"/>
          <w:sz w:val="22"/>
          <w:szCs w:val="22"/>
          <w:shd w:val="clear" w:color="auto" w:fill="FFFFFF"/>
        </w:rPr>
        <w:t xml:space="preserve"> ............…………… adres </w:t>
      </w:r>
      <w:r w:rsidR="00C6349B">
        <w:rPr>
          <w:color w:val="000000"/>
          <w:sz w:val="22"/>
          <w:szCs w:val="22"/>
          <w:shd w:val="clear" w:color="auto" w:fill="FFFFFF"/>
        </w:rPr>
        <w:t xml:space="preserve"> </w:t>
      </w:r>
      <w:r>
        <w:rPr>
          <w:color w:val="000000"/>
          <w:sz w:val="22"/>
          <w:szCs w:val="22"/>
          <w:shd w:val="clear" w:color="auto" w:fill="FFFFFF"/>
        </w:rPr>
        <w:t>e-mail.................</w:t>
      </w:r>
      <w:r w:rsidR="00701F3F">
        <w:rPr>
          <w:color w:val="000000"/>
          <w:sz w:val="22"/>
          <w:szCs w:val="22"/>
          <w:shd w:val="clear" w:color="auto" w:fill="FFFFFF"/>
        </w:rPr>
        <w:t>............................</w:t>
      </w:r>
      <w:r w:rsidR="00D6581D">
        <w:rPr>
          <w:color w:val="000000"/>
          <w:sz w:val="22"/>
          <w:szCs w:val="22"/>
          <w:shd w:val="clear" w:color="auto" w:fill="FFFFFF"/>
        </w:rPr>
        <w:t>...........................................................................................</w:t>
      </w:r>
    </w:p>
    <w:p w14:paraId="179B60CB" w14:textId="0903AC42" w:rsidR="00316D01" w:rsidRDefault="00316D01" w:rsidP="00547E82">
      <w:pPr>
        <w:pStyle w:val="Akapitzlist"/>
        <w:spacing w:line="276" w:lineRule="auto"/>
        <w:ind w:left="426"/>
        <w:jc w:val="both"/>
        <w:rPr>
          <w:color w:val="000000"/>
          <w:sz w:val="22"/>
          <w:szCs w:val="22"/>
          <w:shd w:val="clear" w:color="auto" w:fill="FFFFFF"/>
        </w:rPr>
      </w:pPr>
      <w:r>
        <w:rPr>
          <w:color w:val="000000"/>
          <w:sz w:val="22"/>
          <w:szCs w:val="22"/>
          <w:shd w:val="clear" w:color="auto" w:fill="FFFFFF"/>
        </w:rPr>
        <w:t>Osobą odpowiedzialną za zdeponowany w komisie towar ze strony Zamawiającego jest…………………………</w:t>
      </w:r>
      <w:r w:rsidR="00D6581D">
        <w:rPr>
          <w:color w:val="000000"/>
          <w:sz w:val="22"/>
          <w:szCs w:val="22"/>
          <w:shd w:val="clear" w:color="auto" w:fill="FFFFFF"/>
        </w:rPr>
        <w:t>…………………………………..</w:t>
      </w:r>
      <w:r>
        <w:rPr>
          <w:color w:val="000000"/>
          <w:sz w:val="22"/>
          <w:szCs w:val="22"/>
          <w:shd w:val="clear" w:color="auto" w:fill="FFFFFF"/>
        </w:rPr>
        <w:t>, nr tel. ……………………………, adres e-mail ……………………</w:t>
      </w:r>
      <w:r w:rsidR="00D6581D">
        <w:rPr>
          <w:color w:val="000000"/>
          <w:sz w:val="22"/>
          <w:szCs w:val="22"/>
          <w:shd w:val="clear" w:color="auto" w:fill="FFFFFF"/>
        </w:rPr>
        <w:t>……………………………………………………………………</w:t>
      </w:r>
    </w:p>
    <w:p w14:paraId="3EDD1002" w14:textId="2F678997" w:rsidR="00316D01" w:rsidRPr="00667122" w:rsidRDefault="00316D01" w:rsidP="006D1E7F">
      <w:pPr>
        <w:pStyle w:val="Akapitzlist"/>
        <w:numPr>
          <w:ilvl w:val="0"/>
          <w:numId w:val="23"/>
        </w:numPr>
        <w:autoSpaceDN w:val="0"/>
        <w:spacing w:line="276" w:lineRule="auto"/>
        <w:ind w:left="426" w:hanging="426"/>
        <w:jc w:val="both"/>
        <w:textAlignment w:val="baseline"/>
        <w:rPr>
          <w:color w:val="000000" w:themeColor="text1"/>
        </w:rPr>
      </w:pPr>
      <w:r>
        <w:rPr>
          <w:color w:val="000000"/>
          <w:sz w:val="22"/>
          <w:szCs w:val="22"/>
          <w:shd w:val="clear" w:color="auto" w:fill="FFFFFF"/>
        </w:rPr>
        <w:t xml:space="preserve">Osoba odpowiedzialna za zdeponowanie towaru w komisie ze strony Wykonawcy zobowiązana jest do sukcesywnego monitorowania terminu </w:t>
      </w:r>
      <w:r w:rsidRPr="00667122">
        <w:rPr>
          <w:color w:val="000000" w:themeColor="text1"/>
          <w:sz w:val="22"/>
          <w:szCs w:val="22"/>
          <w:shd w:val="clear" w:color="auto" w:fill="FFFFFF"/>
        </w:rPr>
        <w:t xml:space="preserve">ważności towarów zdeponowanych w komisie. </w:t>
      </w:r>
      <w:r w:rsidRPr="00667122">
        <w:rPr>
          <w:color w:val="000000" w:themeColor="text1"/>
          <w:sz w:val="22"/>
          <w:szCs w:val="22"/>
          <w:shd w:val="clear" w:color="auto" w:fill="FFFFFF"/>
        </w:rPr>
        <w:br/>
        <w:t xml:space="preserve">W przypadku zbliżającej się daty końcowej okresu ważności towaru zdeponowanego w komisie tj. najpóźniej na 7 dni przed upływem terminu  jego ważności, Wykonawca  zobowiązany jest dokonać wymiany towaru na nowy z minimalnym 24 </w:t>
      </w:r>
      <w:r w:rsidR="008D1C17">
        <w:rPr>
          <w:color w:val="000000" w:themeColor="text1"/>
          <w:sz w:val="22"/>
          <w:szCs w:val="22"/>
          <w:shd w:val="clear" w:color="auto" w:fill="FFFFFF"/>
        </w:rPr>
        <w:t xml:space="preserve">- </w:t>
      </w:r>
      <w:r w:rsidRPr="00667122">
        <w:rPr>
          <w:color w:val="000000" w:themeColor="text1"/>
          <w:sz w:val="22"/>
          <w:szCs w:val="22"/>
          <w:shd w:val="clear" w:color="auto" w:fill="FFFFFF"/>
        </w:rPr>
        <w:t>miesięcznym okresem ważności.</w:t>
      </w:r>
    </w:p>
    <w:p w14:paraId="30B86EAE" w14:textId="13A4728B" w:rsidR="000818DF" w:rsidRPr="00E974FE" w:rsidRDefault="00316D01" w:rsidP="00786060">
      <w:pPr>
        <w:pStyle w:val="Akapitzlist"/>
        <w:numPr>
          <w:ilvl w:val="0"/>
          <w:numId w:val="23"/>
        </w:numPr>
        <w:autoSpaceDN w:val="0"/>
        <w:spacing w:line="276" w:lineRule="auto"/>
        <w:ind w:left="426" w:hanging="426"/>
        <w:jc w:val="both"/>
        <w:textAlignment w:val="baseline"/>
        <w:rPr>
          <w:color w:val="000000" w:themeColor="text1"/>
        </w:rPr>
      </w:pPr>
      <w:r w:rsidRPr="00667122">
        <w:rPr>
          <w:color w:val="000000" w:themeColor="text1"/>
          <w:sz w:val="22"/>
          <w:szCs w:val="22"/>
        </w:rPr>
        <w:lastRenderedPageBreak/>
        <w:t>Po zakończeniu okresu obowiązywania umowy Wykonawca zobowiązany jest do</w:t>
      </w:r>
      <w:r w:rsidR="00D6581D">
        <w:rPr>
          <w:color w:val="000000" w:themeColor="text1"/>
          <w:sz w:val="22"/>
          <w:szCs w:val="22"/>
        </w:rPr>
        <w:t xml:space="preserve"> </w:t>
      </w:r>
      <w:r w:rsidRPr="008E4012">
        <w:rPr>
          <w:color w:val="000000" w:themeColor="text1"/>
          <w:sz w:val="22"/>
          <w:szCs w:val="22"/>
        </w:rPr>
        <w:t>odbioru niewykorzystanych przez Zamawiającego towarów zdeponowanych w</w:t>
      </w:r>
      <w:r w:rsidR="00D6581D">
        <w:rPr>
          <w:color w:val="000000" w:themeColor="text1"/>
          <w:sz w:val="22"/>
          <w:szCs w:val="22"/>
        </w:rPr>
        <w:t xml:space="preserve"> </w:t>
      </w:r>
      <w:r w:rsidRPr="008E4012">
        <w:rPr>
          <w:color w:val="000000" w:themeColor="text1"/>
          <w:sz w:val="22"/>
          <w:szCs w:val="22"/>
        </w:rPr>
        <w:t>komisie w terminie miesiąca</w:t>
      </w:r>
      <w:r w:rsidR="00D6581D">
        <w:rPr>
          <w:color w:val="000000" w:themeColor="text1"/>
          <w:sz w:val="22"/>
          <w:szCs w:val="22"/>
        </w:rPr>
        <w:t xml:space="preserve"> </w:t>
      </w:r>
      <w:r w:rsidRPr="008E4012">
        <w:rPr>
          <w:color w:val="000000" w:themeColor="text1"/>
          <w:sz w:val="22"/>
          <w:szCs w:val="22"/>
        </w:rPr>
        <w:t>od</w:t>
      </w:r>
      <w:r>
        <w:rPr>
          <w:color w:val="000000" w:themeColor="text1"/>
          <w:sz w:val="22"/>
          <w:szCs w:val="22"/>
        </w:rPr>
        <w:t xml:space="preserve"> dnia</w:t>
      </w:r>
      <w:r w:rsidRPr="008E4012">
        <w:rPr>
          <w:color w:val="000000" w:themeColor="text1"/>
          <w:sz w:val="22"/>
          <w:szCs w:val="22"/>
        </w:rPr>
        <w:t xml:space="preserve"> zakończenia</w:t>
      </w:r>
      <w:r w:rsidR="00701F3F">
        <w:rPr>
          <w:color w:val="000000" w:themeColor="text1"/>
          <w:sz w:val="22"/>
          <w:szCs w:val="22"/>
        </w:rPr>
        <w:t xml:space="preserve"> obowiązywania</w:t>
      </w:r>
      <w:r w:rsidRPr="008E4012">
        <w:rPr>
          <w:color w:val="000000" w:themeColor="text1"/>
          <w:sz w:val="22"/>
          <w:szCs w:val="22"/>
        </w:rPr>
        <w:t xml:space="preserve"> umowy. Wykonawca zobowiązany</w:t>
      </w:r>
      <w:r w:rsidR="00AD4416">
        <w:rPr>
          <w:color w:val="000000" w:themeColor="text1"/>
          <w:sz w:val="22"/>
          <w:szCs w:val="22"/>
        </w:rPr>
        <w:t xml:space="preserve"> </w:t>
      </w:r>
      <w:r w:rsidRPr="008E4012">
        <w:rPr>
          <w:color w:val="000000" w:themeColor="text1"/>
          <w:sz w:val="22"/>
          <w:szCs w:val="22"/>
        </w:rPr>
        <w:t>jest poinformować Zamawiającego w formie pisemnej lub mailem o</w:t>
      </w:r>
      <w:r>
        <w:rPr>
          <w:color w:val="000000" w:themeColor="text1"/>
          <w:sz w:val="22"/>
          <w:szCs w:val="22"/>
        </w:rPr>
        <w:t xml:space="preserve"> planowanym</w:t>
      </w:r>
      <w:r w:rsidRPr="008E4012">
        <w:rPr>
          <w:color w:val="000000" w:themeColor="text1"/>
          <w:sz w:val="22"/>
          <w:szCs w:val="22"/>
        </w:rPr>
        <w:t xml:space="preserve"> odbiorze towarów</w:t>
      </w:r>
      <w:r w:rsidR="00D6581D">
        <w:rPr>
          <w:color w:val="000000" w:themeColor="text1"/>
          <w:sz w:val="22"/>
          <w:szCs w:val="22"/>
        </w:rPr>
        <w:t xml:space="preserve">   </w:t>
      </w:r>
      <w:r w:rsidRPr="008E4012">
        <w:rPr>
          <w:color w:val="000000" w:themeColor="text1"/>
          <w:sz w:val="22"/>
          <w:szCs w:val="22"/>
        </w:rPr>
        <w:t xml:space="preserve"> z ko</w:t>
      </w:r>
      <w:r>
        <w:rPr>
          <w:color w:val="000000" w:themeColor="text1"/>
          <w:sz w:val="22"/>
          <w:szCs w:val="22"/>
        </w:rPr>
        <w:t xml:space="preserve">misu i uzgodnić </w:t>
      </w:r>
      <w:r w:rsidR="00701F3F">
        <w:rPr>
          <w:color w:val="000000" w:themeColor="text1"/>
          <w:sz w:val="22"/>
          <w:szCs w:val="22"/>
        </w:rPr>
        <w:t xml:space="preserve">konkretny </w:t>
      </w:r>
      <w:r>
        <w:rPr>
          <w:color w:val="000000" w:themeColor="text1"/>
          <w:sz w:val="22"/>
          <w:szCs w:val="22"/>
        </w:rPr>
        <w:t xml:space="preserve">termin odbioru </w:t>
      </w:r>
      <w:r w:rsidRPr="008E4012">
        <w:rPr>
          <w:color w:val="000000" w:themeColor="text1"/>
          <w:sz w:val="22"/>
          <w:szCs w:val="22"/>
        </w:rPr>
        <w:t>z Zamawiającym. Odbioru niewykorzystanego przez Zamawiającego towaru z komisu może dokonać upoważniony przedstawiciel Wykonawcy.</w:t>
      </w:r>
    </w:p>
    <w:p w14:paraId="6EABDFCA" w14:textId="77777777" w:rsidR="00E974FE" w:rsidRPr="00E974FE" w:rsidRDefault="00E974FE" w:rsidP="00E974FE">
      <w:pPr>
        <w:pStyle w:val="Akapitzlist"/>
        <w:numPr>
          <w:ilvl w:val="0"/>
          <w:numId w:val="23"/>
        </w:numPr>
        <w:rPr>
          <w:color w:val="FF0000"/>
        </w:rPr>
      </w:pPr>
      <w:r w:rsidRPr="00E974FE">
        <w:rPr>
          <w:color w:val="FF0000"/>
        </w:rPr>
        <w:t>Zamawiający będzie pobierał z komisu towar (w ramach danego asortymentu) począwszy od tego o najkrótszym terminie ważności.</w:t>
      </w:r>
    </w:p>
    <w:p w14:paraId="44C57F0A" w14:textId="77777777" w:rsidR="00E974FE" w:rsidRPr="00786060" w:rsidRDefault="00E974FE" w:rsidP="00E974FE">
      <w:pPr>
        <w:pStyle w:val="Akapitzlist"/>
        <w:autoSpaceDN w:val="0"/>
        <w:spacing w:line="276" w:lineRule="auto"/>
        <w:ind w:left="426"/>
        <w:jc w:val="both"/>
        <w:textAlignment w:val="baseline"/>
        <w:rPr>
          <w:color w:val="000000" w:themeColor="text1"/>
        </w:rPr>
      </w:pPr>
    </w:p>
    <w:p w14:paraId="43116194" w14:textId="77777777" w:rsidR="00F92261" w:rsidRDefault="00F92261" w:rsidP="00547E82">
      <w:pPr>
        <w:spacing w:line="276" w:lineRule="auto"/>
        <w:jc w:val="center"/>
        <w:rPr>
          <w:b/>
          <w:color w:val="000000" w:themeColor="text1"/>
          <w:sz w:val="22"/>
          <w:szCs w:val="22"/>
        </w:rPr>
      </w:pPr>
    </w:p>
    <w:p w14:paraId="6EB0A45B" w14:textId="1C2FD8FC" w:rsidR="00661CFF" w:rsidRDefault="00A11E08" w:rsidP="00547E82">
      <w:pPr>
        <w:spacing w:line="276" w:lineRule="auto"/>
        <w:jc w:val="center"/>
        <w:rPr>
          <w:b/>
          <w:color w:val="000000" w:themeColor="text1"/>
          <w:sz w:val="22"/>
          <w:szCs w:val="22"/>
        </w:rPr>
      </w:pPr>
      <w:r>
        <w:rPr>
          <w:b/>
          <w:color w:val="000000" w:themeColor="text1"/>
          <w:sz w:val="22"/>
          <w:szCs w:val="22"/>
        </w:rPr>
        <w:t xml:space="preserve">§ </w:t>
      </w:r>
      <w:r w:rsidR="00786060">
        <w:rPr>
          <w:b/>
          <w:color w:val="000000" w:themeColor="text1"/>
          <w:sz w:val="22"/>
          <w:szCs w:val="22"/>
        </w:rPr>
        <w:t>5</w:t>
      </w:r>
      <w:r w:rsidR="00F01069">
        <w:rPr>
          <w:b/>
          <w:color w:val="000000" w:themeColor="text1"/>
          <w:sz w:val="22"/>
          <w:szCs w:val="22"/>
        </w:rPr>
        <w:t>–</w:t>
      </w:r>
      <w:r w:rsidR="00375E7B">
        <w:rPr>
          <w:b/>
          <w:color w:val="000000" w:themeColor="text1"/>
          <w:sz w:val="22"/>
          <w:szCs w:val="22"/>
        </w:rPr>
        <w:t xml:space="preserve"> </w:t>
      </w:r>
      <w:r w:rsidR="00F01069">
        <w:rPr>
          <w:b/>
          <w:color w:val="000000" w:themeColor="text1"/>
          <w:sz w:val="22"/>
          <w:szCs w:val="22"/>
        </w:rPr>
        <w:t xml:space="preserve">REKLAMACJE </w:t>
      </w:r>
    </w:p>
    <w:p w14:paraId="7B03128D" w14:textId="77777777" w:rsidR="00661CFF" w:rsidRDefault="00661CFF" w:rsidP="00547E82">
      <w:pPr>
        <w:spacing w:line="276" w:lineRule="auto"/>
        <w:jc w:val="center"/>
        <w:rPr>
          <w:b/>
          <w:color w:val="000000" w:themeColor="text1"/>
          <w:sz w:val="22"/>
          <w:szCs w:val="22"/>
        </w:rPr>
      </w:pPr>
    </w:p>
    <w:p w14:paraId="56252522" w14:textId="77777777" w:rsidR="00F34B4F" w:rsidRPr="00667122" w:rsidRDefault="00F34B4F" w:rsidP="006D1E7F">
      <w:pPr>
        <w:pStyle w:val="Akapitzlist"/>
        <w:numPr>
          <w:ilvl w:val="0"/>
          <w:numId w:val="25"/>
        </w:numPr>
        <w:autoSpaceDN w:val="0"/>
        <w:spacing w:line="276" w:lineRule="auto"/>
        <w:ind w:left="426" w:hanging="426"/>
        <w:jc w:val="both"/>
        <w:rPr>
          <w:color w:val="000000" w:themeColor="text1"/>
          <w:sz w:val="22"/>
          <w:szCs w:val="22"/>
          <w:shd w:val="clear" w:color="auto" w:fill="FFFFFF"/>
        </w:rPr>
      </w:pPr>
      <w:r>
        <w:rPr>
          <w:color w:val="000000"/>
          <w:sz w:val="22"/>
          <w:szCs w:val="22"/>
          <w:shd w:val="clear" w:color="auto" w:fill="FFFFFF"/>
        </w:rPr>
        <w:t xml:space="preserve">Wykonawca oświadcza, że towar, o którym mowa w § 1 ust. 1 jest zgodny z wymaganiami Zamawiającego i dobrej jakości, nie </w:t>
      </w:r>
      <w:r w:rsidRPr="00667122">
        <w:rPr>
          <w:color w:val="000000" w:themeColor="text1"/>
          <w:sz w:val="22"/>
          <w:szCs w:val="22"/>
          <w:shd w:val="clear" w:color="auto" w:fill="FFFFFF"/>
        </w:rPr>
        <w:t xml:space="preserve">posiada wad i uszkodzeń oraz posiada dokumenty wymagane przez polskie prawo, na podstawie których może być wprowadzony do obrotu i stosowania </w:t>
      </w:r>
      <w:r w:rsidRPr="00667122">
        <w:rPr>
          <w:color w:val="000000" w:themeColor="text1"/>
          <w:sz w:val="22"/>
          <w:szCs w:val="22"/>
          <w:shd w:val="clear" w:color="auto" w:fill="FFFFFF"/>
        </w:rPr>
        <w:br/>
        <w:t>w placówkach leczniczych RP.</w:t>
      </w:r>
    </w:p>
    <w:p w14:paraId="6A0E5A59" w14:textId="50872DC6" w:rsidR="00F34B4F" w:rsidRPr="00E431FD" w:rsidRDefault="00F34B4F" w:rsidP="006D1E7F">
      <w:pPr>
        <w:pStyle w:val="Akapitzlist"/>
        <w:numPr>
          <w:ilvl w:val="0"/>
          <w:numId w:val="25"/>
        </w:numPr>
        <w:autoSpaceDN w:val="0"/>
        <w:spacing w:line="276" w:lineRule="auto"/>
        <w:ind w:left="426" w:hanging="426"/>
        <w:jc w:val="both"/>
        <w:rPr>
          <w:color w:val="000000" w:themeColor="text1"/>
        </w:rPr>
      </w:pPr>
      <w:r w:rsidRPr="00667122">
        <w:rPr>
          <w:bCs/>
          <w:color w:val="000000" w:themeColor="text1"/>
          <w:sz w:val="22"/>
          <w:szCs w:val="22"/>
          <w:shd w:val="clear" w:color="auto" w:fill="FFFFFF"/>
        </w:rPr>
        <w:t>Zamawiający zastrzega, że dostarczony przez Wykonawcę towar musi mieć określoną datę końca okresu ważności.</w:t>
      </w:r>
    </w:p>
    <w:p w14:paraId="43ACEFBC" w14:textId="0338C5E0" w:rsidR="00F34B4F" w:rsidRPr="00E431FD" w:rsidRDefault="00F34B4F" w:rsidP="00E431FD">
      <w:pPr>
        <w:pStyle w:val="Akapitzlist"/>
        <w:numPr>
          <w:ilvl w:val="0"/>
          <w:numId w:val="25"/>
        </w:numPr>
        <w:autoSpaceDN w:val="0"/>
        <w:spacing w:line="276" w:lineRule="auto"/>
        <w:ind w:left="426" w:hanging="426"/>
        <w:jc w:val="both"/>
        <w:rPr>
          <w:color w:val="000000" w:themeColor="text1"/>
          <w:sz w:val="22"/>
          <w:szCs w:val="22"/>
        </w:rPr>
      </w:pPr>
      <w:r w:rsidRPr="00E431FD">
        <w:rPr>
          <w:color w:val="000000" w:themeColor="text1"/>
          <w:sz w:val="22"/>
          <w:szCs w:val="22"/>
        </w:rPr>
        <w:t>Data końcowa okresu ważności, o której mowa w ust. 2 nie może przypadać wcześniej, niż po upływie co najmniej 24 miesięcy od dnia dostawy</w:t>
      </w:r>
      <w:r w:rsidR="00F21FE9" w:rsidRPr="00E431FD">
        <w:rPr>
          <w:color w:val="000000" w:themeColor="text1"/>
          <w:sz w:val="22"/>
          <w:szCs w:val="22"/>
        </w:rPr>
        <w:t>/</w:t>
      </w:r>
      <w:r w:rsidR="00F21FE9" w:rsidRPr="00E431FD">
        <w:rPr>
          <w:color w:val="000000" w:themeColor="text1"/>
          <w:sz w:val="22"/>
          <w:szCs w:val="22"/>
          <w:u w:val="single"/>
        </w:rPr>
        <w:t>dostawy</w:t>
      </w:r>
      <w:r w:rsidRPr="00E431FD">
        <w:rPr>
          <w:color w:val="000000" w:themeColor="text1"/>
          <w:sz w:val="22"/>
          <w:szCs w:val="22"/>
          <w:u w:val="single"/>
        </w:rPr>
        <w:t xml:space="preserve"> do komisu</w:t>
      </w:r>
      <w:r w:rsidR="00F21FE9" w:rsidRPr="00E431FD">
        <w:rPr>
          <w:color w:val="000000" w:themeColor="text1"/>
          <w:sz w:val="22"/>
          <w:szCs w:val="22"/>
          <w:u w:val="single"/>
        </w:rPr>
        <w:t xml:space="preserve"> </w:t>
      </w:r>
      <w:r w:rsidR="00F21FE9" w:rsidRPr="00E431FD">
        <w:rPr>
          <w:b/>
          <w:color w:val="000000" w:themeColor="text1"/>
          <w:sz w:val="22"/>
          <w:szCs w:val="22"/>
          <w:u w:val="single"/>
        </w:rPr>
        <w:t xml:space="preserve">(podkreślony zapis </w:t>
      </w:r>
      <w:r w:rsidR="00AD0DFF" w:rsidRPr="00E431FD">
        <w:rPr>
          <w:b/>
          <w:color w:val="000000"/>
          <w:sz w:val="22"/>
          <w:szCs w:val="22"/>
          <w:u w:val="single"/>
          <w:shd w:val="clear" w:color="auto" w:fill="FFFFFF"/>
        </w:rPr>
        <w:t>dotyczy zadania z komisem</w:t>
      </w:r>
      <w:r w:rsidR="00AD0DFF" w:rsidRPr="00E431FD">
        <w:rPr>
          <w:b/>
          <w:color w:val="000000"/>
          <w:sz w:val="22"/>
          <w:szCs w:val="22"/>
          <w:shd w:val="clear" w:color="auto" w:fill="FFFFFF"/>
        </w:rPr>
        <w:t xml:space="preserve"> tj.</w:t>
      </w:r>
      <w:r w:rsidR="00890445" w:rsidRPr="00E431FD">
        <w:rPr>
          <w:b/>
          <w:color w:val="000000" w:themeColor="text1"/>
          <w:sz w:val="22"/>
          <w:szCs w:val="22"/>
        </w:rPr>
        <w:t xml:space="preserve"> zad.1-5; zad.6 poz.1,3,4; zad.7</w:t>
      </w:r>
      <w:r w:rsidR="007570AF">
        <w:rPr>
          <w:b/>
          <w:color w:val="000000" w:themeColor="text1"/>
          <w:sz w:val="22"/>
          <w:szCs w:val="22"/>
        </w:rPr>
        <w:t>-9</w:t>
      </w:r>
      <w:r w:rsidR="00AD0DFF" w:rsidRPr="00E431FD">
        <w:rPr>
          <w:b/>
          <w:color w:val="000000" w:themeColor="text1"/>
          <w:sz w:val="22"/>
          <w:szCs w:val="22"/>
        </w:rPr>
        <w:t xml:space="preserve"> ).</w:t>
      </w:r>
    </w:p>
    <w:p w14:paraId="5C75CC3F" w14:textId="229C2FC4" w:rsidR="00F34B4F" w:rsidRDefault="00F34B4F" w:rsidP="006D1E7F">
      <w:pPr>
        <w:pStyle w:val="Akapitzlist"/>
        <w:numPr>
          <w:ilvl w:val="0"/>
          <w:numId w:val="25"/>
        </w:numPr>
        <w:autoSpaceDN w:val="0"/>
        <w:spacing w:line="276" w:lineRule="auto"/>
        <w:ind w:left="425" w:hanging="425"/>
        <w:jc w:val="both"/>
      </w:pPr>
      <w:r w:rsidRPr="00667122">
        <w:rPr>
          <w:color w:val="000000" w:themeColor="text1"/>
          <w:sz w:val="22"/>
          <w:szCs w:val="22"/>
          <w:shd w:val="clear" w:color="auto" w:fill="FFFFFF"/>
        </w:rPr>
        <w:t>W przypadku stwierdzenia przez Zamawiającego przy odbiorze braków ilościowych lub wad jakościowych dostarczonego towaru</w:t>
      </w:r>
      <w:r w:rsidR="00D6581D">
        <w:rPr>
          <w:color w:val="000000" w:themeColor="text1"/>
          <w:sz w:val="22"/>
          <w:szCs w:val="22"/>
          <w:shd w:val="clear" w:color="auto" w:fill="FFFFFF"/>
        </w:rPr>
        <w:t xml:space="preserve"> </w:t>
      </w:r>
      <w:r w:rsidRPr="00667122">
        <w:rPr>
          <w:color w:val="000000" w:themeColor="text1"/>
          <w:sz w:val="22"/>
          <w:szCs w:val="22"/>
          <w:shd w:val="clear" w:color="auto" w:fill="FFFFFF"/>
        </w:rPr>
        <w:t>(w szczególności uszkodzeń</w:t>
      </w:r>
      <w:r>
        <w:rPr>
          <w:color w:val="000000"/>
          <w:sz w:val="22"/>
          <w:szCs w:val="22"/>
          <w:shd w:val="clear" w:color="auto" w:fill="FFFFFF"/>
        </w:rPr>
        <w:t>, usterek w dostarczonym towarze możliwych do stwierdzenia przy odbiorze, krótszego okres ważności niż wymagany minimalny okres ważności, o którym mowa w ust.3) Zamawiającemu przysługuje prawo odmowy jego przyjęcia. Zamawiający może jednak przyjąć towar i wówczas złoży do Wykonawcy</w:t>
      </w:r>
      <w:r w:rsidR="00E431FD">
        <w:rPr>
          <w:color w:val="000000"/>
          <w:sz w:val="22"/>
          <w:szCs w:val="22"/>
          <w:shd w:val="clear" w:color="auto" w:fill="FFFFFF"/>
        </w:rPr>
        <w:t xml:space="preserve"> </w:t>
      </w:r>
      <w:r>
        <w:rPr>
          <w:color w:val="000000"/>
          <w:sz w:val="22"/>
          <w:szCs w:val="22"/>
          <w:shd w:val="clear" w:color="auto" w:fill="FFFFFF"/>
        </w:rPr>
        <w:t>(w formie pisemnej, faksem lub e-mailem) zawiadomienie o wystąpieniu braków ilościowych,</w:t>
      </w:r>
      <w:r w:rsidR="00AD4416">
        <w:rPr>
          <w:color w:val="000000"/>
          <w:sz w:val="22"/>
          <w:szCs w:val="22"/>
          <w:shd w:val="clear" w:color="auto" w:fill="FFFFFF"/>
        </w:rPr>
        <w:t xml:space="preserve"> </w:t>
      </w:r>
      <w:r>
        <w:rPr>
          <w:color w:val="000000"/>
          <w:sz w:val="22"/>
          <w:szCs w:val="22"/>
          <w:shd w:val="clear" w:color="auto" w:fill="FFFFFF"/>
        </w:rPr>
        <w:t>wad, uszkodzeń, usterek.</w:t>
      </w:r>
      <w:r w:rsidR="00D6581D">
        <w:rPr>
          <w:color w:val="000000"/>
          <w:sz w:val="22"/>
          <w:szCs w:val="22"/>
          <w:shd w:val="clear" w:color="auto" w:fill="FFFFFF"/>
        </w:rPr>
        <w:t xml:space="preserve"> </w:t>
      </w:r>
      <w:r>
        <w:rPr>
          <w:color w:val="000000"/>
          <w:sz w:val="22"/>
          <w:szCs w:val="22"/>
          <w:shd w:val="clear" w:color="auto" w:fill="FFFFFF"/>
        </w:rPr>
        <w:t>Wykonawca na swój koszt wymieni bezzwłocznie (tj. w terminie nie dłuższym niż 3 dni robocze) towar na pełnowartościowy lub uzupełni braki oraz odbierze towar wadliwy. Wszelkie koszty i ryzyko związane ze złożoną przez Zamawiającego reklamacją ponosi Wykonawca.</w:t>
      </w:r>
    </w:p>
    <w:p w14:paraId="2E297BA2" w14:textId="5CE1363D" w:rsidR="00F34B4F" w:rsidRPr="00E431FD" w:rsidRDefault="00F34B4F" w:rsidP="006D1E7F">
      <w:pPr>
        <w:pStyle w:val="Akapitzlist"/>
        <w:numPr>
          <w:ilvl w:val="0"/>
          <w:numId w:val="25"/>
        </w:numPr>
        <w:autoSpaceDN w:val="0"/>
        <w:spacing w:line="276" w:lineRule="auto"/>
        <w:ind w:left="426" w:hanging="426"/>
        <w:jc w:val="both"/>
      </w:pPr>
      <w:r>
        <w:rPr>
          <w:bCs/>
          <w:color w:val="000000"/>
          <w:sz w:val="22"/>
          <w:szCs w:val="22"/>
          <w:shd w:val="clear" w:color="auto" w:fill="FFFFFF"/>
        </w:rPr>
        <w:t>Brak uczestnictwa</w:t>
      </w:r>
      <w:r w:rsidR="00D6581D">
        <w:rPr>
          <w:bCs/>
          <w:color w:val="000000"/>
          <w:sz w:val="22"/>
          <w:szCs w:val="22"/>
          <w:shd w:val="clear" w:color="auto" w:fill="FFFFFF"/>
        </w:rPr>
        <w:t xml:space="preserve"> </w:t>
      </w:r>
      <w:r>
        <w:rPr>
          <w:bCs/>
          <w:color w:val="000000"/>
          <w:sz w:val="22"/>
          <w:szCs w:val="22"/>
          <w:shd w:val="clear" w:color="auto" w:fill="FFFFFF"/>
        </w:rPr>
        <w:t>Wykonawcy w czynnościach odbioru upoważnia Zamawiającego do</w:t>
      </w:r>
      <w:r w:rsidR="00D6581D">
        <w:rPr>
          <w:bCs/>
          <w:color w:val="000000"/>
          <w:sz w:val="22"/>
          <w:szCs w:val="22"/>
          <w:shd w:val="clear" w:color="auto" w:fill="FFFFFF"/>
        </w:rPr>
        <w:t xml:space="preserve"> </w:t>
      </w:r>
      <w:r>
        <w:rPr>
          <w:bCs/>
          <w:color w:val="000000"/>
          <w:sz w:val="22"/>
          <w:szCs w:val="22"/>
          <w:shd w:val="clear" w:color="auto" w:fill="FFFFFF"/>
        </w:rPr>
        <w:t>dokonania odbioru bez udziału Wykonawcy, na ryzyko Wykonawcy w przypadku stwierdzenia</w:t>
      </w:r>
      <w:r w:rsidR="00AD4416">
        <w:rPr>
          <w:bCs/>
          <w:color w:val="000000"/>
          <w:sz w:val="22"/>
          <w:szCs w:val="22"/>
          <w:shd w:val="clear" w:color="auto" w:fill="FFFFFF"/>
        </w:rPr>
        <w:t xml:space="preserve"> </w:t>
      </w:r>
      <w:r>
        <w:rPr>
          <w:bCs/>
          <w:color w:val="000000"/>
          <w:sz w:val="22"/>
          <w:szCs w:val="22"/>
          <w:shd w:val="clear" w:color="auto" w:fill="FFFFFF"/>
        </w:rPr>
        <w:t>wad jakościowych towaru lub braków ilościowych.</w:t>
      </w:r>
    </w:p>
    <w:p w14:paraId="0878BB2A" w14:textId="43BBB39B" w:rsidR="00F34B4F" w:rsidRPr="00E431FD" w:rsidRDefault="00F34B4F" w:rsidP="00E431FD">
      <w:pPr>
        <w:pStyle w:val="Akapitzlist"/>
        <w:numPr>
          <w:ilvl w:val="0"/>
          <w:numId w:val="25"/>
        </w:numPr>
        <w:autoSpaceDN w:val="0"/>
        <w:spacing w:line="276" w:lineRule="auto"/>
        <w:ind w:left="426" w:hanging="426"/>
        <w:jc w:val="both"/>
        <w:rPr>
          <w:color w:val="000000" w:themeColor="text1"/>
          <w:sz w:val="22"/>
          <w:szCs w:val="22"/>
        </w:rPr>
      </w:pPr>
      <w:r w:rsidRPr="00E431FD">
        <w:rPr>
          <w:bCs/>
          <w:color w:val="000000"/>
          <w:sz w:val="22"/>
          <w:szCs w:val="22"/>
          <w:shd w:val="clear" w:color="auto" w:fill="FFFFFF"/>
        </w:rPr>
        <w:t>Reklamacje z tytułu jakości towaru po jego</w:t>
      </w:r>
      <w:r w:rsidR="00DD15FF" w:rsidRPr="00E431FD">
        <w:rPr>
          <w:bCs/>
          <w:color w:val="000000"/>
          <w:sz w:val="22"/>
          <w:szCs w:val="22"/>
          <w:shd w:val="clear" w:color="auto" w:fill="FFFFFF"/>
        </w:rPr>
        <w:t xml:space="preserve"> dostawie</w:t>
      </w:r>
      <w:r w:rsidR="00D6581D">
        <w:rPr>
          <w:bCs/>
          <w:color w:val="000000"/>
          <w:sz w:val="22"/>
          <w:szCs w:val="22"/>
          <w:shd w:val="clear" w:color="auto" w:fill="FFFFFF"/>
        </w:rPr>
        <w:t xml:space="preserve"> (</w:t>
      </w:r>
      <w:r w:rsidR="00B31332" w:rsidRPr="00E431FD">
        <w:rPr>
          <w:b/>
          <w:color w:val="000000"/>
          <w:sz w:val="22"/>
          <w:szCs w:val="22"/>
          <w:u w:val="single"/>
          <w:shd w:val="clear" w:color="auto" w:fill="FFFFFF"/>
        </w:rPr>
        <w:t xml:space="preserve"> dotyczy zadania bez komisu</w:t>
      </w:r>
      <w:r w:rsidR="00D6581D">
        <w:rPr>
          <w:b/>
          <w:color w:val="000000"/>
          <w:sz w:val="22"/>
          <w:szCs w:val="22"/>
          <w:u w:val="single"/>
          <w:shd w:val="clear" w:color="auto" w:fill="FFFFFF"/>
        </w:rPr>
        <w:t>)</w:t>
      </w:r>
      <w:r w:rsidR="00B31332" w:rsidRPr="00E431FD">
        <w:rPr>
          <w:b/>
          <w:color w:val="000000"/>
          <w:sz w:val="22"/>
          <w:szCs w:val="22"/>
          <w:shd w:val="clear" w:color="auto" w:fill="FFFFFF"/>
        </w:rPr>
        <w:t xml:space="preserve"> tj.</w:t>
      </w:r>
      <w:r w:rsidR="00B31332" w:rsidRPr="00E431FD">
        <w:rPr>
          <w:b/>
          <w:color w:val="000000" w:themeColor="text1"/>
          <w:sz w:val="22"/>
          <w:szCs w:val="22"/>
        </w:rPr>
        <w:t xml:space="preserve"> zad.</w:t>
      </w:r>
      <w:r w:rsidR="002D2D0B" w:rsidRPr="00E431FD">
        <w:rPr>
          <w:b/>
          <w:color w:val="000000" w:themeColor="text1"/>
          <w:sz w:val="22"/>
          <w:szCs w:val="22"/>
        </w:rPr>
        <w:t>6</w:t>
      </w:r>
      <w:r w:rsidR="00B31332" w:rsidRPr="00E431FD">
        <w:rPr>
          <w:b/>
          <w:color w:val="000000" w:themeColor="text1"/>
          <w:sz w:val="22"/>
          <w:szCs w:val="22"/>
        </w:rPr>
        <w:t xml:space="preserve"> poz.2)</w:t>
      </w:r>
      <w:r w:rsidR="00DD15FF" w:rsidRPr="00E431FD">
        <w:rPr>
          <w:b/>
          <w:bCs/>
          <w:color w:val="000000"/>
          <w:sz w:val="22"/>
          <w:szCs w:val="22"/>
          <w:shd w:val="clear" w:color="auto" w:fill="FFFFFF"/>
        </w:rPr>
        <w:t xml:space="preserve"> / </w:t>
      </w:r>
      <w:r w:rsidRPr="00E431FD">
        <w:rPr>
          <w:bCs/>
          <w:color w:val="000000"/>
          <w:sz w:val="22"/>
          <w:szCs w:val="22"/>
          <w:shd w:val="clear" w:color="auto" w:fill="FFFFFF"/>
        </w:rPr>
        <w:t xml:space="preserve"> pobraniu przez Zamawiającego z komisu</w:t>
      </w:r>
      <w:r w:rsidR="00DD15FF" w:rsidRPr="00E431FD">
        <w:rPr>
          <w:b/>
          <w:bCs/>
          <w:color w:val="000000"/>
          <w:sz w:val="22"/>
          <w:szCs w:val="22"/>
          <w:shd w:val="clear" w:color="auto" w:fill="FFFFFF"/>
        </w:rPr>
        <w:t xml:space="preserve"> </w:t>
      </w:r>
      <w:r w:rsidR="00AD0DFF" w:rsidRPr="00E431FD">
        <w:rPr>
          <w:b/>
          <w:color w:val="000000"/>
          <w:sz w:val="22"/>
          <w:szCs w:val="22"/>
          <w:shd w:val="clear" w:color="auto" w:fill="FFFFFF"/>
        </w:rPr>
        <w:t>(</w:t>
      </w:r>
      <w:r w:rsidR="00AD0DFF" w:rsidRPr="00E431FD">
        <w:rPr>
          <w:b/>
          <w:color w:val="000000"/>
          <w:sz w:val="22"/>
          <w:szCs w:val="22"/>
          <w:u w:val="single"/>
          <w:shd w:val="clear" w:color="auto" w:fill="FFFFFF"/>
        </w:rPr>
        <w:t>dotyczy zadania z komisem</w:t>
      </w:r>
      <w:r w:rsidR="00AD0DFF" w:rsidRPr="00E431FD">
        <w:rPr>
          <w:b/>
          <w:color w:val="000000"/>
          <w:sz w:val="22"/>
          <w:szCs w:val="22"/>
          <w:shd w:val="clear" w:color="auto" w:fill="FFFFFF"/>
        </w:rPr>
        <w:t xml:space="preserve"> tj.</w:t>
      </w:r>
      <w:r w:rsidR="00890445" w:rsidRPr="00E431FD">
        <w:rPr>
          <w:b/>
          <w:color w:val="000000" w:themeColor="text1"/>
          <w:sz w:val="22"/>
          <w:szCs w:val="22"/>
        </w:rPr>
        <w:t xml:space="preserve"> zad.1-5; zad.6 poz.1,3,4; zad.7</w:t>
      </w:r>
      <w:r w:rsidR="007570AF">
        <w:rPr>
          <w:b/>
          <w:color w:val="000000" w:themeColor="text1"/>
          <w:sz w:val="22"/>
          <w:szCs w:val="22"/>
        </w:rPr>
        <w:t>-9</w:t>
      </w:r>
      <w:r w:rsidR="00AD0DFF" w:rsidRPr="00E431FD">
        <w:rPr>
          <w:b/>
          <w:color w:val="000000" w:themeColor="text1"/>
          <w:sz w:val="22"/>
          <w:szCs w:val="22"/>
        </w:rPr>
        <w:t>)</w:t>
      </w:r>
      <w:r w:rsidRPr="00E431FD">
        <w:rPr>
          <w:b/>
          <w:bCs/>
          <w:color w:val="000000"/>
          <w:sz w:val="22"/>
          <w:szCs w:val="22"/>
          <w:shd w:val="clear" w:color="auto" w:fill="FFFFFF"/>
        </w:rPr>
        <w:t xml:space="preserve"> </w:t>
      </w:r>
      <w:r w:rsidRPr="00E431FD">
        <w:rPr>
          <w:bCs/>
          <w:color w:val="000000"/>
          <w:sz w:val="22"/>
          <w:szCs w:val="22"/>
          <w:shd w:val="clear" w:color="auto" w:fill="FFFFFF"/>
        </w:rPr>
        <w:t xml:space="preserve">będą  składane  przez Zamawiającego </w:t>
      </w:r>
      <w:r w:rsidRPr="00E431FD">
        <w:rPr>
          <w:bCs/>
          <w:color w:val="000000"/>
          <w:sz w:val="22"/>
          <w:szCs w:val="22"/>
        </w:rPr>
        <w:t>przez okres ważności towaru</w:t>
      </w:r>
      <w:r w:rsidR="00D6581D">
        <w:rPr>
          <w:bCs/>
          <w:color w:val="000000"/>
          <w:sz w:val="22"/>
          <w:szCs w:val="22"/>
        </w:rPr>
        <w:t xml:space="preserve">      </w:t>
      </w:r>
      <w:r w:rsidRPr="00E431FD">
        <w:rPr>
          <w:bCs/>
          <w:color w:val="000000"/>
          <w:sz w:val="22"/>
          <w:szCs w:val="22"/>
          <w:shd w:val="clear" w:color="auto" w:fill="FFFFFF"/>
        </w:rPr>
        <w:t xml:space="preserve"> w formie pisemnej, faksem lub e-</w:t>
      </w:r>
      <w:r w:rsidRPr="00E431FD">
        <w:rPr>
          <w:bCs/>
          <w:color w:val="000000" w:themeColor="text1"/>
          <w:sz w:val="22"/>
          <w:szCs w:val="22"/>
          <w:shd w:val="clear" w:color="auto" w:fill="FFFFFF"/>
        </w:rPr>
        <w:t>mailem.</w:t>
      </w:r>
      <w:r w:rsidRPr="00E431FD">
        <w:rPr>
          <w:b/>
          <w:bCs/>
          <w:color w:val="000000" w:themeColor="text1"/>
          <w:sz w:val="22"/>
          <w:szCs w:val="22"/>
          <w:shd w:val="clear" w:color="auto" w:fill="FFFFFF"/>
        </w:rPr>
        <w:t xml:space="preserve"> </w:t>
      </w:r>
    </w:p>
    <w:p w14:paraId="1AB0EE69" w14:textId="1B4E24D0" w:rsidR="00F34B4F" w:rsidRPr="00F07993" w:rsidRDefault="00F34B4F" w:rsidP="006D1E7F">
      <w:pPr>
        <w:pStyle w:val="Akapitzlist"/>
        <w:numPr>
          <w:ilvl w:val="0"/>
          <w:numId w:val="25"/>
        </w:numPr>
        <w:autoSpaceDN w:val="0"/>
        <w:spacing w:line="276" w:lineRule="auto"/>
        <w:ind w:left="426" w:hanging="426"/>
        <w:jc w:val="both"/>
        <w:rPr>
          <w:color w:val="000000" w:themeColor="text1"/>
        </w:rPr>
      </w:pPr>
      <w:r w:rsidRPr="00667122">
        <w:rPr>
          <w:color w:val="000000" w:themeColor="text1"/>
          <w:sz w:val="22"/>
          <w:szCs w:val="22"/>
          <w:shd w:val="clear" w:color="auto" w:fill="FFFFFF"/>
        </w:rPr>
        <w:t xml:space="preserve">Wykonawca zobowiązany jest rozpatrzyć złożoną przez Zamawiającego reklamację, o której mowa w ust. 6 </w:t>
      </w:r>
      <w:r w:rsidR="00667122" w:rsidRPr="00667122">
        <w:rPr>
          <w:color w:val="000000" w:themeColor="text1"/>
          <w:sz w:val="22"/>
          <w:szCs w:val="22"/>
          <w:shd w:val="clear" w:color="auto" w:fill="FFFFFF"/>
        </w:rPr>
        <w:t>w terminie do 5 dni roboczych</w:t>
      </w:r>
      <w:r w:rsidRPr="00667122">
        <w:rPr>
          <w:color w:val="000000" w:themeColor="text1"/>
          <w:sz w:val="22"/>
          <w:szCs w:val="22"/>
          <w:shd w:val="clear" w:color="auto" w:fill="FFFFFF"/>
        </w:rPr>
        <w:t xml:space="preserve"> od daty jej otrzymania oraz powiadomić w tym czasie Zamawiającego o działaniach, które podejmie dla zniwelowania stwierdzonych uchybień w celu należytej realizacji przedmiotu umowy.</w:t>
      </w:r>
      <w:r w:rsidR="00D6581D">
        <w:rPr>
          <w:color w:val="000000" w:themeColor="text1"/>
          <w:sz w:val="22"/>
          <w:szCs w:val="22"/>
          <w:shd w:val="clear" w:color="auto" w:fill="FFFFFF"/>
        </w:rPr>
        <w:t xml:space="preserve"> </w:t>
      </w:r>
      <w:r>
        <w:rPr>
          <w:color w:val="000000"/>
          <w:sz w:val="22"/>
          <w:szCs w:val="22"/>
          <w:shd w:val="clear" w:color="auto" w:fill="FFFFFF"/>
        </w:rPr>
        <w:t xml:space="preserve">Po rozpatrzeniu reklamacji Wykonawca  zobowiązany jest dostarczyć do Zamawiającego towar wolny od wad (a także odebrać towar wadliwy) w terminie 1 </w:t>
      </w:r>
      <w:r>
        <w:rPr>
          <w:color w:val="000000"/>
          <w:sz w:val="22"/>
          <w:szCs w:val="22"/>
          <w:shd w:val="clear" w:color="auto" w:fill="FFFFFF"/>
        </w:rPr>
        <w:lastRenderedPageBreak/>
        <w:t xml:space="preserve">dnia roboczego licząc od dnia rozpatrzenia reklamacji. W przypadku braku odpowiedzi </w:t>
      </w:r>
      <w:r w:rsidR="00AD4416">
        <w:rPr>
          <w:color w:val="000000"/>
          <w:sz w:val="22"/>
          <w:szCs w:val="22"/>
          <w:shd w:val="clear" w:color="auto" w:fill="FFFFFF"/>
        </w:rPr>
        <w:t xml:space="preserve">                      </w:t>
      </w:r>
      <w:r>
        <w:rPr>
          <w:color w:val="000000"/>
          <w:sz w:val="22"/>
          <w:szCs w:val="22"/>
          <w:shd w:val="clear" w:color="auto" w:fill="FFFFFF"/>
        </w:rPr>
        <w:t>na zgłoszenie reklamacyjne w terminie określonym powyżej Zamawiający może</w:t>
      </w:r>
      <w:r w:rsidR="0052765A">
        <w:rPr>
          <w:color w:val="000000"/>
          <w:sz w:val="22"/>
          <w:szCs w:val="22"/>
          <w:shd w:val="clear" w:color="auto" w:fill="FFFFFF"/>
        </w:rPr>
        <w:t xml:space="preserve"> </w:t>
      </w:r>
      <w:r>
        <w:rPr>
          <w:color w:val="000000"/>
          <w:sz w:val="22"/>
          <w:szCs w:val="22"/>
          <w:shd w:val="clear" w:color="auto" w:fill="FFFFFF"/>
        </w:rPr>
        <w:t xml:space="preserve">odesłać przedmiot </w:t>
      </w:r>
      <w:r w:rsidRPr="00F07993">
        <w:rPr>
          <w:color w:val="000000" w:themeColor="text1"/>
          <w:sz w:val="22"/>
          <w:szCs w:val="22"/>
          <w:shd w:val="clear" w:color="auto" w:fill="FFFFFF"/>
        </w:rPr>
        <w:t>reklamacji d</w:t>
      </w:r>
      <w:r w:rsidR="00F07993">
        <w:rPr>
          <w:color w:val="000000" w:themeColor="text1"/>
          <w:sz w:val="22"/>
          <w:szCs w:val="22"/>
          <w:shd w:val="clear" w:color="auto" w:fill="FFFFFF"/>
        </w:rPr>
        <w:t xml:space="preserve">o Wykonawcy na </w:t>
      </w:r>
      <w:r w:rsidRPr="00F07993">
        <w:rPr>
          <w:color w:val="000000" w:themeColor="text1"/>
          <w:sz w:val="22"/>
          <w:szCs w:val="22"/>
          <w:shd w:val="clear" w:color="auto" w:fill="FFFFFF"/>
        </w:rPr>
        <w:t>koszt i ryzyko Wykonawcy,</w:t>
      </w:r>
      <w:r w:rsidR="00E431FD">
        <w:rPr>
          <w:color w:val="000000" w:themeColor="text1"/>
          <w:sz w:val="22"/>
          <w:szCs w:val="22"/>
          <w:shd w:val="clear" w:color="auto" w:fill="FFFFFF"/>
        </w:rPr>
        <w:t xml:space="preserve"> </w:t>
      </w:r>
      <w:r w:rsidRPr="00F07993">
        <w:rPr>
          <w:color w:val="000000" w:themeColor="text1"/>
          <w:sz w:val="22"/>
          <w:szCs w:val="22"/>
          <w:shd w:val="clear" w:color="auto" w:fill="FFFFFF"/>
        </w:rPr>
        <w:t>a Wykonawca ma obowiązek</w:t>
      </w:r>
      <w:r w:rsidR="0052765A">
        <w:rPr>
          <w:color w:val="000000" w:themeColor="text1"/>
          <w:sz w:val="22"/>
          <w:szCs w:val="22"/>
          <w:shd w:val="clear" w:color="auto" w:fill="FFFFFF"/>
        </w:rPr>
        <w:t xml:space="preserve"> </w:t>
      </w:r>
      <w:r w:rsidRPr="00F07993">
        <w:rPr>
          <w:color w:val="000000" w:themeColor="text1"/>
          <w:sz w:val="22"/>
          <w:szCs w:val="22"/>
          <w:shd w:val="clear" w:color="auto" w:fill="FFFFFF"/>
        </w:rPr>
        <w:t xml:space="preserve">dostarczyć Zamawiającemu towar nowy i wolny od wad </w:t>
      </w:r>
      <w:r w:rsidR="00F07993" w:rsidRPr="00F07993">
        <w:rPr>
          <w:color w:val="000000" w:themeColor="text1"/>
          <w:sz w:val="22"/>
          <w:szCs w:val="22"/>
          <w:shd w:val="clear" w:color="auto" w:fill="FFFFFF"/>
        </w:rPr>
        <w:t>w  terminie 2 dni roboczych</w:t>
      </w:r>
      <w:r w:rsidRPr="00F07993">
        <w:rPr>
          <w:color w:val="000000" w:themeColor="text1"/>
          <w:sz w:val="22"/>
          <w:szCs w:val="22"/>
          <w:shd w:val="clear" w:color="auto" w:fill="FFFFFF"/>
        </w:rPr>
        <w:t xml:space="preserve"> od dnia upływu terminu do rozpatrzenia reklamacji niezależnie od tego czy Zamawiający wcześniej odeśle do Wykonawcy wadliwy towar.</w:t>
      </w:r>
    </w:p>
    <w:p w14:paraId="10B6F5CF" w14:textId="64D80BAA" w:rsidR="00F34B4F" w:rsidRPr="0070374B" w:rsidRDefault="00F34B4F" w:rsidP="006D1E7F">
      <w:pPr>
        <w:pStyle w:val="Akapitzlist"/>
        <w:numPr>
          <w:ilvl w:val="0"/>
          <w:numId w:val="25"/>
        </w:numPr>
        <w:autoSpaceDN w:val="0"/>
        <w:spacing w:line="276" w:lineRule="auto"/>
        <w:ind w:left="426" w:hanging="426"/>
        <w:jc w:val="both"/>
      </w:pPr>
      <w:r w:rsidRPr="00F07993">
        <w:rPr>
          <w:bCs/>
          <w:color w:val="000000" w:themeColor="text1"/>
          <w:sz w:val="22"/>
          <w:szCs w:val="22"/>
          <w:shd w:val="clear" w:color="auto" w:fill="FFFFFF"/>
        </w:rPr>
        <w:t xml:space="preserve">W przypadku odrzucenia reklamacji przez Wykonawcę </w:t>
      </w:r>
      <w:r>
        <w:rPr>
          <w:bCs/>
          <w:color w:val="000000"/>
          <w:sz w:val="22"/>
          <w:szCs w:val="22"/>
          <w:shd w:val="clear" w:color="auto" w:fill="FFFFFF"/>
        </w:rPr>
        <w:t>Zamawiający ma prawo żądać przeprowadzenia ekspertyzy przez właściwy organ</w:t>
      </w:r>
      <w:r w:rsidR="00DD15FF">
        <w:rPr>
          <w:bCs/>
          <w:color w:val="000000"/>
          <w:sz w:val="22"/>
          <w:szCs w:val="22"/>
          <w:shd w:val="clear" w:color="auto" w:fill="FFFFFF"/>
        </w:rPr>
        <w:t>/podmiot zewnętrzny</w:t>
      </w:r>
      <w:r>
        <w:rPr>
          <w:bCs/>
          <w:color w:val="000000"/>
          <w:sz w:val="22"/>
          <w:szCs w:val="22"/>
          <w:shd w:val="clear" w:color="auto" w:fill="FFFFFF"/>
        </w:rPr>
        <w:t>. W przypadku potwierdzenia się zastrzeżeń Zamawiającego w stosunku do dostarczonych towarów, koszt wskazanej wyżej ekspertyzy obciąża Wykonawcę.</w:t>
      </w:r>
    </w:p>
    <w:p w14:paraId="39DEF2E4" w14:textId="77777777" w:rsidR="00661CFF" w:rsidRDefault="00661CFF" w:rsidP="0070374B">
      <w:pPr>
        <w:pStyle w:val="TekstpodstawowyTekstwcity2stbTekstwcity2stTekstwciety2stety2st"/>
        <w:spacing w:line="276" w:lineRule="auto"/>
        <w:rPr>
          <w:b/>
          <w:color w:val="000000" w:themeColor="text1"/>
          <w:sz w:val="12"/>
          <w:szCs w:val="12"/>
        </w:rPr>
      </w:pPr>
    </w:p>
    <w:p w14:paraId="3918DC89" w14:textId="4CEFB647" w:rsidR="00661CFF" w:rsidRDefault="00A11E08" w:rsidP="00547E82">
      <w:pPr>
        <w:pStyle w:val="TekstpodstawowyTekstwcity2stbTekstwcity2stTekstwciety2stety2st"/>
        <w:spacing w:line="276" w:lineRule="auto"/>
        <w:jc w:val="center"/>
        <w:rPr>
          <w:b/>
          <w:color w:val="000000" w:themeColor="text1"/>
          <w:sz w:val="22"/>
          <w:szCs w:val="22"/>
        </w:rPr>
      </w:pPr>
      <w:r w:rsidRPr="00964623">
        <w:rPr>
          <w:b/>
          <w:color w:val="000000" w:themeColor="text1"/>
          <w:sz w:val="22"/>
          <w:szCs w:val="22"/>
        </w:rPr>
        <w:t xml:space="preserve">§ </w:t>
      </w:r>
      <w:r w:rsidR="00791E17" w:rsidRPr="00964623">
        <w:rPr>
          <w:b/>
          <w:color w:val="000000" w:themeColor="text1"/>
          <w:sz w:val="22"/>
          <w:szCs w:val="22"/>
        </w:rPr>
        <w:t>6</w:t>
      </w:r>
      <w:r w:rsidR="00F01069" w:rsidRPr="00964623">
        <w:rPr>
          <w:b/>
          <w:color w:val="000000" w:themeColor="text1"/>
          <w:sz w:val="22"/>
          <w:szCs w:val="22"/>
        </w:rPr>
        <w:t xml:space="preserve"> - WARUNKI PŁATNOŚCI</w:t>
      </w:r>
    </w:p>
    <w:p w14:paraId="09D14718"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3CA11698" w14:textId="3B8ACC3C" w:rsidR="00661CFF"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 xml:space="preserve">Całkowita wartość umowy (całkowite, łączne wynagrodzenie Wykonawcy </w:t>
      </w:r>
      <w:r>
        <w:rPr>
          <w:color w:val="000000"/>
          <w:sz w:val="22"/>
          <w:szCs w:val="22"/>
        </w:rPr>
        <w:t xml:space="preserve">za zrealizowanie </w:t>
      </w:r>
      <w:r w:rsidR="00BA7CEE">
        <w:rPr>
          <w:color w:val="000000"/>
          <w:sz w:val="22"/>
          <w:szCs w:val="22"/>
        </w:rPr>
        <w:br/>
      </w:r>
      <w:r>
        <w:rPr>
          <w:color w:val="000000"/>
          <w:sz w:val="22"/>
          <w:szCs w:val="22"/>
        </w:rPr>
        <w:t>w całości przedmiotu umowy określonego w § 1 ust.1</w:t>
      </w:r>
      <w:r>
        <w:rPr>
          <w:color w:val="000000" w:themeColor="text1"/>
          <w:sz w:val="22"/>
          <w:szCs w:val="22"/>
        </w:rPr>
        <w:t>) wynosi:</w:t>
      </w:r>
    </w:p>
    <w:p w14:paraId="0AECABE0" w14:textId="77777777" w:rsidR="00661CFF" w:rsidRDefault="00F01069" w:rsidP="00547E82">
      <w:pPr>
        <w:numPr>
          <w:ilvl w:val="0"/>
          <w:numId w:val="3"/>
        </w:numPr>
        <w:spacing w:line="276" w:lineRule="auto"/>
        <w:ind w:left="993" w:hanging="284"/>
        <w:rPr>
          <w:color w:val="000000" w:themeColor="text1"/>
          <w:sz w:val="22"/>
          <w:szCs w:val="22"/>
        </w:rPr>
      </w:pPr>
      <w:r>
        <w:rPr>
          <w:color w:val="000000" w:themeColor="text1"/>
          <w:sz w:val="22"/>
          <w:szCs w:val="22"/>
        </w:rPr>
        <w:t xml:space="preserve">wartość netto ogółem …………………. (słownie: …………………..), </w:t>
      </w:r>
    </w:p>
    <w:p w14:paraId="348A5E02" w14:textId="77777777" w:rsidR="00661CFF" w:rsidRDefault="00F01069" w:rsidP="00547E82">
      <w:pPr>
        <w:numPr>
          <w:ilvl w:val="0"/>
          <w:numId w:val="3"/>
        </w:numPr>
        <w:spacing w:line="276" w:lineRule="auto"/>
        <w:ind w:left="993" w:hanging="284"/>
        <w:rPr>
          <w:color w:val="000000" w:themeColor="text1"/>
          <w:sz w:val="22"/>
          <w:szCs w:val="22"/>
        </w:rPr>
      </w:pPr>
      <w:r>
        <w:rPr>
          <w:color w:val="000000" w:themeColor="text1"/>
          <w:sz w:val="22"/>
          <w:szCs w:val="22"/>
        </w:rPr>
        <w:t xml:space="preserve">wartość brutto ogółem ………………….(słownie: …………………...). </w:t>
      </w:r>
    </w:p>
    <w:p w14:paraId="001B34B2" w14:textId="5443127F" w:rsidR="00082360"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Zamawiający zobowiązuje się</w:t>
      </w:r>
      <w:r w:rsidR="004E4423">
        <w:rPr>
          <w:color w:val="000000" w:themeColor="text1"/>
          <w:sz w:val="22"/>
          <w:szCs w:val="22"/>
        </w:rPr>
        <w:t xml:space="preserve"> </w:t>
      </w:r>
      <w:r>
        <w:rPr>
          <w:color w:val="000000" w:themeColor="text1"/>
          <w:sz w:val="22"/>
          <w:szCs w:val="22"/>
        </w:rPr>
        <w:t>zapłacić za towar według cen jednostkowych ustalonych w ofercie złożonej przez Wykonawcę</w:t>
      </w:r>
      <w:r w:rsidR="004E4423">
        <w:rPr>
          <w:color w:val="000000" w:themeColor="text1"/>
          <w:sz w:val="22"/>
          <w:szCs w:val="22"/>
        </w:rPr>
        <w:t xml:space="preserve"> </w:t>
      </w:r>
      <w:r>
        <w:rPr>
          <w:color w:val="000000" w:themeColor="text1"/>
          <w:sz w:val="22"/>
          <w:szCs w:val="22"/>
        </w:rPr>
        <w:t>i umieszczonych w formularzu ce</w:t>
      </w:r>
      <w:r w:rsidR="000B14FF">
        <w:rPr>
          <w:color w:val="000000" w:themeColor="text1"/>
          <w:sz w:val="22"/>
          <w:szCs w:val="22"/>
        </w:rPr>
        <w:t>nowym stanowiącym Załącznik nr 1</w:t>
      </w:r>
      <w:r>
        <w:rPr>
          <w:color w:val="000000" w:themeColor="text1"/>
          <w:sz w:val="22"/>
          <w:szCs w:val="22"/>
        </w:rPr>
        <w:t xml:space="preserve"> do niniejszej umowy, które są </w:t>
      </w:r>
      <w:r w:rsidRPr="001F324F">
        <w:rPr>
          <w:color w:val="000000" w:themeColor="text1"/>
          <w:sz w:val="22"/>
          <w:szCs w:val="22"/>
        </w:rPr>
        <w:t>obowiązującymi przez cały okres obowiązywania umowy</w:t>
      </w:r>
      <w:r w:rsidR="00082360">
        <w:rPr>
          <w:color w:val="000000" w:themeColor="text1"/>
          <w:sz w:val="22"/>
          <w:szCs w:val="22"/>
        </w:rPr>
        <w:t>.</w:t>
      </w:r>
    </w:p>
    <w:p w14:paraId="3B453DF5" w14:textId="38CECEF6" w:rsidR="00661CFF" w:rsidRPr="00117C6F" w:rsidRDefault="00082360" w:rsidP="00117C6F">
      <w:pPr>
        <w:pStyle w:val="Akapitzlist"/>
        <w:widowControl w:val="0"/>
        <w:numPr>
          <w:ilvl w:val="0"/>
          <w:numId w:val="2"/>
        </w:numPr>
        <w:tabs>
          <w:tab w:val="left" w:pos="993"/>
        </w:tabs>
        <w:spacing w:line="276" w:lineRule="auto"/>
        <w:jc w:val="both"/>
        <w:rPr>
          <w:color w:val="000000" w:themeColor="text1"/>
          <w:sz w:val="22"/>
          <w:szCs w:val="22"/>
        </w:rPr>
      </w:pPr>
      <w:r w:rsidRPr="00117C6F">
        <w:rPr>
          <w:color w:val="000000" w:themeColor="text1"/>
          <w:sz w:val="22"/>
          <w:szCs w:val="22"/>
        </w:rPr>
        <w:t>Wynagrodzenie Wykonawcy nie będzie podlegało zmianie w okresie obowiązywania umowy</w:t>
      </w:r>
      <w:r w:rsidR="00E431FD">
        <w:rPr>
          <w:color w:val="000000" w:themeColor="text1"/>
          <w:sz w:val="22"/>
          <w:szCs w:val="22"/>
        </w:rPr>
        <w:t xml:space="preserve">             </w:t>
      </w:r>
      <w:r w:rsidRPr="00117C6F">
        <w:rPr>
          <w:color w:val="000000" w:themeColor="text1"/>
          <w:sz w:val="22"/>
          <w:szCs w:val="22"/>
        </w:rPr>
        <w:t xml:space="preserve"> z zastrzeżeniem wyjątków wprost przewidzianych w jej treści.</w:t>
      </w:r>
    </w:p>
    <w:p w14:paraId="5464A424" w14:textId="3CC7689B" w:rsidR="006F3ED4"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W cenie towaru zostało zawarte wynagrodzenie za wszelkie pozostałe zobowiązania Wykonawcy wynikające z umowy, w szczególności koszty należytego zapakowania i zabezpieczenia towaru oraz odpowiedniego transportu d</w:t>
      </w:r>
      <w:r w:rsidR="000B14FF">
        <w:rPr>
          <w:color w:val="000000" w:themeColor="text1"/>
          <w:sz w:val="22"/>
          <w:szCs w:val="22"/>
        </w:rPr>
        <w:t xml:space="preserve">o </w:t>
      </w:r>
      <w:r w:rsidR="000B14FF" w:rsidRPr="000B14FF">
        <w:rPr>
          <w:color w:val="auto"/>
          <w:sz w:val="22"/>
          <w:szCs w:val="22"/>
        </w:rPr>
        <w:t xml:space="preserve">miejsca wskazanego </w:t>
      </w:r>
      <w:r w:rsidR="000B14FF" w:rsidRPr="001F324F">
        <w:rPr>
          <w:color w:val="000000" w:themeColor="text1"/>
          <w:sz w:val="22"/>
          <w:szCs w:val="22"/>
        </w:rPr>
        <w:t xml:space="preserve">w </w:t>
      </w:r>
      <w:r w:rsidR="00082360">
        <w:rPr>
          <w:color w:val="000000" w:themeColor="text1"/>
          <w:sz w:val="22"/>
          <w:szCs w:val="22"/>
        </w:rPr>
        <w:t xml:space="preserve"> treści umowy</w:t>
      </w:r>
      <w:r w:rsidRPr="001F324F">
        <w:rPr>
          <w:color w:val="000000" w:themeColor="text1"/>
          <w:sz w:val="22"/>
          <w:szCs w:val="22"/>
        </w:rPr>
        <w:t xml:space="preserve">, jego </w:t>
      </w:r>
      <w:r>
        <w:rPr>
          <w:color w:val="000000" w:themeColor="text1"/>
          <w:sz w:val="22"/>
          <w:szCs w:val="22"/>
        </w:rPr>
        <w:t>rozładunku</w:t>
      </w:r>
      <w:r w:rsidR="00E431FD">
        <w:rPr>
          <w:color w:val="000000" w:themeColor="text1"/>
          <w:sz w:val="22"/>
          <w:szCs w:val="22"/>
        </w:rPr>
        <w:t xml:space="preserve">                    </w:t>
      </w:r>
      <w:r>
        <w:rPr>
          <w:color w:val="000000" w:themeColor="text1"/>
          <w:sz w:val="22"/>
          <w:szCs w:val="22"/>
        </w:rPr>
        <w:t xml:space="preserve"> i wniesienia do pomieszczenia wskazanego przez Zamawiającego.</w:t>
      </w:r>
    </w:p>
    <w:p w14:paraId="580FB49D" w14:textId="2B875C24" w:rsidR="00E431FD" w:rsidRPr="00964623" w:rsidRDefault="006F3ED4" w:rsidP="00830E15">
      <w:pPr>
        <w:pStyle w:val="Akapitzlist"/>
        <w:widowControl w:val="0"/>
        <w:numPr>
          <w:ilvl w:val="0"/>
          <w:numId w:val="2"/>
        </w:numPr>
        <w:tabs>
          <w:tab w:val="left" w:pos="993"/>
        </w:tabs>
        <w:spacing w:line="276" w:lineRule="auto"/>
        <w:ind w:left="426" w:hanging="426"/>
        <w:jc w:val="both"/>
      </w:pPr>
      <w:r w:rsidRPr="00830E15">
        <w:rPr>
          <w:color w:val="000000" w:themeColor="text1"/>
          <w:sz w:val="22"/>
          <w:szCs w:val="22"/>
        </w:rPr>
        <w:t xml:space="preserve">Rozliczenie następować będzie miesięcznie za sukcesywne dostawy w oparciu o </w:t>
      </w:r>
      <w:r w:rsidRPr="00830E15">
        <w:rPr>
          <w:b/>
          <w:color w:val="000000" w:themeColor="text1"/>
          <w:sz w:val="22"/>
          <w:szCs w:val="22"/>
          <w:u w:val="single"/>
        </w:rPr>
        <w:t>fakturę za miesięczny okres rozliczeniowy</w:t>
      </w:r>
      <w:r w:rsidRPr="00830E15">
        <w:rPr>
          <w:color w:val="000000" w:themeColor="text1"/>
          <w:sz w:val="22"/>
          <w:szCs w:val="22"/>
        </w:rPr>
        <w:t xml:space="preserve">, wystawioną po dostarczeniu i przyjęciu  przez Zamawiającego zamówionej partii towaru, zaakceptowaną przez Zamawiającego pod względem ilościowym </w:t>
      </w:r>
      <w:r w:rsidRPr="00830E15">
        <w:rPr>
          <w:color w:val="000000" w:themeColor="text1"/>
          <w:sz w:val="22"/>
          <w:szCs w:val="22"/>
        </w:rPr>
        <w:br/>
        <w:t xml:space="preserve">i jakościowym, określającą ilość dostarczonego towaru oraz ceny jednostkowe </w:t>
      </w:r>
      <w:r w:rsidR="0066511D">
        <w:rPr>
          <w:color w:val="000000" w:themeColor="text1"/>
          <w:sz w:val="22"/>
          <w:szCs w:val="22"/>
        </w:rPr>
        <w:t xml:space="preserve">zgodne z cenami wskazanymi </w:t>
      </w:r>
      <w:r w:rsidRPr="00830E15">
        <w:rPr>
          <w:color w:val="000000" w:themeColor="text1"/>
          <w:sz w:val="22"/>
          <w:szCs w:val="22"/>
        </w:rPr>
        <w:t xml:space="preserve"> w formularzu cenowym stanowiącym Załącznik nr 1 do umowy. Należność z faktury płatna  będzie  przelewem na rachunek bankowy Wykonawcy w terminie 60 dni licząc od daty doręczenia Zamawiającemu prawidłowo wystawionej faktury VAT. Faktura VAT winna być wystawiona przez Wykonawcę nie wcześniej niż ostatniego dnia danego miesiąca kalendarzowego, po realizacji ostatniej dostawy w danym </w:t>
      </w:r>
      <w:r w:rsidRPr="00964623">
        <w:rPr>
          <w:color w:val="000000" w:themeColor="text1"/>
          <w:sz w:val="22"/>
          <w:szCs w:val="22"/>
        </w:rPr>
        <w:t>miesiącu, lecz nie później niż 7 dnia kolejnego miesiąca</w:t>
      </w:r>
      <w:r w:rsidR="00D240AC" w:rsidRPr="00964623">
        <w:rPr>
          <w:color w:val="000000" w:themeColor="text1"/>
          <w:sz w:val="22"/>
          <w:szCs w:val="22"/>
        </w:rPr>
        <w:t xml:space="preserve"> </w:t>
      </w:r>
      <w:r w:rsidR="00DD15FF" w:rsidRPr="00964623">
        <w:rPr>
          <w:color w:val="000000" w:themeColor="text1"/>
          <w:sz w:val="22"/>
          <w:szCs w:val="22"/>
        </w:rPr>
        <w:t xml:space="preserve"> </w:t>
      </w:r>
      <w:r w:rsidR="00B31332" w:rsidRPr="00964623">
        <w:rPr>
          <w:b/>
          <w:color w:val="000000"/>
          <w:sz w:val="22"/>
          <w:szCs w:val="22"/>
          <w:u w:val="single"/>
          <w:shd w:val="clear" w:color="auto" w:fill="FFFFFF"/>
        </w:rPr>
        <w:t>dotyczy zadania bez komisu</w:t>
      </w:r>
      <w:r w:rsidR="00B31332" w:rsidRPr="00964623">
        <w:rPr>
          <w:b/>
          <w:color w:val="000000"/>
          <w:sz w:val="22"/>
          <w:szCs w:val="22"/>
          <w:shd w:val="clear" w:color="auto" w:fill="FFFFFF"/>
        </w:rPr>
        <w:t xml:space="preserve"> tj. </w:t>
      </w:r>
      <w:r w:rsidR="00B31332" w:rsidRPr="00964623">
        <w:rPr>
          <w:b/>
          <w:color w:val="000000" w:themeColor="text1"/>
          <w:sz w:val="22"/>
          <w:szCs w:val="22"/>
        </w:rPr>
        <w:t xml:space="preserve"> zad.</w:t>
      </w:r>
      <w:r w:rsidR="002D2D0B" w:rsidRPr="00964623">
        <w:rPr>
          <w:b/>
          <w:color w:val="000000" w:themeColor="text1"/>
          <w:sz w:val="22"/>
          <w:szCs w:val="22"/>
        </w:rPr>
        <w:t>6</w:t>
      </w:r>
      <w:r w:rsidR="00B31332" w:rsidRPr="00964623">
        <w:rPr>
          <w:b/>
          <w:color w:val="000000" w:themeColor="text1"/>
          <w:sz w:val="22"/>
          <w:szCs w:val="22"/>
        </w:rPr>
        <w:t xml:space="preserve"> poz.2)</w:t>
      </w:r>
    </w:p>
    <w:p w14:paraId="4C4ADDC3" w14:textId="24B452FA" w:rsidR="00BA7CEE" w:rsidRPr="00964623" w:rsidRDefault="00BA7CEE" w:rsidP="00964623">
      <w:pPr>
        <w:pStyle w:val="Akapitzlist"/>
        <w:widowControl w:val="0"/>
        <w:numPr>
          <w:ilvl w:val="0"/>
          <w:numId w:val="2"/>
        </w:numPr>
        <w:tabs>
          <w:tab w:val="left" w:pos="993"/>
        </w:tabs>
        <w:spacing w:line="276" w:lineRule="auto"/>
        <w:ind w:left="426" w:hanging="426"/>
        <w:jc w:val="both"/>
        <w:rPr>
          <w:color w:val="000000" w:themeColor="text1"/>
          <w:sz w:val="22"/>
          <w:szCs w:val="22"/>
        </w:rPr>
      </w:pPr>
      <w:r w:rsidRPr="00964623">
        <w:rPr>
          <w:color w:val="000000" w:themeColor="text1"/>
          <w:sz w:val="22"/>
          <w:szCs w:val="22"/>
          <w:shd w:val="clear" w:color="auto" w:fill="FFFFFF"/>
        </w:rPr>
        <w:t xml:space="preserve">Rozliczenie za towar pobrany przez Zamawiającego z komisu następować będzie na podstawie </w:t>
      </w:r>
      <w:r w:rsidRPr="00964623">
        <w:rPr>
          <w:b/>
          <w:color w:val="000000" w:themeColor="text1"/>
          <w:sz w:val="22"/>
          <w:szCs w:val="22"/>
          <w:shd w:val="clear" w:color="auto" w:fill="FFFFFF"/>
        </w:rPr>
        <w:t>faktury za miesięczny okres rozliczeniowy</w:t>
      </w:r>
      <w:r w:rsidRPr="00964623">
        <w:rPr>
          <w:color w:val="000000" w:themeColor="text1"/>
          <w:sz w:val="22"/>
          <w:szCs w:val="22"/>
          <w:shd w:val="clear" w:color="auto" w:fill="FFFFFF"/>
        </w:rPr>
        <w:t>, wystawionej w oparciu o sporządzone przez Wykonawcę i przesłane do Zamawiającego (na podstawie otrzymanych od Zamawiającego protokołów zużycia) dokumenty WZ</w:t>
      </w:r>
      <w:r w:rsidRPr="00964623">
        <w:rPr>
          <w:color w:val="000000" w:themeColor="text1"/>
          <w:sz w:val="22"/>
          <w:szCs w:val="22"/>
        </w:rPr>
        <w:t xml:space="preserve">, </w:t>
      </w:r>
      <w:r w:rsidRPr="00964623">
        <w:rPr>
          <w:color w:val="000000" w:themeColor="text1"/>
          <w:sz w:val="22"/>
          <w:szCs w:val="22"/>
          <w:shd w:val="clear" w:color="auto" w:fill="FFFFFF"/>
        </w:rPr>
        <w:t xml:space="preserve">określającej ilość towaru oraz ceny jednostkowe </w:t>
      </w:r>
      <w:r w:rsidR="004E4423" w:rsidRPr="00964623">
        <w:rPr>
          <w:color w:val="000000" w:themeColor="text1"/>
          <w:sz w:val="22"/>
          <w:szCs w:val="22"/>
          <w:shd w:val="clear" w:color="auto" w:fill="FFFFFF"/>
        </w:rPr>
        <w:t>zgodne</w:t>
      </w:r>
      <w:r w:rsidR="00E431FD" w:rsidRPr="00964623">
        <w:rPr>
          <w:color w:val="000000" w:themeColor="text1"/>
          <w:sz w:val="22"/>
          <w:szCs w:val="22"/>
          <w:shd w:val="clear" w:color="auto" w:fill="FFFFFF"/>
        </w:rPr>
        <w:t xml:space="preserve">          </w:t>
      </w:r>
      <w:r w:rsidR="004E4423" w:rsidRPr="00964623">
        <w:rPr>
          <w:color w:val="000000" w:themeColor="text1"/>
          <w:sz w:val="22"/>
          <w:szCs w:val="22"/>
          <w:shd w:val="clear" w:color="auto" w:fill="FFFFFF"/>
        </w:rPr>
        <w:t xml:space="preserve"> z cenami wskazanymi</w:t>
      </w:r>
      <w:r w:rsidRPr="00964623">
        <w:rPr>
          <w:color w:val="000000" w:themeColor="text1"/>
          <w:sz w:val="22"/>
          <w:szCs w:val="22"/>
          <w:shd w:val="clear" w:color="auto" w:fill="FFFFFF"/>
        </w:rPr>
        <w:t xml:space="preserve"> w </w:t>
      </w:r>
      <w:r w:rsidR="00785FD6" w:rsidRPr="00964623">
        <w:rPr>
          <w:color w:val="000000" w:themeColor="text1"/>
          <w:sz w:val="22"/>
          <w:szCs w:val="22"/>
          <w:shd w:val="clear" w:color="auto" w:fill="FFFFFF"/>
        </w:rPr>
        <w:t>formularzu cenowym stanowiącym Z</w:t>
      </w:r>
      <w:r w:rsidRPr="00964623">
        <w:rPr>
          <w:color w:val="000000" w:themeColor="text1"/>
          <w:sz w:val="22"/>
          <w:szCs w:val="22"/>
          <w:shd w:val="clear" w:color="auto" w:fill="FFFFFF"/>
        </w:rPr>
        <w:t>ałącznik</w:t>
      </w:r>
      <w:r w:rsidR="00785FD6" w:rsidRPr="00964623">
        <w:rPr>
          <w:color w:val="000000" w:themeColor="text1"/>
          <w:sz w:val="22"/>
          <w:szCs w:val="22"/>
          <w:shd w:val="clear" w:color="auto" w:fill="FFFFFF"/>
        </w:rPr>
        <w:t xml:space="preserve"> nr 1</w:t>
      </w:r>
      <w:r w:rsidRPr="00964623">
        <w:rPr>
          <w:color w:val="000000" w:themeColor="text1"/>
          <w:sz w:val="22"/>
          <w:szCs w:val="22"/>
          <w:shd w:val="clear" w:color="auto" w:fill="FFFFFF"/>
        </w:rPr>
        <w:t xml:space="preserve"> do umowy</w:t>
      </w:r>
      <w:r w:rsidR="004E4423" w:rsidRPr="00964623">
        <w:rPr>
          <w:color w:val="000000" w:themeColor="text1"/>
          <w:sz w:val="22"/>
          <w:szCs w:val="22"/>
          <w:shd w:val="clear" w:color="auto" w:fill="FFFFFF"/>
        </w:rPr>
        <w:t xml:space="preserve">. Należność </w:t>
      </w:r>
      <w:r w:rsidR="00E431FD" w:rsidRPr="00964623">
        <w:rPr>
          <w:color w:val="000000" w:themeColor="text1"/>
          <w:sz w:val="22"/>
          <w:szCs w:val="22"/>
          <w:shd w:val="clear" w:color="auto" w:fill="FFFFFF"/>
        </w:rPr>
        <w:t xml:space="preserve">      </w:t>
      </w:r>
      <w:r w:rsidR="004E4423" w:rsidRPr="00964623">
        <w:rPr>
          <w:color w:val="000000" w:themeColor="text1"/>
          <w:sz w:val="22"/>
          <w:szCs w:val="22"/>
          <w:shd w:val="clear" w:color="auto" w:fill="FFFFFF"/>
        </w:rPr>
        <w:t>z faktury płatna będzie</w:t>
      </w:r>
      <w:r w:rsidRPr="00964623">
        <w:rPr>
          <w:color w:val="000000" w:themeColor="text1"/>
          <w:sz w:val="22"/>
          <w:szCs w:val="22"/>
          <w:shd w:val="clear" w:color="auto" w:fill="FFFFFF"/>
        </w:rPr>
        <w:t xml:space="preserve">  przelewem na rachunek bankowy Wykonawcy z terminem płatności 60 dni licząc od daty doręczenia Zamawiającemu prawidłowo wystawionej faktury VAT. Faktura VAT </w:t>
      </w:r>
      <w:r w:rsidRPr="00964623">
        <w:rPr>
          <w:color w:val="000000" w:themeColor="text1"/>
          <w:sz w:val="22"/>
          <w:szCs w:val="22"/>
          <w:shd w:val="clear" w:color="auto" w:fill="FFFFFF"/>
        </w:rPr>
        <w:lastRenderedPageBreak/>
        <w:t xml:space="preserve">winna być wystawiona przez Wykonawcę po ostatnim pobraniu przez Zamawiającego towaru </w:t>
      </w:r>
      <w:r w:rsidR="00E431FD">
        <w:rPr>
          <w:color w:val="000000" w:themeColor="text1"/>
          <w:sz w:val="22"/>
          <w:szCs w:val="22"/>
          <w:shd w:val="clear" w:color="auto" w:fill="FFFFFF"/>
        </w:rPr>
        <w:t xml:space="preserve">           </w:t>
      </w:r>
      <w:r w:rsidRPr="00964623">
        <w:rPr>
          <w:color w:val="000000" w:themeColor="text1"/>
          <w:sz w:val="22"/>
          <w:szCs w:val="22"/>
          <w:shd w:val="clear" w:color="auto" w:fill="FFFFFF"/>
        </w:rPr>
        <w:t>z komisu w danym miesiącu, nie wcześniej niż ostatniego dnia danego miesiąca kalendarzowego, lecz nie później niż 7 dnia kolejnego miesiąca. Faktury oraz inne dokumenty stanowiące podstawę ich wystawienia muszą zawierać termin ważności i numer serii dostarczonego towaru</w:t>
      </w:r>
      <w:r w:rsidR="00D240AC" w:rsidRPr="00964623">
        <w:rPr>
          <w:color w:val="000000" w:themeColor="text1"/>
          <w:sz w:val="22"/>
          <w:szCs w:val="22"/>
          <w:shd w:val="clear" w:color="auto" w:fill="FFFFFF"/>
        </w:rPr>
        <w:t xml:space="preserve"> </w:t>
      </w:r>
      <w:r w:rsidR="00DD15FF" w:rsidRPr="00964623">
        <w:rPr>
          <w:color w:val="000000" w:themeColor="text1"/>
          <w:sz w:val="22"/>
          <w:szCs w:val="22"/>
          <w:shd w:val="clear" w:color="auto" w:fill="FFFFFF"/>
        </w:rPr>
        <w:t xml:space="preserve"> </w:t>
      </w:r>
      <w:r w:rsidR="00AD0DFF" w:rsidRPr="00964623">
        <w:rPr>
          <w:b/>
          <w:color w:val="000000"/>
          <w:sz w:val="22"/>
          <w:szCs w:val="22"/>
          <w:shd w:val="clear" w:color="auto" w:fill="FFFFFF"/>
        </w:rPr>
        <w:t>(</w:t>
      </w:r>
      <w:r w:rsidR="00AD0DFF" w:rsidRPr="00964623">
        <w:rPr>
          <w:b/>
          <w:color w:val="000000"/>
          <w:sz w:val="22"/>
          <w:szCs w:val="22"/>
          <w:u w:val="single"/>
          <w:shd w:val="clear" w:color="auto" w:fill="FFFFFF"/>
        </w:rPr>
        <w:t>dotyczy zadania z komisem</w:t>
      </w:r>
      <w:r w:rsidR="00AD0DFF" w:rsidRPr="00964623">
        <w:rPr>
          <w:b/>
          <w:color w:val="000000"/>
          <w:sz w:val="22"/>
          <w:szCs w:val="22"/>
          <w:shd w:val="clear" w:color="auto" w:fill="FFFFFF"/>
        </w:rPr>
        <w:t xml:space="preserve"> tj.</w:t>
      </w:r>
      <w:r w:rsidR="00AD0DFF" w:rsidRPr="00964623">
        <w:rPr>
          <w:b/>
          <w:color w:val="000000" w:themeColor="text1"/>
          <w:sz w:val="22"/>
          <w:szCs w:val="22"/>
        </w:rPr>
        <w:t xml:space="preserve"> </w:t>
      </w:r>
      <w:r w:rsidR="002D2D0B" w:rsidRPr="00964623">
        <w:rPr>
          <w:b/>
          <w:color w:val="000000" w:themeColor="text1"/>
          <w:sz w:val="22"/>
          <w:szCs w:val="22"/>
        </w:rPr>
        <w:t>zad.1-5; zad.6 poz.1,3,4; zad.7</w:t>
      </w:r>
      <w:r w:rsidR="007570AF">
        <w:rPr>
          <w:b/>
          <w:color w:val="000000" w:themeColor="text1"/>
          <w:sz w:val="22"/>
          <w:szCs w:val="22"/>
        </w:rPr>
        <w:t>-9</w:t>
      </w:r>
      <w:r w:rsidR="00AD0DFF" w:rsidRPr="00964623">
        <w:rPr>
          <w:b/>
          <w:color w:val="000000" w:themeColor="text1"/>
          <w:sz w:val="22"/>
          <w:szCs w:val="22"/>
        </w:rPr>
        <w:t>)</w:t>
      </w:r>
      <w:r w:rsidR="00AD0DFF" w:rsidRPr="00964623">
        <w:rPr>
          <w:color w:val="000000" w:themeColor="text1"/>
          <w:sz w:val="22"/>
          <w:szCs w:val="22"/>
        </w:rPr>
        <w:t>.</w:t>
      </w:r>
    </w:p>
    <w:p w14:paraId="449A5E2D" w14:textId="54F00FEF" w:rsidR="001A6EB4" w:rsidRPr="001A6EB4" w:rsidRDefault="001A6EB4"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sidRPr="00830E15">
        <w:rPr>
          <w:bCs/>
          <w:color w:val="000000" w:themeColor="text1"/>
          <w:sz w:val="22"/>
          <w:szCs w:val="22"/>
        </w:rPr>
        <w:t xml:space="preserve">Przekazywanie Zamawiającemu faktur odbywać się będzie </w:t>
      </w:r>
      <w:r w:rsidRPr="001A6EB4">
        <w:rPr>
          <w:bCs/>
          <w:color w:val="000000"/>
          <w:sz w:val="22"/>
          <w:szCs w:val="22"/>
        </w:rPr>
        <w:t xml:space="preserve">w formie papierowej lub elektronicznej zgodnie z ustawą z dnia 9 listopada 2018 o elektronicznym fakturowaniu w zamówieniach publicznych, koncesjach na roboty budowlane </w:t>
      </w:r>
      <w:r w:rsidRPr="001A6EB4">
        <w:rPr>
          <w:bCs/>
          <w:color w:val="000000" w:themeColor="text1"/>
          <w:sz w:val="22"/>
          <w:szCs w:val="22"/>
        </w:rPr>
        <w:t>oraz partnerst</w:t>
      </w:r>
      <w:r>
        <w:rPr>
          <w:bCs/>
          <w:color w:val="000000" w:themeColor="text1"/>
          <w:sz w:val="22"/>
          <w:szCs w:val="22"/>
        </w:rPr>
        <w:t xml:space="preserve">wie </w:t>
      </w:r>
      <w:proofErr w:type="spellStart"/>
      <w:r>
        <w:rPr>
          <w:bCs/>
          <w:color w:val="000000" w:themeColor="text1"/>
          <w:sz w:val="22"/>
          <w:szCs w:val="22"/>
        </w:rPr>
        <w:t>publiczno</w:t>
      </w:r>
      <w:proofErr w:type="spellEnd"/>
      <w:r>
        <w:rPr>
          <w:bCs/>
          <w:color w:val="000000" w:themeColor="text1"/>
          <w:sz w:val="22"/>
          <w:szCs w:val="22"/>
        </w:rPr>
        <w:t xml:space="preserve"> – prywatnym albo</w:t>
      </w:r>
      <w:r w:rsidR="007034D8">
        <w:rPr>
          <w:bCs/>
          <w:color w:val="000000" w:themeColor="text1"/>
          <w:sz w:val="22"/>
          <w:szCs w:val="22"/>
        </w:rPr>
        <w:t xml:space="preserve">          </w:t>
      </w:r>
      <w:r>
        <w:rPr>
          <w:bCs/>
          <w:color w:val="000000" w:themeColor="text1"/>
          <w:sz w:val="22"/>
          <w:szCs w:val="22"/>
        </w:rPr>
        <w:t xml:space="preserve"> </w:t>
      </w:r>
      <w:r w:rsidRPr="001A6EB4">
        <w:rPr>
          <w:bCs/>
          <w:color w:val="000000" w:themeColor="text1"/>
          <w:sz w:val="22"/>
          <w:szCs w:val="22"/>
        </w:rPr>
        <w:t>w formie faktury  elektronicznej  na podstawie art.106 n us</w:t>
      </w:r>
      <w:r>
        <w:rPr>
          <w:bCs/>
          <w:color w:val="000000" w:themeColor="text1"/>
          <w:sz w:val="22"/>
          <w:szCs w:val="22"/>
        </w:rPr>
        <w:t>tawy z dnia 11 marca 2004 roku</w:t>
      </w:r>
      <w:r w:rsidR="007034D8">
        <w:rPr>
          <w:bCs/>
          <w:color w:val="000000" w:themeColor="text1"/>
          <w:sz w:val="22"/>
          <w:szCs w:val="22"/>
        </w:rPr>
        <w:t xml:space="preserve">                  </w:t>
      </w:r>
      <w:r>
        <w:rPr>
          <w:bCs/>
          <w:color w:val="000000" w:themeColor="text1"/>
          <w:sz w:val="22"/>
          <w:szCs w:val="22"/>
        </w:rPr>
        <w:t xml:space="preserve"> </w:t>
      </w:r>
      <w:r w:rsidRPr="001A6EB4">
        <w:rPr>
          <w:bCs/>
          <w:color w:val="000000" w:themeColor="text1"/>
          <w:sz w:val="22"/>
          <w:szCs w:val="22"/>
        </w:rPr>
        <w:t>o podatku od towarów i usług.</w:t>
      </w:r>
      <w:r w:rsidRPr="001A6EB4">
        <w:rPr>
          <w:b/>
          <w:bCs/>
          <w:color w:val="000000" w:themeColor="text1"/>
          <w:sz w:val="22"/>
          <w:szCs w:val="22"/>
        </w:rPr>
        <w:t xml:space="preserve"> </w:t>
      </w:r>
      <w:r w:rsidRPr="001A6EB4">
        <w:rPr>
          <w:b/>
          <w:bCs/>
          <w:color w:val="000000" w:themeColor="text1"/>
          <w:sz w:val="22"/>
          <w:szCs w:val="22"/>
          <w:u w:val="single"/>
        </w:rPr>
        <w:t>Zamawiający  zaleca  przekazanie faktury na zasadach określonych w art. 106na - art. 106nd ustawy z dnia 11 marca 2004 roku o podatku od towarów i usług.</w:t>
      </w:r>
      <w:r w:rsidRPr="001A6EB4">
        <w:rPr>
          <w:bCs/>
          <w:color w:val="000000" w:themeColor="text1"/>
          <w:sz w:val="22"/>
          <w:szCs w:val="22"/>
        </w:rPr>
        <w:t> Faktura</w:t>
      </w:r>
      <w:r w:rsidR="007034D8">
        <w:rPr>
          <w:bCs/>
          <w:color w:val="000000" w:themeColor="text1"/>
          <w:sz w:val="22"/>
          <w:szCs w:val="22"/>
        </w:rPr>
        <w:t xml:space="preserve"> </w:t>
      </w:r>
      <w:r w:rsidRPr="001A6EB4">
        <w:rPr>
          <w:bCs/>
          <w:color w:val="000000" w:themeColor="text1"/>
          <w:sz w:val="22"/>
          <w:szCs w:val="22"/>
        </w:rPr>
        <w:t>winna być przekazana przez Wykonawc</w:t>
      </w:r>
      <w:r w:rsidR="007034D8">
        <w:rPr>
          <w:bCs/>
          <w:color w:val="000000" w:themeColor="text1"/>
          <w:sz w:val="22"/>
          <w:szCs w:val="22"/>
        </w:rPr>
        <w:t xml:space="preserve">ę </w:t>
      </w:r>
      <w:r w:rsidRPr="001A6EB4">
        <w:rPr>
          <w:bCs/>
          <w:color w:val="000000" w:themeColor="text1"/>
          <w:sz w:val="22"/>
          <w:szCs w:val="22"/>
        </w:rPr>
        <w:t xml:space="preserve">na adres e-mail: </w:t>
      </w:r>
      <w:hyperlink r:id="rId8" w:history="1">
        <w:r w:rsidRPr="001A6EB4">
          <w:rPr>
            <w:rStyle w:val="Hipercze"/>
            <w:bCs/>
            <w:color w:val="000000" w:themeColor="text1"/>
            <w:sz w:val="22"/>
            <w:szCs w:val="22"/>
          </w:rPr>
          <w:t>kancelaria@bieganski.org</w:t>
        </w:r>
      </w:hyperlink>
      <w:r w:rsidRPr="001A6EB4">
        <w:rPr>
          <w:bCs/>
          <w:color w:val="000000" w:themeColor="text1"/>
          <w:sz w:val="22"/>
          <w:szCs w:val="22"/>
        </w:rPr>
        <w:t xml:space="preserve"> lub na adres: Regionalny Szpital Specjalistyczny im. dr. Wł. Biegańskiego w Grudziądzu, Budynek T, parter, pokój nr 3 „KANCELARIA”, z zastrzeżeniem, </w:t>
      </w:r>
      <w:r w:rsidR="00AD4416">
        <w:rPr>
          <w:bCs/>
          <w:color w:val="000000" w:themeColor="text1"/>
          <w:sz w:val="22"/>
          <w:szCs w:val="22"/>
        </w:rPr>
        <w:t xml:space="preserve">   </w:t>
      </w:r>
      <w:r w:rsidRPr="001A6EB4">
        <w:rPr>
          <w:bCs/>
          <w:color w:val="000000" w:themeColor="text1"/>
          <w:sz w:val="22"/>
          <w:szCs w:val="22"/>
        </w:rPr>
        <w:t>że w przeciwnym razie Zamawiający uzna, iż faktura nie została dostarczona.</w:t>
      </w:r>
    </w:p>
    <w:p w14:paraId="711BCC7F" w14:textId="18A03425" w:rsidR="00661CFF" w:rsidRDefault="00F01069" w:rsidP="0070374B">
      <w:pPr>
        <w:pStyle w:val="default0"/>
        <w:numPr>
          <w:ilvl w:val="0"/>
          <w:numId w:val="2"/>
        </w:numPr>
        <w:suppressAutoHyphens/>
        <w:spacing w:beforeAutospacing="0" w:afterAutospacing="0" w:line="276" w:lineRule="auto"/>
        <w:ind w:left="426" w:hanging="426"/>
        <w:jc w:val="both"/>
        <w:rPr>
          <w:color w:val="000000" w:themeColor="text1"/>
        </w:rPr>
      </w:pPr>
      <w:r>
        <w:rPr>
          <w:bCs/>
          <w:color w:val="000000" w:themeColor="text1"/>
          <w:sz w:val="22"/>
          <w:szCs w:val="22"/>
        </w:rPr>
        <w:t xml:space="preserve">Za dzień zapłaty przez Zamawiającego należności z faktury wystawionej przez Wykonawcę uważany będzie dzień </w:t>
      </w:r>
      <w:r w:rsidR="007034D8">
        <w:rPr>
          <w:bCs/>
          <w:color w:val="000000" w:themeColor="text1"/>
          <w:sz w:val="22"/>
          <w:szCs w:val="22"/>
        </w:rPr>
        <w:t>obciążenia rachunku bankowego Zamawiającego.</w:t>
      </w:r>
    </w:p>
    <w:p w14:paraId="52811068" w14:textId="65B84F2F" w:rsidR="00661CFF"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Wykonawca oświadcza,</w:t>
      </w:r>
      <w:r w:rsidR="007034D8">
        <w:rPr>
          <w:color w:val="000000" w:themeColor="text1"/>
          <w:sz w:val="22"/>
          <w:szCs w:val="22"/>
        </w:rPr>
        <w:t xml:space="preserve"> </w:t>
      </w:r>
      <w:r>
        <w:rPr>
          <w:color w:val="000000" w:themeColor="text1"/>
          <w:sz w:val="22"/>
          <w:szCs w:val="22"/>
        </w:rPr>
        <w:t>że jest czynnym podatnikiem podatku</w:t>
      </w:r>
      <w:r w:rsidR="007034D8">
        <w:rPr>
          <w:color w:val="000000" w:themeColor="text1"/>
          <w:sz w:val="22"/>
          <w:szCs w:val="22"/>
        </w:rPr>
        <w:t xml:space="preserve"> </w:t>
      </w:r>
      <w:r>
        <w:rPr>
          <w:color w:val="000000" w:themeColor="text1"/>
          <w:sz w:val="22"/>
          <w:szCs w:val="22"/>
        </w:rPr>
        <w:t>VAT</w:t>
      </w:r>
      <w:r w:rsidR="007034D8">
        <w:rPr>
          <w:color w:val="000000" w:themeColor="text1"/>
          <w:sz w:val="22"/>
          <w:szCs w:val="22"/>
        </w:rPr>
        <w:t xml:space="preserve"> </w:t>
      </w:r>
      <w:r>
        <w:rPr>
          <w:color w:val="000000" w:themeColor="text1"/>
          <w:sz w:val="22"/>
          <w:szCs w:val="22"/>
        </w:rPr>
        <w:t>o numerze</w:t>
      </w:r>
      <w:r>
        <w:rPr>
          <w:color w:val="000000" w:themeColor="text1"/>
          <w:sz w:val="22"/>
          <w:szCs w:val="22"/>
        </w:rPr>
        <w:br/>
        <w:t xml:space="preserve">identyfikacyjnym </w:t>
      </w:r>
      <w:r w:rsidR="007034D8">
        <w:rPr>
          <w:color w:val="000000" w:themeColor="text1"/>
          <w:sz w:val="22"/>
          <w:szCs w:val="22"/>
        </w:rPr>
        <w:t xml:space="preserve"> wskazanym w komparycji niniejszej umowy. W przypadku zmiany statusu         w tym zakresie Wykonawca niezwłocznie powiadomi Zamawiającego.</w:t>
      </w:r>
    </w:p>
    <w:p w14:paraId="3C5F51C1" w14:textId="48474922" w:rsidR="00661CFF"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 xml:space="preserve">Wykonawca oświadcza, że numer rachunku bankowego, który wskazany będzie na fakturze </w:t>
      </w:r>
      <w:r>
        <w:rPr>
          <w:color w:val="000000" w:themeColor="text1"/>
          <w:sz w:val="22"/>
          <w:szCs w:val="22"/>
        </w:rPr>
        <w:br/>
        <w:t xml:space="preserve">w celu dokonania na niego zapłaty przez Zamawiającego, figuruje na wykazie podmiotów </w:t>
      </w:r>
      <w:r>
        <w:rPr>
          <w:color w:val="000000" w:themeColor="text1"/>
          <w:sz w:val="22"/>
          <w:szCs w:val="22"/>
        </w:rPr>
        <w:br/>
        <w:t>(„Biała lista”), o którym mowa w art. 96 b ust.1 ustawy  z dnia 11 marca 2004 r. o podatku</w:t>
      </w:r>
      <w:r w:rsidR="00AD4416">
        <w:rPr>
          <w:color w:val="000000" w:themeColor="text1"/>
          <w:sz w:val="22"/>
          <w:szCs w:val="22"/>
        </w:rPr>
        <w:t xml:space="preserve">                </w:t>
      </w:r>
      <w:r>
        <w:rPr>
          <w:color w:val="000000" w:themeColor="text1"/>
          <w:sz w:val="22"/>
          <w:szCs w:val="22"/>
        </w:rPr>
        <w:t xml:space="preserve"> od towarów i usług.</w:t>
      </w:r>
    </w:p>
    <w:p w14:paraId="5FC6FD41" w14:textId="13B0CE64" w:rsidR="00661CFF"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bCs/>
          <w:color w:val="000000" w:themeColor="text1"/>
          <w:sz w:val="22"/>
          <w:szCs w:val="22"/>
        </w:rPr>
        <w:t xml:space="preserve">W przypadku niedopełnienia zobowiązań w zakresie prawidłowości i kompletności wymaganych treścią umowy i wystawionych przez Wykonawcę dokumentów, Zamawiający wstrzyma się </w:t>
      </w:r>
      <w:r w:rsidR="007034D8">
        <w:rPr>
          <w:bCs/>
          <w:color w:val="000000" w:themeColor="text1"/>
          <w:sz w:val="22"/>
          <w:szCs w:val="22"/>
        </w:rPr>
        <w:t xml:space="preserve">           </w:t>
      </w:r>
      <w:r>
        <w:rPr>
          <w:bCs/>
          <w:color w:val="000000" w:themeColor="text1"/>
          <w:sz w:val="22"/>
          <w:szCs w:val="22"/>
        </w:rPr>
        <w:t>od zapłaty całości należności do czasu uzupełnienia dokumentów lub ich korekty, przy czym termin zapłaty liczyć się będzie od dnia otrzymania przez Zamawiającego prawidłowych dokumentów.</w:t>
      </w:r>
    </w:p>
    <w:p w14:paraId="6FEE82C6" w14:textId="21096ACF" w:rsidR="00661CFF"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 xml:space="preserve">W przypadku zaległości płatniczych ze strony Zamawiającego Wykonawcy przysługują odsetki </w:t>
      </w:r>
      <w:r w:rsidR="007034D8">
        <w:rPr>
          <w:color w:val="000000" w:themeColor="text1"/>
          <w:sz w:val="22"/>
          <w:szCs w:val="22"/>
        </w:rPr>
        <w:t xml:space="preserve">    </w:t>
      </w:r>
      <w:r>
        <w:rPr>
          <w:color w:val="000000" w:themeColor="text1"/>
          <w:sz w:val="22"/>
          <w:szCs w:val="22"/>
        </w:rPr>
        <w:t xml:space="preserve">w wysokości równiej sumie 3,5 punktów procentowych i stopy referencyjnej Narodowego Banku Polskiego. </w:t>
      </w:r>
    </w:p>
    <w:p w14:paraId="2C1BCFCE" w14:textId="77777777" w:rsidR="00553A4C" w:rsidRPr="00553A4C" w:rsidRDefault="00553A4C"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sidRPr="00553A4C">
        <w:rPr>
          <w:color w:val="000000" w:themeColor="text1"/>
          <w:sz w:val="22"/>
          <w:szCs w:val="22"/>
        </w:rPr>
        <w:t xml:space="preserve">W przypadku ewentualnych opóźnień w zapłacie  wpłaty Zamawiającego będą zaliczane </w:t>
      </w:r>
      <w:r w:rsidRPr="00553A4C">
        <w:rPr>
          <w:color w:val="000000" w:themeColor="text1"/>
          <w:sz w:val="22"/>
          <w:szCs w:val="22"/>
        </w:rPr>
        <w:br/>
        <w:t xml:space="preserve">w pierwszej kolejności na  poczet należności głównej najdawniej wymagalnej. </w:t>
      </w:r>
    </w:p>
    <w:p w14:paraId="4EB5C0CB" w14:textId="6AC2AB51" w:rsidR="00486DD3"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Mając na uwadze że zapewnienie dostępności towarów</w:t>
      </w:r>
      <w:r w:rsidR="007034D8">
        <w:rPr>
          <w:color w:val="000000" w:themeColor="text1"/>
          <w:sz w:val="22"/>
          <w:szCs w:val="22"/>
        </w:rPr>
        <w:t xml:space="preserve"> </w:t>
      </w:r>
      <w:r>
        <w:rPr>
          <w:color w:val="000000" w:themeColor="text1"/>
          <w:sz w:val="22"/>
          <w:szCs w:val="22"/>
        </w:rPr>
        <w:t>objętych przedmiotem umowy jest niezbędne do prawidłowego funkcjonowania Zamawiającego, a w szczególności, mając  na uwadze dobro pacjentów oraz konieczność zapewnienia przez Zamawiającego ciągłości realizacji świadczeń z</w:t>
      </w:r>
      <w:r w:rsidR="00395C57">
        <w:rPr>
          <w:color w:val="000000" w:themeColor="text1"/>
          <w:sz w:val="22"/>
          <w:szCs w:val="22"/>
        </w:rPr>
        <w:t>drowotnych, S</w:t>
      </w:r>
      <w:r>
        <w:rPr>
          <w:color w:val="000000" w:themeColor="text1"/>
          <w:sz w:val="22"/>
          <w:szCs w:val="22"/>
        </w:rPr>
        <w:t>trony zgodnie ustalają, iż ewentualne  opóźnienia w płatnościach</w:t>
      </w:r>
      <w:r w:rsidR="00AD4416">
        <w:rPr>
          <w:color w:val="000000" w:themeColor="text1"/>
          <w:sz w:val="22"/>
          <w:szCs w:val="22"/>
        </w:rPr>
        <w:t xml:space="preserve">           </w:t>
      </w:r>
      <w:r>
        <w:rPr>
          <w:color w:val="000000" w:themeColor="text1"/>
          <w:sz w:val="22"/>
          <w:szCs w:val="22"/>
        </w:rPr>
        <w:t xml:space="preserve"> nie mogą wpływać negatywnie na realizację dostaw przez Wykonawcę</w:t>
      </w:r>
      <w:r w:rsidR="00486DD3">
        <w:rPr>
          <w:color w:val="000000" w:themeColor="text1"/>
          <w:sz w:val="22"/>
          <w:szCs w:val="22"/>
        </w:rPr>
        <w:t>.</w:t>
      </w:r>
    </w:p>
    <w:p w14:paraId="58A22CB6" w14:textId="77777777" w:rsidR="00486DD3" w:rsidRPr="00AE4CBB" w:rsidRDefault="00486DD3" w:rsidP="00547E82">
      <w:pPr>
        <w:pStyle w:val="Akapitzlist"/>
        <w:widowControl w:val="0"/>
        <w:numPr>
          <w:ilvl w:val="0"/>
          <w:numId w:val="2"/>
        </w:numPr>
        <w:tabs>
          <w:tab w:val="left" w:pos="993"/>
        </w:tabs>
        <w:spacing w:line="276" w:lineRule="auto"/>
        <w:ind w:left="426" w:hanging="426"/>
        <w:jc w:val="both"/>
      </w:pPr>
      <w:r w:rsidRPr="00AE4CBB">
        <w:rPr>
          <w:color w:val="000000"/>
          <w:sz w:val="22"/>
          <w:szCs w:val="22"/>
          <w:shd w:val="clear" w:color="auto" w:fill="FFFFFF"/>
        </w:rPr>
        <w:t xml:space="preserve">W przypadku ewentualnych opóźnień w zapłacie wpłaty Zamawiającego będą zaliczane </w:t>
      </w:r>
      <w:r w:rsidRPr="00AE4CBB">
        <w:rPr>
          <w:color w:val="000000"/>
          <w:sz w:val="22"/>
          <w:szCs w:val="22"/>
          <w:shd w:val="clear" w:color="auto" w:fill="FFFFFF"/>
        </w:rPr>
        <w:br/>
        <w:t>w pierwszej kolejności na  poczet należności głównej najdawniej wymagalnej.</w:t>
      </w:r>
    </w:p>
    <w:p w14:paraId="4BAD9646" w14:textId="2B4B5F4F" w:rsidR="00486DD3" w:rsidRPr="00486DD3" w:rsidRDefault="00486DD3" w:rsidP="00547E82">
      <w:pPr>
        <w:pStyle w:val="Akapitzlist"/>
        <w:widowControl w:val="0"/>
        <w:numPr>
          <w:ilvl w:val="0"/>
          <w:numId w:val="2"/>
        </w:numPr>
        <w:tabs>
          <w:tab w:val="left" w:pos="993"/>
        </w:tabs>
        <w:spacing w:line="276" w:lineRule="auto"/>
        <w:ind w:left="426" w:hanging="426"/>
        <w:jc w:val="both"/>
      </w:pPr>
      <w:r w:rsidRPr="00AE4CBB">
        <w:rPr>
          <w:sz w:val="22"/>
          <w:szCs w:val="22"/>
        </w:rPr>
        <w:t xml:space="preserve">Wykonawca zobowiązuje się nie podejmować czynności prawnych mających na celu zmianę wierzyciela (w szczególności nie zawierać </w:t>
      </w:r>
      <w:r w:rsidR="007034D8">
        <w:rPr>
          <w:sz w:val="22"/>
          <w:szCs w:val="22"/>
        </w:rPr>
        <w:t>u</w:t>
      </w:r>
      <w:r w:rsidRPr="00AE4CBB">
        <w:rPr>
          <w:sz w:val="22"/>
          <w:szCs w:val="22"/>
        </w:rPr>
        <w:t xml:space="preserve">mowy przelewu), chyba, że </w:t>
      </w:r>
      <w:r w:rsidR="007034D8">
        <w:rPr>
          <w:sz w:val="22"/>
          <w:szCs w:val="22"/>
        </w:rPr>
        <w:t xml:space="preserve">za uprzednią </w:t>
      </w:r>
      <w:r w:rsidRPr="00AE4CBB">
        <w:rPr>
          <w:sz w:val="22"/>
          <w:szCs w:val="22"/>
        </w:rPr>
        <w:t>zgod</w:t>
      </w:r>
      <w:r w:rsidR="007034D8">
        <w:rPr>
          <w:sz w:val="22"/>
          <w:szCs w:val="22"/>
        </w:rPr>
        <w:t>ą</w:t>
      </w:r>
      <w:r w:rsidRPr="00AE4CBB">
        <w:rPr>
          <w:sz w:val="22"/>
          <w:szCs w:val="22"/>
        </w:rPr>
        <w:t xml:space="preserve"> Zamawiając</w:t>
      </w:r>
      <w:r w:rsidR="007034D8">
        <w:rPr>
          <w:sz w:val="22"/>
          <w:szCs w:val="22"/>
        </w:rPr>
        <w:t>ego wyrażoną</w:t>
      </w:r>
      <w:r w:rsidRPr="00AE4CBB">
        <w:rPr>
          <w:sz w:val="22"/>
          <w:szCs w:val="22"/>
        </w:rPr>
        <w:t xml:space="preserve"> w formie pisemnej pod rygorem nieważności, z uwzględnieniem art. 54 </w:t>
      </w:r>
      <w:r w:rsidRPr="00AE4CBB">
        <w:rPr>
          <w:sz w:val="22"/>
          <w:szCs w:val="22"/>
        </w:rPr>
        <w:lastRenderedPageBreak/>
        <w:t>ust. 5 ustawy z dnia 15 kwietnia 2011 roku o działalności leczniczej.</w:t>
      </w:r>
    </w:p>
    <w:p w14:paraId="799A0139" w14:textId="77777777" w:rsidR="00162747" w:rsidRDefault="00F01069"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Pr>
          <w:color w:val="000000" w:themeColor="text1"/>
          <w:sz w:val="22"/>
          <w:szCs w:val="22"/>
        </w:rPr>
        <w:t>Wykonawca nie może korzystać z instytucji poręczenia (art. 876 – 887 Kodeksu Cywilnego) przy realizacji niniejszej umowy w trakcie jej trwania jak i po wykonaniu umowy.</w:t>
      </w:r>
    </w:p>
    <w:p w14:paraId="15DAA7B5" w14:textId="1588DCA2" w:rsidR="00162747" w:rsidRPr="00AE4CBB" w:rsidRDefault="00162747" w:rsidP="00547E82">
      <w:pPr>
        <w:pStyle w:val="Akapitzlist"/>
        <w:widowControl w:val="0"/>
        <w:numPr>
          <w:ilvl w:val="0"/>
          <w:numId w:val="2"/>
        </w:numPr>
        <w:tabs>
          <w:tab w:val="left" w:pos="993"/>
        </w:tabs>
        <w:spacing w:line="276" w:lineRule="auto"/>
        <w:ind w:left="426" w:hanging="426"/>
        <w:jc w:val="both"/>
        <w:rPr>
          <w:color w:val="000000" w:themeColor="text1"/>
          <w:sz w:val="22"/>
          <w:szCs w:val="22"/>
        </w:rPr>
      </w:pPr>
      <w:r w:rsidRPr="00AE4CBB">
        <w:rPr>
          <w:color w:val="000000" w:themeColor="text1"/>
          <w:sz w:val="22"/>
          <w:szCs w:val="22"/>
        </w:rPr>
        <w:t xml:space="preserve">W wykonaniu obowiązku określonego w art. 4c ustawy z dnia z dnia 8 marca 2013 r. </w:t>
      </w:r>
      <w:r w:rsidR="00572489">
        <w:rPr>
          <w:color w:val="000000" w:themeColor="text1"/>
          <w:sz w:val="22"/>
          <w:szCs w:val="22"/>
        </w:rPr>
        <w:br/>
      </w:r>
      <w:r w:rsidRPr="00AE4CBB">
        <w:rPr>
          <w:color w:val="000000" w:themeColor="text1"/>
          <w:sz w:val="22"/>
          <w:szCs w:val="22"/>
        </w:rPr>
        <w:t>o przeciwdziałaniu nadmiernym opóźnieniom w transakcjach handlowych (Dz. U</w:t>
      </w:r>
      <w:r w:rsidR="00572489">
        <w:rPr>
          <w:color w:val="000000" w:themeColor="text1"/>
          <w:sz w:val="22"/>
          <w:szCs w:val="22"/>
        </w:rPr>
        <w:t xml:space="preserve">. 2023 poz. 1790 ze </w:t>
      </w:r>
      <w:r w:rsidRPr="00AE4CBB">
        <w:rPr>
          <w:color w:val="000000" w:themeColor="text1"/>
          <w:sz w:val="22"/>
          <w:szCs w:val="22"/>
        </w:rPr>
        <w:t xml:space="preserve">zm.) Wykonawca oświadcza, że posiada status „dużego przedsiębiorcy” w rozumieniu </w:t>
      </w:r>
      <w:proofErr w:type="spellStart"/>
      <w:r w:rsidRPr="00AE4CBB">
        <w:rPr>
          <w:color w:val="000000" w:themeColor="text1"/>
          <w:sz w:val="22"/>
          <w:szCs w:val="22"/>
        </w:rPr>
        <w:t>ww</w:t>
      </w:r>
      <w:proofErr w:type="spellEnd"/>
      <w:r w:rsidR="007034D8">
        <w:rPr>
          <w:color w:val="000000" w:themeColor="text1"/>
          <w:sz w:val="22"/>
          <w:szCs w:val="22"/>
        </w:rPr>
        <w:t xml:space="preserve"> </w:t>
      </w:r>
      <w:r w:rsidRPr="00AE4CBB">
        <w:rPr>
          <w:color w:val="000000" w:themeColor="text1"/>
          <w:sz w:val="22"/>
          <w:szCs w:val="22"/>
        </w:rPr>
        <w:t>ustawy</w:t>
      </w:r>
      <w:r w:rsidR="00375E7B">
        <w:rPr>
          <w:color w:val="000000" w:themeColor="text1"/>
          <w:sz w:val="22"/>
          <w:szCs w:val="22"/>
        </w:rPr>
        <w:t xml:space="preserve"> </w:t>
      </w:r>
      <w:r w:rsidR="00375E7B" w:rsidRPr="00A731C7">
        <w:rPr>
          <w:i/>
          <w:color w:val="auto"/>
          <w:sz w:val="22"/>
          <w:szCs w:val="22"/>
        </w:rPr>
        <w:t>(</w:t>
      </w:r>
      <w:r w:rsidR="00375E7B">
        <w:rPr>
          <w:i/>
          <w:color w:val="auto"/>
          <w:sz w:val="22"/>
          <w:szCs w:val="22"/>
        </w:rPr>
        <w:t>*</w:t>
      </w:r>
      <w:r w:rsidR="00375E7B">
        <w:rPr>
          <w:i/>
          <w:sz w:val="22"/>
          <w:szCs w:val="22"/>
        </w:rPr>
        <w:t>Z</w:t>
      </w:r>
      <w:r w:rsidR="00375E7B" w:rsidRPr="00A731C7">
        <w:rPr>
          <w:i/>
          <w:sz w:val="22"/>
          <w:szCs w:val="22"/>
        </w:rPr>
        <w:t>apis zostanie wprowadzony do umowy w przypadku posiadania przez Wykonawcę, którego oferta zostanie wybrana jako najkorzystniejsza</w:t>
      </w:r>
      <w:r w:rsidR="00375E7B">
        <w:rPr>
          <w:i/>
          <w:sz w:val="22"/>
          <w:szCs w:val="22"/>
        </w:rPr>
        <w:t>,</w:t>
      </w:r>
      <w:r w:rsidR="00375E7B" w:rsidRPr="00A731C7">
        <w:rPr>
          <w:i/>
          <w:sz w:val="22"/>
          <w:szCs w:val="22"/>
        </w:rPr>
        <w:t xml:space="preserve"> statusu dużego przedsiębiorcy</w:t>
      </w:r>
      <w:r w:rsidR="00375E7B">
        <w:t>)</w:t>
      </w:r>
      <w:r w:rsidR="007034D8">
        <w:rPr>
          <w:color w:val="000000" w:themeColor="text1"/>
          <w:sz w:val="22"/>
          <w:szCs w:val="22"/>
        </w:rPr>
        <w:t>.</w:t>
      </w:r>
    </w:p>
    <w:p w14:paraId="2872F3BC" w14:textId="77777777" w:rsidR="00375E7B" w:rsidRDefault="00375E7B" w:rsidP="00547E82">
      <w:pPr>
        <w:tabs>
          <w:tab w:val="left" w:pos="1400"/>
        </w:tabs>
        <w:spacing w:line="276" w:lineRule="auto"/>
        <w:jc w:val="center"/>
        <w:rPr>
          <w:b/>
          <w:color w:val="000000" w:themeColor="text1"/>
          <w:sz w:val="22"/>
          <w:szCs w:val="22"/>
        </w:rPr>
      </w:pPr>
    </w:p>
    <w:p w14:paraId="4F70B672" w14:textId="1A50ED37" w:rsidR="00661CFF" w:rsidRDefault="00A11E08" w:rsidP="00547E82">
      <w:pPr>
        <w:tabs>
          <w:tab w:val="left" w:pos="1400"/>
        </w:tabs>
        <w:spacing w:line="276" w:lineRule="auto"/>
        <w:jc w:val="center"/>
        <w:rPr>
          <w:b/>
          <w:bCs/>
          <w:color w:val="000000" w:themeColor="text1"/>
          <w:sz w:val="22"/>
          <w:szCs w:val="22"/>
        </w:rPr>
      </w:pPr>
      <w:r>
        <w:rPr>
          <w:b/>
          <w:color w:val="000000" w:themeColor="text1"/>
          <w:sz w:val="22"/>
          <w:szCs w:val="22"/>
        </w:rPr>
        <w:t xml:space="preserve">§ </w:t>
      </w:r>
      <w:r w:rsidR="00791E17">
        <w:rPr>
          <w:b/>
          <w:color w:val="000000" w:themeColor="text1"/>
          <w:sz w:val="22"/>
          <w:szCs w:val="22"/>
        </w:rPr>
        <w:t>7</w:t>
      </w:r>
      <w:r w:rsidR="00F01069">
        <w:rPr>
          <w:b/>
          <w:color w:val="000000" w:themeColor="text1"/>
          <w:sz w:val="22"/>
          <w:szCs w:val="22"/>
        </w:rPr>
        <w:t xml:space="preserve"> – </w:t>
      </w:r>
      <w:r w:rsidR="00F01069">
        <w:rPr>
          <w:b/>
          <w:bCs/>
          <w:color w:val="000000" w:themeColor="text1"/>
          <w:sz w:val="22"/>
          <w:szCs w:val="22"/>
        </w:rPr>
        <w:t>KARY UMOWNE</w:t>
      </w:r>
    </w:p>
    <w:p w14:paraId="32140144" w14:textId="77777777" w:rsidR="00661CFF" w:rsidRDefault="00661CFF" w:rsidP="00547E82">
      <w:pPr>
        <w:tabs>
          <w:tab w:val="left" w:pos="1400"/>
        </w:tabs>
        <w:spacing w:line="276" w:lineRule="auto"/>
        <w:jc w:val="center"/>
        <w:rPr>
          <w:b/>
          <w:bCs/>
          <w:color w:val="000000" w:themeColor="text1"/>
          <w:sz w:val="22"/>
          <w:szCs w:val="22"/>
        </w:rPr>
      </w:pPr>
    </w:p>
    <w:p w14:paraId="44815CFA" w14:textId="77777777" w:rsidR="00661CFF" w:rsidRDefault="00F01069" w:rsidP="00547E82">
      <w:pPr>
        <w:pStyle w:val="Akapitzlist"/>
        <w:numPr>
          <w:ilvl w:val="0"/>
          <w:numId w:val="6"/>
        </w:numPr>
        <w:spacing w:line="276" w:lineRule="auto"/>
        <w:ind w:left="426" w:hanging="426"/>
        <w:jc w:val="both"/>
        <w:rPr>
          <w:color w:val="000000" w:themeColor="text1"/>
          <w:sz w:val="22"/>
          <w:szCs w:val="22"/>
        </w:rPr>
      </w:pPr>
      <w:r>
        <w:rPr>
          <w:color w:val="000000" w:themeColor="text1"/>
          <w:sz w:val="22"/>
          <w:szCs w:val="22"/>
        </w:rPr>
        <w:t>Wykonawca ponosi odpowiedzialność za niewykonanie lub nienależyte wykonanie przedmiotu umowy.</w:t>
      </w:r>
    </w:p>
    <w:p w14:paraId="31D8C367" w14:textId="77777777" w:rsidR="00661CFF" w:rsidRDefault="00F01069" w:rsidP="00547E82">
      <w:pPr>
        <w:pStyle w:val="Akapitzlist"/>
        <w:numPr>
          <w:ilvl w:val="0"/>
          <w:numId w:val="6"/>
        </w:numPr>
        <w:spacing w:line="276" w:lineRule="auto"/>
        <w:ind w:left="426" w:hanging="426"/>
        <w:jc w:val="both"/>
        <w:rPr>
          <w:color w:val="000000" w:themeColor="text1"/>
          <w:sz w:val="22"/>
          <w:szCs w:val="22"/>
        </w:rPr>
      </w:pPr>
      <w:r>
        <w:rPr>
          <w:color w:val="000000" w:themeColor="text1"/>
          <w:sz w:val="22"/>
          <w:szCs w:val="22"/>
        </w:rPr>
        <w:t>Strony ustalają odpowiedzialność Wykonawcy za niewykonanie lub nienależyte wykonanie niniejszej umowy w formie kar umownych.</w:t>
      </w:r>
    </w:p>
    <w:p w14:paraId="63CD256D" w14:textId="77777777" w:rsidR="00661CFF" w:rsidRDefault="00F01069" w:rsidP="00547E82">
      <w:pPr>
        <w:pStyle w:val="Akapitzlist"/>
        <w:numPr>
          <w:ilvl w:val="0"/>
          <w:numId w:val="6"/>
        </w:numPr>
        <w:spacing w:line="276" w:lineRule="auto"/>
        <w:ind w:left="426" w:hanging="426"/>
        <w:jc w:val="both"/>
        <w:rPr>
          <w:color w:val="000000" w:themeColor="text1"/>
          <w:sz w:val="22"/>
          <w:szCs w:val="22"/>
        </w:rPr>
      </w:pPr>
      <w:r>
        <w:rPr>
          <w:color w:val="000000" w:themeColor="text1"/>
          <w:sz w:val="22"/>
          <w:szCs w:val="22"/>
        </w:rPr>
        <w:t>Wykonawca  zapłaci Zamawiającemu kary umowne:</w:t>
      </w:r>
    </w:p>
    <w:p w14:paraId="5021ACB9" w14:textId="77777777" w:rsidR="00661CFF" w:rsidRDefault="00F01069" w:rsidP="006D1E7F">
      <w:pPr>
        <w:pStyle w:val="Akapitzlist"/>
        <w:numPr>
          <w:ilvl w:val="0"/>
          <w:numId w:val="11"/>
        </w:numPr>
        <w:spacing w:line="276" w:lineRule="auto"/>
        <w:jc w:val="both"/>
        <w:rPr>
          <w:color w:val="000000" w:themeColor="text1"/>
          <w:sz w:val="22"/>
          <w:szCs w:val="22"/>
        </w:rPr>
      </w:pPr>
      <w:r>
        <w:rPr>
          <w:color w:val="000000" w:themeColor="text1"/>
          <w:sz w:val="22"/>
          <w:szCs w:val="22"/>
        </w:rPr>
        <w:t>z tytułu odstąpienia przez Zamawiającego od umowy z przyczyn leżących po stronie Wykonawcy:</w:t>
      </w:r>
    </w:p>
    <w:p w14:paraId="36EC2527" w14:textId="3E84FFCE" w:rsidR="00661CFF" w:rsidRDefault="00F01069" w:rsidP="006D1E7F">
      <w:pPr>
        <w:pStyle w:val="Akapitzlist"/>
        <w:numPr>
          <w:ilvl w:val="0"/>
          <w:numId w:val="10"/>
        </w:numPr>
        <w:tabs>
          <w:tab w:val="left" w:pos="851"/>
        </w:tabs>
        <w:spacing w:line="276" w:lineRule="auto"/>
        <w:jc w:val="both"/>
        <w:rPr>
          <w:color w:val="000000" w:themeColor="text1"/>
          <w:sz w:val="22"/>
          <w:szCs w:val="22"/>
        </w:rPr>
      </w:pPr>
      <w:r>
        <w:rPr>
          <w:color w:val="000000" w:themeColor="text1"/>
          <w:sz w:val="22"/>
          <w:szCs w:val="22"/>
        </w:rPr>
        <w:t>w przypadku odstąpienia przez Zamawiającego od umowy w całości – 10%</w:t>
      </w:r>
      <w:r w:rsidR="00553A4C">
        <w:rPr>
          <w:color w:val="000000" w:themeColor="text1"/>
          <w:sz w:val="22"/>
          <w:szCs w:val="22"/>
        </w:rPr>
        <w:t xml:space="preserve">  wartości netto umowy, o której mowa</w:t>
      </w:r>
      <w:r w:rsidR="00A11E08">
        <w:rPr>
          <w:color w:val="000000" w:themeColor="text1"/>
          <w:sz w:val="22"/>
          <w:szCs w:val="22"/>
        </w:rPr>
        <w:t xml:space="preserve"> w § </w:t>
      </w:r>
      <w:r w:rsidR="007034D8">
        <w:rPr>
          <w:color w:val="000000" w:themeColor="text1"/>
          <w:sz w:val="22"/>
          <w:szCs w:val="22"/>
        </w:rPr>
        <w:t>6</w:t>
      </w:r>
      <w:r>
        <w:rPr>
          <w:color w:val="000000" w:themeColor="text1"/>
          <w:sz w:val="22"/>
          <w:szCs w:val="22"/>
        </w:rPr>
        <w:t xml:space="preserve"> ust. 1,</w:t>
      </w:r>
    </w:p>
    <w:p w14:paraId="1C5A0AE2" w14:textId="77777777" w:rsidR="00661CFF" w:rsidRDefault="00F01069" w:rsidP="006D1E7F">
      <w:pPr>
        <w:pStyle w:val="Akapitzlist"/>
        <w:numPr>
          <w:ilvl w:val="0"/>
          <w:numId w:val="10"/>
        </w:numPr>
        <w:tabs>
          <w:tab w:val="left" w:pos="851"/>
        </w:tabs>
        <w:spacing w:line="276" w:lineRule="auto"/>
        <w:jc w:val="both"/>
        <w:rPr>
          <w:color w:val="000000" w:themeColor="text1"/>
          <w:sz w:val="22"/>
          <w:szCs w:val="22"/>
        </w:rPr>
      </w:pPr>
      <w:r>
        <w:rPr>
          <w:color w:val="000000" w:themeColor="text1"/>
          <w:sz w:val="22"/>
          <w:szCs w:val="22"/>
        </w:rPr>
        <w:t xml:space="preserve">w przypadku częściowego odstąpienia przez Zamawiającego od umowy – 10% wartości netto niezrealizowanej części umowy; </w:t>
      </w:r>
    </w:p>
    <w:p w14:paraId="45603F0B" w14:textId="77777777" w:rsidR="00661CFF" w:rsidRDefault="00F01069" w:rsidP="006D1E7F">
      <w:pPr>
        <w:pStyle w:val="Akapitzlist"/>
        <w:numPr>
          <w:ilvl w:val="0"/>
          <w:numId w:val="13"/>
        </w:numPr>
        <w:spacing w:line="276" w:lineRule="auto"/>
        <w:ind w:left="709" w:hanging="283"/>
        <w:jc w:val="both"/>
        <w:rPr>
          <w:color w:val="000000" w:themeColor="text1"/>
          <w:sz w:val="22"/>
          <w:szCs w:val="22"/>
        </w:rPr>
      </w:pPr>
      <w:r>
        <w:rPr>
          <w:color w:val="000000" w:themeColor="text1"/>
          <w:sz w:val="22"/>
          <w:szCs w:val="22"/>
        </w:rPr>
        <w:t>z tytułu odstąpienia przez Wykonawcę od umowy z przyczyn leżących po stronie Wykonawcy:</w:t>
      </w:r>
    </w:p>
    <w:p w14:paraId="185F52A7" w14:textId="0F564A38" w:rsidR="00661CFF" w:rsidRDefault="00F01069" w:rsidP="00547E82">
      <w:pPr>
        <w:pStyle w:val="Akapitzlist"/>
        <w:numPr>
          <w:ilvl w:val="0"/>
          <w:numId w:val="7"/>
        </w:numPr>
        <w:spacing w:line="276" w:lineRule="auto"/>
        <w:jc w:val="both"/>
        <w:rPr>
          <w:color w:val="000000" w:themeColor="text1"/>
          <w:sz w:val="22"/>
          <w:szCs w:val="22"/>
        </w:rPr>
      </w:pPr>
      <w:r>
        <w:rPr>
          <w:color w:val="000000" w:themeColor="text1"/>
          <w:sz w:val="22"/>
          <w:szCs w:val="22"/>
        </w:rPr>
        <w:t>w przypadku odstąpienia przez Wykonawcę od umowy w całości – 10% wartości n</w:t>
      </w:r>
      <w:r w:rsidR="00A11E08">
        <w:rPr>
          <w:color w:val="000000" w:themeColor="text1"/>
          <w:sz w:val="22"/>
          <w:szCs w:val="22"/>
        </w:rPr>
        <w:t xml:space="preserve">etto umowy, o której mowa  w § </w:t>
      </w:r>
      <w:r w:rsidR="007034D8">
        <w:rPr>
          <w:color w:val="000000" w:themeColor="text1"/>
          <w:sz w:val="22"/>
          <w:szCs w:val="22"/>
        </w:rPr>
        <w:t>6</w:t>
      </w:r>
      <w:r>
        <w:rPr>
          <w:color w:val="000000" w:themeColor="text1"/>
          <w:sz w:val="22"/>
          <w:szCs w:val="22"/>
        </w:rPr>
        <w:t xml:space="preserve"> ust. 1,</w:t>
      </w:r>
    </w:p>
    <w:p w14:paraId="1BF2995A" w14:textId="77777777" w:rsidR="00661CFF" w:rsidRDefault="00F01069" w:rsidP="00547E82">
      <w:pPr>
        <w:pStyle w:val="Akapitzlist"/>
        <w:numPr>
          <w:ilvl w:val="0"/>
          <w:numId w:val="7"/>
        </w:numPr>
        <w:spacing w:line="276" w:lineRule="auto"/>
        <w:jc w:val="both"/>
        <w:rPr>
          <w:color w:val="000000" w:themeColor="text1"/>
          <w:sz w:val="22"/>
          <w:szCs w:val="22"/>
        </w:rPr>
      </w:pPr>
      <w:r>
        <w:rPr>
          <w:color w:val="000000" w:themeColor="text1"/>
          <w:sz w:val="22"/>
          <w:szCs w:val="22"/>
        </w:rPr>
        <w:t>w przypadku częściowego odstąpienia przez Wykonawcę od umowy – 10% wartości netto niezrealizowanej części umowy;</w:t>
      </w:r>
    </w:p>
    <w:p w14:paraId="7948F075" w14:textId="4F91D4F3" w:rsidR="00AE7AB7" w:rsidRPr="00C620BC" w:rsidRDefault="00AE7AB7" w:rsidP="006D1E7F">
      <w:pPr>
        <w:pStyle w:val="Standard"/>
        <w:numPr>
          <w:ilvl w:val="0"/>
          <w:numId w:val="13"/>
        </w:numPr>
        <w:tabs>
          <w:tab w:val="left" w:pos="709"/>
        </w:tabs>
        <w:spacing w:line="276" w:lineRule="auto"/>
        <w:ind w:left="709"/>
        <w:jc w:val="both"/>
        <w:rPr>
          <w:color w:val="000000" w:themeColor="text1"/>
        </w:rPr>
      </w:pPr>
      <w:r w:rsidRPr="00BD02A9">
        <w:rPr>
          <w:color w:val="000000" w:themeColor="text1"/>
          <w:sz w:val="22"/>
          <w:szCs w:val="22"/>
        </w:rPr>
        <w:t xml:space="preserve">z tytułu skorzystania przez Zamawiającego z wykonania (nabycia) zastępczego, na skutek okoliczności, za które odpowiada Wykonawca - 1 </w:t>
      </w:r>
      <w:r>
        <w:rPr>
          <w:color w:val="000000"/>
          <w:sz w:val="22"/>
          <w:szCs w:val="22"/>
        </w:rPr>
        <w:t xml:space="preserve">% wartości netto towaru zakupionego przez Zamawiającego u innego </w:t>
      </w:r>
      <w:r w:rsidRPr="00C620BC">
        <w:rPr>
          <w:color w:val="000000" w:themeColor="text1"/>
          <w:sz w:val="22"/>
          <w:szCs w:val="22"/>
        </w:rPr>
        <w:t xml:space="preserve">dostawcy w tym trybie (niezależnie od obowiązku zwrotu na rzecz Zamawiającego różnicy pomiędzy ceną zakupu towaru u innego dostawcy i ceną towaru określoną w </w:t>
      </w:r>
      <w:r w:rsidR="00C620BC" w:rsidRPr="00C620BC">
        <w:rPr>
          <w:color w:val="000000" w:themeColor="text1"/>
          <w:sz w:val="22"/>
          <w:szCs w:val="22"/>
        </w:rPr>
        <w:t>formularzu cenowym stanowiącym Z</w:t>
      </w:r>
      <w:r w:rsidRPr="00C620BC">
        <w:rPr>
          <w:color w:val="000000" w:themeColor="text1"/>
          <w:sz w:val="22"/>
          <w:szCs w:val="22"/>
        </w:rPr>
        <w:t>ałącznik</w:t>
      </w:r>
      <w:r w:rsidR="00C620BC" w:rsidRPr="00C620BC">
        <w:rPr>
          <w:color w:val="000000" w:themeColor="text1"/>
          <w:sz w:val="22"/>
          <w:szCs w:val="22"/>
        </w:rPr>
        <w:t xml:space="preserve"> nr 1</w:t>
      </w:r>
      <w:r w:rsidRPr="00C620BC">
        <w:rPr>
          <w:color w:val="000000" w:themeColor="text1"/>
          <w:sz w:val="22"/>
          <w:szCs w:val="22"/>
        </w:rPr>
        <w:t xml:space="preserve"> do umowy);</w:t>
      </w:r>
    </w:p>
    <w:p w14:paraId="50F3B50D" w14:textId="539D8D84" w:rsidR="00D240AC" w:rsidRPr="00964623" w:rsidRDefault="00D240AC" w:rsidP="006D1E7F">
      <w:pPr>
        <w:pStyle w:val="Standard"/>
        <w:numPr>
          <w:ilvl w:val="0"/>
          <w:numId w:val="13"/>
        </w:numPr>
        <w:tabs>
          <w:tab w:val="left" w:pos="709"/>
        </w:tabs>
        <w:spacing w:line="276" w:lineRule="auto"/>
        <w:ind w:left="709"/>
        <w:jc w:val="both"/>
        <w:rPr>
          <w:color w:val="000000" w:themeColor="text1"/>
        </w:rPr>
      </w:pPr>
      <w:r w:rsidRPr="00C620BC">
        <w:rPr>
          <w:color w:val="000000" w:themeColor="text1"/>
          <w:sz w:val="22"/>
          <w:szCs w:val="22"/>
          <w:shd w:val="clear" w:color="auto" w:fill="FFFFFF"/>
        </w:rPr>
        <w:t xml:space="preserve">z tytułu zwłoki w </w:t>
      </w:r>
      <w:r>
        <w:rPr>
          <w:color w:val="000000" w:themeColor="text1"/>
          <w:sz w:val="22"/>
          <w:szCs w:val="22"/>
          <w:shd w:val="clear" w:color="auto" w:fill="FFFFFF"/>
        </w:rPr>
        <w:t xml:space="preserve">dostawie  towarów do Zamawiającego </w:t>
      </w:r>
      <w:r w:rsidRPr="00C620BC">
        <w:rPr>
          <w:color w:val="000000" w:themeColor="text1"/>
          <w:sz w:val="22"/>
          <w:szCs w:val="22"/>
          <w:shd w:val="clear" w:color="auto" w:fill="FFFFFF"/>
        </w:rPr>
        <w:t xml:space="preserve">w stosunku do terminu określonego </w:t>
      </w:r>
      <w:r w:rsidR="00B736A7">
        <w:rPr>
          <w:color w:val="000000" w:themeColor="text1"/>
          <w:sz w:val="22"/>
          <w:szCs w:val="22"/>
          <w:shd w:val="clear" w:color="auto" w:fill="FFFFFF"/>
        </w:rPr>
        <w:t xml:space="preserve">     </w:t>
      </w:r>
      <w:r w:rsidRPr="00C620BC">
        <w:rPr>
          <w:color w:val="000000" w:themeColor="text1"/>
          <w:sz w:val="22"/>
          <w:szCs w:val="22"/>
          <w:shd w:val="clear" w:color="auto" w:fill="FFFFFF"/>
        </w:rPr>
        <w:t xml:space="preserve">w § </w:t>
      </w:r>
      <w:r>
        <w:rPr>
          <w:color w:val="000000" w:themeColor="text1"/>
          <w:sz w:val="22"/>
          <w:szCs w:val="22"/>
          <w:shd w:val="clear" w:color="auto" w:fill="FFFFFF"/>
        </w:rPr>
        <w:t>3 ust. 4</w:t>
      </w:r>
      <w:r w:rsidR="00DD15FF">
        <w:rPr>
          <w:color w:val="000000" w:themeColor="text1"/>
          <w:sz w:val="22"/>
          <w:szCs w:val="22"/>
          <w:shd w:val="clear" w:color="auto" w:fill="FFFFFF"/>
        </w:rPr>
        <w:t xml:space="preserve"> -</w:t>
      </w:r>
      <w:r w:rsidRPr="00C620BC">
        <w:rPr>
          <w:color w:val="000000" w:themeColor="text1"/>
          <w:sz w:val="22"/>
          <w:szCs w:val="22"/>
          <w:shd w:val="clear" w:color="auto" w:fill="FFFFFF"/>
        </w:rPr>
        <w:t xml:space="preserve">  0,5% wartości netto </w:t>
      </w:r>
      <w:r w:rsidR="00C56C76">
        <w:rPr>
          <w:color w:val="000000" w:themeColor="text1"/>
          <w:sz w:val="22"/>
          <w:szCs w:val="22"/>
          <w:shd w:val="clear" w:color="auto" w:fill="FFFFFF"/>
        </w:rPr>
        <w:t>danego zadania</w:t>
      </w:r>
      <w:r w:rsidR="007034D8">
        <w:rPr>
          <w:color w:val="000000" w:themeColor="text1"/>
          <w:sz w:val="22"/>
          <w:szCs w:val="22"/>
          <w:shd w:val="clear" w:color="auto" w:fill="FFFFFF"/>
        </w:rPr>
        <w:t>, w którym nastąpił</w:t>
      </w:r>
      <w:r w:rsidR="00B736A7">
        <w:rPr>
          <w:color w:val="000000" w:themeColor="text1"/>
          <w:sz w:val="22"/>
          <w:szCs w:val="22"/>
          <w:shd w:val="clear" w:color="auto" w:fill="FFFFFF"/>
        </w:rPr>
        <w:t xml:space="preserve">a zwłoka w dostawie               </w:t>
      </w:r>
      <w:r w:rsidRPr="00C620BC">
        <w:rPr>
          <w:color w:val="000000" w:themeColor="text1"/>
          <w:sz w:val="22"/>
          <w:szCs w:val="22"/>
          <w:shd w:val="clear" w:color="auto" w:fill="FFFFFF"/>
        </w:rPr>
        <w:t xml:space="preserve"> za każdy dzień zwłoki</w:t>
      </w:r>
      <w:r w:rsidR="00F21FE9">
        <w:rPr>
          <w:color w:val="000000" w:themeColor="text1"/>
          <w:sz w:val="22"/>
          <w:szCs w:val="22"/>
          <w:shd w:val="clear" w:color="auto" w:fill="FFFFFF"/>
        </w:rPr>
        <w:t xml:space="preserve"> </w:t>
      </w:r>
      <w:r w:rsidR="00F21FE9" w:rsidRPr="0051491A">
        <w:rPr>
          <w:b/>
          <w:color w:val="000000" w:themeColor="text1"/>
          <w:sz w:val="22"/>
          <w:szCs w:val="22"/>
          <w:shd w:val="clear" w:color="auto" w:fill="FFFFFF"/>
        </w:rPr>
        <w:t>(</w:t>
      </w:r>
      <w:r w:rsidR="00B31332">
        <w:rPr>
          <w:b/>
          <w:color w:val="000000"/>
          <w:sz w:val="22"/>
          <w:szCs w:val="22"/>
          <w:u w:val="single"/>
          <w:shd w:val="clear" w:color="auto" w:fill="FFFFFF"/>
        </w:rPr>
        <w:t>dotyczy zadania bez komisu</w:t>
      </w:r>
      <w:r w:rsidR="00B31332">
        <w:rPr>
          <w:b/>
          <w:color w:val="000000"/>
          <w:sz w:val="22"/>
          <w:szCs w:val="22"/>
          <w:shd w:val="clear" w:color="auto" w:fill="FFFFFF"/>
        </w:rPr>
        <w:t xml:space="preserve"> tj.</w:t>
      </w:r>
      <w:r w:rsidR="0025109C">
        <w:rPr>
          <w:b/>
          <w:color w:val="000000"/>
          <w:sz w:val="22"/>
          <w:szCs w:val="22"/>
          <w:shd w:val="clear" w:color="auto" w:fill="FFFFFF"/>
        </w:rPr>
        <w:t xml:space="preserve"> </w:t>
      </w:r>
      <w:r w:rsidR="00B31332">
        <w:rPr>
          <w:b/>
          <w:color w:val="000000" w:themeColor="text1"/>
          <w:sz w:val="22"/>
          <w:szCs w:val="22"/>
        </w:rPr>
        <w:t>zad.</w:t>
      </w:r>
      <w:r w:rsidR="0025109C">
        <w:rPr>
          <w:b/>
          <w:color w:val="000000" w:themeColor="text1"/>
          <w:sz w:val="22"/>
          <w:szCs w:val="22"/>
        </w:rPr>
        <w:t>6</w:t>
      </w:r>
      <w:r w:rsidR="00B31332">
        <w:rPr>
          <w:b/>
          <w:color w:val="000000" w:themeColor="text1"/>
          <w:sz w:val="22"/>
          <w:szCs w:val="22"/>
        </w:rPr>
        <w:t xml:space="preserve"> poz.2)</w:t>
      </w:r>
      <w:r w:rsidRPr="00964623">
        <w:rPr>
          <w:color w:val="000000" w:themeColor="text1"/>
          <w:sz w:val="22"/>
          <w:szCs w:val="22"/>
          <w:shd w:val="clear" w:color="auto" w:fill="FFFFFF"/>
        </w:rPr>
        <w:t>;</w:t>
      </w:r>
    </w:p>
    <w:p w14:paraId="5F8C6CD4" w14:textId="16C56CC2" w:rsidR="00B736A7" w:rsidRPr="00964623" w:rsidRDefault="007E3BB7" w:rsidP="00964623">
      <w:pPr>
        <w:pStyle w:val="Standard"/>
        <w:numPr>
          <w:ilvl w:val="0"/>
          <w:numId w:val="13"/>
        </w:numPr>
        <w:tabs>
          <w:tab w:val="left" w:pos="709"/>
        </w:tabs>
        <w:spacing w:line="276" w:lineRule="auto"/>
        <w:ind w:left="709"/>
        <w:jc w:val="both"/>
        <w:rPr>
          <w:color w:val="000000" w:themeColor="text1"/>
          <w:sz w:val="22"/>
          <w:szCs w:val="22"/>
        </w:rPr>
      </w:pPr>
      <w:r w:rsidRPr="00964623">
        <w:rPr>
          <w:color w:val="000000" w:themeColor="text1"/>
          <w:sz w:val="22"/>
          <w:szCs w:val="22"/>
          <w:shd w:val="clear" w:color="auto" w:fill="FFFFFF"/>
        </w:rPr>
        <w:t xml:space="preserve">z tytułu zwłoki w </w:t>
      </w:r>
      <w:r w:rsidR="00375E7B" w:rsidRPr="00964623">
        <w:rPr>
          <w:color w:val="000000" w:themeColor="text1"/>
          <w:sz w:val="22"/>
          <w:szCs w:val="22"/>
          <w:shd w:val="clear" w:color="auto" w:fill="FFFFFF"/>
        </w:rPr>
        <w:t>dostawie  towarów do Zamawiającego celem utworzenia komisu</w:t>
      </w:r>
      <w:r w:rsidRPr="00964623">
        <w:rPr>
          <w:color w:val="000000" w:themeColor="text1"/>
          <w:sz w:val="22"/>
          <w:szCs w:val="22"/>
          <w:shd w:val="clear" w:color="auto" w:fill="FFFFFF"/>
        </w:rPr>
        <w:t xml:space="preserve"> w stosunku do terminu określonego w § </w:t>
      </w:r>
      <w:r w:rsidR="00C620BC" w:rsidRPr="00964623">
        <w:rPr>
          <w:color w:val="000000" w:themeColor="text1"/>
          <w:sz w:val="22"/>
          <w:szCs w:val="22"/>
          <w:shd w:val="clear" w:color="auto" w:fill="FFFFFF"/>
        </w:rPr>
        <w:t>4</w:t>
      </w:r>
      <w:r w:rsidRPr="00964623">
        <w:rPr>
          <w:color w:val="000000" w:themeColor="text1"/>
          <w:sz w:val="22"/>
          <w:szCs w:val="22"/>
          <w:shd w:val="clear" w:color="auto" w:fill="FFFFFF"/>
        </w:rPr>
        <w:t xml:space="preserve"> ust. 2 </w:t>
      </w:r>
      <w:r w:rsidR="00DD15FF" w:rsidRPr="00964623">
        <w:rPr>
          <w:color w:val="000000" w:themeColor="text1"/>
          <w:sz w:val="22"/>
          <w:szCs w:val="22"/>
          <w:shd w:val="clear" w:color="auto" w:fill="FFFFFF"/>
        </w:rPr>
        <w:t>-</w:t>
      </w:r>
      <w:r w:rsidRPr="00964623">
        <w:rPr>
          <w:color w:val="000000" w:themeColor="text1"/>
          <w:sz w:val="22"/>
          <w:szCs w:val="22"/>
          <w:shd w:val="clear" w:color="auto" w:fill="FFFFFF"/>
        </w:rPr>
        <w:t xml:space="preserve"> 0,5% wartości netto </w:t>
      </w:r>
      <w:r w:rsidR="00C56C76" w:rsidRPr="00964623">
        <w:rPr>
          <w:color w:val="000000" w:themeColor="text1"/>
          <w:sz w:val="22"/>
          <w:szCs w:val="22"/>
          <w:shd w:val="clear" w:color="auto" w:fill="FFFFFF"/>
        </w:rPr>
        <w:t>danego zadania</w:t>
      </w:r>
      <w:r w:rsidR="00B736A7">
        <w:rPr>
          <w:color w:val="000000" w:themeColor="text1"/>
          <w:sz w:val="22"/>
          <w:szCs w:val="22"/>
          <w:shd w:val="clear" w:color="auto" w:fill="FFFFFF"/>
        </w:rPr>
        <w:t>, w którym nastąpiła zwłoka w dostawie towaru celem utworzenia komisu,</w:t>
      </w:r>
      <w:r w:rsidRPr="00964623">
        <w:rPr>
          <w:color w:val="000000" w:themeColor="text1"/>
          <w:sz w:val="22"/>
          <w:szCs w:val="22"/>
          <w:shd w:val="clear" w:color="auto" w:fill="FFFFFF"/>
        </w:rPr>
        <w:t xml:space="preserve"> za każdy dzień zwłoki</w:t>
      </w:r>
      <w:r w:rsidR="00F21FE9" w:rsidRPr="00964623">
        <w:rPr>
          <w:color w:val="000000" w:themeColor="text1"/>
          <w:sz w:val="22"/>
          <w:szCs w:val="22"/>
          <w:shd w:val="clear" w:color="auto" w:fill="FFFFFF"/>
        </w:rPr>
        <w:t xml:space="preserve"> </w:t>
      </w:r>
      <w:r w:rsidR="00AD0DFF" w:rsidRPr="00964623">
        <w:rPr>
          <w:b/>
          <w:color w:val="000000"/>
          <w:sz w:val="22"/>
          <w:szCs w:val="22"/>
          <w:shd w:val="clear" w:color="auto" w:fill="FFFFFF"/>
        </w:rPr>
        <w:t>(</w:t>
      </w:r>
      <w:r w:rsidR="00AD0DFF" w:rsidRPr="00964623">
        <w:rPr>
          <w:b/>
          <w:color w:val="000000"/>
          <w:sz w:val="22"/>
          <w:szCs w:val="22"/>
          <w:u w:val="single"/>
          <w:shd w:val="clear" w:color="auto" w:fill="FFFFFF"/>
        </w:rPr>
        <w:t>dotyczy zadania z komisem</w:t>
      </w:r>
      <w:r w:rsidR="00AD0DFF" w:rsidRPr="00964623">
        <w:rPr>
          <w:b/>
          <w:color w:val="000000"/>
          <w:sz w:val="22"/>
          <w:szCs w:val="22"/>
          <w:shd w:val="clear" w:color="auto" w:fill="FFFFFF"/>
        </w:rPr>
        <w:t xml:space="preserve"> tj.</w:t>
      </w:r>
      <w:r w:rsidR="002D2D0B" w:rsidRPr="00964623">
        <w:rPr>
          <w:b/>
          <w:color w:val="000000" w:themeColor="text1"/>
          <w:sz w:val="22"/>
          <w:szCs w:val="22"/>
        </w:rPr>
        <w:t xml:space="preserve"> zad.1-5; zad.6 poz.1,3,4; zad.7</w:t>
      </w:r>
      <w:r w:rsidR="007570AF">
        <w:rPr>
          <w:b/>
          <w:color w:val="000000" w:themeColor="text1"/>
          <w:sz w:val="22"/>
          <w:szCs w:val="22"/>
        </w:rPr>
        <w:t>-9</w:t>
      </w:r>
      <w:r w:rsidR="00AD0DFF" w:rsidRPr="00964623">
        <w:rPr>
          <w:b/>
          <w:color w:val="000000" w:themeColor="text1"/>
          <w:sz w:val="22"/>
          <w:szCs w:val="22"/>
        </w:rPr>
        <w:t>)</w:t>
      </w:r>
      <w:r w:rsidR="00B736A7" w:rsidRPr="00964623">
        <w:rPr>
          <w:color w:val="000000" w:themeColor="text1"/>
          <w:sz w:val="22"/>
          <w:szCs w:val="22"/>
        </w:rPr>
        <w:t>;</w:t>
      </w:r>
    </w:p>
    <w:p w14:paraId="6FBA7A62" w14:textId="7308E498" w:rsidR="007E3BB7" w:rsidRPr="00964623" w:rsidRDefault="007E3BB7" w:rsidP="00964623">
      <w:pPr>
        <w:pStyle w:val="Standard"/>
        <w:numPr>
          <w:ilvl w:val="0"/>
          <w:numId w:val="13"/>
        </w:numPr>
        <w:tabs>
          <w:tab w:val="left" w:pos="709"/>
        </w:tabs>
        <w:spacing w:line="276" w:lineRule="auto"/>
        <w:ind w:left="709"/>
        <w:jc w:val="both"/>
        <w:rPr>
          <w:color w:val="000000" w:themeColor="text1"/>
          <w:sz w:val="22"/>
          <w:szCs w:val="22"/>
        </w:rPr>
      </w:pPr>
      <w:r w:rsidRPr="00964623">
        <w:rPr>
          <w:color w:val="000000" w:themeColor="text1"/>
          <w:sz w:val="22"/>
          <w:szCs w:val="22"/>
          <w:shd w:val="clear" w:color="auto" w:fill="FFFFFF"/>
        </w:rPr>
        <w:t xml:space="preserve">z tytułu  zwłoki w uzupełnieniu komisu w stosunku  do terminu określonego w </w:t>
      </w:r>
      <w:r w:rsidR="00C620BC" w:rsidRPr="00964623">
        <w:rPr>
          <w:color w:val="000000" w:themeColor="text1"/>
          <w:sz w:val="22"/>
          <w:szCs w:val="22"/>
          <w:shd w:val="clear" w:color="auto" w:fill="FFFFFF"/>
        </w:rPr>
        <w:t>§ 4</w:t>
      </w:r>
      <w:r w:rsidRPr="00964623">
        <w:rPr>
          <w:color w:val="000000" w:themeColor="text1"/>
          <w:sz w:val="22"/>
          <w:szCs w:val="22"/>
          <w:shd w:val="clear" w:color="auto" w:fill="FFFFFF"/>
        </w:rPr>
        <w:t xml:space="preserve"> ust. 1</w:t>
      </w:r>
      <w:r w:rsidR="005860B4" w:rsidRPr="00964623">
        <w:rPr>
          <w:color w:val="000000" w:themeColor="text1"/>
          <w:sz w:val="22"/>
          <w:szCs w:val="22"/>
          <w:shd w:val="clear" w:color="auto" w:fill="FFFFFF"/>
        </w:rPr>
        <w:t>7</w:t>
      </w:r>
      <w:r w:rsidRPr="00964623">
        <w:rPr>
          <w:color w:val="000000" w:themeColor="text1"/>
          <w:sz w:val="22"/>
          <w:szCs w:val="22"/>
          <w:shd w:val="clear" w:color="auto" w:fill="FFFFFF"/>
        </w:rPr>
        <w:t xml:space="preserve"> </w:t>
      </w:r>
      <w:r w:rsidR="00DD15FF" w:rsidRPr="00964623">
        <w:rPr>
          <w:color w:val="000000" w:themeColor="text1"/>
          <w:sz w:val="22"/>
          <w:szCs w:val="22"/>
          <w:shd w:val="clear" w:color="auto" w:fill="FFFFFF"/>
        </w:rPr>
        <w:t>-</w:t>
      </w:r>
      <w:r w:rsidRPr="00964623">
        <w:rPr>
          <w:color w:val="000000" w:themeColor="text1"/>
          <w:sz w:val="22"/>
          <w:szCs w:val="22"/>
          <w:shd w:val="clear" w:color="auto" w:fill="FFFFFF"/>
        </w:rPr>
        <w:br/>
        <w:t xml:space="preserve">0,5% wartości netto </w:t>
      </w:r>
      <w:r w:rsidR="00C56C76" w:rsidRPr="00964623">
        <w:rPr>
          <w:color w:val="000000" w:themeColor="text1"/>
          <w:sz w:val="22"/>
          <w:szCs w:val="22"/>
          <w:shd w:val="clear" w:color="auto" w:fill="FFFFFF"/>
        </w:rPr>
        <w:t>danego zadania</w:t>
      </w:r>
      <w:r w:rsidR="00B736A7">
        <w:rPr>
          <w:color w:val="000000" w:themeColor="text1"/>
          <w:sz w:val="22"/>
          <w:szCs w:val="22"/>
          <w:shd w:val="clear" w:color="auto" w:fill="FFFFFF"/>
        </w:rPr>
        <w:t xml:space="preserve">, w którym nastąpiła zwłoka w uzupełnieniu komisu,              </w:t>
      </w:r>
      <w:r w:rsidRPr="00964623">
        <w:rPr>
          <w:color w:val="000000" w:themeColor="text1"/>
          <w:sz w:val="22"/>
          <w:szCs w:val="22"/>
          <w:shd w:val="clear" w:color="auto" w:fill="FFFFFF"/>
        </w:rPr>
        <w:t xml:space="preserve"> za każdy dzień zwłoki</w:t>
      </w:r>
      <w:r w:rsidR="00F21FE9" w:rsidRPr="00964623">
        <w:rPr>
          <w:color w:val="000000" w:themeColor="text1"/>
          <w:sz w:val="22"/>
          <w:szCs w:val="22"/>
          <w:shd w:val="clear" w:color="auto" w:fill="FFFFFF"/>
        </w:rPr>
        <w:t xml:space="preserve"> </w:t>
      </w:r>
      <w:r w:rsidR="00AD0DFF" w:rsidRPr="00964623">
        <w:rPr>
          <w:b/>
          <w:color w:val="000000"/>
          <w:sz w:val="22"/>
          <w:szCs w:val="22"/>
          <w:shd w:val="clear" w:color="auto" w:fill="FFFFFF"/>
        </w:rPr>
        <w:t>(</w:t>
      </w:r>
      <w:r w:rsidR="00AD0DFF" w:rsidRPr="00964623">
        <w:rPr>
          <w:b/>
          <w:color w:val="000000"/>
          <w:sz w:val="22"/>
          <w:szCs w:val="22"/>
          <w:u w:val="single"/>
          <w:shd w:val="clear" w:color="auto" w:fill="FFFFFF"/>
        </w:rPr>
        <w:t>dotyczy zadania z komisem</w:t>
      </w:r>
      <w:r w:rsidR="00AD0DFF" w:rsidRPr="00964623">
        <w:rPr>
          <w:b/>
          <w:color w:val="000000"/>
          <w:sz w:val="22"/>
          <w:szCs w:val="22"/>
          <w:shd w:val="clear" w:color="auto" w:fill="FFFFFF"/>
        </w:rPr>
        <w:t xml:space="preserve"> tj. </w:t>
      </w:r>
      <w:r w:rsidR="002D2D0B" w:rsidRPr="00964623">
        <w:rPr>
          <w:b/>
          <w:color w:val="000000" w:themeColor="text1"/>
          <w:sz w:val="22"/>
          <w:szCs w:val="22"/>
        </w:rPr>
        <w:t>zad.1-5; zad.6 poz.1,3,4; zad.7</w:t>
      </w:r>
      <w:r w:rsidR="007570AF">
        <w:rPr>
          <w:b/>
          <w:color w:val="000000" w:themeColor="text1"/>
          <w:sz w:val="22"/>
          <w:szCs w:val="22"/>
        </w:rPr>
        <w:t>-9</w:t>
      </w:r>
      <w:r w:rsidR="00AD0DFF" w:rsidRPr="00964623">
        <w:rPr>
          <w:b/>
          <w:color w:val="000000" w:themeColor="text1"/>
          <w:sz w:val="22"/>
          <w:szCs w:val="22"/>
        </w:rPr>
        <w:t>).</w:t>
      </w:r>
    </w:p>
    <w:p w14:paraId="419F6679" w14:textId="7C6A0BA6" w:rsidR="007E3BB7" w:rsidRPr="00C620BC" w:rsidRDefault="007E3BB7" w:rsidP="006D1E7F">
      <w:pPr>
        <w:pStyle w:val="Standard"/>
        <w:numPr>
          <w:ilvl w:val="0"/>
          <w:numId w:val="13"/>
        </w:numPr>
        <w:tabs>
          <w:tab w:val="left" w:pos="709"/>
        </w:tabs>
        <w:spacing w:line="276" w:lineRule="auto"/>
        <w:ind w:left="709"/>
        <w:jc w:val="both"/>
        <w:rPr>
          <w:color w:val="000000" w:themeColor="text1"/>
        </w:rPr>
      </w:pPr>
      <w:r w:rsidRPr="00C620BC">
        <w:rPr>
          <w:color w:val="000000" w:themeColor="text1"/>
          <w:sz w:val="22"/>
          <w:szCs w:val="22"/>
          <w:shd w:val="clear" w:color="auto" w:fill="FFFFFF"/>
        </w:rPr>
        <w:lastRenderedPageBreak/>
        <w:t>z tytułu zwłoki w wymianie reklamowanego towaru na towar wolny od wad w stosunku</w:t>
      </w:r>
      <w:r w:rsidR="00B736A7">
        <w:rPr>
          <w:color w:val="000000" w:themeColor="text1"/>
          <w:sz w:val="22"/>
          <w:szCs w:val="22"/>
          <w:shd w:val="clear" w:color="auto" w:fill="FFFFFF"/>
        </w:rPr>
        <w:t xml:space="preserve">               </w:t>
      </w:r>
      <w:r w:rsidRPr="00C620BC">
        <w:rPr>
          <w:color w:val="000000" w:themeColor="text1"/>
          <w:sz w:val="22"/>
          <w:szCs w:val="22"/>
          <w:shd w:val="clear" w:color="auto" w:fill="FFFFFF"/>
        </w:rPr>
        <w:t xml:space="preserve"> do terminów określonych </w:t>
      </w:r>
      <w:r w:rsidR="00A11E08">
        <w:rPr>
          <w:color w:val="000000" w:themeColor="text1"/>
          <w:sz w:val="22"/>
          <w:szCs w:val="22"/>
          <w:shd w:val="clear" w:color="auto" w:fill="FFFFFF"/>
        </w:rPr>
        <w:t xml:space="preserve">w § </w:t>
      </w:r>
      <w:r w:rsidR="00B736A7">
        <w:rPr>
          <w:color w:val="000000" w:themeColor="text1"/>
          <w:sz w:val="22"/>
          <w:szCs w:val="22"/>
          <w:shd w:val="clear" w:color="auto" w:fill="FFFFFF"/>
        </w:rPr>
        <w:t>5</w:t>
      </w:r>
      <w:r w:rsidRPr="00C620BC">
        <w:rPr>
          <w:color w:val="000000" w:themeColor="text1"/>
          <w:sz w:val="22"/>
          <w:szCs w:val="22"/>
          <w:shd w:val="clear" w:color="auto" w:fill="FFFFFF"/>
        </w:rPr>
        <w:t xml:space="preserve"> – 0,5% wartości netto reklamowanego towaru za każdy dzień zwłoki w dostarczeniu towaru wolnego od wad w miejsce wadliwego;.</w:t>
      </w:r>
    </w:p>
    <w:p w14:paraId="250261B5" w14:textId="6073BCF5" w:rsidR="00661CFF" w:rsidRPr="00375E7B" w:rsidRDefault="00486DD3" w:rsidP="006D1E7F">
      <w:pPr>
        <w:pStyle w:val="Akapitzlist"/>
        <w:numPr>
          <w:ilvl w:val="0"/>
          <w:numId w:val="13"/>
        </w:numPr>
        <w:spacing w:line="276" w:lineRule="auto"/>
        <w:ind w:left="709" w:hanging="283"/>
        <w:jc w:val="both"/>
        <w:rPr>
          <w:color w:val="000000" w:themeColor="text1"/>
          <w:sz w:val="22"/>
          <w:szCs w:val="22"/>
        </w:rPr>
      </w:pPr>
      <w:r w:rsidRPr="00411110">
        <w:rPr>
          <w:color w:val="000000" w:themeColor="text1"/>
          <w:sz w:val="22"/>
          <w:szCs w:val="22"/>
          <w:shd w:val="clear" w:color="auto" w:fill="FFFFFF"/>
        </w:rPr>
        <w:t>w przypadku braku zapłaty lub nieterminowej zapłaty przez Wykonawcę wynagrodzenia należnego podwykonawcy z tytułu  zmiany wysokości wy</w:t>
      </w:r>
      <w:r w:rsidR="00A11E08">
        <w:rPr>
          <w:color w:val="000000" w:themeColor="text1"/>
          <w:sz w:val="22"/>
          <w:szCs w:val="22"/>
          <w:shd w:val="clear" w:color="auto" w:fill="FFFFFF"/>
        </w:rPr>
        <w:t xml:space="preserve">nagrodzenia, o której mowa w § </w:t>
      </w:r>
      <w:r w:rsidR="00B736A7">
        <w:rPr>
          <w:color w:val="000000" w:themeColor="text1"/>
          <w:sz w:val="22"/>
          <w:szCs w:val="22"/>
          <w:shd w:val="clear" w:color="auto" w:fill="FFFFFF"/>
        </w:rPr>
        <w:t>9</w:t>
      </w:r>
      <w:r w:rsidRPr="00411110">
        <w:rPr>
          <w:color w:val="000000" w:themeColor="text1"/>
          <w:sz w:val="22"/>
          <w:szCs w:val="22"/>
          <w:shd w:val="clear" w:color="auto" w:fill="FFFFFF"/>
        </w:rPr>
        <w:t xml:space="preserve"> ust.4 pkt 19 - 0,5% wartości neto umowy, o której mowa w </w:t>
      </w:r>
      <w:r w:rsidRPr="00411110">
        <w:rPr>
          <w:sz w:val="22"/>
        </w:rPr>
        <w:t xml:space="preserve">§ </w:t>
      </w:r>
      <w:r w:rsidR="00B736A7">
        <w:rPr>
          <w:sz w:val="22"/>
        </w:rPr>
        <w:t>6</w:t>
      </w:r>
      <w:r w:rsidRPr="00411110">
        <w:rPr>
          <w:color w:val="auto"/>
          <w:sz w:val="22"/>
        </w:rPr>
        <w:t xml:space="preserve"> ust.1 </w:t>
      </w:r>
      <w:r w:rsidRPr="00411110">
        <w:rPr>
          <w:color w:val="000000" w:themeColor="text1"/>
          <w:sz w:val="22"/>
          <w:szCs w:val="22"/>
          <w:shd w:val="clear" w:color="auto" w:fill="FFFFFF"/>
        </w:rPr>
        <w:t>za każdy ujawniony przypadek.</w:t>
      </w:r>
      <w:r>
        <w:rPr>
          <w:color w:val="000000" w:themeColor="text1"/>
          <w:sz w:val="22"/>
          <w:szCs w:val="22"/>
          <w:shd w:val="clear" w:color="auto" w:fill="FFFFFF"/>
        </w:rPr>
        <w:t xml:space="preserve"> </w:t>
      </w:r>
    </w:p>
    <w:p w14:paraId="676B2954" w14:textId="5324FAF7" w:rsidR="00661CFF" w:rsidRPr="00580164" w:rsidRDefault="00F01069" w:rsidP="00547E82">
      <w:pPr>
        <w:pStyle w:val="Akapitzlist"/>
        <w:numPr>
          <w:ilvl w:val="0"/>
          <w:numId w:val="9"/>
        </w:numPr>
        <w:spacing w:line="276" w:lineRule="auto"/>
        <w:ind w:left="426"/>
        <w:jc w:val="both"/>
        <w:rPr>
          <w:color w:val="000000" w:themeColor="text1"/>
          <w:sz w:val="22"/>
          <w:szCs w:val="22"/>
        </w:rPr>
      </w:pPr>
      <w:r w:rsidRPr="00580164">
        <w:rPr>
          <w:color w:val="000000" w:themeColor="text1"/>
          <w:sz w:val="22"/>
          <w:szCs w:val="22"/>
        </w:rPr>
        <w:t>Łączna wysokość kar umownych przewidzianych niniejszą umową nie może przekroczyć 30</w:t>
      </w:r>
      <w:r w:rsidR="00553A4C" w:rsidRPr="00580164">
        <w:rPr>
          <w:color w:val="000000" w:themeColor="text1"/>
          <w:sz w:val="22"/>
          <w:szCs w:val="22"/>
        </w:rPr>
        <w:t>% wartości netto umowy, o której mowa</w:t>
      </w:r>
      <w:r w:rsidR="00A11E08">
        <w:rPr>
          <w:color w:val="000000" w:themeColor="text1"/>
          <w:sz w:val="22"/>
          <w:szCs w:val="22"/>
        </w:rPr>
        <w:t xml:space="preserve"> w § </w:t>
      </w:r>
      <w:r w:rsidR="00B736A7">
        <w:rPr>
          <w:color w:val="000000" w:themeColor="text1"/>
          <w:sz w:val="22"/>
          <w:szCs w:val="22"/>
        </w:rPr>
        <w:t>6</w:t>
      </w:r>
      <w:r w:rsidRPr="00580164">
        <w:rPr>
          <w:color w:val="000000" w:themeColor="text1"/>
          <w:sz w:val="22"/>
          <w:szCs w:val="22"/>
        </w:rPr>
        <w:t xml:space="preserve"> ust.1.</w:t>
      </w:r>
    </w:p>
    <w:p w14:paraId="151D6DC9" w14:textId="7C8BB283" w:rsidR="00661CFF" w:rsidRDefault="00F01069" w:rsidP="00547E82">
      <w:pPr>
        <w:pStyle w:val="Akapitzlist"/>
        <w:numPr>
          <w:ilvl w:val="0"/>
          <w:numId w:val="9"/>
        </w:numPr>
        <w:spacing w:line="276" w:lineRule="auto"/>
        <w:ind w:left="426"/>
        <w:jc w:val="both"/>
        <w:rPr>
          <w:color w:val="000000" w:themeColor="text1"/>
          <w:sz w:val="22"/>
          <w:szCs w:val="22"/>
        </w:rPr>
      </w:pPr>
      <w:r w:rsidRPr="00580164">
        <w:rPr>
          <w:color w:val="000000" w:themeColor="text1"/>
          <w:sz w:val="22"/>
          <w:szCs w:val="22"/>
        </w:rPr>
        <w:t xml:space="preserve">Wykonawca nie może uchylić się od odpowiedzialności względem </w:t>
      </w:r>
      <w:r>
        <w:rPr>
          <w:color w:val="000000" w:themeColor="text1"/>
          <w:sz w:val="22"/>
          <w:szCs w:val="22"/>
        </w:rPr>
        <w:t xml:space="preserve">Zamawiającego z powodu, </w:t>
      </w:r>
      <w:r w:rsidR="00C56C76">
        <w:rPr>
          <w:color w:val="000000" w:themeColor="text1"/>
          <w:sz w:val="22"/>
          <w:szCs w:val="22"/>
        </w:rPr>
        <w:br/>
      </w:r>
      <w:r>
        <w:rPr>
          <w:color w:val="000000" w:themeColor="text1"/>
          <w:sz w:val="22"/>
          <w:szCs w:val="22"/>
        </w:rPr>
        <w:t>że niewykonanie lub nienależyte wykonanie umowy było następstwem niewykonania</w:t>
      </w:r>
      <w:r w:rsidR="00B736A7">
        <w:rPr>
          <w:color w:val="000000" w:themeColor="text1"/>
          <w:sz w:val="22"/>
          <w:szCs w:val="22"/>
        </w:rPr>
        <w:t xml:space="preserve"> </w:t>
      </w:r>
      <w:r>
        <w:rPr>
          <w:color w:val="000000" w:themeColor="text1"/>
          <w:sz w:val="22"/>
          <w:szCs w:val="22"/>
        </w:rPr>
        <w:t>lub nienależytego wykonania zobowiązań wobec Wykonawcy przez jego podwykonawcę.</w:t>
      </w:r>
    </w:p>
    <w:p w14:paraId="25096B92" w14:textId="77777777" w:rsidR="00661CFF" w:rsidRDefault="00F01069" w:rsidP="00547E82">
      <w:pPr>
        <w:pStyle w:val="Akapitzlist"/>
        <w:numPr>
          <w:ilvl w:val="0"/>
          <w:numId w:val="9"/>
        </w:numPr>
        <w:spacing w:line="276" w:lineRule="auto"/>
        <w:ind w:left="426"/>
        <w:jc w:val="both"/>
        <w:rPr>
          <w:color w:val="000000" w:themeColor="text1"/>
          <w:sz w:val="22"/>
          <w:szCs w:val="22"/>
        </w:rPr>
      </w:pPr>
      <w:r>
        <w:rPr>
          <w:color w:val="000000" w:themeColor="text1"/>
          <w:sz w:val="22"/>
          <w:szCs w:val="22"/>
        </w:rPr>
        <w:t>Zamawiający zastrzega sobie prawo do potrącenia kar umownych  z wynagrodzenia Wykonawcy</w:t>
      </w:r>
      <w:r w:rsidR="00553A4C">
        <w:rPr>
          <w:color w:val="000000" w:themeColor="text1"/>
          <w:sz w:val="22"/>
          <w:szCs w:val="22"/>
        </w:rPr>
        <w:t>, na co Wykonawca wyraża zgodę</w:t>
      </w:r>
      <w:r>
        <w:rPr>
          <w:color w:val="000000" w:themeColor="text1"/>
          <w:sz w:val="22"/>
          <w:szCs w:val="22"/>
        </w:rPr>
        <w:t>.</w:t>
      </w:r>
    </w:p>
    <w:p w14:paraId="757098AD" w14:textId="77777777" w:rsidR="00661CFF" w:rsidRDefault="00F01069" w:rsidP="00547E82">
      <w:pPr>
        <w:pStyle w:val="Akapitzlist"/>
        <w:numPr>
          <w:ilvl w:val="0"/>
          <w:numId w:val="9"/>
        </w:numPr>
        <w:spacing w:line="276" w:lineRule="auto"/>
        <w:ind w:left="426"/>
        <w:jc w:val="both"/>
        <w:rPr>
          <w:color w:val="000000" w:themeColor="text1"/>
          <w:sz w:val="22"/>
          <w:szCs w:val="22"/>
        </w:rPr>
      </w:pPr>
      <w:r>
        <w:rPr>
          <w:color w:val="000000" w:themeColor="text1"/>
          <w:sz w:val="22"/>
          <w:szCs w:val="22"/>
        </w:rPr>
        <w:t xml:space="preserve">Jeżeli szkoda spowodowana niewykonaniem lub nienależytym wykonaniem umowy przekroczy wartość zastrzeżonych kar umownych, bądź wynika z innych tytułów niż zastrzeżone Zamawiający uprawniony jest do dochodzenia odszkodowania uzupełniającego na zasadach ogólnych.         </w:t>
      </w:r>
    </w:p>
    <w:p w14:paraId="7B9E207A" w14:textId="77777777" w:rsidR="00661CFF" w:rsidRPr="001A6EB4" w:rsidRDefault="00F01069" w:rsidP="00547E82">
      <w:pPr>
        <w:pStyle w:val="Akapitzlist"/>
        <w:spacing w:line="276" w:lineRule="auto"/>
        <w:ind w:left="426"/>
        <w:jc w:val="both"/>
        <w:rPr>
          <w:color w:val="000000" w:themeColor="text1"/>
          <w:sz w:val="22"/>
          <w:szCs w:val="22"/>
        </w:rPr>
      </w:pPr>
      <w:r>
        <w:rPr>
          <w:color w:val="000000" w:themeColor="text1"/>
          <w:sz w:val="22"/>
          <w:szCs w:val="22"/>
        </w:rPr>
        <w:t xml:space="preserve">                                                                                                                                                  </w:t>
      </w:r>
    </w:p>
    <w:p w14:paraId="7C50DD6E" w14:textId="4D1F0CD8" w:rsidR="00661CFF" w:rsidRDefault="00A11E08" w:rsidP="00547E82">
      <w:pPr>
        <w:pStyle w:val="TekstpodstawowyTekstwcity2stbTekstwcity2stTekstwciety2stety2st"/>
        <w:spacing w:line="276" w:lineRule="auto"/>
        <w:jc w:val="center"/>
        <w:rPr>
          <w:b/>
          <w:color w:val="000000" w:themeColor="text1"/>
          <w:sz w:val="22"/>
          <w:szCs w:val="22"/>
        </w:rPr>
      </w:pPr>
      <w:r>
        <w:rPr>
          <w:b/>
          <w:color w:val="000000" w:themeColor="text1"/>
          <w:sz w:val="22"/>
          <w:szCs w:val="22"/>
        </w:rPr>
        <w:t xml:space="preserve">§ </w:t>
      </w:r>
      <w:r w:rsidR="00791E17">
        <w:rPr>
          <w:b/>
          <w:color w:val="000000" w:themeColor="text1"/>
          <w:sz w:val="22"/>
          <w:szCs w:val="22"/>
        </w:rPr>
        <w:t>8</w:t>
      </w:r>
      <w:r w:rsidR="00F01069">
        <w:rPr>
          <w:b/>
          <w:color w:val="000000" w:themeColor="text1"/>
          <w:sz w:val="22"/>
          <w:szCs w:val="22"/>
        </w:rPr>
        <w:t xml:space="preserve"> - ZMIANY TREŚCI  UMOWY</w:t>
      </w:r>
    </w:p>
    <w:p w14:paraId="454BC191"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5594EAA8" w14:textId="77777777" w:rsidR="006D1E7F" w:rsidRPr="006E4615" w:rsidRDefault="006D1E7F" w:rsidP="006D1E7F">
      <w:pPr>
        <w:numPr>
          <w:ilvl w:val="0"/>
          <w:numId w:val="12"/>
        </w:numPr>
        <w:tabs>
          <w:tab w:val="left" w:pos="426"/>
        </w:tabs>
        <w:spacing w:line="276" w:lineRule="auto"/>
        <w:ind w:left="426"/>
        <w:jc w:val="both"/>
        <w:rPr>
          <w:color w:val="000000"/>
          <w:sz w:val="22"/>
          <w:szCs w:val="22"/>
        </w:rPr>
      </w:pPr>
      <w:r w:rsidRPr="006E4615">
        <w:rPr>
          <w:color w:val="000000"/>
          <w:sz w:val="22"/>
          <w:szCs w:val="22"/>
        </w:rPr>
        <w:t>Wszelkie zmiany umowy dla swej ważności mogą być dokonywane wyłącznie w formie pisemnej pod rygorem nieważności</w:t>
      </w:r>
      <w:r w:rsidRPr="006E4615">
        <w:rPr>
          <w:sz w:val="22"/>
          <w:szCs w:val="22"/>
        </w:rPr>
        <w:t xml:space="preserve"> </w:t>
      </w:r>
      <w:r w:rsidRPr="006E4615">
        <w:rPr>
          <w:color w:val="000000"/>
          <w:sz w:val="22"/>
          <w:szCs w:val="22"/>
          <w:shd w:val="clear" w:color="auto" w:fill="FFFFFF"/>
        </w:rPr>
        <w:t>i będą wprowadzone do umowy za zgodą Stron  stosownym aneksem podpisanym przez  Strony. Zmiany wymagają złożenia pisemnego wniosku  jednej ze Stron wraz z uzasadnieniem.</w:t>
      </w:r>
    </w:p>
    <w:p w14:paraId="6E0761F7" w14:textId="5B0FA1A1" w:rsidR="00661CFF" w:rsidRDefault="00F01069" w:rsidP="006D1E7F">
      <w:pPr>
        <w:pStyle w:val="Akapitzlist"/>
        <w:numPr>
          <w:ilvl w:val="0"/>
          <w:numId w:val="12"/>
        </w:numPr>
        <w:tabs>
          <w:tab w:val="left" w:pos="426"/>
        </w:tabs>
        <w:spacing w:line="276" w:lineRule="auto"/>
        <w:ind w:left="426" w:hanging="426"/>
        <w:jc w:val="both"/>
        <w:rPr>
          <w:color w:val="000000" w:themeColor="text1"/>
          <w:sz w:val="22"/>
          <w:szCs w:val="22"/>
        </w:rPr>
      </w:pPr>
      <w:r>
        <w:rPr>
          <w:color w:val="000000" w:themeColor="text1"/>
          <w:sz w:val="22"/>
          <w:szCs w:val="22"/>
        </w:rPr>
        <w:t xml:space="preserve">Zmiany umowy są dopuszczalne bez ograniczeń w zakresie dozwolonym przez art. 455 ust. 1 pkt  2-4 i ust. 2 ustawy Prawo Zamówień Publicznych. </w:t>
      </w:r>
      <w:r>
        <w:rPr>
          <w:color w:val="000000"/>
          <w:sz w:val="22"/>
          <w:szCs w:val="22"/>
        </w:rPr>
        <w:t xml:space="preserve">Dopuszczalne są również </w:t>
      </w:r>
      <w:r w:rsidR="00375E7B">
        <w:rPr>
          <w:color w:val="000000"/>
          <w:sz w:val="22"/>
          <w:szCs w:val="22"/>
        </w:rPr>
        <w:t xml:space="preserve">nieistotne </w:t>
      </w:r>
      <w:r>
        <w:rPr>
          <w:color w:val="000000"/>
          <w:sz w:val="22"/>
          <w:szCs w:val="22"/>
        </w:rPr>
        <w:t>zmiany umowy.</w:t>
      </w:r>
      <w:r>
        <w:rPr>
          <w:color w:val="FF0000"/>
          <w:sz w:val="22"/>
          <w:szCs w:val="22"/>
        </w:rPr>
        <w:t xml:space="preserve">                                                                                                                                                                                                                                                                                                                                                        </w:t>
      </w:r>
    </w:p>
    <w:p w14:paraId="2C464594" w14:textId="77777777" w:rsidR="00661CFF" w:rsidRDefault="00F01069" w:rsidP="006D1E7F">
      <w:pPr>
        <w:pStyle w:val="Akapitzlist"/>
        <w:numPr>
          <w:ilvl w:val="0"/>
          <w:numId w:val="12"/>
        </w:numPr>
        <w:tabs>
          <w:tab w:val="left" w:pos="426"/>
        </w:tabs>
        <w:spacing w:line="276" w:lineRule="auto"/>
        <w:ind w:left="426" w:hanging="426"/>
        <w:jc w:val="both"/>
        <w:rPr>
          <w:color w:val="000000" w:themeColor="text1"/>
          <w:sz w:val="22"/>
          <w:szCs w:val="22"/>
        </w:rPr>
      </w:pPr>
      <w:r>
        <w:rPr>
          <w:color w:val="000000" w:themeColor="text1"/>
          <w:sz w:val="22"/>
          <w:szCs w:val="22"/>
          <w:lang w:eastAsia="zh-CN"/>
        </w:rPr>
        <w:t>Na podstawie a</w:t>
      </w:r>
      <w:r w:rsidR="00395C57">
        <w:rPr>
          <w:color w:val="000000" w:themeColor="text1"/>
          <w:sz w:val="22"/>
          <w:szCs w:val="22"/>
          <w:lang w:eastAsia="zh-CN"/>
        </w:rPr>
        <w:t xml:space="preserve">rt. 455 ust.1 pkt 1 ustawy </w:t>
      </w:r>
      <w:proofErr w:type="spellStart"/>
      <w:r w:rsidR="00395C57">
        <w:rPr>
          <w:color w:val="000000" w:themeColor="text1"/>
          <w:sz w:val="22"/>
          <w:szCs w:val="22"/>
          <w:lang w:eastAsia="zh-CN"/>
        </w:rPr>
        <w:t>Pzp</w:t>
      </w:r>
      <w:proofErr w:type="spellEnd"/>
      <w:r w:rsidR="00395C57">
        <w:rPr>
          <w:color w:val="000000" w:themeColor="text1"/>
          <w:sz w:val="22"/>
          <w:szCs w:val="22"/>
          <w:lang w:eastAsia="zh-CN"/>
        </w:rPr>
        <w:t xml:space="preserve"> S</w:t>
      </w:r>
      <w:r>
        <w:rPr>
          <w:color w:val="000000" w:themeColor="text1"/>
          <w:sz w:val="22"/>
          <w:szCs w:val="22"/>
          <w:lang w:eastAsia="zh-CN"/>
        </w:rPr>
        <w:t>trony dopuszczają możliwość zmiany postanowień niniejszej umowy w stosunku do treści oferty, na podstawie której dokonano wyboru Wykonawcy, z zastrzeżeniem formy przewidzianej w ust. 1, w następującym zakresie:</w:t>
      </w:r>
    </w:p>
    <w:p w14:paraId="1EE81A8E" w14:textId="295E862C" w:rsidR="00661CFF" w:rsidRDefault="00F01069" w:rsidP="00547E82">
      <w:pPr>
        <w:pStyle w:val="Akapitzlist"/>
        <w:numPr>
          <w:ilvl w:val="1"/>
          <w:numId w:val="5"/>
        </w:numPr>
        <w:tabs>
          <w:tab w:val="left" w:pos="709"/>
        </w:tabs>
        <w:spacing w:line="276" w:lineRule="auto"/>
        <w:ind w:left="709" w:hanging="425"/>
        <w:jc w:val="both"/>
        <w:rPr>
          <w:color w:val="000000" w:themeColor="text1"/>
          <w:sz w:val="22"/>
          <w:szCs w:val="22"/>
          <w:lang w:eastAsia="zh-CN"/>
        </w:rPr>
      </w:pPr>
      <w:r w:rsidRPr="00AE4CBB">
        <w:rPr>
          <w:b/>
          <w:color w:val="000000" w:themeColor="text1"/>
          <w:sz w:val="22"/>
          <w:szCs w:val="22"/>
          <w:lang w:eastAsia="zh-CN"/>
        </w:rPr>
        <w:t>wydłużenia terminu obowiązywania (realizacji) umowy</w:t>
      </w:r>
      <w:r>
        <w:rPr>
          <w:color w:val="000000" w:themeColor="text1"/>
          <w:sz w:val="22"/>
          <w:szCs w:val="22"/>
          <w:lang w:eastAsia="zh-CN"/>
        </w:rPr>
        <w:t xml:space="preserve">, o którym mowa w § 2 ust. 1 </w:t>
      </w:r>
      <w:r w:rsidR="006D1E7F">
        <w:rPr>
          <w:color w:val="000000" w:themeColor="text1"/>
          <w:sz w:val="22"/>
          <w:szCs w:val="22"/>
          <w:lang w:eastAsia="zh-CN"/>
        </w:rPr>
        <w:br/>
      </w:r>
      <w:r w:rsidR="00375E7B">
        <w:rPr>
          <w:color w:val="000000" w:themeColor="text1"/>
          <w:sz w:val="22"/>
          <w:szCs w:val="22"/>
          <w:lang w:eastAsia="zh-CN"/>
        </w:rPr>
        <w:t xml:space="preserve">w </w:t>
      </w:r>
      <w:r>
        <w:rPr>
          <w:color w:val="000000" w:themeColor="text1"/>
          <w:sz w:val="22"/>
          <w:szCs w:val="22"/>
          <w:lang w:eastAsia="zh-CN"/>
        </w:rPr>
        <w:t>przypadku niewykorzystania przez Zamawiającego zakontraktowanych</w:t>
      </w:r>
      <w:r w:rsidR="00BD13F7">
        <w:rPr>
          <w:color w:val="000000" w:themeColor="text1"/>
          <w:sz w:val="22"/>
          <w:szCs w:val="22"/>
          <w:lang w:eastAsia="zh-CN"/>
        </w:rPr>
        <w:t xml:space="preserve"> </w:t>
      </w:r>
      <w:r>
        <w:rPr>
          <w:color w:val="000000" w:themeColor="text1"/>
          <w:sz w:val="22"/>
          <w:szCs w:val="22"/>
          <w:lang w:eastAsia="zh-CN"/>
        </w:rPr>
        <w:t xml:space="preserve">ilości towaru </w:t>
      </w:r>
      <w:r>
        <w:rPr>
          <w:color w:val="000000" w:themeColor="text1"/>
          <w:sz w:val="22"/>
          <w:szCs w:val="22"/>
          <w:lang w:eastAsia="zh-CN"/>
        </w:rPr>
        <w:br/>
        <w:t>w pierwotnie określonym terminie, o czas niezbędny do wykorzystania zakontraktowanych iloś</w:t>
      </w:r>
      <w:r w:rsidR="001A6EB4">
        <w:rPr>
          <w:color w:val="000000" w:themeColor="text1"/>
          <w:sz w:val="22"/>
          <w:szCs w:val="22"/>
          <w:lang w:eastAsia="zh-CN"/>
        </w:rPr>
        <w:t xml:space="preserve">ci, jednakże nie dłużej niż o 24 </w:t>
      </w:r>
      <w:r w:rsidR="000B14FF">
        <w:rPr>
          <w:color w:val="000000" w:themeColor="text1"/>
          <w:sz w:val="22"/>
          <w:szCs w:val="22"/>
          <w:lang w:eastAsia="zh-CN"/>
        </w:rPr>
        <w:t>miesiące</w:t>
      </w:r>
      <w:r>
        <w:rPr>
          <w:color w:val="000000" w:themeColor="text1"/>
          <w:sz w:val="22"/>
          <w:szCs w:val="22"/>
          <w:lang w:eastAsia="zh-CN"/>
        </w:rPr>
        <w:t xml:space="preserve"> od upływu terminu pierwotnie wskazanego </w:t>
      </w:r>
      <w:r>
        <w:rPr>
          <w:color w:val="000000" w:themeColor="text1"/>
          <w:sz w:val="22"/>
          <w:szCs w:val="22"/>
          <w:lang w:eastAsia="zh-CN"/>
        </w:rPr>
        <w:br/>
        <w:t>w umowie</w:t>
      </w:r>
      <w:r w:rsidR="0066511D">
        <w:rPr>
          <w:color w:val="000000" w:themeColor="text1"/>
          <w:sz w:val="22"/>
          <w:szCs w:val="22"/>
          <w:lang w:eastAsia="zh-CN"/>
        </w:rPr>
        <w:t>;</w:t>
      </w:r>
    </w:p>
    <w:p w14:paraId="494F809E" w14:textId="164C3D55" w:rsidR="00661CFF" w:rsidRPr="0066511D" w:rsidRDefault="00F01069" w:rsidP="00547E82">
      <w:pPr>
        <w:pStyle w:val="Akapitzlist"/>
        <w:numPr>
          <w:ilvl w:val="1"/>
          <w:numId w:val="5"/>
        </w:numPr>
        <w:tabs>
          <w:tab w:val="left" w:pos="709"/>
        </w:tabs>
        <w:spacing w:line="276" w:lineRule="auto"/>
        <w:ind w:left="709" w:hanging="425"/>
        <w:jc w:val="both"/>
        <w:rPr>
          <w:color w:val="000000" w:themeColor="text1"/>
          <w:sz w:val="22"/>
          <w:szCs w:val="22"/>
          <w:lang w:eastAsia="zh-CN"/>
        </w:rPr>
      </w:pPr>
      <w:r w:rsidRPr="00AE4CBB">
        <w:rPr>
          <w:b/>
          <w:color w:val="000000" w:themeColor="text1"/>
          <w:sz w:val="22"/>
          <w:szCs w:val="22"/>
          <w:lang w:eastAsia="zh-CN"/>
        </w:rPr>
        <w:t>obniżenia cen jednostkowych towaru</w:t>
      </w:r>
      <w:r w:rsidR="00BD13F7">
        <w:rPr>
          <w:color w:val="000000" w:themeColor="text1"/>
          <w:sz w:val="22"/>
          <w:szCs w:val="22"/>
          <w:lang w:eastAsia="zh-CN"/>
        </w:rPr>
        <w:t xml:space="preserve"> </w:t>
      </w:r>
      <w:r>
        <w:rPr>
          <w:color w:val="000000" w:themeColor="text1"/>
          <w:sz w:val="22"/>
          <w:szCs w:val="22"/>
          <w:lang w:eastAsia="zh-CN"/>
        </w:rPr>
        <w:t>określonych w formularzu cen</w:t>
      </w:r>
      <w:r w:rsidR="001A6EB4">
        <w:rPr>
          <w:color w:val="000000" w:themeColor="text1"/>
          <w:sz w:val="22"/>
          <w:szCs w:val="22"/>
          <w:lang w:eastAsia="zh-CN"/>
        </w:rPr>
        <w:t>owym, stanowiącym Załącznik nr 1</w:t>
      </w:r>
      <w:r>
        <w:rPr>
          <w:color w:val="000000" w:themeColor="text1"/>
          <w:sz w:val="22"/>
          <w:szCs w:val="22"/>
          <w:lang w:eastAsia="zh-CN"/>
        </w:rPr>
        <w:t xml:space="preserve"> do umowy w przypadku obniżenia cen przez producenta lub</w:t>
      </w:r>
      <w:r w:rsidR="00BD13F7">
        <w:rPr>
          <w:color w:val="000000" w:themeColor="text1"/>
          <w:sz w:val="22"/>
          <w:szCs w:val="22"/>
          <w:lang w:eastAsia="zh-CN"/>
        </w:rPr>
        <w:t xml:space="preserve"> </w:t>
      </w:r>
      <w:r>
        <w:rPr>
          <w:color w:val="000000" w:themeColor="text1"/>
          <w:sz w:val="22"/>
          <w:szCs w:val="22"/>
          <w:lang w:eastAsia="zh-CN"/>
        </w:rPr>
        <w:t xml:space="preserve">samego Wykonawcę, w szczególności gdy nastąpi obniżenie cen jednostkowych poszczególnego asortymentu wynikających z cennika Wykonawcy lub Wykonawca zaproponuje upusty, rabaty. Zmiana (obniżenie) ceny jednostkowej w takim przypadku może nastąpić o kwotę </w:t>
      </w:r>
      <w:r w:rsidRPr="0066511D">
        <w:rPr>
          <w:color w:val="000000" w:themeColor="text1"/>
          <w:sz w:val="22"/>
          <w:szCs w:val="22"/>
          <w:lang w:eastAsia="zh-CN"/>
        </w:rPr>
        <w:t>obniżki dokonanej przez Wykonawcę lub producenta bądź kwotę zaproponowanego upustu, rabatu;</w:t>
      </w:r>
    </w:p>
    <w:p w14:paraId="52ECA1D5" w14:textId="05D9B588" w:rsidR="00661CFF" w:rsidRPr="0066511D" w:rsidRDefault="00667167" w:rsidP="00547E82">
      <w:pPr>
        <w:pStyle w:val="Akapitzlist"/>
        <w:spacing w:line="276" w:lineRule="auto"/>
        <w:ind w:left="709"/>
        <w:jc w:val="both"/>
        <w:rPr>
          <w:color w:val="000000" w:themeColor="text1"/>
          <w:sz w:val="22"/>
          <w:szCs w:val="22"/>
          <w:lang w:eastAsia="zh-CN"/>
        </w:rPr>
      </w:pPr>
      <w:r w:rsidRPr="0066511D">
        <w:rPr>
          <w:color w:val="000000" w:themeColor="text1"/>
          <w:sz w:val="22"/>
          <w:szCs w:val="22"/>
        </w:rPr>
        <w:t>Zmian cen jednostko</w:t>
      </w:r>
      <w:r w:rsidR="00B434D7" w:rsidRPr="0066511D">
        <w:rPr>
          <w:color w:val="000000" w:themeColor="text1"/>
          <w:sz w:val="22"/>
          <w:szCs w:val="22"/>
        </w:rPr>
        <w:t>wych, o której mowa</w:t>
      </w:r>
      <w:r w:rsidR="00082360" w:rsidRPr="0066511D">
        <w:rPr>
          <w:color w:val="000000" w:themeColor="text1"/>
          <w:sz w:val="22"/>
          <w:szCs w:val="22"/>
        </w:rPr>
        <w:t xml:space="preserve"> </w:t>
      </w:r>
      <w:r w:rsidR="00F01069" w:rsidRPr="0066511D">
        <w:rPr>
          <w:color w:val="000000" w:themeColor="text1"/>
          <w:sz w:val="22"/>
          <w:szCs w:val="22"/>
        </w:rPr>
        <w:t>powyżej skutkować będzie odpowiednią zmianą całkowitej wart</w:t>
      </w:r>
      <w:r w:rsidR="00A11E08" w:rsidRPr="0066511D">
        <w:rPr>
          <w:color w:val="000000" w:themeColor="text1"/>
          <w:sz w:val="22"/>
          <w:szCs w:val="22"/>
        </w:rPr>
        <w:t xml:space="preserve">ości umowy, o której mowa w § </w:t>
      </w:r>
      <w:r w:rsidR="00BD13F7">
        <w:rPr>
          <w:color w:val="000000" w:themeColor="text1"/>
          <w:sz w:val="22"/>
          <w:szCs w:val="22"/>
        </w:rPr>
        <w:t>6</w:t>
      </w:r>
      <w:r w:rsidR="00A11E08" w:rsidRPr="0066511D">
        <w:rPr>
          <w:color w:val="000000" w:themeColor="text1"/>
          <w:sz w:val="22"/>
          <w:szCs w:val="22"/>
        </w:rPr>
        <w:t xml:space="preserve"> </w:t>
      </w:r>
      <w:r w:rsidR="00F01069" w:rsidRPr="0066511D">
        <w:rPr>
          <w:color w:val="000000" w:themeColor="text1"/>
          <w:sz w:val="22"/>
          <w:szCs w:val="22"/>
        </w:rPr>
        <w:t>ust.1.</w:t>
      </w:r>
    </w:p>
    <w:p w14:paraId="5B095C11" w14:textId="1570B5AF" w:rsidR="00661CFF" w:rsidRDefault="00BD13F7" w:rsidP="00547E82">
      <w:pPr>
        <w:pStyle w:val="Tekstpodstawowy2"/>
        <w:numPr>
          <w:ilvl w:val="1"/>
          <w:numId w:val="5"/>
        </w:numPr>
        <w:tabs>
          <w:tab w:val="left" w:pos="709"/>
        </w:tabs>
        <w:spacing w:after="0" w:line="276" w:lineRule="auto"/>
        <w:jc w:val="both"/>
        <w:rPr>
          <w:color w:val="000000" w:themeColor="text1"/>
          <w:sz w:val="22"/>
          <w:szCs w:val="22"/>
          <w:lang w:eastAsia="zh-CN"/>
        </w:rPr>
      </w:pPr>
      <w:r>
        <w:rPr>
          <w:b/>
          <w:color w:val="000000" w:themeColor="text1"/>
          <w:sz w:val="22"/>
          <w:szCs w:val="22"/>
          <w:lang w:eastAsia="zh-CN"/>
        </w:rPr>
        <w:lastRenderedPageBreak/>
        <w:t xml:space="preserve"> </w:t>
      </w:r>
      <w:r w:rsidR="00F01069" w:rsidRPr="00AE4CBB">
        <w:rPr>
          <w:b/>
          <w:color w:val="000000" w:themeColor="text1"/>
          <w:sz w:val="22"/>
          <w:szCs w:val="22"/>
          <w:lang w:eastAsia="zh-CN"/>
        </w:rPr>
        <w:t>zmiany numeru katalogowego, nazwy te</w:t>
      </w:r>
      <w:r w:rsidR="00B434D7" w:rsidRPr="00AE4CBB">
        <w:rPr>
          <w:b/>
          <w:color w:val="000000" w:themeColor="text1"/>
          <w:sz w:val="22"/>
          <w:szCs w:val="22"/>
          <w:lang w:eastAsia="zh-CN"/>
        </w:rPr>
        <w:t>go samego dostarczanego towaru</w:t>
      </w:r>
      <w:r w:rsidR="00CA11CE">
        <w:rPr>
          <w:color w:val="auto"/>
          <w:sz w:val="22"/>
          <w:szCs w:val="22"/>
          <w:lang w:eastAsia="zh-CN"/>
        </w:rPr>
        <w:t>,</w:t>
      </w:r>
      <w:r w:rsidR="007853AC">
        <w:rPr>
          <w:color w:val="auto"/>
          <w:sz w:val="22"/>
          <w:szCs w:val="22"/>
          <w:lang w:eastAsia="zh-CN"/>
        </w:rPr>
        <w:t xml:space="preserve"> </w:t>
      </w:r>
      <w:r w:rsidR="007853AC" w:rsidRPr="00964623">
        <w:rPr>
          <w:b/>
          <w:color w:val="auto"/>
          <w:sz w:val="22"/>
          <w:szCs w:val="22"/>
          <w:lang w:eastAsia="zh-CN"/>
        </w:rPr>
        <w:t>sposobu jego konfekcjonowania</w:t>
      </w:r>
      <w:r>
        <w:rPr>
          <w:color w:val="auto"/>
          <w:sz w:val="22"/>
          <w:szCs w:val="22"/>
          <w:shd w:val="clear" w:color="auto" w:fill="FFFFFF"/>
          <w:lang w:eastAsia="zh-CN"/>
        </w:rPr>
        <w:t>,</w:t>
      </w:r>
      <w:r w:rsidR="00CA11CE" w:rsidRPr="00964623">
        <w:rPr>
          <w:color w:val="auto"/>
          <w:sz w:val="22"/>
          <w:szCs w:val="22"/>
          <w:shd w:val="clear" w:color="auto" w:fill="FFFFFF"/>
          <w:lang w:eastAsia="zh-CN"/>
        </w:rPr>
        <w:t xml:space="preserve"> </w:t>
      </w:r>
      <w:r w:rsidR="00667167" w:rsidRPr="000B14FF">
        <w:rPr>
          <w:color w:val="auto"/>
          <w:sz w:val="22"/>
          <w:szCs w:val="22"/>
          <w:shd w:val="clear" w:color="auto" w:fill="FFFFFF"/>
          <w:lang w:eastAsia="zh-CN"/>
        </w:rPr>
        <w:t>o ile zmiany te nie będą skutkować zwiększeniem</w:t>
      </w:r>
      <w:r w:rsidR="00DD15FF">
        <w:rPr>
          <w:color w:val="auto"/>
          <w:sz w:val="22"/>
          <w:szCs w:val="22"/>
          <w:shd w:val="clear" w:color="auto" w:fill="FFFFFF"/>
          <w:lang w:eastAsia="zh-CN"/>
        </w:rPr>
        <w:t xml:space="preserve"> wartości brutto danego zadania  oraz </w:t>
      </w:r>
      <w:r w:rsidR="00667167" w:rsidRPr="000B14FF">
        <w:rPr>
          <w:color w:val="auto"/>
          <w:sz w:val="22"/>
          <w:szCs w:val="22"/>
          <w:shd w:val="clear" w:color="auto" w:fill="FFFFFF"/>
          <w:lang w:eastAsia="zh-CN"/>
        </w:rPr>
        <w:t xml:space="preserve"> całkowitej wartości b</w:t>
      </w:r>
      <w:r w:rsidR="00A11E08">
        <w:rPr>
          <w:color w:val="auto"/>
          <w:sz w:val="22"/>
          <w:szCs w:val="22"/>
          <w:shd w:val="clear" w:color="auto" w:fill="FFFFFF"/>
          <w:lang w:eastAsia="zh-CN"/>
        </w:rPr>
        <w:t xml:space="preserve">rutto umowy, o której mowa w § </w:t>
      </w:r>
      <w:r>
        <w:rPr>
          <w:color w:val="auto"/>
          <w:sz w:val="22"/>
          <w:szCs w:val="22"/>
          <w:shd w:val="clear" w:color="auto" w:fill="FFFFFF"/>
          <w:lang w:eastAsia="zh-CN"/>
        </w:rPr>
        <w:t>6</w:t>
      </w:r>
      <w:r w:rsidR="00667167" w:rsidRPr="000B14FF">
        <w:rPr>
          <w:color w:val="auto"/>
          <w:sz w:val="22"/>
          <w:szCs w:val="22"/>
          <w:shd w:val="clear" w:color="auto" w:fill="FFFFFF"/>
          <w:lang w:eastAsia="zh-CN"/>
        </w:rPr>
        <w:t xml:space="preserve"> ust. 1 oraz pod warunkiem, że</w:t>
      </w:r>
      <w:r w:rsidR="00DD15FF">
        <w:rPr>
          <w:color w:val="auto"/>
          <w:sz w:val="22"/>
          <w:szCs w:val="22"/>
          <w:shd w:val="clear" w:color="auto" w:fill="FFFFFF"/>
          <w:lang w:eastAsia="zh-CN"/>
        </w:rPr>
        <w:t xml:space="preserve"> </w:t>
      </w:r>
      <w:r w:rsidR="00667167" w:rsidRPr="000B14FF">
        <w:rPr>
          <w:color w:val="auto"/>
          <w:sz w:val="22"/>
          <w:szCs w:val="22"/>
          <w:shd w:val="clear" w:color="auto" w:fill="FFFFFF"/>
          <w:lang w:eastAsia="zh-CN"/>
        </w:rPr>
        <w:t>towar będzie tożsamy</w:t>
      </w:r>
      <w:r w:rsidR="00D240AC">
        <w:rPr>
          <w:color w:val="auto"/>
          <w:sz w:val="22"/>
          <w:szCs w:val="22"/>
          <w:shd w:val="clear" w:color="auto" w:fill="FFFFFF"/>
          <w:lang w:eastAsia="zh-CN"/>
        </w:rPr>
        <w:t xml:space="preserve"> </w:t>
      </w:r>
      <w:r w:rsidR="00667167" w:rsidRPr="000B14FF">
        <w:rPr>
          <w:color w:val="auto"/>
          <w:sz w:val="22"/>
          <w:szCs w:val="22"/>
          <w:shd w:val="clear" w:color="auto" w:fill="FFFFFF"/>
          <w:lang w:eastAsia="zh-CN"/>
        </w:rPr>
        <w:t xml:space="preserve">z przedmiotem zamówienia zaoferowanym w umowie tj. będzie  spełniał wszelkie wymagania prawne i jakościowe określone przez Zamawiającego </w:t>
      </w:r>
      <w:r>
        <w:rPr>
          <w:color w:val="auto"/>
          <w:sz w:val="22"/>
          <w:szCs w:val="22"/>
          <w:shd w:val="clear" w:color="auto" w:fill="FFFFFF"/>
          <w:lang w:eastAsia="zh-CN"/>
        </w:rPr>
        <w:t xml:space="preserve">        </w:t>
      </w:r>
      <w:r w:rsidR="00667167" w:rsidRPr="000B14FF">
        <w:rPr>
          <w:color w:val="auto"/>
          <w:sz w:val="22"/>
          <w:szCs w:val="22"/>
          <w:shd w:val="clear" w:color="auto" w:fill="FFFFFF"/>
          <w:lang w:eastAsia="zh-CN"/>
        </w:rPr>
        <w:t>w Specyfikacji Warunków Zamówienia, umowie i załącznikach do umowy.</w:t>
      </w:r>
      <w:r w:rsidR="00667167" w:rsidRPr="000B14FF">
        <w:rPr>
          <w:color w:val="auto"/>
          <w:sz w:val="22"/>
          <w:szCs w:val="22"/>
        </w:rPr>
        <w:t xml:space="preserve"> Na potwierdzenie, że towar o nowym numerze katalogowym, zmienionej nazwie</w:t>
      </w:r>
      <w:r w:rsidR="007853AC">
        <w:rPr>
          <w:color w:val="auto"/>
          <w:sz w:val="22"/>
          <w:szCs w:val="22"/>
        </w:rPr>
        <w:t xml:space="preserve"> lub o zmienionym sposobie konfekcjonowania</w:t>
      </w:r>
      <w:r w:rsidR="007B126B">
        <w:rPr>
          <w:color w:val="auto"/>
          <w:sz w:val="22"/>
          <w:szCs w:val="22"/>
        </w:rPr>
        <w:t xml:space="preserve"> </w:t>
      </w:r>
      <w:r w:rsidR="00667167" w:rsidRPr="000B14FF">
        <w:rPr>
          <w:color w:val="auto"/>
          <w:sz w:val="22"/>
          <w:szCs w:val="22"/>
        </w:rPr>
        <w:t>jest tożsamy z przedmiotem zamówienia zaoferowanym w umowie Wykonawca przekaże Zamawiającemu  dokument stwierd</w:t>
      </w:r>
      <w:r w:rsidR="00CC3E2C">
        <w:rPr>
          <w:color w:val="auto"/>
          <w:sz w:val="22"/>
          <w:szCs w:val="22"/>
        </w:rPr>
        <w:t>zający, że oprócz zmiany nazwy</w:t>
      </w:r>
      <w:r w:rsidR="00CA11CE">
        <w:rPr>
          <w:color w:val="auto"/>
          <w:sz w:val="22"/>
          <w:szCs w:val="22"/>
        </w:rPr>
        <w:t xml:space="preserve">, </w:t>
      </w:r>
      <w:r w:rsidR="00CC3E2C">
        <w:rPr>
          <w:color w:val="auto"/>
          <w:sz w:val="22"/>
          <w:szCs w:val="22"/>
        </w:rPr>
        <w:t xml:space="preserve"> </w:t>
      </w:r>
      <w:r w:rsidR="00667167" w:rsidRPr="000B14FF">
        <w:rPr>
          <w:color w:val="auto"/>
          <w:sz w:val="22"/>
          <w:szCs w:val="22"/>
        </w:rPr>
        <w:t>zmiany numeru katalogowego</w:t>
      </w:r>
      <w:r w:rsidR="007853AC">
        <w:rPr>
          <w:color w:val="auto"/>
          <w:sz w:val="22"/>
          <w:szCs w:val="22"/>
        </w:rPr>
        <w:t xml:space="preserve"> lub zmiany sposobu konfekcjonowania</w:t>
      </w:r>
      <w:r w:rsidR="00CA11CE">
        <w:rPr>
          <w:color w:val="auto"/>
          <w:sz w:val="22"/>
          <w:szCs w:val="22"/>
        </w:rPr>
        <w:t xml:space="preserve"> </w:t>
      </w:r>
      <w:r w:rsidR="00667167" w:rsidRPr="000B14FF">
        <w:rPr>
          <w:color w:val="auto"/>
          <w:sz w:val="22"/>
          <w:szCs w:val="22"/>
        </w:rPr>
        <w:t>nie nastąpiła zmiana towaru pod względem producenta, parametrów i jakości przedmiotu zamówienia,</w:t>
      </w:r>
    </w:p>
    <w:p w14:paraId="111DE367" w14:textId="11C412FD" w:rsidR="00661CFF" w:rsidRPr="000B14FF" w:rsidRDefault="00F01069" w:rsidP="00547E82">
      <w:pPr>
        <w:pStyle w:val="Akapitzlist"/>
        <w:numPr>
          <w:ilvl w:val="1"/>
          <w:numId w:val="5"/>
        </w:numPr>
        <w:tabs>
          <w:tab w:val="left" w:pos="709"/>
        </w:tabs>
        <w:spacing w:line="276" w:lineRule="auto"/>
        <w:ind w:left="709" w:hanging="425"/>
        <w:jc w:val="both"/>
        <w:rPr>
          <w:color w:val="000000" w:themeColor="text1"/>
          <w:sz w:val="22"/>
          <w:szCs w:val="22"/>
          <w:lang w:eastAsia="zh-CN"/>
        </w:rPr>
      </w:pPr>
      <w:r w:rsidRPr="00AE4CBB">
        <w:rPr>
          <w:b/>
          <w:color w:val="000000" w:themeColor="text1"/>
          <w:sz w:val="22"/>
          <w:szCs w:val="22"/>
          <w:lang w:eastAsia="zh-CN"/>
        </w:rPr>
        <w:t>zastąpienia towaru dotychczas dostarczanego w ramach realizacji niniejszej umowy innym nowym towarem posiadającym co najmniej te same bądź lepsze parametry jakie posiadał towar będący podstawą wyboru oferty Wykonawcy</w:t>
      </w:r>
      <w:r w:rsidRPr="00296318">
        <w:rPr>
          <w:color w:val="000000" w:themeColor="text1"/>
          <w:sz w:val="22"/>
          <w:szCs w:val="22"/>
          <w:lang w:eastAsia="zh-CN"/>
        </w:rPr>
        <w:t>,</w:t>
      </w:r>
      <w:r>
        <w:rPr>
          <w:color w:val="000000" w:themeColor="text1"/>
          <w:sz w:val="22"/>
          <w:szCs w:val="22"/>
          <w:lang w:eastAsia="zh-CN"/>
        </w:rPr>
        <w:t xml:space="preserve"> w przypadku ograniczenia dostępności towaru objętego umową, w szczególności zakończenia lub wstrzymania produkcji oferowanego towaru (na dowód czego Wykonawca przedstawi </w:t>
      </w:r>
      <w:r w:rsidR="00BD13F7">
        <w:rPr>
          <w:color w:val="000000" w:themeColor="text1"/>
          <w:sz w:val="22"/>
          <w:szCs w:val="22"/>
          <w:lang w:eastAsia="zh-CN"/>
        </w:rPr>
        <w:t xml:space="preserve">w każdym przypadku </w:t>
      </w:r>
      <w:r>
        <w:rPr>
          <w:color w:val="000000" w:themeColor="text1"/>
          <w:sz w:val="22"/>
          <w:szCs w:val="22"/>
          <w:lang w:eastAsia="zh-CN"/>
        </w:rPr>
        <w:t xml:space="preserve">stosowny dokument od producenta), lub w sytuacji gdy z przyczyn niezależnych od Wykonawcy, jest </w:t>
      </w:r>
      <w:r w:rsidR="00AD4416">
        <w:rPr>
          <w:color w:val="000000" w:themeColor="text1"/>
          <w:sz w:val="22"/>
          <w:szCs w:val="22"/>
          <w:lang w:eastAsia="zh-CN"/>
        </w:rPr>
        <w:t xml:space="preserve">         </w:t>
      </w:r>
      <w:r>
        <w:rPr>
          <w:color w:val="000000" w:themeColor="text1"/>
          <w:sz w:val="22"/>
          <w:szCs w:val="22"/>
          <w:lang w:eastAsia="zh-CN"/>
        </w:rPr>
        <w:t>on niedostępny u producenta lub termin dostaw jest wydłużony</w:t>
      </w:r>
      <w:r w:rsidR="00667167">
        <w:rPr>
          <w:color w:val="000000" w:themeColor="text1"/>
          <w:sz w:val="22"/>
          <w:szCs w:val="22"/>
          <w:lang w:eastAsia="zh-CN"/>
        </w:rPr>
        <w:t xml:space="preserve"> (na dowód czego Wykonawca przedstawi </w:t>
      </w:r>
      <w:r w:rsidR="00BD13F7">
        <w:rPr>
          <w:color w:val="000000" w:themeColor="text1"/>
          <w:sz w:val="22"/>
          <w:szCs w:val="22"/>
          <w:lang w:eastAsia="zh-CN"/>
        </w:rPr>
        <w:t xml:space="preserve">w każdym przypadku </w:t>
      </w:r>
      <w:r w:rsidR="00667167">
        <w:rPr>
          <w:color w:val="000000" w:themeColor="text1"/>
          <w:sz w:val="22"/>
          <w:szCs w:val="22"/>
          <w:lang w:eastAsia="zh-CN"/>
        </w:rPr>
        <w:t>stosowny dokument od producenta)</w:t>
      </w:r>
      <w:r>
        <w:rPr>
          <w:color w:val="000000" w:themeColor="text1"/>
          <w:sz w:val="22"/>
          <w:szCs w:val="22"/>
          <w:lang w:eastAsia="zh-CN"/>
        </w:rPr>
        <w:t>, a także w przypadku wprowadzenia przez producenta</w:t>
      </w:r>
      <w:r w:rsidR="00CA11CE">
        <w:rPr>
          <w:color w:val="000000" w:themeColor="text1"/>
          <w:sz w:val="22"/>
          <w:szCs w:val="22"/>
          <w:lang w:eastAsia="zh-CN"/>
        </w:rPr>
        <w:t xml:space="preserve"> w wyniku postępu technologicznego</w:t>
      </w:r>
      <w:r w:rsidR="00667167">
        <w:rPr>
          <w:color w:val="000000" w:themeColor="text1"/>
          <w:sz w:val="22"/>
          <w:szCs w:val="22"/>
          <w:lang w:eastAsia="zh-CN"/>
        </w:rPr>
        <w:t>, w zamian lub obok produktu dotychczas oferowanego,</w:t>
      </w:r>
      <w:r>
        <w:rPr>
          <w:color w:val="000000" w:themeColor="text1"/>
          <w:sz w:val="22"/>
          <w:szCs w:val="22"/>
          <w:lang w:eastAsia="zh-CN"/>
        </w:rPr>
        <w:t xml:space="preserve"> zmodyfikowanego (udoskonalonego) produktu, </w:t>
      </w:r>
      <w:r w:rsidR="00AD4416">
        <w:rPr>
          <w:color w:val="000000" w:themeColor="text1"/>
          <w:sz w:val="22"/>
          <w:szCs w:val="22"/>
          <w:lang w:eastAsia="zh-CN"/>
        </w:rPr>
        <w:t xml:space="preserve">                   </w:t>
      </w:r>
      <w:r>
        <w:rPr>
          <w:color w:val="000000" w:themeColor="text1"/>
          <w:sz w:val="22"/>
          <w:szCs w:val="22"/>
          <w:lang w:eastAsia="zh-CN"/>
        </w:rPr>
        <w:t>pod</w:t>
      </w:r>
      <w:r w:rsidR="00BD13F7">
        <w:rPr>
          <w:color w:val="000000" w:themeColor="text1"/>
          <w:sz w:val="22"/>
          <w:szCs w:val="22"/>
          <w:lang w:eastAsia="zh-CN"/>
        </w:rPr>
        <w:t xml:space="preserve"> </w:t>
      </w:r>
      <w:r>
        <w:rPr>
          <w:color w:val="000000" w:themeColor="text1"/>
          <w:sz w:val="22"/>
          <w:szCs w:val="22"/>
          <w:lang w:eastAsia="zh-CN"/>
        </w:rPr>
        <w:t xml:space="preserve">warunkiem, iż cena towaru nie ulegnie zwiększeniu. Propozycję zmiany Wykonawca skieruje do Zamawiającego w formie pisemnej wraz z udokumentowaniem spełnienia warunków zamówienia i uzasadnieniem przyczyny proponowanej zmiany. Zamawiający może żądać przedłożenia  przez Wykonawcę  stosownej dokumentacji. Zmiana umowy w tym zakresie nastąpi po pisemnym zaakceptowaniu przez Zamawiającego złożonej </w:t>
      </w:r>
      <w:r w:rsidRPr="000B14FF">
        <w:rPr>
          <w:color w:val="000000" w:themeColor="text1"/>
          <w:sz w:val="22"/>
          <w:szCs w:val="22"/>
          <w:lang w:eastAsia="zh-CN"/>
        </w:rPr>
        <w:t>przez Wykonawcę propozycji zamiennika;</w:t>
      </w:r>
    </w:p>
    <w:p w14:paraId="42A9971F" w14:textId="10CA71BD" w:rsidR="00661CFF" w:rsidRPr="00296318" w:rsidRDefault="00F01069" w:rsidP="00547E82">
      <w:pPr>
        <w:pStyle w:val="Akapitzlist"/>
        <w:numPr>
          <w:ilvl w:val="1"/>
          <w:numId w:val="5"/>
        </w:numPr>
        <w:tabs>
          <w:tab w:val="left" w:pos="709"/>
        </w:tabs>
        <w:spacing w:line="276" w:lineRule="auto"/>
        <w:ind w:left="709" w:hanging="425"/>
        <w:jc w:val="both"/>
        <w:rPr>
          <w:color w:val="000000" w:themeColor="text1"/>
          <w:sz w:val="22"/>
          <w:szCs w:val="22"/>
          <w:lang w:eastAsia="zh-CN"/>
        </w:rPr>
      </w:pPr>
      <w:r w:rsidRPr="00AE4CBB">
        <w:rPr>
          <w:b/>
          <w:color w:val="000000" w:themeColor="text1"/>
          <w:sz w:val="22"/>
          <w:szCs w:val="22"/>
        </w:rPr>
        <w:t>zmiany ilości w danej pozycji zamawianego towaru</w:t>
      </w:r>
      <w:r w:rsidRPr="00296318">
        <w:rPr>
          <w:b/>
          <w:color w:val="000000" w:themeColor="text1"/>
          <w:sz w:val="22"/>
          <w:szCs w:val="22"/>
        </w:rPr>
        <w:t xml:space="preserve"> </w:t>
      </w:r>
      <w:r w:rsidRPr="00296318">
        <w:rPr>
          <w:rStyle w:val="Odwoaniedokomentarza"/>
          <w:color w:val="000000" w:themeColor="text1"/>
          <w:sz w:val="22"/>
          <w:szCs w:val="22"/>
        </w:rPr>
        <w:t>o</w:t>
      </w:r>
      <w:r w:rsidR="001A6EB4" w:rsidRPr="00296318">
        <w:rPr>
          <w:color w:val="000000" w:themeColor="text1"/>
          <w:sz w:val="22"/>
          <w:szCs w:val="22"/>
        </w:rPr>
        <w:t>kreślonej w Załączniku nr 1</w:t>
      </w:r>
      <w:r w:rsidRPr="00296318">
        <w:rPr>
          <w:color w:val="000000" w:themeColor="text1"/>
          <w:sz w:val="22"/>
          <w:szCs w:val="22"/>
        </w:rPr>
        <w:t xml:space="preserve"> do umowy stosownie do potrzeb Zamawiającego stwierdzonych w okresie obowiązywania niniejszej umowy (zwiększenie ilości danego towaru z jednoczesnym zmniejszeniem ilości innego towaru na który zapotrzebowanie zmalało), z zachowaniem cen jednostkowych zawartych </w:t>
      </w:r>
      <w:r w:rsidR="00AD4416">
        <w:rPr>
          <w:color w:val="000000" w:themeColor="text1"/>
          <w:sz w:val="22"/>
          <w:szCs w:val="22"/>
        </w:rPr>
        <w:t xml:space="preserve">                          </w:t>
      </w:r>
      <w:r w:rsidRPr="00296318">
        <w:rPr>
          <w:color w:val="000000" w:themeColor="text1"/>
          <w:sz w:val="22"/>
          <w:szCs w:val="22"/>
        </w:rPr>
        <w:t>w formularzu cenowym, przy czym zmiana ta nie może powodować zwiększenia</w:t>
      </w:r>
      <w:r w:rsidR="00DD15FF">
        <w:rPr>
          <w:color w:val="000000" w:themeColor="text1"/>
          <w:sz w:val="22"/>
          <w:szCs w:val="22"/>
        </w:rPr>
        <w:t xml:space="preserve"> wartości brutto danego zadania oraz</w:t>
      </w:r>
      <w:r w:rsidRPr="00296318">
        <w:rPr>
          <w:color w:val="000000" w:themeColor="text1"/>
          <w:sz w:val="22"/>
          <w:szCs w:val="22"/>
        </w:rPr>
        <w:t xml:space="preserve"> całkowitej wartości brutto umowy określonej w </w:t>
      </w:r>
      <w:r w:rsidR="00A11E08">
        <w:rPr>
          <w:color w:val="000000" w:themeColor="text1"/>
          <w:sz w:val="22"/>
          <w:szCs w:val="22"/>
        </w:rPr>
        <w:t xml:space="preserve">§ </w:t>
      </w:r>
      <w:r w:rsidR="00BD13F7">
        <w:rPr>
          <w:color w:val="000000" w:themeColor="text1"/>
          <w:sz w:val="22"/>
          <w:szCs w:val="22"/>
        </w:rPr>
        <w:t>6</w:t>
      </w:r>
      <w:r w:rsidRPr="00296318">
        <w:rPr>
          <w:color w:val="000000" w:themeColor="text1"/>
          <w:sz w:val="22"/>
          <w:szCs w:val="22"/>
        </w:rPr>
        <w:t xml:space="preserve"> ust.1. Powyższa zmiana może  wystąpić jedynie ze względów organizacyjnych oraz gdy</w:t>
      </w:r>
      <w:r w:rsidR="00BD13F7">
        <w:rPr>
          <w:color w:val="000000" w:themeColor="text1"/>
          <w:sz w:val="22"/>
          <w:szCs w:val="22"/>
        </w:rPr>
        <w:t xml:space="preserve"> </w:t>
      </w:r>
      <w:r w:rsidRPr="00296318">
        <w:rPr>
          <w:color w:val="000000" w:themeColor="text1"/>
          <w:sz w:val="22"/>
          <w:szCs w:val="22"/>
        </w:rPr>
        <w:t xml:space="preserve">wymagać tego będzie prawidłowa realizacja przez Zamawiającego zadań polegających na udzielaniu świadczeń zdrowotnych. </w:t>
      </w:r>
      <w:r w:rsidRPr="00296318">
        <w:rPr>
          <w:color w:val="000000" w:themeColor="text1"/>
          <w:sz w:val="22"/>
          <w:szCs w:val="22"/>
          <w:lang w:eastAsia="zh-CN"/>
        </w:rPr>
        <w:t xml:space="preserve">Zmiana ilości w danej pozycji zamawianego towaru zgodnie z powyższym zapisem nie może stanowić podstawy roszczenia Wykonawcy względem Zamawiającego </w:t>
      </w:r>
      <w:r w:rsidR="00AD4416">
        <w:rPr>
          <w:color w:val="000000" w:themeColor="text1"/>
          <w:sz w:val="22"/>
          <w:szCs w:val="22"/>
          <w:lang w:eastAsia="zh-CN"/>
        </w:rPr>
        <w:t xml:space="preserve">           </w:t>
      </w:r>
      <w:r w:rsidRPr="00296318">
        <w:rPr>
          <w:color w:val="000000" w:themeColor="text1"/>
          <w:sz w:val="22"/>
          <w:szCs w:val="22"/>
          <w:lang w:eastAsia="zh-CN"/>
        </w:rPr>
        <w:t>w zakresie  wykonania umowy</w:t>
      </w:r>
      <w:r w:rsidR="00DD15FF">
        <w:rPr>
          <w:color w:val="000000" w:themeColor="text1"/>
          <w:sz w:val="22"/>
          <w:szCs w:val="22"/>
          <w:lang w:eastAsia="zh-CN"/>
        </w:rPr>
        <w:t xml:space="preserve"> </w:t>
      </w:r>
      <w:r w:rsidRPr="00296318">
        <w:rPr>
          <w:color w:val="000000" w:themeColor="text1"/>
          <w:sz w:val="22"/>
          <w:szCs w:val="22"/>
          <w:lang w:eastAsia="zh-CN"/>
        </w:rPr>
        <w:t>i nie ma wpływu na wykonanie wszelkich praw i obowiązków wynikających z umowy, w stosunku do czego Wykonawca nie wnosi  zastrzeżeń</w:t>
      </w:r>
      <w:r w:rsidR="00F21FE9">
        <w:rPr>
          <w:color w:val="000000" w:themeColor="text1"/>
          <w:sz w:val="22"/>
          <w:szCs w:val="22"/>
          <w:lang w:eastAsia="zh-CN"/>
        </w:rPr>
        <w:t xml:space="preserve"> </w:t>
      </w:r>
      <w:r w:rsidR="00F21FE9" w:rsidRPr="0051491A">
        <w:rPr>
          <w:b/>
          <w:color w:val="000000" w:themeColor="text1"/>
          <w:sz w:val="22"/>
          <w:szCs w:val="22"/>
          <w:lang w:eastAsia="zh-CN"/>
        </w:rPr>
        <w:t>(dotyczy zada</w:t>
      </w:r>
      <w:r w:rsidR="0051491A">
        <w:rPr>
          <w:b/>
          <w:color w:val="000000" w:themeColor="text1"/>
          <w:sz w:val="22"/>
          <w:szCs w:val="22"/>
          <w:lang w:eastAsia="zh-CN"/>
        </w:rPr>
        <w:t>ń, w których występuje więcej niż jedna pozycja asortymentowa</w:t>
      </w:r>
      <w:r w:rsidR="00F21FE9">
        <w:rPr>
          <w:b/>
          <w:color w:val="000000" w:themeColor="text1"/>
          <w:sz w:val="22"/>
          <w:szCs w:val="22"/>
          <w:lang w:eastAsia="zh-CN"/>
        </w:rPr>
        <w:t>)</w:t>
      </w:r>
      <w:r w:rsidRPr="00F21FE9">
        <w:rPr>
          <w:b/>
          <w:color w:val="000000" w:themeColor="text1"/>
          <w:sz w:val="22"/>
          <w:szCs w:val="22"/>
          <w:lang w:eastAsia="zh-CN"/>
        </w:rPr>
        <w:t>;</w:t>
      </w:r>
    </w:p>
    <w:p w14:paraId="1F5A545E" w14:textId="3B07B484" w:rsidR="00F67BE4" w:rsidRDefault="00F67BE4" w:rsidP="00547E82">
      <w:pPr>
        <w:pStyle w:val="Akapitzlist"/>
        <w:numPr>
          <w:ilvl w:val="1"/>
          <w:numId w:val="5"/>
        </w:numPr>
        <w:tabs>
          <w:tab w:val="left" w:pos="1020"/>
        </w:tabs>
        <w:spacing w:line="276" w:lineRule="auto"/>
        <w:jc w:val="both"/>
        <w:rPr>
          <w:color w:val="000000" w:themeColor="text1"/>
          <w:sz w:val="22"/>
          <w:szCs w:val="22"/>
          <w:lang w:eastAsia="zh-CN"/>
        </w:rPr>
      </w:pPr>
      <w:r w:rsidRPr="00AE4CBB">
        <w:rPr>
          <w:b/>
          <w:color w:val="000000" w:themeColor="text1"/>
          <w:sz w:val="22"/>
          <w:szCs w:val="22"/>
          <w:lang w:eastAsia="zh-CN"/>
        </w:rPr>
        <w:t xml:space="preserve">zmiany </w:t>
      </w:r>
      <w:r w:rsidR="00F01069" w:rsidRPr="00AE4CBB">
        <w:rPr>
          <w:b/>
          <w:color w:val="000000" w:themeColor="text1"/>
          <w:sz w:val="22"/>
          <w:szCs w:val="22"/>
          <w:lang w:eastAsia="zh-CN"/>
        </w:rPr>
        <w:t>miejsca dostaw (na ternie miasta Grudziądz)</w:t>
      </w:r>
      <w:r w:rsidR="00F01069" w:rsidRPr="00296318">
        <w:rPr>
          <w:color w:val="000000" w:themeColor="text1"/>
          <w:sz w:val="22"/>
          <w:szCs w:val="22"/>
          <w:lang w:eastAsia="zh-CN"/>
        </w:rPr>
        <w:t>, jeżeli będzie to uzasadnione warunkami organizacyjnymi leżącymi po stronie   Zamawiającego;</w:t>
      </w:r>
    </w:p>
    <w:p w14:paraId="0C83D7CE" w14:textId="087EBF57" w:rsidR="00BD13F7" w:rsidRPr="00964623" w:rsidRDefault="00F67BE4" w:rsidP="00964623">
      <w:pPr>
        <w:pStyle w:val="Akapitzlist"/>
        <w:numPr>
          <w:ilvl w:val="1"/>
          <w:numId w:val="5"/>
        </w:numPr>
        <w:tabs>
          <w:tab w:val="left" w:pos="1020"/>
        </w:tabs>
        <w:spacing w:line="276" w:lineRule="auto"/>
        <w:jc w:val="both"/>
        <w:rPr>
          <w:color w:val="000000" w:themeColor="text1"/>
          <w:sz w:val="22"/>
          <w:szCs w:val="22"/>
        </w:rPr>
      </w:pPr>
      <w:r w:rsidRPr="00964623">
        <w:rPr>
          <w:b/>
          <w:color w:val="000000"/>
          <w:sz w:val="22"/>
          <w:szCs w:val="22"/>
          <w:shd w:val="clear" w:color="auto" w:fill="FFFFFF"/>
          <w:lang w:eastAsia="zh-CN"/>
        </w:rPr>
        <w:lastRenderedPageBreak/>
        <w:t xml:space="preserve">zmiany ilości towaru w komisie </w:t>
      </w:r>
      <w:r w:rsidRPr="00964623">
        <w:rPr>
          <w:color w:val="000000"/>
          <w:sz w:val="22"/>
          <w:szCs w:val="22"/>
          <w:shd w:val="clear" w:color="auto" w:fill="FFFFFF"/>
          <w:lang w:eastAsia="zh-CN"/>
        </w:rPr>
        <w:t xml:space="preserve">stosownie do potrzeb Zamawiającego stwierdzonych </w:t>
      </w:r>
      <w:r w:rsidRPr="00964623">
        <w:rPr>
          <w:color w:val="000000"/>
          <w:sz w:val="22"/>
          <w:szCs w:val="22"/>
          <w:shd w:val="clear" w:color="auto" w:fill="FFFFFF"/>
          <w:lang w:eastAsia="zh-CN"/>
        </w:rPr>
        <w:br/>
        <w:t>w okresie obowiązywania  niniejszej umowy</w:t>
      </w:r>
      <w:r w:rsidR="00DD15FF" w:rsidRPr="00964623">
        <w:rPr>
          <w:color w:val="000000"/>
          <w:sz w:val="22"/>
          <w:szCs w:val="22"/>
          <w:shd w:val="clear" w:color="auto" w:fill="FFFFFF"/>
          <w:lang w:eastAsia="zh-CN"/>
        </w:rPr>
        <w:t xml:space="preserve"> </w:t>
      </w:r>
      <w:r w:rsidR="00753E71" w:rsidRPr="00964623">
        <w:rPr>
          <w:b/>
          <w:color w:val="000000"/>
          <w:sz w:val="22"/>
          <w:szCs w:val="22"/>
          <w:shd w:val="clear" w:color="auto" w:fill="FFFFFF"/>
        </w:rPr>
        <w:t>(</w:t>
      </w:r>
      <w:r w:rsidR="00753E71" w:rsidRPr="00964623">
        <w:rPr>
          <w:b/>
          <w:color w:val="000000"/>
          <w:sz w:val="22"/>
          <w:szCs w:val="22"/>
          <w:u w:val="single"/>
          <w:shd w:val="clear" w:color="auto" w:fill="FFFFFF"/>
        </w:rPr>
        <w:t>dotyczy zadania z komisem</w:t>
      </w:r>
      <w:r w:rsidR="00753E71" w:rsidRPr="00964623">
        <w:rPr>
          <w:b/>
          <w:color w:val="000000"/>
          <w:sz w:val="22"/>
          <w:szCs w:val="22"/>
          <w:shd w:val="clear" w:color="auto" w:fill="FFFFFF"/>
        </w:rPr>
        <w:t xml:space="preserve"> tj. </w:t>
      </w:r>
      <w:r w:rsidR="002D2D0B" w:rsidRPr="00964623">
        <w:rPr>
          <w:b/>
          <w:color w:val="000000" w:themeColor="text1"/>
          <w:sz w:val="22"/>
          <w:szCs w:val="22"/>
        </w:rPr>
        <w:t>zad.1-5; zad.6 poz.1,3,4; zad.7</w:t>
      </w:r>
      <w:r w:rsidR="007570AF">
        <w:rPr>
          <w:b/>
          <w:color w:val="000000" w:themeColor="text1"/>
          <w:sz w:val="22"/>
          <w:szCs w:val="22"/>
        </w:rPr>
        <w:t>-9</w:t>
      </w:r>
      <w:r w:rsidR="00753E71" w:rsidRPr="00964623">
        <w:rPr>
          <w:b/>
          <w:color w:val="000000" w:themeColor="text1"/>
          <w:sz w:val="22"/>
          <w:szCs w:val="22"/>
        </w:rPr>
        <w:t>)</w:t>
      </w:r>
      <w:r w:rsidR="00BD13F7" w:rsidRPr="00964623">
        <w:rPr>
          <w:color w:val="000000" w:themeColor="text1"/>
          <w:sz w:val="22"/>
          <w:szCs w:val="22"/>
        </w:rPr>
        <w:t>;</w:t>
      </w:r>
    </w:p>
    <w:p w14:paraId="5B4982E6" w14:textId="4FBE8187" w:rsidR="00F67BE4" w:rsidRPr="00964623" w:rsidRDefault="00F67BE4" w:rsidP="00964623">
      <w:pPr>
        <w:pStyle w:val="Akapitzlist"/>
        <w:numPr>
          <w:ilvl w:val="1"/>
          <w:numId w:val="5"/>
        </w:numPr>
        <w:tabs>
          <w:tab w:val="left" w:pos="1020"/>
        </w:tabs>
        <w:spacing w:line="276" w:lineRule="auto"/>
        <w:jc w:val="both"/>
        <w:rPr>
          <w:color w:val="000000" w:themeColor="text1"/>
          <w:sz w:val="22"/>
          <w:szCs w:val="22"/>
        </w:rPr>
      </w:pPr>
      <w:r w:rsidRPr="00964623">
        <w:rPr>
          <w:b/>
          <w:color w:val="000000"/>
          <w:sz w:val="22"/>
          <w:szCs w:val="22"/>
          <w:lang w:eastAsia="zh-CN"/>
        </w:rPr>
        <w:t xml:space="preserve">zmiany terminu uzupełnienia komisu </w:t>
      </w:r>
      <w:r w:rsidRPr="00964623">
        <w:rPr>
          <w:color w:val="000000"/>
          <w:sz w:val="22"/>
          <w:szCs w:val="22"/>
          <w:lang w:eastAsia="zh-CN"/>
        </w:rPr>
        <w:t>stosownie do potrzeb Zamawiającego stwierdzonych w okresie obowiązywania niniejszej umow</w:t>
      </w:r>
      <w:r w:rsidR="00117C6F" w:rsidRPr="00964623">
        <w:rPr>
          <w:color w:val="000000"/>
          <w:sz w:val="22"/>
          <w:szCs w:val="22"/>
          <w:lang w:eastAsia="zh-CN"/>
        </w:rPr>
        <w:t xml:space="preserve">y </w:t>
      </w:r>
      <w:r w:rsidR="00753E71" w:rsidRPr="00964623">
        <w:rPr>
          <w:b/>
          <w:color w:val="000000"/>
          <w:sz w:val="22"/>
          <w:szCs w:val="22"/>
          <w:shd w:val="clear" w:color="auto" w:fill="FFFFFF"/>
        </w:rPr>
        <w:t>(</w:t>
      </w:r>
      <w:r w:rsidR="00753E71" w:rsidRPr="00964623">
        <w:rPr>
          <w:b/>
          <w:color w:val="000000"/>
          <w:sz w:val="22"/>
          <w:szCs w:val="22"/>
          <w:u w:val="single"/>
          <w:shd w:val="clear" w:color="auto" w:fill="FFFFFF"/>
        </w:rPr>
        <w:t>dotyczy zadania z komisem</w:t>
      </w:r>
      <w:r w:rsidR="00753E71" w:rsidRPr="00964623">
        <w:rPr>
          <w:b/>
          <w:color w:val="000000"/>
          <w:sz w:val="22"/>
          <w:szCs w:val="22"/>
          <w:shd w:val="clear" w:color="auto" w:fill="FFFFFF"/>
        </w:rPr>
        <w:t xml:space="preserve"> tj. </w:t>
      </w:r>
      <w:r w:rsidR="00753E71" w:rsidRPr="00964623">
        <w:rPr>
          <w:b/>
          <w:color w:val="000000" w:themeColor="text1"/>
          <w:sz w:val="22"/>
          <w:szCs w:val="22"/>
        </w:rPr>
        <w:t xml:space="preserve"> </w:t>
      </w:r>
      <w:r w:rsidR="002D2D0B" w:rsidRPr="00964623">
        <w:rPr>
          <w:b/>
          <w:color w:val="000000" w:themeColor="text1"/>
          <w:sz w:val="22"/>
          <w:szCs w:val="22"/>
        </w:rPr>
        <w:t>zad.1-5; zad.6 poz.1,3,4; zad.7</w:t>
      </w:r>
      <w:r w:rsidR="007570AF">
        <w:rPr>
          <w:b/>
          <w:color w:val="000000" w:themeColor="text1"/>
          <w:sz w:val="22"/>
          <w:szCs w:val="22"/>
        </w:rPr>
        <w:t>-9</w:t>
      </w:r>
      <w:r w:rsidR="00753E71" w:rsidRPr="00964623">
        <w:rPr>
          <w:b/>
          <w:color w:val="000000" w:themeColor="text1"/>
          <w:sz w:val="22"/>
          <w:szCs w:val="22"/>
        </w:rPr>
        <w:t>)</w:t>
      </w:r>
      <w:r w:rsidR="00BD13F7">
        <w:rPr>
          <w:b/>
          <w:color w:val="000000" w:themeColor="text1"/>
          <w:sz w:val="22"/>
          <w:szCs w:val="22"/>
        </w:rPr>
        <w:t>;</w:t>
      </w:r>
    </w:p>
    <w:p w14:paraId="1D863D75" w14:textId="715924D5" w:rsidR="006D1E7F" w:rsidRPr="0066511D" w:rsidRDefault="006D1E7F" w:rsidP="006D1E7F">
      <w:pPr>
        <w:pStyle w:val="Akapitzlist"/>
        <w:numPr>
          <w:ilvl w:val="1"/>
          <w:numId w:val="5"/>
        </w:numPr>
        <w:tabs>
          <w:tab w:val="left" w:pos="991"/>
        </w:tabs>
        <w:spacing w:line="276" w:lineRule="auto"/>
        <w:jc w:val="both"/>
      </w:pPr>
      <w:r w:rsidRPr="0066511D">
        <w:rPr>
          <w:b/>
          <w:sz w:val="22"/>
          <w:shd w:val="clear" w:color="auto" w:fill="FFFFFF"/>
        </w:rPr>
        <w:t xml:space="preserve">zmiany postanowień umowy w związku ze zmianą powszechnie obowiązujących  przepisów prawa, </w:t>
      </w:r>
      <w:r w:rsidRPr="0066511D">
        <w:rPr>
          <w:sz w:val="22"/>
          <w:shd w:val="clear" w:color="auto" w:fill="FFFFFF"/>
        </w:rPr>
        <w:t>których wejście w życie lub zmiana nastąpiły po zawarciu umowy, a które   mają wpływ na  realizację umowy, i z których wynika konieczność lub</w:t>
      </w:r>
      <w:r w:rsidR="00BD13F7">
        <w:rPr>
          <w:sz w:val="22"/>
          <w:shd w:val="clear" w:color="auto" w:fill="FFFFFF"/>
        </w:rPr>
        <w:t xml:space="preserve"> </w:t>
      </w:r>
      <w:r w:rsidRPr="0066511D">
        <w:rPr>
          <w:sz w:val="22"/>
          <w:shd w:val="clear" w:color="auto" w:fill="FFFFFF"/>
        </w:rPr>
        <w:t>zasadność wprowadzenia zmian postanowień umowy</w:t>
      </w:r>
      <w:r w:rsidR="00BD13F7">
        <w:rPr>
          <w:sz w:val="22"/>
          <w:shd w:val="clear" w:color="auto" w:fill="FFFFFF"/>
        </w:rPr>
        <w:t xml:space="preserve"> </w:t>
      </w:r>
      <w:r w:rsidRPr="0066511D">
        <w:rPr>
          <w:sz w:val="22"/>
          <w:shd w:val="clear" w:color="auto" w:fill="FFFFFF"/>
        </w:rPr>
        <w:t xml:space="preserve">(w takim przypadku zmiana umowy nastąpi </w:t>
      </w:r>
      <w:r w:rsidRPr="0066511D">
        <w:rPr>
          <w:sz w:val="22"/>
          <w:shd w:val="clear" w:color="auto" w:fill="FFFFFF"/>
        </w:rPr>
        <w:br/>
        <w:t xml:space="preserve">w takim zakresie  w jakim  będzie  to niezbędne w celu dostosowania postanowień umowy </w:t>
      </w:r>
      <w:r w:rsidRPr="0066511D">
        <w:rPr>
          <w:sz w:val="22"/>
          <w:shd w:val="clear" w:color="auto" w:fill="FFFFFF"/>
        </w:rPr>
        <w:br/>
        <w:t>do aktualnego stanu prawnego);</w:t>
      </w:r>
    </w:p>
    <w:p w14:paraId="41F068A7" w14:textId="181D04D3" w:rsidR="006D1E7F" w:rsidRPr="005E42E9" w:rsidRDefault="006D1E7F" w:rsidP="006D1E7F">
      <w:pPr>
        <w:pStyle w:val="Akapitzlist"/>
        <w:numPr>
          <w:ilvl w:val="1"/>
          <w:numId w:val="5"/>
        </w:numPr>
        <w:tabs>
          <w:tab w:val="left" w:pos="1020"/>
        </w:tabs>
        <w:spacing w:line="276" w:lineRule="auto"/>
        <w:jc w:val="both"/>
        <w:rPr>
          <w:color w:val="000000" w:themeColor="text1"/>
          <w:sz w:val="22"/>
          <w:szCs w:val="22"/>
          <w:lang w:eastAsia="zh-CN"/>
        </w:rPr>
      </w:pPr>
      <w:r w:rsidRPr="0066511D">
        <w:rPr>
          <w:b/>
          <w:color w:val="000000" w:themeColor="text1"/>
          <w:sz w:val="22"/>
          <w:shd w:val="clear" w:color="auto" w:fill="FFFFFF"/>
        </w:rPr>
        <w:t>zmiany postanowień umowy  w przypadku wykrycia omyłek, rozbieżności lub niejasności w umowie</w:t>
      </w:r>
      <w:r w:rsidRPr="0066511D">
        <w:rPr>
          <w:color w:val="000000" w:themeColor="text1"/>
          <w:sz w:val="22"/>
          <w:shd w:val="clear" w:color="auto" w:fill="FFFFFF"/>
        </w:rPr>
        <w:t>, których nie można  usunąć w inny sposób, a zmiana  będzie umożliwiać ich usunięcie i doprecyzowanie umowy zgodnie z  jej celem lub będzie konieczna w</w:t>
      </w:r>
      <w:r w:rsidR="00AD4416">
        <w:rPr>
          <w:color w:val="000000" w:themeColor="text1"/>
          <w:sz w:val="22"/>
          <w:shd w:val="clear" w:color="auto" w:fill="FFFFFF"/>
        </w:rPr>
        <w:t xml:space="preserve"> </w:t>
      </w:r>
      <w:r w:rsidRPr="0066511D">
        <w:rPr>
          <w:color w:val="000000" w:themeColor="text1"/>
          <w:sz w:val="22"/>
          <w:shd w:val="clear" w:color="auto" w:fill="FFFFFF"/>
        </w:rPr>
        <w:t>celu</w:t>
      </w:r>
      <w:r w:rsidRPr="005E42E9">
        <w:rPr>
          <w:color w:val="000000" w:themeColor="text1"/>
          <w:sz w:val="22"/>
          <w:shd w:val="clear" w:color="auto" w:fill="FFFFFF"/>
        </w:rPr>
        <w:t xml:space="preserve">  jednoznacznej interpretacji jej zapisów przez Wykonawcę  i Zamawiającego</w:t>
      </w:r>
      <w:r w:rsidRPr="0082531C">
        <w:rPr>
          <w:color w:val="000000" w:themeColor="text1"/>
          <w:sz w:val="22"/>
          <w:shd w:val="clear" w:color="auto" w:fill="FFFFFF"/>
        </w:rPr>
        <w:t>.</w:t>
      </w:r>
    </w:p>
    <w:p w14:paraId="014BC931" w14:textId="7C124E7B" w:rsidR="00082360" w:rsidRPr="00082360" w:rsidRDefault="001A6EB4" w:rsidP="006D1E7F">
      <w:pPr>
        <w:pStyle w:val="Akapitzlist"/>
        <w:numPr>
          <w:ilvl w:val="0"/>
          <w:numId w:val="21"/>
        </w:numPr>
        <w:tabs>
          <w:tab w:val="left" w:pos="991"/>
        </w:tabs>
        <w:autoSpaceDN w:val="0"/>
        <w:spacing w:line="276" w:lineRule="auto"/>
        <w:ind w:left="284" w:hanging="284"/>
        <w:jc w:val="both"/>
        <w:textAlignment w:val="baseline"/>
        <w:rPr>
          <w:color w:val="auto"/>
          <w:sz w:val="22"/>
          <w:szCs w:val="22"/>
        </w:rPr>
      </w:pPr>
      <w:r>
        <w:rPr>
          <w:b/>
          <w:color w:val="000000"/>
          <w:sz w:val="22"/>
          <w:szCs w:val="22"/>
          <w:shd w:val="clear" w:color="auto" w:fill="FFFFFF"/>
          <w:lang w:eastAsia="zh-CN"/>
        </w:rPr>
        <w:t>Zgodnie z art. 436 pkt 4 lit b ustawy Prawo Zamówień Publicznych Strony dopuszczają możliwość dokonania zmiany umowy w zakresie zmiany wysokości należnego Wykonawcy</w:t>
      </w:r>
      <w:r w:rsidR="00117C6F">
        <w:rPr>
          <w:b/>
          <w:color w:val="000000"/>
          <w:sz w:val="22"/>
          <w:szCs w:val="22"/>
          <w:shd w:val="clear" w:color="auto" w:fill="FFFFFF"/>
          <w:lang w:eastAsia="zh-CN"/>
        </w:rPr>
        <w:t xml:space="preserve"> wynagrodzenia </w:t>
      </w:r>
      <w:r>
        <w:rPr>
          <w:b/>
          <w:color w:val="000000"/>
          <w:sz w:val="22"/>
          <w:szCs w:val="22"/>
          <w:shd w:val="clear" w:color="auto" w:fill="FFFFFF"/>
          <w:lang w:eastAsia="zh-CN"/>
        </w:rPr>
        <w:t xml:space="preserve"> </w:t>
      </w:r>
      <w:r w:rsidR="00082360" w:rsidRPr="00117C6F">
        <w:rPr>
          <w:b/>
          <w:color w:val="000000" w:themeColor="text1"/>
          <w:sz w:val="22"/>
          <w:szCs w:val="22"/>
        </w:rPr>
        <w:t>w przypadku zmiany</w:t>
      </w:r>
      <w:r w:rsidR="00082360" w:rsidRPr="00082360">
        <w:rPr>
          <w:color w:val="000000" w:themeColor="text1"/>
          <w:sz w:val="22"/>
          <w:szCs w:val="22"/>
        </w:rPr>
        <w:t>:</w:t>
      </w:r>
    </w:p>
    <w:p w14:paraId="537220D6" w14:textId="417A0726" w:rsidR="00082360" w:rsidRPr="00082360" w:rsidRDefault="00082360" w:rsidP="006D1E7F">
      <w:pPr>
        <w:numPr>
          <w:ilvl w:val="0"/>
          <w:numId w:val="32"/>
        </w:numPr>
        <w:tabs>
          <w:tab w:val="left" w:pos="991"/>
        </w:tabs>
        <w:spacing w:line="276" w:lineRule="auto"/>
        <w:jc w:val="both"/>
        <w:rPr>
          <w:color w:val="000000" w:themeColor="text1"/>
          <w:sz w:val="22"/>
          <w:szCs w:val="22"/>
        </w:rPr>
      </w:pPr>
      <w:r w:rsidRPr="00082360">
        <w:rPr>
          <w:color w:val="000000" w:themeColor="text1"/>
          <w:sz w:val="22"/>
          <w:szCs w:val="22"/>
        </w:rPr>
        <w:t>stawki podatku od towarów i usług</w:t>
      </w:r>
      <w:r w:rsidR="00BD13F7">
        <w:rPr>
          <w:color w:val="000000" w:themeColor="text1"/>
          <w:sz w:val="22"/>
          <w:szCs w:val="22"/>
        </w:rPr>
        <w:t>,</w:t>
      </w:r>
    </w:p>
    <w:p w14:paraId="5C6288E2" w14:textId="77777777" w:rsidR="00082360" w:rsidRPr="00082360" w:rsidRDefault="00082360" w:rsidP="006D1E7F">
      <w:pPr>
        <w:numPr>
          <w:ilvl w:val="0"/>
          <w:numId w:val="32"/>
        </w:numPr>
        <w:tabs>
          <w:tab w:val="left" w:pos="991"/>
        </w:tabs>
        <w:spacing w:line="276" w:lineRule="auto"/>
        <w:jc w:val="both"/>
        <w:rPr>
          <w:color w:val="000000" w:themeColor="text1"/>
          <w:sz w:val="22"/>
          <w:szCs w:val="22"/>
        </w:rPr>
      </w:pPr>
      <w:r w:rsidRPr="00082360">
        <w:rPr>
          <w:color w:val="000000" w:themeColor="text1"/>
          <w:sz w:val="22"/>
          <w:szCs w:val="22"/>
        </w:rPr>
        <w:t xml:space="preserve"> wysokości minimalnego wynagrodzenia za pracę albo wysokości minimalnej stawki godzinowej, ustalonych na podstawie </w:t>
      </w:r>
      <w:hyperlink r:id="rId9" w:anchor="/document/16992095?cm=DOCUMENT" w:history="1">
        <w:r w:rsidRPr="00082360">
          <w:rPr>
            <w:color w:val="000000" w:themeColor="text1"/>
            <w:sz w:val="22"/>
            <w:szCs w:val="22"/>
          </w:rPr>
          <w:t>ustawy</w:t>
        </w:r>
      </w:hyperlink>
      <w:r w:rsidRPr="00082360">
        <w:rPr>
          <w:color w:val="000000" w:themeColor="text1"/>
          <w:sz w:val="22"/>
          <w:szCs w:val="22"/>
        </w:rPr>
        <w:t xml:space="preserve"> z dnia 10 października 2002 r. o minimalnym wynagrodzeniu za pracę,</w:t>
      </w:r>
    </w:p>
    <w:p w14:paraId="4B2A34EC" w14:textId="01710C15" w:rsidR="00082360" w:rsidRPr="00082360" w:rsidRDefault="00082360" w:rsidP="006D1E7F">
      <w:pPr>
        <w:numPr>
          <w:ilvl w:val="0"/>
          <w:numId w:val="32"/>
        </w:numPr>
        <w:tabs>
          <w:tab w:val="left" w:pos="991"/>
        </w:tabs>
        <w:spacing w:line="276" w:lineRule="auto"/>
        <w:jc w:val="both"/>
        <w:rPr>
          <w:color w:val="000000" w:themeColor="text1"/>
          <w:sz w:val="22"/>
          <w:szCs w:val="22"/>
        </w:rPr>
      </w:pPr>
      <w:r w:rsidRPr="00082360">
        <w:rPr>
          <w:color w:val="000000" w:themeColor="text1"/>
          <w:sz w:val="22"/>
          <w:szCs w:val="22"/>
        </w:rPr>
        <w:t xml:space="preserve"> zasad podlegania ubezpieczeniom społecznym lub ubezpieczeniu</w:t>
      </w:r>
      <w:r w:rsidR="00AD4416">
        <w:rPr>
          <w:color w:val="000000" w:themeColor="text1"/>
          <w:sz w:val="22"/>
          <w:szCs w:val="22"/>
        </w:rPr>
        <w:t xml:space="preserve"> </w:t>
      </w:r>
      <w:r w:rsidRPr="00082360">
        <w:rPr>
          <w:color w:val="000000" w:themeColor="text1"/>
          <w:sz w:val="22"/>
          <w:szCs w:val="22"/>
        </w:rPr>
        <w:t>zdrowotnemu</w:t>
      </w:r>
      <w:r w:rsidR="00AD4416">
        <w:rPr>
          <w:color w:val="000000" w:themeColor="text1"/>
          <w:sz w:val="22"/>
          <w:szCs w:val="22"/>
        </w:rPr>
        <w:t xml:space="preserve">                      </w:t>
      </w:r>
      <w:r w:rsidRPr="00082360">
        <w:rPr>
          <w:color w:val="000000" w:themeColor="text1"/>
          <w:sz w:val="22"/>
          <w:szCs w:val="22"/>
        </w:rPr>
        <w:t xml:space="preserve"> lub wysokości stawki składki na ubezpieczenia społeczne lub ubezpieczenie zdrowotne,</w:t>
      </w:r>
    </w:p>
    <w:p w14:paraId="2D3D0E03" w14:textId="59EA8E4D" w:rsidR="00082360" w:rsidRPr="00082360" w:rsidRDefault="00082360" w:rsidP="006D1E7F">
      <w:pPr>
        <w:numPr>
          <w:ilvl w:val="0"/>
          <w:numId w:val="32"/>
        </w:numPr>
        <w:tabs>
          <w:tab w:val="left" w:pos="991"/>
        </w:tabs>
        <w:spacing w:line="276" w:lineRule="auto"/>
        <w:jc w:val="both"/>
        <w:rPr>
          <w:color w:val="000000" w:themeColor="text1"/>
          <w:sz w:val="22"/>
          <w:szCs w:val="22"/>
        </w:rPr>
      </w:pPr>
      <w:r w:rsidRPr="00082360">
        <w:rPr>
          <w:color w:val="000000" w:themeColor="text1"/>
          <w:sz w:val="22"/>
          <w:szCs w:val="22"/>
        </w:rPr>
        <w:t xml:space="preserve">zasad gromadzenia i wysokości wpłat do pracowniczych planów kapitałowych, o których mowa w </w:t>
      </w:r>
      <w:hyperlink r:id="rId10" w:anchor="/document/18781862?cm=DOCUMENT" w:history="1">
        <w:r w:rsidRPr="00082360">
          <w:rPr>
            <w:color w:val="000000" w:themeColor="text1"/>
            <w:sz w:val="22"/>
            <w:szCs w:val="22"/>
          </w:rPr>
          <w:t>ustawie</w:t>
        </w:r>
      </w:hyperlink>
      <w:r w:rsidRPr="00082360">
        <w:rPr>
          <w:color w:val="000000" w:themeColor="text1"/>
          <w:sz w:val="22"/>
          <w:szCs w:val="22"/>
        </w:rPr>
        <w:t xml:space="preserve"> z dnia 4 października 2018 r. o pracowniczych planach kapitałowych</w:t>
      </w:r>
      <w:r w:rsidR="00BD13F7">
        <w:rPr>
          <w:color w:val="000000" w:themeColor="text1"/>
          <w:sz w:val="22"/>
          <w:szCs w:val="22"/>
        </w:rPr>
        <w:t xml:space="preserve">          </w:t>
      </w:r>
      <w:r w:rsidRPr="00082360">
        <w:rPr>
          <w:color w:val="000000" w:themeColor="text1"/>
          <w:sz w:val="22"/>
          <w:szCs w:val="22"/>
        </w:rPr>
        <w:t xml:space="preserve"> (Dz. U. 2023,poz.46), </w:t>
      </w:r>
    </w:p>
    <w:p w14:paraId="1A4F5F7C" w14:textId="77777777" w:rsidR="00082360" w:rsidRPr="00082360" w:rsidRDefault="00082360" w:rsidP="00082360">
      <w:pPr>
        <w:tabs>
          <w:tab w:val="left" w:pos="991"/>
        </w:tabs>
        <w:spacing w:line="276" w:lineRule="auto"/>
        <w:ind w:left="927"/>
        <w:jc w:val="both"/>
        <w:rPr>
          <w:color w:val="000000" w:themeColor="text1"/>
          <w:sz w:val="22"/>
          <w:szCs w:val="22"/>
        </w:rPr>
      </w:pPr>
      <w:r w:rsidRPr="00082360">
        <w:rPr>
          <w:color w:val="000000" w:themeColor="text1"/>
          <w:sz w:val="22"/>
          <w:szCs w:val="22"/>
        </w:rPr>
        <w:t>jeżeli zmiany określone w pkt 1),2),3),4) będą miały wpływ na koszty wykonania zamówienia przez Wykonawcę.</w:t>
      </w:r>
    </w:p>
    <w:p w14:paraId="720EDC14" w14:textId="3C326D3E" w:rsidR="00082360" w:rsidRPr="00082360" w:rsidRDefault="00082360" w:rsidP="006D1E7F">
      <w:pPr>
        <w:pStyle w:val="Akapitzlist"/>
        <w:numPr>
          <w:ilvl w:val="0"/>
          <w:numId w:val="21"/>
        </w:numPr>
        <w:suppressAutoHyphens w:val="0"/>
        <w:spacing w:line="276" w:lineRule="auto"/>
        <w:contextualSpacing/>
        <w:jc w:val="both"/>
        <w:rPr>
          <w:color w:val="auto"/>
          <w:sz w:val="22"/>
          <w:szCs w:val="22"/>
        </w:rPr>
      </w:pPr>
      <w:r w:rsidRPr="00082360">
        <w:rPr>
          <w:color w:val="000000" w:themeColor="text1"/>
          <w:sz w:val="22"/>
          <w:szCs w:val="22"/>
        </w:rPr>
        <w:t>W przypadku wystąpienia</w:t>
      </w:r>
      <w:r w:rsidR="00BD13F7">
        <w:rPr>
          <w:color w:val="000000" w:themeColor="text1"/>
          <w:sz w:val="22"/>
          <w:szCs w:val="22"/>
        </w:rPr>
        <w:t xml:space="preserve"> </w:t>
      </w:r>
      <w:r w:rsidRPr="00082360">
        <w:rPr>
          <w:color w:val="000000" w:themeColor="text1"/>
          <w:sz w:val="22"/>
          <w:szCs w:val="22"/>
        </w:rPr>
        <w:t xml:space="preserve">okoliczności wskazanych </w:t>
      </w:r>
      <w:r w:rsidRPr="00082360">
        <w:rPr>
          <w:b/>
          <w:color w:val="000000" w:themeColor="text1"/>
          <w:sz w:val="22"/>
          <w:szCs w:val="22"/>
          <w:u w:val="single"/>
        </w:rPr>
        <w:t>w ust. 4 pkt 1)</w:t>
      </w:r>
      <w:r w:rsidRPr="00082360">
        <w:rPr>
          <w:color w:val="000000" w:themeColor="text1"/>
          <w:sz w:val="22"/>
          <w:szCs w:val="22"/>
        </w:rPr>
        <w:t xml:space="preserve"> niniejszego paragrafu Wykonawca uprawniony jest złożyć Zamawiającemu</w:t>
      </w:r>
      <w:r w:rsidR="00BD13F7">
        <w:rPr>
          <w:color w:val="000000" w:themeColor="text1"/>
          <w:sz w:val="22"/>
          <w:szCs w:val="22"/>
        </w:rPr>
        <w:t xml:space="preserve"> </w:t>
      </w:r>
      <w:r w:rsidRPr="00082360">
        <w:rPr>
          <w:color w:val="000000" w:themeColor="text1"/>
          <w:sz w:val="22"/>
          <w:szCs w:val="22"/>
        </w:rPr>
        <w:t xml:space="preserve">pisemny wniosek o zmianę umowy </w:t>
      </w:r>
      <w:r w:rsidRPr="00082360">
        <w:rPr>
          <w:color w:val="000000" w:themeColor="text1"/>
          <w:sz w:val="22"/>
          <w:szCs w:val="22"/>
        </w:rPr>
        <w:br/>
        <w:t>w zakresie płatności</w:t>
      </w:r>
      <w:r w:rsidR="00BD13F7">
        <w:rPr>
          <w:color w:val="000000" w:themeColor="text1"/>
          <w:sz w:val="22"/>
          <w:szCs w:val="22"/>
        </w:rPr>
        <w:t xml:space="preserve"> </w:t>
      </w:r>
      <w:r w:rsidRPr="00082360">
        <w:rPr>
          <w:color w:val="000000" w:themeColor="text1"/>
          <w:sz w:val="22"/>
          <w:szCs w:val="22"/>
        </w:rPr>
        <w:t xml:space="preserve">wynikających z faktur wystawionych po wejściu w życie przepisów </w:t>
      </w:r>
      <w:r w:rsidRPr="00082360">
        <w:rPr>
          <w:color w:val="000000" w:themeColor="text1"/>
          <w:sz w:val="22"/>
          <w:szCs w:val="22"/>
        </w:rPr>
        <w:br/>
        <w:t>zmieniających stawkę podatku od towarów. Wniosek powinien zawierać wyczerpujące</w:t>
      </w:r>
      <w:r w:rsidR="00BD13F7">
        <w:rPr>
          <w:color w:val="000000" w:themeColor="text1"/>
          <w:sz w:val="22"/>
          <w:szCs w:val="22"/>
        </w:rPr>
        <w:t xml:space="preserve"> </w:t>
      </w:r>
      <w:r w:rsidRPr="00082360">
        <w:rPr>
          <w:color w:val="000000" w:themeColor="text1"/>
          <w:sz w:val="22"/>
          <w:szCs w:val="22"/>
        </w:rPr>
        <w:t>uzasadnienie faktyczne i wskazanie podstaw prawnych zmiany stawki podatku, o którym mowa wyżej oraz dokładne wyliczenie kwoty wynagrodzenia należnego Wykonawcy po zmianie umowy,</w:t>
      </w:r>
      <w:r w:rsidRPr="00082360">
        <w:rPr>
          <w:color w:val="auto"/>
          <w:sz w:val="22"/>
          <w:szCs w:val="22"/>
        </w:rPr>
        <w:t xml:space="preserve"> przy czym</w:t>
      </w:r>
      <w:r w:rsidR="0066511D">
        <w:rPr>
          <w:color w:val="auto"/>
          <w:sz w:val="22"/>
          <w:szCs w:val="22"/>
        </w:rPr>
        <w:t xml:space="preserve"> ceny jednostkowe netto oraz </w:t>
      </w:r>
      <w:r w:rsidRPr="00082360">
        <w:rPr>
          <w:color w:val="auto"/>
          <w:sz w:val="22"/>
          <w:szCs w:val="22"/>
        </w:rPr>
        <w:t>całkowita wartość  netto umowy pozostaj</w:t>
      </w:r>
      <w:r w:rsidR="0066511D">
        <w:rPr>
          <w:color w:val="auto"/>
          <w:sz w:val="22"/>
          <w:szCs w:val="22"/>
        </w:rPr>
        <w:t>ą</w:t>
      </w:r>
      <w:r w:rsidRPr="00082360">
        <w:rPr>
          <w:color w:val="auto"/>
          <w:sz w:val="22"/>
          <w:szCs w:val="22"/>
        </w:rPr>
        <w:t xml:space="preserve"> bez zmian, natomiast zmianie w drodze aneksu podlegać będ</w:t>
      </w:r>
      <w:r w:rsidR="0066511D">
        <w:rPr>
          <w:color w:val="auto"/>
          <w:sz w:val="22"/>
          <w:szCs w:val="22"/>
        </w:rPr>
        <w:t>ą ceny jednostkowe brutto oraz</w:t>
      </w:r>
      <w:r w:rsidRPr="00082360">
        <w:rPr>
          <w:color w:val="auto"/>
          <w:sz w:val="22"/>
          <w:szCs w:val="22"/>
        </w:rPr>
        <w:t xml:space="preserve"> wysokość całkowitej wartoś</w:t>
      </w:r>
      <w:r w:rsidR="0066511D">
        <w:rPr>
          <w:color w:val="auto"/>
          <w:sz w:val="22"/>
          <w:szCs w:val="22"/>
        </w:rPr>
        <w:t>ci</w:t>
      </w:r>
      <w:r w:rsidRPr="00082360">
        <w:rPr>
          <w:color w:val="auto"/>
          <w:sz w:val="22"/>
          <w:szCs w:val="22"/>
        </w:rPr>
        <w:t xml:space="preserve"> brutto umowy w ten sposób, że zostan</w:t>
      </w:r>
      <w:r w:rsidR="0066511D">
        <w:rPr>
          <w:color w:val="auto"/>
          <w:sz w:val="22"/>
          <w:szCs w:val="22"/>
        </w:rPr>
        <w:t>ą</w:t>
      </w:r>
      <w:r w:rsidRPr="00082360">
        <w:rPr>
          <w:color w:val="auto"/>
          <w:sz w:val="22"/>
          <w:szCs w:val="22"/>
        </w:rPr>
        <w:t xml:space="preserve"> on</w:t>
      </w:r>
      <w:r w:rsidR="0066511D">
        <w:rPr>
          <w:color w:val="auto"/>
          <w:sz w:val="22"/>
          <w:szCs w:val="22"/>
        </w:rPr>
        <w:t>e</w:t>
      </w:r>
      <w:r w:rsidRPr="00082360">
        <w:rPr>
          <w:color w:val="auto"/>
          <w:sz w:val="22"/>
          <w:szCs w:val="22"/>
        </w:rPr>
        <w:t xml:space="preserve"> odpowiednio dostosowan</w:t>
      </w:r>
      <w:r w:rsidR="0066511D">
        <w:rPr>
          <w:color w:val="auto"/>
          <w:sz w:val="22"/>
          <w:szCs w:val="22"/>
        </w:rPr>
        <w:t>e</w:t>
      </w:r>
      <w:r w:rsidRPr="00082360">
        <w:rPr>
          <w:color w:val="auto"/>
          <w:sz w:val="22"/>
          <w:szCs w:val="22"/>
        </w:rPr>
        <w:t xml:space="preserve"> </w:t>
      </w:r>
      <w:r w:rsidR="00AD4416">
        <w:rPr>
          <w:color w:val="auto"/>
          <w:sz w:val="22"/>
          <w:szCs w:val="22"/>
        </w:rPr>
        <w:t xml:space="preserve">                </w:t>
      </w:r>
      <w:r w:rsidRPr="00082360">
        <w:rPr>
          <w:color w:val="auto"/>
          <w:sz w:val="22"/>
          <w:szCs w:val="22"/>
        </w:rPr>
        <w:t>do zmienionej stawki VAT.</w:t>
      </w:r>
    </w:p>
    <w:p w14:paraId="3F1DE8C5" w14:textId="08F693D8" w:rsidR="00082360" w:rsidRPr="00082360" w:rsidRDefault="00082360" w:rsidP="006D1E7F">
      <w:pPr>
        <w:numPr>
          <w:ilvl w:val="0"/>
          <w:numId w:val="21"/>
        </w:numPr>
        <w:suppressAutoHyphens w:val="0"/>
        <w:spacing w:line="276" w:lineRule="auto"/>
        <w:contextualSpacing/>
        <w:jc w:val="both"/>
        <w:rPr>
          <w:color w:val="auto"/>
          <w:sz w:val="22"/>
          <w:szCs w:val="22"/>
        </w:rPr>
      </w:pPr>
      <w:r w:rsidRPr="00082360">
        <w:rPr>
          <w:color w:val="000000" w:themeColor="text1"/>
          <w:sz w:val="22"/>
          <w:szCs w:val="22"/>
        </w:rPr>
        <w:t xml:space="preserve">W przypadku wystąpienia okoliczności wskazanych </w:t>
      </w:r>
      <w:r w:rsidRPr="00082360">
        <w:rPr>
          <w:b/>
          <w:color w:val="000000" w:themeColor="text1"/>
          <w:sz w:val="22"/>
          <w:szCs w:val="22"/>
          <w:u w:val="single"/>
        </w:rPr>
        <w:t>w ust. 4 pkt 2)</w:t>
      </w:r>
      <w:r w:rsidRPr="00082360">
        <w:rPr>
          <w:color w:val="000000" w:themeColor="text1"/>
          <w:sz w:val="22"/>
          <w:szCs w:val="22"/>
        </w:rPr>
        <w:t xml:space="preserve"> niniejszego paragrafu Wykonawca  jest uprawniony  złożyć  Zamawiającemu pisemny wniosek o zmianę umowy </w:t>
      </w:r>
      <w:r w:rsidRPr="00082360">
        <w:rPr>
          <w:color w:val="000000" w:themeColor="text1"/>
          <w:sz w:val="22"/>
          <w:szCs w:val="22"/>
        </w:rPr>
        <w:br/>
        <w:t xml:space="preserve">w zakresie płatności wynikających z faktur wystawianych po wejściu w życie przepisów </w:t>
      </w:r>
      <w:r w:rsidRPr="00082360">
        <w:rPr>
          <w:color w:val="000000" w:themeColor="text1"/>
          <w:sz w:val="22"/>
          <w:szCs w:val="22"/>
        </w:rPr>
        <w:lastRenderedPageBreak/>
        <w:t>zmieniających wysokość minimalnego wynagrodzenia za pracę albo wysokość minimalnej stawki godzinowej. Wniosek Wykonawcy powinien zawierać wyczerpujące uzasadnienie faktyczne</w:t>
      </w:r>
      <w:r w:rsidR="00AD4416">
        <w:rPr>
          <w:color w:val="000000" w:themeColor="text1"/>
          <w:sz w:val="22"/>
          <w:szCs w:val="22"/>
        </w:rPr>
        <w:t xml:space="preserve">               </w:t>
      </w:r>
      <w:r w:rsidRPr="00082360">
        <w:rPr>
          <w:color w:val="000000" w:themeColor="text1"/>
          <w:sz w:val="22"/>
          <w:szCs w:val="22"/>
        </w:rPr>
        <w:t xml:space="preserve"> i wskazanie podstaw prawnych oraz dokładne wyliczenie kwoty, o którą  wzrosły koszty wykonania umowy. </w:t>
      </w:r>
      <w:r w:rsidRPr="00082360">
        <w:rPr>
          <w:color w:val="auto"/>
          <w:sz w:val="22"/>
          <w:szCs w:val="22"/>
        </w:rPr>
        <w:t xml:space="preserve">W  szczególności Wykonawca będzie zobowiązany wykazać za pomocą dowolnych środków dowodowych wpływ zmiany minimalnego wynagrodzenia za prace albo wpływ zmiany wysokości minimalnej stawki godzinowej na podwyższenie kosztów wykonania zamówienia </w:t>
      </w:r>
      <w:r w:rsidR="00BD13F7">
        <w:rPr>
          <w:color w:val="auto"/>
          <w:sz w:val="22"/>
          <w:szCs w:val="22"/>
        </w:rPr>
        <w:t xml:space="preserve">             </w:t>
      </w:r>
      <w:r w:rsidRPr="00082360">
        <w:rPr>
          <w:color w:val="auto"/>
          <w:sz w:val="22"/>
          <w:szCs w:val="22"/>
        </w:rPr>
        <w:t>w stosunku do kalkulacji ceny ofertowej. Wniosek powinien obejmować jedynie te dodatkowe koszty realizacji umowy, które Wykonawca obowiązkowo ponosi w związku  z podwyższeniem wysokości minimalnego wynagrodzenia za pracę albo wysokości minimalnej stawki godzinowej. Nie będą akceptowane przez Zamawiającego koszty wynikające z podwyższenia wynagrodzeń pracownikom Wykonawcy, które nie są konieczne w celu ich dostosowania do wysokości minimalnego wynagrodzenia za pracę albo minimalnej stawki godzinowej. Wynagrodzenie Wykonawcy zostanie zmienione  w drodze aneksu do umowy.</w:t>
      </w:r>
    </w:p>
    <w:p w14:paraId="7977B0FE" w14:textId="1D6C3921" w:rsidR="00082360" w:rsidRPr="00082360" w:rsidRDefault="00082360" w:rsidP="006D1E7F">
      <w:pPr>
        <w:numPr>
          <w:ilvl w:val="0"/>
          <w:numId w:val="21"/>
        </w:numPr>
        <w:suppressAutoHyphens w:val="0"/>
        <w:spacing w:line="276" w:lineRule="auto"/>
        <w:contextualSpacing/>
        <w:jc w:val="both"/>
        <w:rPr>
          <w:color w:val="auto"/>
          <w:sz w:val="22"/>
          <w:szCs w:val="22"/>
        </w:rPr>
      </w:pPr>
      <w:r w:rsidRPr="00082360">
        <w:rPr>
          <w:color w:val="000000" w:themeColor="text1"/>
          <w:sz w:val="22"/>
          <w:szCs w:val="22"/>
        </w:rPr>
        <w:t xml:space="preserve">W przypadku wystąpienia okoliczności  wskazanych </w:t>
      </w:r>
      <w:r w:rsidRPr="00082360">
        <w:rPr>
          <w:b/>
          <w:color w:val="000000" w:themeColor="text1"/>
          <w:sz w:val="22"/>
          <w:szCs w:val="22"/>
          <w:u w:val="single"/>
        </w:rPr>
        <w:t>w ust. 4 pkt 3)</w:t>
      </w:r>
      <w:r w:rsidRPr="00082360">
        <w:rPr>
          <w:color w:val="000000" w:themeColor="text1"/>
          <w:sz w:val="22"/>
          <w:szCs w:val="22"/>
        </w:rPr>
        <w:t xml:space="preserve"> niniejszego paragrafu Wykonawca jest uprawniony złożyć Zamawiającemu pisemny wniosek o zmianę  umowy </w:t>
      </w:r>
      <w:r w:rsidRPr="00082360">
        <w:rPr>
          <w:color w:val="000000" w:themeColor="text1"/>
          <w:sz w:val="22"/>
          <w:szCs w:val="22"/>
        </w:rPr>
        <w:br/>
        <w:t xml:space="preserve">w zakresie płatności wynikających z faktur wystawianych po zmianie zasad podlegania ubezpieczeniom społecznym lub ubezpieczeniu zdrowotnemu lub wysokości stawki składki </w:t>
      </w:r>
      <w:r w:rsidR="00AD4416">
        <w:rPr>
          <w:color w:val="000000" w:themeColor="text1"/>
          <w:sz w:val="22"/>
          <w:szCs w:val="22"/>
        </w:rPr>
        <w:t xml:space="preserve">             </w:t>
      </w:r>
      <w:r w:rsidRPr="00082360">
        <w:rPr>
          <w:color w:val="000000" w:themeColor="text1"/>
          <w:sz w:val="22"/>
          <w:szCs w:val="22"/>
        </w:rPr>
        <w:t xml:space="preserve">na ubezpieczenia społeczne lub ubezpieczenie zdrowotne. Wniosek Wykonawcy powinien zawierać wyczerpujące uzasadnienie  faktyczne i prawne oraz </w:t>
      </w:r>
      <w:r w:rsidRPr="00082360">
        <w:rPr>
          <w:color w:val="auto"/>
          <w:sz w:val="22"/>
          <w:szCs w:val="22"/>
        </w:rPr>
        <w:t xml:space="preserve">dokładne wyliczenie kwoty, o którą wzrosły koszty wykonania umowy. W szczególności Wykonawca będzie zobowiązany wykazać za pomocą dowolnych środków dowodowych wpływ zmiany zasad podlegania ubezpieczeniom społecznym lub ubezpieczeniu zdrowotnemu lub wysokości stawki składki na ubezpieczenia społeczne </w:t>
      </w:r>
      <w:r w:rsidR="00BD13F7">
        <w:rPr>
          <w:color w:val="auto"/>
          <w:sz w:val="22"/>
          <w:szCs w:val="22"/>
        </w:rPr>
        <w:t xml:space="preserve">              </w:t>
      </w:r>
      <w:r w:rsidRPr="00082360">
        <w:rPr>
          <w:color w:val="auto"/>
          <w:sz w:val="22"/>
          <w:szCs w:val="22"/>
        </w:rPr>
        <w:t xml:space="preserve">lub zdrowotne na podwyższenie kosztów wykonania umowy w stosunku do kalkulacji ceny ofertowej. Wniosek powinien obejmować jedynie te dodatkowe koszty realizacji Umowy, które Wykonawca obowiązkowo ponosi w związku ze zmianą zasad podlegania ubezpieczeniom społecznym lub ubezpieczeniu zdrowotnemu lub wysokości stawki składki na ubezpieczenia społeczne lub zdrowotne. Wynagrodzenie zostanie zmienione  w drodze aneksu do umowy. </w:t>
      </w:r>
    </w:p>
    <w:p w14:paraId="7FCE01E5" w14:textId="5E80474A" w:rsidR="00082360" w:rsidRPr="00082360" w:rsidRDefault="00082360" w:rsidP="006D1E7F">
      <w:pPr>
        <w:numPr>
          <w:ilvl w:val="0"/>
          <w:numId w:val="21"/>
        </w:numPr>
        <w:spacing w:line="276" w:lineRule="auto"/>
        <w:jc w:val="both"/>
        <w:rPr>
          <w:color w:val="auto"/>
          <w:sz w:val="22"/>
          <w:szCs w:val="22"/>
        </w:rPr>
      </w:pPr>
      <w:r w:rsidRPr="00082360">
        <w:rPr>
          <w:color w:val="auto"/>
          <w:sz w:val="22"/>
          <w:szCs w:val="22"/>
        </w:rPr>
        <w:t xml:space="preserve">W przypadku wystąpienia okoliczności wskazanych </w:t>
      </w:r>
      <w:r w:rsidRPr="00082360">
        <w:rPr>
          <w:b/>
          <w:color w:val="auto"/>
          <w:sz w:val="22"/>
          <w:szCs w:val="22"/>
          <w:u w:val="single"/>
        </w:rPr>
        <w:t>w ust. 4 pkt 4)</w:t>
      </w:r>
      <w:r w:rsidRPr="00082360">
        <w:rPr>
          <w:color w:val="auto"/>
          <w:sz w:val="22"/>
          <w:szCs w:val="22"/>
        </w:rPr>
        <w:t xml:space="preserve"> niniejszego paragrafu Wykonawca jest uprawniony złożyć Zamawiającemu pisemny wniosek o zmianę umowy  </w:t>
      </w:r>
      <w:r w:rsidR="006D1E7F">
        <w:rPr>
          <w:color w:val="auto"/>
          <w:sz w:val="22"/>
          <w:szCs w:val="22"/>
        </w:rPr>
        <w:br/>
      </w:r>
      <w:r w:rsidRPr="00082360">
        <w:rPr>
          <w:color w:val="auto"/>
          <w:sz w:val="22"/>
          <w:szCs w:val="22"/>
        </w:rPr>
        <w:t xml:space="preserve">w zakresie płatności wynikających z faktur wystawianych po zmianie zasad gromadzenia  </w:t>
      </w:r>
      <w:r w:rsidR="006D1E7F">
        <w:rPr>
          <w:color w:val="auto"/>
          <w:sz w:val="22"/>
          <w:szCs w:val="22"/>
        </w:rPr>
        <w:br/>
      </w:r>
      <w:r w:rsidRPr="00082360">
        <w:rPr>
          <w:color w:val="auto"/>
          <w:sz w:val="22"/>
          <w:szCs w:val="22"/>
        </w:rPr>
        <w:t xml:space="preserve">i wysokości wpłat do pracowniczych planów kapitałowych, o których mowa w ustawie  z dnia  </w:t>
      </w:r>
      <w:r w:rsidR="006D1E7F">
        <w:rPr>
          <w:color w:val="auto"/>
          <w:sz w:val="22"/>
          <w:szCs w:val="22"/>
        </w:rPr>
        <w:br/>
      </w:r>
      <w:r w:rsidRPr="00082360">
        <w:rPr>
          <w:color w:val="auto"/>
          <w:sz w:val="22"/>
          <w:szCs w:val="22"/>
        </w:rPr>
        <w:t xml:space="preserve">4 października 2018 r. o pracowniczych planach kapitałowych. Wniosek powinien zawierać wyczerpujące uzasadnienie faktyczne i prawne oraz dokładne wyliczenie kwoty, o którą wzrosły koszty wykonania umowy. W szczególności Wykonawca będzie zobowiązany wykazać za pomocą dowolnych środków dowodowych sposób i podstawę wyliczenia odpowiedniej zmiany wysokości wynagrodzenia, w tym wpływ zmiany zasad gromadzenia i wysokości wpłat do pracowniczych planów kapitałowych na podwyższenie kosztów wykonania umowy w stosunku do kalkulacji ceny ofertowej. Zmiana wysokości wynagrodzenia w przypadku zaistnienia przesłanki, o której mowa </w:t>
      </w:r>
      <w:r w:rsidR="00BD13F7">
        <w:rPr>
          <w:color w:val="auto"/>
          <w:sz w:val="22"/>
          <w:szCs w:val="22"/>
        </w:rPr>
        <w:t xml:space="preserve">    </w:t>
      </w:r>
      <w:r w:rsidRPr="00082360">
        <w:rPr>
          <w:color w:val="auto"/>
          <w:sz w:val="22"/>
          <w:szCs w:val="22"/>
        </w:rPr>
        <w:t xml:space="preserve">w ust. </w:t>
      </w:r>
      <w:r w:rsidR="00BD13F7">
        <w:rPr>
          <w:color w:val="auto"/>
          <w:sz w:val="22"/>
          <w:szCs w:val="22"/>
        </w:rPr>
        <w:t>4</w:t>
      </w:r>
      <w:r w:rsidRPr="00082360">
        <w:rPr>
          <w:color w:val="auto"/>
          <w:sz w:val="22"/>
          <w:szCs w:val="22"/>
        </w:rPr>
        <w:t xml:space="preserve"> pkt 4, będzie obejmować wyłącznie część wynagrodzenia należnego Wykonawcy, </w:t>
      </w:r>
      <w:r w:rsidR="00BD13F7">
        <w:rPr>
          <w:color w:val="auto"/>
          <w:sz w:val="22"/>
          <w:szCs w:val="22"/>
        </w:rPr>
        <w:t xml:space="preserve">                   </w:t>
      </w:r>
      <w:r w:rsidRPr="00082360">
        <w:rPr>
          <w:color w:val="auto"/>
          <w:sz w:val="22"/>
          <w:szCs w:val="22"/>
        </w:rPr>
        <w:t xml:space="preserve">w odniesieniu, do której nastąpiła zmiana wysokości kosztów wykonania umowy przez Wykonawcę w związku z zawarciem umowy o prowadzenie pracowniczych planów kapitałowych, o której mowa w ust. 14 ust. 1 </w:t>
      </w:r>
      <w:r w:rsidR="0066511D">
        <w:rPr>
          <w:color w:val="auto"/>
          <w:sz w:val="22"/>
          <w:szCs w:val="22"/>
        </w:rPr>
        <w:t>u</w:t>
      </w:r>
      <w:r w:rsidRPr="00082360">
        <w:rPr>
          <w:color w:val="auto"/>
          <w:sz w:val="22"/>
          <w:szCs w:val="22"/>
        </w:rPr>
        <w:t xml:space="preserve">stawy z dnia 4 października 2018 r. o pracowniczych planach kapitałowych. </w:t>
      </w:r>
      <w:r w:rsidR="00BD13F7">
        <w:rPr>
          <w:color w:val="auto"/>
          <w:sz w:val="22"/>
          <w:szCs w:val="22"/>
        </w:rPr>
        <w:t xml:space="preserve">            </w:t>
      </w:r>
      <w:r w:rsidRPr="00082360">
        <w:rPr>
          <w:color w:val="auto"/>
          <w:sz w:val="22"/>
          <w:szCs w:val="22"/>
        </w:rPr>
        <w:t>W przypadku zmiany, o której mowa w ust. 4 pkt 4, wynagrodzenie Wykonawcy ulegnie zmianie</w:t>
      </w:r>
      <w:r w:rsidR="00BD13F7">
        <w:rPr>
          <w:color w:val="auto"/>
          <w:sz w:val="22"/>
          <w:szCs w:val="22"/>
        </w:rPr>
        <w:t xml:space="preserve">  </w:t>
      </w:r>
      <w:r w:rsidRPr="00082360">
        <w:rPr>
          <w:color w:val="auto"/>
          <w:sz w:val="22"/>
          <w:szCs w:val="22"/>
        </w:rPr>
        <w:t xml:space="preserve"> </w:t>
      </w:r>
      <w:r w:rsidRPr="00082360">
        <w:rPr>
          <w:color w:val="auto"/>
          <w:sz w:val="22"/>
          <w:szCs w:val="22"/>
        </w:rPr>
        <w:lastRenderedPageBreak/>
        <w:t xml:space="preserve">o sumę wzrostu kosztów bezpośrednio związanych z realizacją </w:t>
      </w:r>
      <w:r w:rsidR="00BD13F7">
        <w:rPr>
          <w:color w:val="auto"/>
          <w:sz w:val="22"/>
          <w:szCs w:val="22"/>
        </w:rPr>
        <w:t>p</w:t>
      </w:r>
      <w:r w:rsidRPr="00082360">
        <w:rPr>
          <w:color w:val="auto"/>
          <w:sz w:val="22"/>
          <w:szCs w:val="22"/>
        </w:rPr>
        <w:t xml:space="preserve">rzedmiotu </w:t>
      </w:r>
      <w:r w:rsidR="00BD13F7">
        <w:rPr>
          <w:color w:val="auto"/>
          <w:sz w:val="22"/>
          <w:szCs w:val="22"/>
        </w:rPr>
        <w:t>u</w:t>
      </w:r>
      <w:r w:rsidRPr="00082360">
        <w:rPr>
          <w:color w:val="auto"/>
          <w:sz w:val="22"/>
          <w:szCs w:val="22"/>
        </w:rPr>
        <w:t xml:space="preserve">mowy wynikającą </w:t>
      </w:r>
      <w:r w:rsidR="00BD13F7">
        <w:rPr>
          <w:color w:val="auto"/>
          <w:sz w:val="22"/>
          <w:szCs w:val="22"/>
        </w:rPr>
        <w:t xml:space="preserve">           </w:t>
      </w:r>
      <w:r w:rsidRPr="00082360">
        <w:rPr>
          <w:color w:val="auto"/>
          <w:sz w:val="22"/>
          <w:szCs w:val="22"/>
        </w:rPr>
        <w:t>z wpłat do pracowniczych planów kapitałowych dokonywanych przez Wykonawcę .</w:t>
      </w:r>
    </w:p>
    <w:p w14:paraId="1D2BB7B0" w14:textId="77777777" w:rsidR="00082360" w:rsidRPr="00082360" w:rsidRDefault="00082360" w:rsidP="006D1E7F">
      <w:pPr>
        <w:numPr>
          <w:ilvl w:val="0"/>
          <w:numId w:val="21"/>
        </w:numPr>
        <w:tabs>
          <w:tab w:val="left" w:pos="991"/>
        </w:tabs>
        <w:spacing w:line="276" w:lineRule="auto"/>
        <w:jc w:val="both"/>
        <w:rPr>
          <w:color w:val="000000" w:themeColor="text1"/>
          <w:sz w:val="22"/>
          <w:szCs w:val="22"/>
        </w:rPr>
      </w:pPr>
      <w:r w:rsidRPr="00082360">
        <w:rPr>
          <w:color w:val="000000" w:themeColor="text1"/>
          <w:sz w:val="22"/>
          <w:szCs w:val="22"/>
        </w:rPr>
        <w:t>Obowiązek wykazania wpływu zmian, o których mowa w ust. 4 na zmianę  wynagrodzenia Wykonawcy, należy do Wykonawcy pod rygorem odmowy dokonania zmiany umowy przez Zamawiającego.</w:t>
      </w:r>
    </w:p>
    <w:p w14:paraId="31329A67" w14:textId="5A463B74" w:rsidR="00082360" w:rsidRPr="00BD13F7" w:rsidRDefault="00082360" w:rsidP="006D1E7F">
      <w:pPr>
        <w:numPr>
          <w:ilvl w:val="0"/>
          <w:numId w:val="21"/>
        </w:numPr>
        <w:tabs>
          <w:tab w:val="left" w:pos="991"/>
        </w:tabs>
        <w:spacing w:line="276" w:lineRule="auto"/>
        <w:jc w:val="both"/>
        <w:rPr>
          <w:color w:val="000000" w:themeColor="text1"/>
          <w:sz w:val="22"/>
          <w:szCs w:val="22"/>
        </w:rPr>
      </w:pPr>
      <w:r w:rsidRPr="00BD13F7">
        <w:rPr>
          <w:color w:val="000000" w:themeColor="text1"/>
          <w:sz w:val="22"/>
          <w:szCs w:val="22"/>
        </w:rPr>
        <w:t xml:space="preserve">Wykonawca może zwrócić się do Zamawiającego z pisemnym wnioskiem o wprowadzenie zmian wynagrodzenia w przypadkach wskazanych  w ust.4 w terminie od dnia opublikowania przepisów, z których wynikają zmiany, o których mowa w ust. 4 do 30 dnia od daty ich wejścia w życie. </w:t>
      </w:r>
      <w:r w:rsidRPr="00BD13F7">
        <w:rPr>
          <w:sz w:val="22"/>
          <w:szCs w:val="22"/>
        </w:rPr>
        <w:t>Jeżeli Wykonawca w terminie, o którym mowa w zdaniu poprzednim nie wystąpi do Zamawiającego</w:t>
      </w:r>
      <w:r w:rsidR="00BD13F7">
        <w:rPr>
          <w:sz w:val="22"/>
          <w:szCs w:val="22"/>
        </w:rPr>
        <w:t xml:space="preserve">            </w:t>
      </w:r>
      <w:r w:rsidRPr="00BD13F7">
        <w:rPr>
          <w:sz w:val="22"/>
          <w:szCs w:val="22"/>
        </w:rPr>
        <w:t xml:space="preserve"> z wnioskiem o dokonanie zmiany wynagrodzenia, to wówczas Strony przyjmować będą, że zmiana przepisów nie ma wpływu na koszty wykonania przedmiotu umowy przez Wykonawcę</w:t>
      </w:r>
      <w:r w:rsidR="00BD13F7">
        <w:rPr>
          <w:sz w:val="22"/>
          <w:szCs w:val="22"/>
        </w:rPr>
        <w:t>.</w:t>
      </w:r>
    </w:p>
    <w:p w14:paraId="7D5A357C" w14:textId="393721FC" w:rsidR="00082360" w:rsidRPr="00082360" w:rsidRDefault="00082360" w:rsidP="006D1E7F">
      <w:pPr>
        <w:numPr>
          <w:ilvl w:val="0"/>
          <w:numId w:val="21"/>
        </w:numPr>
        <w:tabs>
          <w:tab w:val="left" w:pos="991"/>
        </w:tabs>
        <w:spacing w:line="276" w:lineRule="auto"/>
        <w:jc w:val="both"/>
        <w:rPr>
          <w:color w:val="000000" w:themeColor="text1"/>
          <w:sz w:val="22"/>
          <w:szCs w:val="22"/>
        </w:rPr>
      </w:pPr>
      <w:r w:rsidRPr="00082360">
        <w:rPr>
          <w:color w:val="000000" w:themeColor="text1"/>
          <w:sz w:val="22"/>
          <w:szCs w:val="22"/>
        </w:rPr>
        <w:t>Zamawiający może zwrócić się do Wykonawcy o uzupełnienie wniosków, o którym mowa w ust. 5-8.W szczególności Zamawiający może żądać od Wykonawcy przedstawienia dodatkowych</w:t>
      </w:r>
      <w:r w:rsidR="00BD13F7">
        <w:rPr>
          <w:color w:val="000000" w:themeColor="text1"/>
          <w:sz w:val="22"/>
          <w:szCs w:val="22"/>
        </w:rPr>
        <w:t xml:space="preserve"> </w:t>
      </w:r>
      <w:r w:rsidRPr="00082360">
        <w:rPr>
          <w:color w:val="000000" w:themeColor="text1"/>
          <w:sz w:val="22"/>
          <w:szCs w:val="22"/>
        </w:rPr>
        <w:t>wyjaśnień i dokumentów  niezbędnych do oceny czy zmiany, o których mowa w ust.4 mają lub będą miały wpływ na koszty wykonania zamówienia oraz w jakim stopniu zmiany tych kosztów uzasadniają zmianę wynagrodzenia Wykonawcy.</w:t>
      </w:r>
    </w:p>
    <w:p w14:paraId="08C2CE9C" w14:textId="3BF75638" w:rsidR="00082360" w:rsidRPr="00082360" w:rsidRDefault="00082360" w:rsidP="006D1E7F">
      <w:pPr>
        <w:numPr>
          <w:ilvl w:val="0"/>
          <w:numId w:val="21"/>
        </w:numPr>
        <w:tabs>
          <w:tab w:val="left" w:pos="991"/>
        </w:tabs>
        <w:spacing w:line="276" w:lineRule="auto"/>
        <w:jc w:val="both"/>
        <w:rPr>
          <w:color w:val="000000" w:themeColor="text1"/>
          <w:sz w:val="22"/>
          <w:szCs w:val="22"/>
        </w:rPr>
      </w:pPr>
      <w:r w:rsidRPr="00082360">
        <w:rPr>
          <w:color w:val="auto"/>
          <w:sz w:val="22"/>
          <w:szCs w:val="22"/>
        </w:rPr>
        <w:t xml:space="preserve">Zamawiający po dokonaniu analizy wniosków Wykonawcy, o którym mowa w ust.5-8 </w:t>
      </w:r>
      <w:r w:rsidR="00AD4416">
        <w:rPr>
          <w:color w:val="auto"/>
          <w:sz w:val="22"/>
          <w:szCs w:val="22"/>
        </w:rPr>
        <w:t>może wyznaczyć</w:t>
      </w:r>
      <w:r w:rsidRPr="00082360">
        <w:rPr>
          <w:color w:val="auto"/>
          <w:sz w:val="22"/>
          <w:szCs w:val="22"/>
        </w:rPr>
        <w:t xml:space="preserve"> datę negocjacji w celu ustalenia ostatecznej wysokości zmiany wynagrodzenia</w:t>
      </w:r>
      <w:r w:rsidR="00AD4416">
        <w:rPr>
          <w:color w:val="auto"/>
          <w:sz w:val="22"/>
          <w:szCs w:val="22"/>
        </w:rPr>
        <w:t xml:space="preserve"> </w:t>
      </w:r>
      <w:r w:rsidRPr="00082360">
        <w:rPr>
          <w:color w:val="auto"/>
          <w:sz w:val="22"/>
          <w:szCs w:val="22"/>
        </w:rPr>
        <w:t>Wykonawcy.</w:t>
      </w:r>
    </w:p>
    <w:p w14:paraId="347CF430" w14:textId="77777777" w:rsidR="00082360" w:rsidRPr="00082360" w:rsidRDefault="00082360" w:rsidP="006D1E7F">
      <w:pPr>
        <w:numPr>
          <w:ilvl w:val="0"/>
          <w:numId w:val="21"/>
        </w:numPr>
        <w:tabs>
          <w:tab w:val="left" w:pos="991"/>
        </w:tabs>
        <w:spacing w:line="276" w:lineRule="auto"/>
        <w:jc w:val="both"/>
        <w:rPr>
          <w:color w:val="000000" w:themeColor="text1"/>
          <w:sz w:val="22"/>
          <w:szCs w:val="22"/>
        </w:rPr>
      </w:pPr>
      <w:r w:rsidRPr="00082360">
        <w:rPr>
          <w:color w:val="000000" w:themeColor="text1"/>
          <w:sz w:val="22"/>
          <w:szCs w:val="22"/>
        </w:rPr>
        <w:t>W przypadku uzasadnionych zastrzeżeń co do propozycji Wykonawcy w zakresie zmiany wynagrodzenia stanowisko Zamawiającego będzie w tej mierze ostateczne.</w:t>
      </w:r>
    </w:p>
    <w:p w14:paraId="38B0B426" w14:textId="06D134F2" w:rsidR="00082360" w:rsidRPr="0066511D" w:rsidRDefault="00082360" w:rsidP="006D1E7F">
      <w:pPr>
        <w:numPr>
          <w:ilvl w:val="0"/>
          <w:numId w:val="21"/>
        </w:numPr>
        <w:tabs>
          <w:tab w:val="left" w:pos="991"/>
        </w:tabs>
        <w:spacing w:line="276" w:lineRule="auto"/>
        <w:jc w:val="both"/>
        <w:rPr>
          <w:color w:val="000000" w:themeColor="text1"/>
          <w:sz w:val="22"/>
          <w:szCs w:val="22"/>
        </w:rPr>
      </w:pPr>
      <w:r w:rsidRPr="00082360">
        <w:rPr>
          <w:sz w:val="22"/>
          <w:szCs w:val="22"/>
        </w:rPr>
        <w:t xml:space="preserve">Zmiana umowy w zakresie zmiany wynagrodzenia Wykonawcy z przyczyn określonych w ust. 4 pkt 1-4 obejmować będzie jedynie płatności realizowane po dacie wejścia w życie przepisów </w:t>
      </w:r>
      <w:r w:rsidR="00AD4416">
        <w:rPr>
          <w:sz w:val="22"/>
          <w:szCs w:val="22"/>
        </w:rPr>
        <w:t>wprowadzających</w:t>
      </w:r>
      <w:r w:rsidRPr="00082360">
        <w:rPr>
          <w:sz w:val="22"/>
          <w:szCs w:val="22"/>
        </w:rPr>
        <w:t xml:space="preserve"> zmianę, o której mowa w ust. 4 pkt 1 lub po dacie zawarcia aneksu do </w:t>
      </w:r>
      <w:r w:rsidR="00AD4416">
        <w:rPr>
          <w:sz w:val="22"/>
          <w:szCs w:val="22"/>
        </w:rPr>
        <w:t>u</w:t>
      </w:r>
      <w:r w:rsidRPr="00082360">
        <w:rPr>
          <w:sz w:val="22"/>
          <w:szCs w:val="22"/>
        </w:rPr>
        <w:t xml:space="preserve">mowy </w:t>
      </w:r>
      <w:r w:rsidR="006D1E7F">
        <w:rPr>
          <w:sz w:val="22"/>
          <w:szCs w:val="22"/>
        </w:rPr>
        <w:br/>
      </w:r>
      <w:r w:rsidRPr="00082360">
        <w:rPr>
          <w:sz w:val="22"/>
          <w:szCs w:val="22"/>
        </w:rPr>
        <w:t>w przypadku zmian, o których mowa w ust. 4 pkt 2-4.</w:t>
      </w:r>
    </w:p>
    <w:p w14:paraId="3365BE29" w14:textId="77777777" w:rsidR="0066511D" w:rsidRPr="00241876" w:rsidRDefault="0066511D" w:rsidP="0066511D">
      <w:pPr>
        <w:pStyle w:val="Akapitzlist"/>
        <w:numPr>
          <w:ilvl w:val="0"/>
          <w:numId w:val="21"/>
        </w:numPr>
        <w:tabs>
          <w:tab w:val="left" w:pos="991"/>
        </w:tabs>
        <w:autoSpaceDN w:val="0"/>
        <w:spacing w:line="276" w:lineRule="auto"/>
        <w:jc w:val="both"/>
        <w:textAlignment w:val="baseline"/>
        <w:rPr>
          <w:color w:val="auto"/>
          <w:sz w:val="22"/>
          <w:szCs w:val="22"/>
        </w:rPr>
      </w:pPr>
      <w:r w:rsidRPr="000676AD">
        <w:rPr>
          <w:color w:val="auto"/>
          <w:sz w:val="22"/>
          <w:szCs w:val="22"/>
        </w:rPr>
        <w:t>Z wnioskiem o zmianę wynagrodzenia Wykonawcy w przypadkach wskazanych w  ust. 4 pkt 1-4, na zasadach określonych powyżej, może wystąpić również Zamawiający.</w:t>
      </w:r>
    </w:p>
    <w:p w14:paraId="613CEE8E" w14:textId="77777777" w:rsidR="0066511D" w:rsidRDefault="0066511D" w:rsidP="0066511D">
      <w:pPr>
        <w:pStyle w:val="Akapitzlist"/>
        <w:numPr>
          <w:ilvl w:val="0"/>
          <w:numId w:val="21"/>
        </w:numPr>
        <w:tabs>
          <w:tab w:val="left" w:pos="991"/>
        </w:tabs>
        <w:autoSpaceDN w:val="0"/>
        <w:spacing w:line="276" w:lineRule="auto"/>
        <w:ind w:left="426"/>
        <w:jc w:val="both"/>
        <w:textAlignment w:val="baseline"/>
        <w:rPr>
          <w:color w:val="000000"/>
          <w:sz w:val="22"/>
          <w:szCs w:val="22"/>
          <w:shd w:val="clear" w:color="auto" w:fill="FFFFFF"/>
          <w:lang w:eastAsia="zh-CN"/>
        </w:rPr>
      </w:pPr>
      <w:r>
        <w:rPr>
          <w:color w:val="000000"/>
          <w:sz w:val="22"/>
          <w:szCs w:val="22"/>
          <w:shd w:val="clear" w:color="auto" w:fill="FFFFFF"/>
          <w:lang w:eastAsia="zh-CN"/>
        </w:rPr>
        <w:t>Zmiany umowy nie wymaga zmiana danych adresowych Stron. O wszelkich zmianach adresowych  Strony informują się wzajemnie poprzez niezwłoczne, pisemne powiadomienie drugiej Strony.</w:t>
      </w:r>
    </w:p>
    <w:p w14:paraId="6FD47FC8" w14:textId="77777777" w:rsidR="0066511D" w:rsidRPr="00082360" w:rsidRDefault="0066511D" w:rsidP="0066511D">
      <w:pPr>
        <w:tabs>
          <w:tab w:val="left" w:pos="991"/>
        </w:tabs>
        <w:spacing w:line="276" w:lineRule="auto"/>
        <w:ind w:left="360"/>
        <w:jc w:val="both"/>
        <w:rPr>
          <w:color w:val="000000" w:themeColor="text1"/>
          <w:sz w:val="22"/>
          <w:szCs w:val="22"/>
        </w:rPr>
      </w:pPr>
    </w:p>
    <w:p w14:paraId="7FF72123" w14:textId="77777777" w:rsidR="00486DD3" w:rsidRDefault="00486DD3" w:rsidP="00547E82">
      <w:pPr>
        <w:pStyle w:val="TekstpodstawowyTekstwcity2stbTekstwcity2stTekstwciety2stety2st"/>
        <w:spacing w:line="276" w:lineRule="auto"/>
        <w:jc w:val="center"/>
        <w:rPr>
          <w:b/>
          <w:color w:val="000000" w:themeColor="text1"/>
          <w:sz w:val="22"/>
          <w:szCs w:val="22"/>
        </w:rPr>
      </w:pPr>
    </w:p>
    <w:p w14:paraId="591CF305" w14:textId="659ED445" w:rsidR="00486DD3" w:rsidRDefault="00486DD3" w:rsidP="00547E82">
      <w:pPr>
        <w:pStyle w:val="TekstpodstawowyTekstwcity2stbTekstwcity2stTekstwciety2stety2st"/>
        <w:spacing w:line="276" w:lineRule="auto"/>
        <w:jc w:val="center"/>
        <w:rPr>
          <w:b/>
          <w:color w:val="000000"/>
          <w:sz w:val="22"/>
          <w:szCs w:val="22"/>
          <w:shd w:val="clear" w:color="auto" w:fill="FFFFFF"/>
        </w:rPr>
      </w:pPr>
      <w:r>
        <w:rPr>
          <w:b/>
          <w:color w:val="000000"/>
          <w:sz w:val="22"/>
          <w:szCs w:val="22"/>
          <w:shd w:val="clear" w:color="auto" w:fill="FFFFFF"/>
        </w:rPr>
        <w:t xml:space="preserve">§ </w:t>
      </w:r>
      <w:r w:rsidR="00791E17">
        <w:rPr>
          <w:b/>
          <w:color w:val="000000" w:themeColor="text1"/>
          <w:sz w:val="22"/>
          <w:szCs w:val="22"/>
          <w:shd w:val="clear" w:color="auto" w:fill="FFFFFF"/>
        </w:rPr>
        <w:t>9</w:t>
      </w:r>
      <w:r>
        <w:rPr>
          <w:b/>
          <w:color w:val="000000"/>
          <w:sz w:val="22"/>
          <w:szCs w:val="22"/>
          <w:shd w:val="clear" w:color="auto" w:fill="FFFFFF"/>
        </w:rPr>
        <w:t xml:space="preserve"> – KLAUZULA WALORYZACYJNA</w:t>
      </w:r>
    </w:p>
    <w:p w14:paraId="46A3FD6E" w14:textId="77777777" w:rsidR="00486DD3" w:rsidRDefault="00486DD3" w:rsidP="00547E82">
      <w:pPr>
        <w:pStyle w:val="TekstpodstawowyTekstwcity2stbTekstwcity2stTekstwciety2stety2st"/>
        <w:spacing w:line="276" w:lineRule="auto"/>
        <w:jc w:val="center"/>
      </w:pPr>
    </w:p>
    <w:p w14:paraId="1C3E2D0B" w14:textId="1AB371C5" w:rsidR="00486DD3" w:rsidRDefault="00486DD3" w:rsidP="006D1E7F">
      <w:pPr>
        <w:pStyle w:val="Akapitzlist"/>
        <w:numPr>
          <w:ilvl w:val="0"/>
          <w:numId w:val="27"/>
        </w:numPr>
        <w:autoSpaceDN w:val="0"/>
        <w:spacing w:line="276" w:lineRule="auto"/>
        <w:ind w:left="426" w:hanging="426"/>
        <w:jc w:val="both"/>
        <w:rPr>
          <w:sz w:val="22"/>
          <w:szCs w:val="22"/>
        </w:rPr>
      </w:pPr>
      <w:r>
        <w:rPr>
          <w:sz w:val="22"/>
          <w:szCs w:val="22"/>
        </w:rPr>
        <w:t xml:space="preserve">Na podstawie art. 439 </w:t>
      </w:r>
      <w:proofErr w:type="spellStart"/>
      <w:r>
        <w:rPr>
          <w:sz w:val="22"/>
          <w:szCs w:val="22"/>
        </w:rPr>
        <w:t>Pzp</w:t>
      </w:r>
      <w:proofErr w:type="spellEnd"/>
      <w:r>
        <w:rPr>
          <w:sz w:val="22"/>
          <w:szCs w:val="22"/>
        </w:rPr>
        <w:t xml:space="preserve"> Zamawiający przewiduje możliwość zmiany wysokości wynagrodzenia Wykonawcy  w przypadku zmiany cen materiałów i kosztów zawiązanych z realizacją umowy.</w:t>
      </w:r>
    </w:p>
    <w:p w14:paraId="1852CECC" w14:textId="77777777" w:rsidR="00486DD3" w:rsidRPr="00E74F45" w:rsidRDefault="00486DD3" w:rsidP="006D1E7F">
      <w:pPr>
        <w:pStyle w:val="Akapitzlist"/>
        <w:numPr>
          <w:ilvl w:val="0"/>
          <w:numId w:val="27"/>
        </w:numPr>
        <w:autoSpaceDN w:val="0"/>
        <w:spacing w:line="276" w:lineRule="auto"/>
        <w:ind w:left="426" w:hanging="426"/>
        <w:jc w:val="both"/>
        <w:rPr>
          <w:sz w:val="22"/>
          <w:szCs w:val="22"/>
        </w:rPr>
      </w:pPr>
      <w:r w:rsidRPr="00E74F45">
        <w:rPr>
          <w:sz w:val="22"/>
          <w:szCs w:val="22"/>
        </w:rPr>
        <w:t>Przez cenę materiałów lub koszty związane z realizacją umowy rozumie się:</w:t>
      </w:r>
    </w:p>
    <w:p w14:paraId="3BD42CBF" w14:textId="71205AB8" w:rsidR="00486DD3" w:rsidRDefault="00AD4416" w:rsidP="006D1E7F">
      <w:pPr>
        <w:pStyle w:val="Akapitzlist"/>
        <w:numPr>
          <w:ilvl w:val="1"/>
          <w:numId w:val="27"/>
        </w:numPr>
        <w:autoSpaceDN w:val="0"/>
        <w:spacing w:line="276" w:lineRule="auto"/>
        <w:ind w:left="709" w:hanging="283"/>
        <w:jc w:val="both"/>
        <w:rPr>
          <w:sz w:val="22"/>
          <w:szCs w:val="22"/>
        </w:rPr>
      </w:pPr>
      <w:r>
        <w:rPr>
          <w:sz w:val="22"/>
          <w:szCs w:val="22"/>
        </w:rPr>
        <w:t>C</w:t>
      </w:r>
      <w:r w:rsidR="00486DD3">
        <w:rPr>
          <w:sz w:val="22"/>
          <w:szCs w:val="22"/>
        </w:rPr>
        <w:t>eny</w:t>
      </w:r>
      <w:r>
        <w:rPr>
          <w:sz w:val="22"/>
          <w:szCs w:val="22"/>
        </w:rPr>
        <w:t xml:space="preserve"> </w:t>
      </w:r>
      <w:r w:rsidR="00486DD3">
        <w:rPr>
          <w:sz w:val="22"/>
          <w:szCs w:val="22"/>
        </w:rPr>
        <w:t>materiałów/surowców/komponentów wykorzystywanych do produkcji asortymentu objętego przedmiotem umowy,</w:t>
      </w:r>
    </w:p>
    <w:p w14:paraId="55C55D8C" w14:textId="6AB06239" w:rsidR="00486DD3" w:rsidRDefault="00486DD3" w:rsidP="006D1E7F">
      <w:pPr>
        <w:pStyle w:val="Akapitzlist"/>
        <w:numPr>
          <w:ilvl w:val="1"/>
          <w:numId w:val="27"/>
        </w:numPr>
        <w:autoSpaceDN w:val="0"/>
        <w:spacing w:line="276" w:lineRule="auto"/>
        <w:ind w:left="709" w:hanging="283"/>
        <w:jc w:val="both"/>
        <w:rPr>
          <w:sz w:val="22"/>
          <w:szCs w:val="22"/>
        </w:rPr>
      </w:pPr>
      <w:r>
        <w:rPr>
          <w:sz w:val="22"/>
          <w:szCs w:val="22"/>
        </w:rPr>
        <w:t>ceny gotowych produktów nabywanych przez Wykonawcę w celu realizacji dostaw</w:t>
      </w:r>
      <w:r w:rsidR="00AD4416">
        <w:rPr>
          <w:sz w:val="22"/>
          <w:szCs w:val="22"/>
        </w:rPr>
        <w:t xml:space="preserve">                     </w:t>
      </w:r>
      <w:r>
        <w:rPr>
          <w:sz w:val="22"/>
          <w:szCs w:val="22"/>
        </w:rPr>
        <w:t xml:space="preserve"> dla Zamawiającego,</w:t>
      </w:r>
    </w:p>
    <w:p w14:paraId="0FA2AC9D" w14:textId="77777777" w:rsidR="00486DD3" w:rsidRDefault="00486DD3" w:rsidP="006D1E7F">
      <w:pPr>
        <w:pStyle w:val="Akapitzlist"/>
        <w:numPr>
          <w:ilvl w:val="1"/>
          <w:numId w:val="27"/>
        </w:numPr>
        <w:autoSpaceDN w:val="0"/>
        <w:spacing w:line="276" w:lineRule="auto"/>
        <w:ind w:left="709" w:hanging="283"/>
        <w:jc w:val="both"/>
        <w:rPr>
          <w:sz w:val="22"/>
          <w:szCs w:val="22"/>
        </w:rPr>
      </w:pPr>
      <w:r>
        <w:rPr>
          <w:sz w:val="22"/>
          <w:szCs w:val="22"/>
        </w:rPr>
        <w:t>koszty transportu,</w:t>
      </w:r>
    </w:p>
    <w:p w14:paraId="6EC4B3F6" w14:textId="77777777" w:rsidR="00486DD3" w:rsidRDefault="00486DD3" w:rsidP="006D1E7F">
      <w:pPr>
        <w:pStyle w:val="Akapitzlist"/>
        <w:numPr>
          <w:ilvl w:val="1"/>
          <w:numId w:val="27"/>
        </w:numPr>
        <w:autoSpaceDN w:val="0"/>
        <w:spacing w:line="276" w:lineRule="auto"/>
        <w:ind w:left="709" w:hanging="283"/>
        <w:jc w:val="both"/>
        <w:rPr>
          <w:sz w:val="22"/>
          <w:szCs w:val="22"/>
        </w:rPr>
      </w:pPr>
      <w:r>
        <w:rPr>
          <w:sz w:val="22"/>
          <w:szCs w:val="22"/>
        </w:rPr>
        <w:t>koszty energii elektrycznej, jeżeli Wykonawca jest producentem dostarczanego asortymentu,</w:t>
      </w:r>
    </w:p>
    <w:p w14:paraId="0B38D5AA" w14:textId="48B76FFC" w:rsidR="00486DD3" w:rsidRDefault="00486DD3" w:rsidP="006D1E7F">
      <w:pPr>
        <w:pStyle w:val="Akapitzlist"/>
        <w:numPr>
          <w:ilvl w:val="0"/>
          <w:numId w:val="27"/>
        </w:numPr>
        <w:autoSpaceDN w:val="0"/>
        <w:spacing w:line="276" w:lineRule="auto"/>
        <w:ind w:left="426" w:hanging="426"/>
        <w:jc w:val="both"/>
        <w:rPr>
          <w:sz w:val="22"/>
          <w:szCs w:val="22"/>
        </w:rPr>
      </w:pPr>
      <w:r>
        <w:rPr>
          <w:sz w:val="22"/>
          <w:szCs w:val="22"/>
        </w:rPr>
        <w:lastRenderedPageBreak/>
        <w:t>Przez  zmianę ceny materiałów lub kosztów rozumie się  wzrost odpowiednio cen lub kosztów,</w:t>
      </w:r>
      <w:r w:rsidR="00AD4416">
        <w:rPr>
          <w:sz w:val="22"/>
          <w:szCs w:val="22"/>
        </w:rPr>
        <w:t xml:space="preserve">     </w:t>
      </w:r>
      <w:r>
        <w:rPr>
          <w:sz w:val="22"/>
          <w:szCs w:val="22"/>
        </w:rPr>
        <w:t xml:space="preserve"> jak i ich obniżenie względem</w:t>
      </w:r>
      <w:r w:rsidR="00AD4416">
        <w:rPr>
          <w:sz w:val="22"/>
          <w:szCs w:val="22"/>
        </w:rPr>
        <w:t xml:space="preserve"> </w:t>
      </w:r>
      <w:r>
        <w:rPr>
          <w:sz w:val="22"/>
          <w:szCs w:val="22"/>
        </w:rPr>
        <w:t>ceny lub kosztu przyjętych w celu ustalenia wynagrodzenia Wykonawcy zaoferowanego w ofercie złożonej przez Wykonawcę w postępowaniu o udzielenie zamówienia publicznego poprzedzającego</w:t>
      </w:r>
      <w:r w:rsidR="00AD4416">
        <w:rPr>
          <w:sz w:val="22"/>
          <w:szCs w:val="22"/>
        </w:rPr>
        <w:t xml:space="preserve"> </w:t>
      </w:r>
      <w:r>
        <w:rPr>
          <w:sz w:val="22"/>
          <w:szCs w:val="22"/>
        </w:rPr>
        <w:t>zawarcie niniejszej umowy</w:t>
      </w:r>
      <w:r w:rsidR="00AD4416">
        <w:rPr>
          <w:sz w:val="22"/>
          <w:szCs w:val="22"/>
        </w:rPr>
        <w:t xml:space="preserve"> </w:t>
      </w:r>
      <w:r>
        <w:rPr>
          <w:sz w:val="22"/>
          <w:szCs w:val="22"/>
        </w:rPr>
        <w:t>oraz</w:t>
      </w:r>
      <w:r w:rsidR="00AD4416">
        <w:rPr>
          <w:sz w:val="22"/>
          <w:szCs w:val="22"/>
        </w:rPr>
        <w:t xml:space="preserve"> </w:t>
      </w:r>
      <w:r w:rsidR="00F21FE9">
        <w:rPr>
          <w:sz w:val="22"/>
          <w:szCs w:val="22"/>
        </w:rPr>
        <w:t>wskazanego</w:t>
      </w:r>
      <w:r>
        <w:rPr>
          <w:sz w:val="22"/>
          <w:szCs w:val="22"/>
        </w:rPr>
        <w:t xml:space="preserve"> </w:t>
      </w:r>
      <w:r w:rsidR="006D1E7F">
        <w:rPr>
          <w:sz w:val="22"/>
          <w:szCs w:val="22"/>
        </w:rPr>
        <w:br/>
      </w:r>
      <w:r>
        <w:rPr>
          <w:sz w:val="22"/>
          <w:szCs w:val="22"/>
        </w:rPr>
        <w:t>w niniejszej umowie.</w:t>
      </w:r>
    </w:p>
    <w:p w14:paraId="1E698073" w14:textId="404FF1F6" w:rsidR="00486DD3" w:rsidRPr="00E74F45" w:rsidRDefault="00486DD3" w:rsidP="006D1E7F">
      <w:pPr>
        <w:pStyle w:val="Akapitzlist"/>
        <w:numPr>
          <w:ilvl w:val="0"/>
          <w:numId w:val="27"/>
        </w:numPr>
        <w:autoSpaceDN w:val="0"/>
        <w:spacing w:line="276" w:lineRule="auto"/>
        <w:ind w:left="426" w:hanging="426"/>
        <w:jc w:val="both"/>
        <w:rPr>
          <w:sz w:val="22"/>
          <w:szCs w:val="22"/>
        </w:rPr>
      </w:pPr>
      <w:r w:rsidRPr="00E74F45">
        <w:rPr>
          <w:sz w:val="22"/>
          <w:szCs w:val="22"/>
        </w:rPr>
        <w:t>Zmiany wysokości wynagrodzenia Wykonawcy będą dokonywane według zasad opisanych</w:t>
      </w:r>
      <w:r w:rsidR="00AD4416">
        <w:rPr>
          <w:sz w:val="22"/>
          <w:szCs w:val="22"/>
        </w:rPr>
        <w:t xml:space="preserve"> </w:t>
      </w:r>
      <w:r w:rsidRPr="00E74F45">
        <w:rPr>
          <w:sz w:val="22"/>
          <w:szCs w:val="22"/>
        </w:rPr>
        <w:t>poniżej:</w:t>
      </w:r>
    </w:p>
    <w:p w14:paraId="50717D44" w14:textId="1665D9CB" w:rsidR="00486DD3" w:rsidRDefault="00486DD3" w:rsidP="006D1E7F">
      <w:pPr>
        <w:pStyle w:val="Akapitzlist"/>
        <w:numPr>
          <w:ilvl w:val="1"/>
          <w:numId w:val="27"/>
        </w:numPr>
        <w:autoSpaceDN w:val="0"/>
        <w:spacing w:line="276" w:lineRule="auto"/>
        <w:jc w:val="both"/>
        <w:rPr>
          <w:sz w:val="22"/>
          <w:szCs w:val="22"/>
        </w:rPr>
      </w:pPr>
      <w:r>
        <w:rPr>
          <w:sz w:val="22"/>
          <w:szCs w:val="22"/>
        </w:rPr>
        <w:t>każda ze Stron może żądać zmiany wynagrodzenia Wykonawcy (odpowiednio podwyższenia lub obniżenia) w przypadku zmiany cen materiałów lub kosztów wyrażającej się zmianą wskaźnika Cen Towarów i Usług Konsumpcyjnych - ,,Zdrowie” ogłaszanego przez Prezesa Głównego Urzędu Statystycznego</w:t>
      </w:r>
      <w:r w:rsidR="00AD4416">
        <w:rPr>
          <w:sz w:val="22"/>
          <w:szCs w:val="22"/>
        </w:rPr>
        <w:t xml:space="preserve"> </w:t>
      </w:r>
      <w:r>
        <w:rPr>
          <w:sz w:val="22"/>
          <w:szCs w:val="22"/>
        </w:rPr>
        <w:t>(dalej „Wskaźnik GUS”),</w:t>
      </w:r>
      <w:r w:rsidR="00AD4416">
        <w:rPr>
          <w:sz w:val="22"/>
          <w:szCs w:val="22"/>
        </w:rPr>
        <w:t xml:space="preserve"> </w:t>
      </w:r>
      <w:r>
        <w:rPr>
          <w:sz w:val="22"/>
          <w:szCs w:val="22"/>
        </w:rPr>
        <w:t>dostępnego pod  adresem: https://stat.gov.pl/obszary-tematyczne/ceny-handel/wskazniki-cen/,</w:t>
      </w:r>
      <w:r w:rsidR="00117C6F">
        <w:rPr>
          <w:sz w:val="22"/>
          <w:szCs w:val="22"/>
        </w:rPr>
        <w:t xml:space="preserve"> </w:t>
      </w:r>
      <w:r>
        <w:rPr>
          <w:sz w:val="22"/>
          <w:szCs w:val="22"/>
        </w:rPr>
        <w:t xml:space="preserve">o ponad 19 </w:t>
      </w:r>
      <w:r w:rsidR="00734570">
        <w:rPr>
          <w:sz w:val="22"/>
          <w:szCs w:val="22"/>
        </w:rPr>
        <w:t>punktów</w:t>
      </w:r>
      <w:r w:rsidR="00AD4416">
        <w:rPr>
          <w:sz w:val="22"/>
          <w:szCs w:val="22"/>
        </w:rPr>
        <w:t xml:space="preserve"> </w:t>
      </w:r>
      <w:r w:rsidR="00734570">
        <w:rPr>
          <w:sz w:val="22"/>
          <w:szCs w:val="22"/>
        </w:rPr>
        <w:t>procentowych</w:t>
      </w:r>
      <w:r>
        <w:rPr>
          <w:sz w:val="22"/>
          <w:szCs w:val="22"/>
        </w:rPr>
        <w:t xml:space="preserve">; </w:t>
      </w:r>
    </w:p>
    <w:p w14:paraId="2CDF6A1A" w14:textId="1293B1B2"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wartość zmiany Wskaźnika GUS ogłaszanego przez Prezesa Głównego Urzędu Statystycznego w trakcie realizacji przedmiotu umowy porównywana będzie do wartości wskaźnika GUS  ogłoszonego w terminie bezpośrednio poprzedzającym  dzień otwarcia ofert  w postępowaniu o udzielenie zamówienia publicznego poprzedzającym zawarcie niniejszej umowy („Bazowy Wskaźnik GUS”); </w:t>
      </w:r>
    </w:p>
    <w:p w14:paraId="11F63D77" w14:textId="77777777"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w przypadku zaistnienia  przesłanki będącej podstawą zmiany wynagrodzenia Wykonawcy, </w:t>
      </w:r>
      <w:r>
        <w:rPr>
          <w:sz w:val="22"/>
          <w:szCs w:val="22"/>
        </w:rPr>
        <w:br/>
        <w:t>o której mowa w pkt 1 każda ze Stron  może  wystąpić do drugiej Strony o zmianę  wysokości wynagrodzenia Wykonawcy po raz pierwszy nie wcześniej niż po upływie 12 miesięcy licząc odpowiednio:</w:t>
      </w:r>
    </w:p>
    <w:p w14:paraId="2EA0C5CA" w14:textId="77777777" w:rsidR="00486DD3" w:rsidRDefault="00486DD3" w:rsidP="006D1E7F">
      <w:pPr>
        <w:pStyle w:val="Akapitzlist"/>
        <w:numPr>
          <w:ilvl w:val="2"/>
          <w:numId w:val="27"/>
        </w:numPr>
        <w:autoSpaceDN w:val="0"/>
        <w:spacing w:line="276" w:lineRule="auto"/>
        <w:jc w:val="both"/>
        <w:rPr>
          <w:sz w:val="22"/>
          <w:szCs w:val="22"/>
        </w:rPr>
      </w:pPr>
      <w:r>
        <w:rPr>
          <w:sz w:val="22"/>
          <w:szCs w:val="22"/>
        </w:rPr>
        <w:t>od dnia  zawarcia niniejszej umowy lub,</w:t>
      </w:r>
    </w:p>
    <w:p w14:paraId="68D09BC4" w14:textId="77777777" w:rsidR="00486DD3" w:rsidRDefault="00486DD3" w:rsidP="006D1E7F">
      <w:pPr>
        <w:pStyle w:val="Akapitzlist"/>
        <w:numPr>
          <w:ilvl w:val="2"/>
          <w:numId w:val="27"/>
        </w:numPr>
        <w:autoSpaceDN w:val="0"/>
        <w:spacing w:line="276" w:lineRule="auto"/>
        <w:jc w:val="both"/>
        <w:rPr>
          <w:sz w:val="22"/>
          <w:szCs w:val="22"/>
        </w:rPr>
      </w:pPr>
      <w:r>
        <w:rPr>
          <w:sz w:val="22"/>
          <w:szCs w:val="22"/>
        </w:rPr>
        <w:t xml:space="preserve">jeżeli umowa została zawarta po upływie 180 dni od dnia upływu terminu na składanie  ofert w postępowaniu o udzielenie zamówienia publicznego, w wyniku którego Strony zawarły niniejszą umowę – od dnia otwarcia ofert  (art. 439 ust.3 </w:t>
      </w:r>
      <w:proofErr w:type="spellStart"/>
      <w:r>
        <w:rPr>
          <w:sz w:val="22"/>
          <w:szCs w:val="22"/>
        </w:rPr>
        <w:t>Pzp</w:t>
      </w:r>
      <w:proofErr w:type="spellEnd"/>
      <w:r>
        <w:rPr>
          <w:sz w:val="22"/>
          <w:szCs w:val="22"/>
        </w:rPr>
        <w:t>);</w:t>
      </w:r>
    </w:p>
    <w:p w14:paraId="25F48FB0" w14:textId="0076A1EB"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każda kolejna zmiana wysokości wynagrodzenia Wykonawcy może być dokonana nie </w:t>
      </w:r>
      <w:r w:rsidRPr="00A47B90">
        <w:rPr>
          <w:sz w:val="22"/>
          <w:szCs w:val="22"/>
        </w:rPr>
        <w:t>częściej niż po upływie 12 miesięcy od daty dokonania poprzedniej zmiany tj. od daty zawarcia przez Strony aneksu zmieniającego wysokość wynagrodzenia Wykonawcy</w:t>
      </w:r>
      <w:r w:rsidR="00AD4416">
        <w:rPr>
          <w:color w:val="000000" w:themeColor="text1"/>
          <w:sz w:val="22"/>
          <w:szCs w:val="22"/>
        </w:rPr>
        <w:t xml:space="preserve"> </w:t>
      </w:r>
      <w:r w:rsidRPr="00A47B90">
        <w:rPr>
          <w:color w:val="000000" w:themeColor="text1"/>
          <w:sz w:val="22"/>
          <w:szCs w:val="22"/>
        </w:rPr>
        <w:t>(</w:t>
      </w:r>
      <w:r w:rsidRPr="00A47B90">
        <w:rPr>
          <w:sz w:val="22"/>
          <w:szCs w:val="22"/>
        </w:rPr>
        <w:t xml:space="preserve">w przypadku </w:t>
      </w:r>
      <w:r w:rsidRPr="00A47B90">
        <w:rPr>
          <w:color w:val="000000"/>
          <w:sz w:val="22"/>
          <w:szCs w:val="22"/>
          <w:lang w:eastAsia="zh-CN"/>
        </w:rPr>
        <w:t>wydłużeni</w:t>
      </w:r>
      <w:r w:rsidR="00082360">
        <w:rPr>
          <w:color w:val="000000"/>
          <w:sz w:val="22"/>
          <w:szCs w:val="22"/>
          <w:lang w:eastAsia="zh-CN"/>
        </w:rPr>
        <w:t>a terminu obowiązywania umowy zgodnie z  jej treścią</w:t>
      </w:r>
      <w:r>
        <w:rPr>
          <w:color w:val="000000"/>
          <w:sz w:val="22"/>
          <w:szCs w:val="22"/>
          <w:lang w:eastAsia="zh-CN"/>
        </w:rPr>
        <w:t>)</w:t>
      </w:r>
      <w:r w:rsidRPr="00A47B90">
        <w:rPr>
          <w:color w:val="000000"/>
          <w:sz w:val="22"/>
          <w:szCs w:val="22"/>
          <w:lang w:eastAsia="zh-CN"/>
        </w:rPr>
        <w:t>;</w:t>
      </w:r>
    </w:p>
    <w:p w14:paraId="3239127A" w14:textId="77777777" w:rsidR="00486DD3" w:rsidRDefault="00486DD3" w:rsidP="006D1E7F">
      <w:pPr>
        <w:pStyle w:val="Akapitzlist"/>
        <w:numPr>
          <w:ilvl w:val="1"/>
          <w:numId w:val="27"/>
        </w:numPr>
        <w:autoSpaceDN w:val="0"/>
        <w:spacing w:line="276" w:lineRule="auto"/>
        <w:jc w:val="both"/>
        <w:rPr>
          <w:sz w:val="22"/>
          <w:szCs w:val="22"/>
        </w:rPr>
      </w:pPr>
      <w:r>
        <w:rPr>
          <w:sz w:val="22"/>
          <w:szCs w:val="22"/>
        </w:rPr>
        <w:t>ewentualna zmiana wynagrodzenia Wykonawcy dotyczyć będzie części wynagrodzenia Wykonawcy pozostałej  do zapłaty (tj.  wynagrodzenia za niezrealizowaną część umowy);</w:t>
      </w:r>
    </w:p>
    <w:p w14:paraId="5286AD5B" w14:textId="266A4301" w:rsidR="00486DD3" w:rsidRDefault="00486DD3" w:rsidP="006D1E7F">
      <w:pPr>
        <w:pStyle w:val="Akapitzlist"/>
        <w:numPr>
          <w:ilvl w:val="1"/>
          <w:numId w:val="27"/>
        </w:numPr>
        <w:autoSpaceDN w:val="0"/>
        <w:spacing w:line="276" w:lineRule="auto"/>
        <w:jc w:val="both"/>
        <w:rPr>
          <w:sz w:val="22"/>
          <w:szCs w:val="22"/>
        </w:rPr>
      </w:pPr>
      <w:r>
        <w:rPr>
          <w:sz w:val="22"/>
          <w:szCs w:val="22"/>
        </w:rPr>
        <w:t>przy uwzględnieniu podziału między Stronami ryzyka wystąpienia okoliczności powodujących konieczność waloryzacji wynagrodzenia Wykonawcy ewentualna zmiana wysokości wynagrodzenia Wykonawcy nastąpi o nie więcej niż 80 % wartości wzrostu albo spadku Wskaźnika GUS;</w:t>
      </w:r>
    </w:p>
    <w:p w14:paraId="13B57080" w14:textId="55993509"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maksymalna łączna wysokość zmiany wynagrodzenia Wykonawcy  w skutek zastosowania  powyższych  postanowień  o zasadach wprowadzania zmian wysokości  wynagrodzenia Wykonawcy nie może przekroczyć w całym okresie obowiązywania umowy 15 % kwoty nominalnej łącznego wynagrodzenia netto określonej w § </w:t>
      </w:r>
      <w:r w:rsidR="00AD4416">
        <w:rPr>
          <w:sz w:val="22"/>
          <w:szCs w:val="22"/>
        </w:rPr>
        <w:t>6</w:t>
      </w:r>
      <w:r>
        <w:rPr>
          <w:sz w:val="22"/>
          <w:szCs w:val="22"/>
        </w:rPr>
        <w:t xml:space="preserve"> ust. 1  w dniu zawarcia umowy; </w:t>
      </w:r>
    </w:p>
    <w:p w14:paraId="32A99C51" w14:textId="71947288"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postanowień umownych dotyczących waloryzacji nie stosuje się od chwili osiągnięcia maksymalnej łącznej wysokości zmiany, o której mowa w pkt </w:t>
      </w:r>
      <w:r w:rsidR="00AD4416">
        <w:rPr>
          <w:sz w:val="22"/>
          <w:szCs w:val="22"/>
        </w:rPr>
        <w:t>6</w:t>
      </w:r>
      <w:r>
        <w:rPr>
          <w:sz w:val="22"/>
          <w:szCs w:val="22"/>
        </w:rPr>
        <w:t>;</w:t>
      </w:r>
    </w:p>
    <w:p w14:paraId="2FDEA3A6" w14:textId="3E39B33B" w:rsidR="00486DD3" w:rsidRDefault="00486DD3" w:rsidP="006D1E7F">
      <w:pPr>
        <w:pStyle w:val="Akapitzlist"/>
        <w:numPr>
          <w:ilvl w:val="1"/>
          <w:numId w:val="27"/>
        </w:numPr>
        <w:autoSpaceDN w:val="0"/>
        <w:spacing w:line="276" w:lineRule="auto"/>
        <w:jc w:val="both"/>
        <w:rPr>
          <w:sz w:val="22"/>
          <w:szCs w:val="22"/>
        </w:rPr>
      </w:pPr>
      <w:r>
        <w:rPr>
          <w:sz w:val="22"/>
          <w:szCs w:val="22"/>
        </w:rPr>
        <w:lastRenderedPageBreak/>
        <w:t>waloryzacja nie może służyć do poprawiania błędów Wykonawcy dokonanych w trakcie kalkulacji oferty i</w:t>
      </w:r>
      <w:r w:rsidR="00AD4416">
        <w:rPr>
          <w:sz w:val="22"/>
          <w:szCs w:val="22"/>
        </w:rPr>
        <w:t xml:space="preserve"> </w:t>
      </w:r>
      <w:r>
        <w:rPr>
          <w:sz w:val="22"/>
          <w:szCs w:val="22"/>
        </w:rPr>
        <w:t xml:space="preserve">nie może prowadzić do zmniejszenia ryzyka związanego </w:t>
      </w:r>
      <w:r w:rsidR="00AD4416">
        <w:rPr>
          <w:sz w:val="22"/>
          <w:szCs w:val="22"/>
        </w:rPr>
        <w:t xml:space="preserve">                                         </w:t>
      </w:r>
      <w:r>
        <w:rPr>
          <w:sz w:val="22"/>
          <w:szCs w:val="22"/>
        </w:rPr>
        <w:t>z niedoszacowaniem oferty przez Wykonawcę, ani też do wzbogacenia się Wykonawcy czyli wzrostu jego zysku;</w:t>
      </w:r>
    </w:p>
    <w:p w14:paraId="0B38D114" w14:textId="29D31CB3"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warunkiem zmiany wysokości wynagrodzenia Wykonawcy jest złożenie drugiej Stronie pisemnego wniosku; </w:t>
      </w:r>
    </w:p>
    <w:p w14:paraId="1DB9A178" w14:textId="2FACA63A"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Wykonawca jest zobowiązany do wykazania wpływu zmian cen materiałów lub kosztów </w:t>
      </w:r>
      <w:r w:rsidR="00AD4416">
        <w:rPr>
          <w:sz w:val="22"/>
          <w:szCs w:val="22"/>
        </w:rPr>
        <w:t xml:space="preserve">          </w:t>
      </w:r>
      <w:r>
        <w:rPr>
          <w:sz w:val="22"/>
          <w:szCs w:val="22"/>
        </w:rPr>
        <w:t>na koszty realizacji umowy (tj. wpływu zmian cen  materiałów  lub kosztów na ceny jednostkowe asortymentu będącego przedmiotem umowy);</w:t>
      </w:r>
    </w:p>
    <w:p w14:paraId="75742AB8" w14:textId="5B91506F" w:rsidR="00486DD3" w:rsidRDefault="00486DD3" w:rsidP="006D1E7F">
      <w:pPr>
        <w:pStyle w:val="Akapitzlist"/>
        <w:numPr>
          <w:ilvl w:val="1"/>
          <w:numId w:val="27"/>
        </w:numPr>
        <w:autoSpaceDN w:val="0"/>
        <w:spacing w:line="276" w:lineRule="auto"/>
        <w:jc w:val="both"/>
        <w:rPr>
          <w:sz w:val="22"/>
          <w:szCs w:val="22"/>
        </w:rPr>
      </w:pPr>
      <w:r>
        <w:rPr>
          <w:sz w:val="22"/>
          <w:szCs w:val="22"/>
        </w:rPr>
        <w:t>Wykonawca jest zobowiązany do opisania (przedstawienia analizy) wpływu poszczególnych zmian cen materiałów lub kosztów na końcową cenę asortymentu objętego przedmiotem umowy. W szczególności wraz z wnioskiem</w:t>
      </w:r>
      <w:r w:rsidR="00AD4416">
        <w:rPr>
          <w:sz w:val="22"/>
          <w:szCs w:val="22"/>
        </w:rPr>
        <w:t xml:space="preserve"> </w:t>
      </w:r>
      <w:r>
        <w:rPr>
          <w:sz w:val="22"/>
          <w:szCs w:val="22"/>
        </w:rPr>
        <w:t>o zmianę wynagrodzenia Wykonawca zobowiązany jest  przedstawić  Zamawiającemu szczegółową kalkulację wzrostu kosztów wykonania przedmiotu umowy wraz ze stosownymi obliczeniami i</w:t>
      </w:r>
      <w:r w:rsidR="00AD4416">
        <w:rPr>
          <w:sz w:val="22"/>
          <w:szCs w:val="22"/>
        </w:rPr>
        <w:t xml:space="preserve"> </w:t>
      </w:r>
      <w:r>
        <w:rPr>
          <w:sz w:val="22"/>
          <w:szCs w:val="22"/>
        </w:rPr>
        <w:t>wyczerpującym uzasadnieniem faktycznym obrazującym wpływ zmiany cen materiałów lub koszów na koszt wykonania umowy;</w:t>
      </w:r>
    </w:p>
    <w:p w14:paraId="0497C28B" w14:textId="328416FE" w:rsidR="00486DD3" w:rsidRDefault="00486DD3" w:rsidP="006D1E7F">
      <w:pPr>
        <w:pStyle w:val="Akapitzlist"/>
        <w:numPr>
          <w:ilvl w:val="1"/>
          <w:numId w:val="27"/>
        </w:numPr>
        <w:autoSpaceDN w:val="0"/>
        <w:spacing w:line="276" w:lineRule="auto"/>
        <w:jc w:val="both"/>
        <w:rPr>
          <w:sz w:val="22"/>
          <w:szCs w:val="22"/>
        </w:rPr>
      </w:pPr>
      <w:r>
        <w:rPr>
          <w:sz w:val="22"/>
          <w:szCs w:val="22"/>
        </w:rPr>
        <w:t>Zamawiający ma prawo żądać od Wykonawcy okazania dokumentów potwierdzających wpływ zmian cen materiałów lub kosztów na koszty realizacji umowy, w szczególności umów z dostawcami i zmian tych umów, pism od dostawców materiałów lub asortymentu (od których materiały lub asortyment nabywa Wykonawca dla celów realizacji niniejszej umowy), faktur za nabywane materiały lub asortyment, dokumentów potwierdzających terminy zamawiania</w:t>
      </w:r>
      <w:r w:rsidR="00AD4416">
        <w:rPr>
          <w:sz w:val="22"/>
          <w:szCs w:val="22"/>
        </w:rPr>
        <w:t xml:space="preserve">     </w:t>
      </w:r>
      <w:r>
        <w:rPr>
          <w:sz w:val="22"/>
          <w:szCs w:val="22"/>
        </w:rPr>
        <w:t xml:space="preserve"> i płatności za towary wykorzystywane przez Wykonawcę do realizacji umowy oraz innych dokumentów obrazujących wpływ zmiany cen materiałów i kosztów na koszty wykonania przedmiotu umowy;</w:t>
      </w:r>
    </w:p>
    <w:p w14:paraId="4D0EFEF9" w14:textId="1072D04A" w:rsidR="00486DD3" w:rsidRDefault="00486DD3" w:rsidP="006D1E7F">
      <w:pPr>
        <w:pStyle w:val="Akapitzlist"/>
        <w:numPr>
          <w:ilvl w:val="1"/>
          <w:numId w:val="27"/>
        </w:numPr>
        <w:autoSpaceDN w:val="0"/>
        <w:spacing w:line="276" w:lineRule="auto"/>
        <w:jc w:val="both"/>
        <w:rPr>
          <w:sz w:val="22"/>
          <w:szCs w:val="22"/>
        </w:rPr>
      </w:pPr>
      <w:r>
        <w:rPr>
          <w:sz w:val="22"/>
          <w:szCs w:val="22"/>
        </w:rPr>
        <w:t>nieprzedłożenie przez Wykonawcę analizy wpływu poszczególnych zmian cen materiałów</w:t>
      </w:r>
      <w:r w:rsidR="00AD4416">
        <w:rPr>
          <w:sz w:val="22"/>
          <w:szCs w:val="22"/>
        </w:rPr>
        <w:t xml:space="preserve">    </w:t>
      </w:r>
      <w:r>
        <w:rPr>
          <w:sz w:val="22"/>
          <w:szCs w:val="22"/>
        </w:rPr>
        <w:t xml:space="preserve"> lub kosztów na końcową cenę asortymentu objętego przedmiotem umowy oraz  szczegółowej kalkulacji wzrostu kosztów wykonania przedmiotu umowy, o których mowa w pkt 12  najpóźniej w terminie do 7 dni  od daty złożenia wniosku i /lub żądanych przez Zamawiającego dokumentów, o których mowa w pkt 13 w terminie wyznaczonym przez Zamawiającego, nie krótszym niż 7 dni,  spowoduje pozostawienie  wniosku Wykonawcy bez rozpatrzenia;</w:t>
      </w:r>
    </w:p>
    <w:p w14:paraId="5358844D" w14:textId="5895AB69" w:rsidR="00486DD3" w:rsidRDefault="00486DD3" w:rsidP="006D1E7F">
      <w:pPr>
        <w:pStyle w:val="Akapitzlist"/>
        <w:numPr>
          <w:ilvl w:val="1"/>
          <w:numId w:val="27"/>
        </w:numPr>
        <w:autoSpaceDN w:val="0"/>
        <w:spacing w:line="276" w:lineRule="auto"/>
        <w:jc w:val="both"/>
        <w:rPr>
          <w:sz w:val="22"/>
          <w:szCs w:val="22"/>
        </w:rPr>
      </w:pPr>
      <w:r>
        <w:rPr>
          <w:sz w:val="22"/>
          <w:szCs w:val="22"/>
        </w:rPr>
        <w:t>Zamawiający oceni zasadność wniosku Wykonawcy o waloryzację wynagrodzenia, w terminie 30  dni  od daty wpływu wniosku Wykonawcy, o którym mowa w pkt 10 (pod warunkiem</w:t>
      </w:r>
      <w:r w:rsidR="00AD4416">
        <w:rPr>
          <w:sz w:val="22"/>
          <w:szCs w:val="22"/>
        </w:rPr>
        <w:t xml:space="preserve"> </w:t>
      </w:r>
      <w:r>
        <w:rPr>
          <w:sz w:val="22"/>
          <w:szCs w:val="22"/>
        </w:rPr>
        <w:t>przedłożenia przez Wykonawcę analizy i kalkulacji, o których mowa w pkt 12</w:t>
      </w:r>
      <w:r w:rsidR="00AD4416">
        <w:rPr>
          <w:sz w:val="22"/>
          <w:szCs w:val="22"/>
        </w:rPr>
        <w:t xml:space="preserve"> </w:t>
      </w:r>
      <w:r>
        <w:rPr>
          <w:sz w:val="22"/>
          <w:szCs w:val="22"/>
        </w:rPr>
        <w:t xml:space="preserve">oraz   dokumentów, o których mowa w pkt 13 w terminach przewidzianych </w:t>
      </w:r>
      <w:r w:rsidR="00AD4416">
        <w:rPr>
          <w:sz w:val="22"/>
          <w:szCs w:val="22"/>
        </w:rPr>
        <w:t>powyżej</w:t>
      </w:r>
      <w:r>
        <w:rPr>
          <w:sz w:val="22"/>
          <w:szCs w:val="22"/>
        </w:rPr>
        <w:t>);</w:t>
      </w:r>
    </w:p>
    <w:p w14:paraId="05D862C1" w14:textId="11F2EDBA" w:rsidR="00486DD3" w:rsidRDefault="00486DD3" w:rsidP="006D1E7F">
      <w:pPr>
        <w:pStyle w:val="Akapitzlist"/>
        <w:numPr>
          <w:ilvl w:val="1"/>
          <w:numId w:val="27"/>
        </w:numPr>
        <w:autoSpaceDN w:val="0"/>
        <w:spacing w:line="276" w:lineRule="auto"/>
        <w:jc w:val="both"/>
        <w:rPr>
          <w:sz w:val="22"/>
          <w:szCs w:val="22"/>
        </w:rPr>
      </w:pPr>
      <w:r>
        <w:rPr>
          <w:sz w:val="22"/>
          <w:szCs w:val="22"/>
        </w:rPr>
        <w:t>w przypadku uwzględnienia przez Zamawiającego</w:t>
      </w:r>
      <w:r w:rsidR="00AD4416">
        <w:rPr>
          <w:sz w:val="22"/>
          <w:szCs w:val="22"/>
        </w:rPr>
        <w:t xml:space="preserve"> </w:t>
      </w:r>
      <w:r>
        <w:rPr>
          <w:sz w:val="22"/>
          <w:szCs w:val="22"/>
        </w:rPr>
        <w:t>wniosku Wykonawcy zmiana</w:t>
      </w:r>
      <w:r w:rsidR="00AD4416">
        <w:rPr>
          <w:sz w:val="22"/>
          <w:szCs w:val="22"/>
        </w:rPr>
        <w:t xml:space="preserve"> </w:t>
      </w:r>
      <w:r>
        <w:rPr>
          <w:sz w:val="22"/>
          <w:szCs w:val="22"/>
        </w:rPr>
        <w:t xml:space="preserve">wynagrodzenia Wykonawcy zostanie potwierdzona zawarciem przez  Strony </w:t>
      </w:r>
      <w:r w:rsidR="00AD4416">
        <w:rPr>
          <w:sz w:val="22"/>
          <w:szCs w:val="22"/>
        </w:rPr>
        <w:t>a</w:t>
      </w:r>
      <w:r>
        <w:rPr>
          <w:sz w:val="22"/>
          <w:szCs w:val="22"/>
        </w:rPr>
        <w:t>neksu do umowy;</w:t>
      </w:r>
    </w:p>
    <w:p w14:paraId="5951455A" w14:textId="77777777" w:rsidR="00486DD3" w:rsidRDefault="00486DD3" w:rsidP="006D1E7F">
      <w:pPr>
        <w:pStyle w:val="Akapitzlist"/>
        <w:numPr>
          <w:ilvl w:val="1"/>
          <w:numId w:val="27"/>
        </w:numPr>
        <w:autoSpaceDN w:val="0"/>
        <w:spacing w:line="276" w:lineRule="auto"/>
        <w:jc w:val="both"/>
        <w:rPr>
          <w:sz w:val="22"/>
          <w:szCs w:val="22"/>
        </w:rPr>
      </w:pPr>
      <w:r>
        <w:rPr>
          <w:sz w:val="22"/>
          <w:szCs w:val="22"/>
        </w:rPr>
        <w:t xml:space="preserve"> w przypadku wystąpienia z wnioskiem o waloryzację Wynagrodzenia  przez Zamawiającego  do zmiany (obniżenia)  wynagrodzenia Wykonawcy treść  pkt 16  stosuje się odpowiednio;</w:t>
      </w:r>
    </w:p>
    <w:p w14:paraId="1DDE733A" w14:textId="57DBF208" w:rsidR="00486DD3" w:rsidRDefault="00486DD3" w:rsidP="006D1E7F">
      <w:pPr>
        <w:pStyle w:val="Akapitzlist"/>
        <w:numPr>
          <w:ilvl w:val="1"/>
          <w:numId w:val="27"/>
        </w:numPr>
        <w:autoSpaceDN w:val="0"/>
        <w:spacing w:line="276" w:lineRule="auto"/>
        <w:jc w:val="both"/>
        <w:rPr>
          <w:sz w:val="22"/>
          <w:szCs w:val="22"/>
        </w:rPr>
      </w:pPr>
      <w:r>
        <w:rPr>
          <w:sz w:val="22"/>
          <w:szCs w:val="22"/>
        </w:rPr>
        <w:t>zmiana wynagrodzenia</w:t>
      </w:r>
      <w:r w:rsidR="00964623">
        <w:rPr>
          <w:sz w:val="22"/>
          <w:szCs w:val="22"/>
        </w:rPr>
        <w:t xml:space="preserve"> </w:t>
      </w:r>
      <w:r>
        <w:rPr>
          <w:sz w:val="22"/>
          <w:szCs w:val="22"/>
        </w:rPr>
        <w:t>Wykonawcy</w:t>
      </w:r>
      <w:r w:rsidR="00964623">
        <w:rPr>
          <w:sz w:val="22"/>
          <w:szCs w:val="22"/>
        </w:rPr>
        <w:t xml:space="preserve"> </w:t>
      </w:r>
      <w:r>
        <w:rPr>
          <w:sz w:val="22"/>
          <w:szCs w:val="22"/>
        </w:rPr>
        <w:t>obowiązywać będzie od pierwszego dnia miesiąca następującego po miesiącu, w którym Strony zawarły aneks do umowy;</w:t>
      </w:r>
    </w:p>
    <w:p w14:paraId="79F73043" w14:textId="2BE1079B" w:rsidR="00486DD3" w:rsidRDefault="00486DD3" w:rsidP="006D1E7F">
      <w:pPr>
        <w:pStyle w:val="Akapitzlist"/>
        <w:numPr>
          <w:ilvl w:val="1"/>
          <w:numId w:val="27"/>
        </w:numPr>
        <w:autoSpaceDN w:val="0"/>
        <w:spacing w:line="276" w:lineRule="auto"/>
        <w:jc w:val="both"/>
        <w:rPr>
          <w:sz w:val="22"/>
          <w:szCs w:val="22"/>
        </w:rPr>
      </w:pPr>
      <w:r>
        <w:rPr>
          <w:sz w:val="22"/>
          <w:szCs w:val="22"/>
        </w:rPr>
        <w:t>jeżeli wynagrodzenie Wykonawcy zostanie  zwaloryzowane zgodnie z powyższymi postanowieniami</w:t>
      </w:r>
      <w:r w:rsidR="00964623">
        <w:rPr>
          <w:sz w:val="22"/>
          <w:szCs w:val="22"/>
        </w:rPr>
        <w:t xml:space="preserve"> </w:t>
      </w:r>
      <w:r>
        <w:rPr>
          <w:sz w:val="22"/>
          <w:szCs w:val="22"/>
        </w:rPr>
        <w:t xml:space="preserve">Wykonawca zobowiązany jest do poinformowania o tym fakcie </w:t>
      </w:r>
      <w:r>
        <w:rPr>
          <w:sz w:val="22"/>
          <w:szCs w:val="22"/>
        </w:rPr>
        <w:lastRenderedPageBreak/>
        <w:t xml:space="preserve">Podwykonawcy oraz dokonania  zmiany wynagrodzenia przysługującego Podwykonawcy, </w:t>
      </w:r>
      <w:r w:rsidR="006D1E7F">
        <w:rPr>
          <w:sz w:val="22"/>
          <w:szCs w:val="22"/>
        </w:rPr>
        <w:br/>
      </w:r>
      <w:r>
        <w:rPr>
          <w:sz w:val="22"/>
          <w:szCs w:val="22"/>
        </w:rPr>
        <w:t xml:space="preserve">z którym zawarł umowę, w zakresie odpowiadającym zmianom cen materiałów lub kosztów dotyczących zobowiązania podwykonawcy, jeżeli łącznie spełnione są następujące warunki: </w:t>
      </w:r>
    </w:p>
    <w:p w14:paraId="1B038363" w14:textId="77777777" w:rsidR="00486DD3" w:rsidRDefault="00486DD3" w:rsidP="006D1E7F">
      <w:pPr>
        <w:pStyle w:val="Akapitzlist"/>
        <w:numPr>
          <w:ilvl w:val="2"/>
          <w:numId w:val="27"/>
        </w:numPr>
        <w:autoSpaceDN w:val="0"/>
        <w:spacing w:line="276" w:lineRule="auto"/>
        <w:jc w:val="both"/>
        <w:rPr>
          <w:sz w:val="22"/>
          <w:szCs w:val="22"/>
        </w:rPr>
      </w:pPr>
      <w:r>
        <w:rPr>
          <w:sz w:val="22"/>
          <w:szCs w:val="22"/>
        </w:rPr>
        <w:t>przedmiotem umowy zawartej między Wykonawcą a Podwykonawcą  są  dostawy  lub usługi,</w:t>
      </w:r>
    </w:p>
    <w:p w14:paraId="70D428FB" w14:textId="77777777" w:rsidR="00486DD3" w:rsidRDefault="00486DD3" w:rsidP="006D1E7F">
      <w:pPr>
        <w:pStyle w:val="Akapitzlist"/>
        <w:numPr>
          <w:ilvl w:val="2"/>
          <w:numId w:val="27"/>
        </w:numPr>
        <w:autoSpaceDN w:val="0"/>
        <w:spacing w:line="276" w:lineRule="auto"/>
        <w:jc w:val="both"/>
        <w:rPr>
          <w:sz w:val="22"/>
          <w:szCs w:val="22"/>
        </w:rPr>
      </w:pPr>
      <w:r>
        <w:rPr>
          <w:sz w:val="22"/>
          <w:szCs w:val="22"/>
        </w:rPr>
        <w:t xml:space="preserve">okres obowiązywania umowy  zawartej między Wykonawcą a Podwykonawcą przekracza 6 miesięcy (art. 439 ust. 5 </w:t>
      </w:r>
      <w:proofErr w:type="spellStart"/>
      <w:r>
        <w:rPr>
          <w:sz w:val="22"/>
          <w:szCs w:val="22"/>
        </w:rPr>
        <w:t>Pzp</w:t>
      </w:r>
      <w:proofErr w:type="spellEnd"/>
      <w:r>
        <w:rPr>
          <w:sz w:val="22"/>
          <w:szCs w:val="22"/>
        </w:rPr>
        <w:t>);</w:t>
      </w:r>
    </w:p>
    <w:p w14:paraId="163511FB" w14:textId="048E731E" w:rsidR="00486DD3" w:rsidRDefault="00486DD3" w:rsidP="006D1E7F">
      <w:pPr>
        <w:pStyle w:val="Akapitzlist"/>
        <w:numPr>
          <w:ilvl w:val="1"/>
          <w:numId w:val="27"/>
        </w:numPr>
        <w:autoSpaceDN w:val="0"/>
        <w:spacing w:line="276" w:lineRule="auto"/>
        <w:jc w:val="both"/>
        <w:rPr>
          <w:sz w:val="22"/>
          <w:szCs w:val="22"/>
        </w:rPr>
      </w:pPr>
      <w:r>
        <w:rPr>
          <w:sz w:val="22"/>
          <w:szCs w:val="22"/>
        </w:rPr>
        <w:t>Wykonawca zobowiązany jest do przedłożenia Zamawiającemu</w:t>
      </w:r>
      <w:r w:rsidR="00964623">
        <w:rPr>
          <w:sz w:val="22"/>
          <w:szCs w:val="22"/>
        </w:rPr>
        <w:t xml:space="preserve"> </w:t>
      </w:r>
      <w:r>
        <w:rPr>
          <w:sz w:val="22"/>
          <w:szCs w:val="22"/>
        </w:rPr>
        <w:t>oświadczenia o zrealizowaniu obowiązku wynikającego z pkt 19</w:t>
      </w:r>
      <w:r w:rsidR="00964623">
        <w:rPr>
          <w:sz w:val="22"/>
          <w:szCs w:val="22"/>
        </w:rPr>
        <w:t xml:space="preserve"> </w:t>
      </w:r>
      <w:r>
        <w:rPr>
          <w:sz w:val="22"/>
          <w:szCs w:val="22"/>
        </w:rPr>
        <w:t xml:space="preserve">w terminie </w:t>
      </w:r>
      <w:r w:rsidRPr="0051491A">
        <w:rPr>
          <w:sz w:val="22"/>
          <w:szCs w:val="22"/>
        </w:rPr>
        <w:t>30 dni</w:t>
      </w:r>
      <w:r>
        <w:rPr>
          <w:sz w:val="22"/>
          <w:szCs w:val="22"/>
        </w:rPr>
        <w:t xml:space="preserve"> od daty zmiany wysokości </w:t>
      </w:r>
      <w:r w:rsidR="00964623">
        <w:rPr>
          <w:sz w:val="22"/>
          <w:szCs w:val="22"/>
        </w:rPr>
        <w:t xml:space="preserve"> </w:t>
      </w:r>
      <w:r>
        <w:rPr>
          <w:sz w:val="22"/>
          <w:szCs w:val="22"/>
        </w:rPr>
        <w:t>wynagrodzenia Wykonawcy stosownym aneksem podpisanym  przez Strony;</w:t>
      </w:r>
    </w:p>
    <w:p w14:paraId="0CFF9A23" w14:textId="77777777" w:rsidR="00486DD3" w:rsidRDefault="00486DD3" w:rsidP="006D1E7F">
      <w:pPr>
        <w:pStyle w:val="Akapitzlist"/>
        <w:numPr>
          <w:ilvl w:val="1"/>
          <w:numId w:val="27"/>
        </w:numPr>
        <w:autoSpaceDN w:val="0"/>
        <w:spacing w:line="276" w:lineRule="auto"/>
        <w:jc w:val="both"/>
        <w:rPr>
          <w:sz w:val="22"/>
          <w:szCs w:val="22"/>
        </w:rPr>
      </w:pPr>
      <w:r>
        <w:rPr>
          <w:sz w:val="22"/>
          <w:szCs w:val="22"/>
        </w:rPr>
        <w:t>w przypadku likwidacji wskaźnika waloryzacji, o którym mowa w ust.4 pkt 1 lub zmiany podmiotu, który urzędowo go ustala, mechanizm waloryzacji opisany powyżej  stosuje się odpowiednio do wskaźnika i podmiotu, który zgodnie z odpowiednimi przepisami prawa zastąpi  dotychczasowy wskaźnik lub podmiot.</w:t>
      </w:r>
    </w:p>
    <w:p w14:paraId="09EACAEE" w14:textId="77777777" w:rsidR="00EF7115" w:rsidRDefault="00EF7115" w:rsidP="00547E82">
      <w:pPr>
        <w:pStyle w:val="TekstpodstawowyTekstwcity2stbTekstwcity2stTekstwciety2stety2st"/>
        <w:spacing w:line="276" w:lineRule="auto"/>
        <w:jc w:val="center"/>
        <w:rPr>
          <w:b/>
          <w:color w:val="000000" w:themeColor="text1"/>
          <w:sz w:val="22"/>
          <w:szCs w:val="22"/>
        </w:rPr>
      </w:pPr>
    </w:p>
    <w:p w14:paraId="70BCACAD" w14:textId="1C47D635" w:rsidR="00661CFF" w:rsidRDefault="00F01069" w:rsidP="00547E82">
      <w:pPr>
        <w:pStyle w:val="TekstpodstawowyTekstwcity2stbTekstwcity2stTekstwciety2stety2st"/>
        <w:spacing w:line="276" w:lineRule="auto"/>
        <w:jc w:val="center"/>
        <w:rPr>
          <w:b/>
          <w:color w:val="000000" w:themeColor="text1"/>
          <w:sz w:val="22"/>
          <w:szCs w:val="22"/>
        </w:rPr>
      </w:pPr>
      <w:r>
        <w:rPr>
          <w:b/>
          <w:color w:val="000000" w:themeColor="text1"/>
          <w:sz w:val="22"/>
          <w:szCs w:val="22"/>
        </w:rPr>
        <w:t xml:space="preserve">§ </w:t>
      </w:r>
      <w:r w:rsidR="00A11E08">
        <w:rPr>
          <w:b/>
          <w:color w:val="000000" w:themeColor="text1"/>
          <w:sz w:val="22"/>
          <w:szCs w:val="22"/>
        </w:rPr>
        <w:t>1</w:t>
      </w:r>
      <w:r w:rsidR="00791E17">
        <w:rPr>
          <w:b/>
          <w:color w:val="000000" w:themeColor="text1"/>
          <w:sz w:val="22"/>
          <w:szCs w:val="22"/>
        </w:rPr>
        <w:t>0</w:t>
      </w:r>
      <w:r>
        <w:rPr>
          <w:b/>
          <w:color w:val="000000" w:themeColor="text1"/>
          <w:sz w:val="22"/>
          <w:szCs w:val="22"/>
        </w:rPr>
        <w:t>- ODSTĄPIENIE OD UMOWY</w:t>
      </w:r>
    </w:p>
    <w:p w14:paraId="11395FE9" w14:textId="77777777" w:rsidR="00661CFF" w:rsidRDefault="00661CFF" w:rsidP="00547E82">
      <w:pPr>
        <w:pStyle w:val="TekstpodstawowyTekstwcity2stbTekstwcity2stTekstwciety2stety2st"/>
        <w:spacing w:line="276" w:lineRule="auto"/>
        <w:jc w:val="center"/>
        <w:rPr>
          <w:b/>
          <w:color w:val="000000" w:themeColor="text1"/>
          <w:sz w:val="22"/>
          <w:szCs w:val="22"/>
        </w:rPr>
      </w:pPr>
    </w:p>
    <w:p w14:paraId="6121393F" w14:textId="77777777" w:rsidR="00661CFF" w:rsidRDefault="00F01069" w:rsidP="006D1E7F">
      <w:pPr>
        <w:widowControl w:val="0"/>
        <w:numPr>
          <w:ilvl w:val="3"/>
          <w:numId w:val="18"/>
        </w:numPr>
        <w:spacing w:line="276" w:lineRule="auto"/>
        <w:ind w:left="426"/>
        <w:jc w:val="both"/>
        <w:rPr>
          <w:color w:val="000000" w:themeColor="text1"/>
          <w:sz w:val="22"/>
          <w:szCs w:val="22"/>
        </w:rPr>
      </w:pPr>
      <w:r>
        <w:rPr>
          <w:color w:val="000000" w:themeColor="text1"/>
          <w:sz w:val="22"/>
          <w:szCs w:val="22"/>
        </w:rPr>
        <w:t>Poza  przypadkami określonymi w kodeksie  cywilnym Zamawiający może odstąpić od umowy lub jej części w przypadku niewykonania lub nienależytego wykonania przez Wykonawcę obowiązków wynikających z niniejszej umowy, a w szczególności w przypadku:</w:t>
      </w:r>
    </w:p>
    <w:p w14:paraId="5E8D9CCB" w14:textId="03F632AE" w:rsidR="00A840E6" w:rsidRPr="00964623" w:rsidRDefault="00D240AC" w:rsidP="006D1E7F">
      <w:pPr>
        <w:pStyle w:val="Akapitzlist"/>
        <w:widowControl w:val="0"/>
        <w:numPr>
          <w:ilvl w:val="0"/>
          <w:numId w:val="26"/>
        </w:numPr>
        <w:autoSpaceDN w:val="0"/>
        <w:spacing w:line="276" w:lineRule="auto"/>
        <w:jc w:val="both"/>
        <w:rPr>
          <w:color w:val="auto"/>
        </w:rPr>
      </w:pPr>
      <w:r w:rsidRPr="00995A3A">
        <w:rPr>
          <w:color w:val="auto"/>
          <w:sz w:val="22"/>
          <w:szCs w:val="22"/>
        </w:rPr>
        <w:t xml:space="preserve">co najmniej 3-krotnego niedostarczenia, nieterminowego dostarczenia towaru </w:t>
      </w:r>
      <w:r w:rsidR="00126FB2" w:rsidRPr="00995A3A">
        <w:rPr>
          <w:color w:val="auto"/>
          <w:sz w:val="22"/>
          <w:szCs w:val="22"/>
        </w:rPr>
        <w:t xml:space="preserve">lub dostawy towaru niezgodnej z zamówieniem </w:t>
      </w:r>
      <w:r w:rsidRPr="00995A3A">
        <w:rPr>
          <w:color w:val="auto"/>
          <w:sz w:val="22"/>
          <w:szCs w:val="22"/>
        </w:rPr>
        <w:t>pod względem asortymentowym lub ilościowym</w:t>
      </w:r>
      <w:r w:rsidR="00A840E6" w:rsidRPr="00995A3A">
        <w:rPr>
          <w:color w:val="auto"/>
          <w:sz w:val="22"/>
          <w:szCs w:val="22"/>
        </w:rPr>
        <w:t xml:space="preserve"> </w:t>
      </w:r>
      <w:r w:rsidR="00B31332">
        <w:rPr>
          <w:b/>
          <w:color w:val="000000"/>
          <w:sz w:val="22"/>
          <w:szCs w:val="22"/>
          <w:u w:val="single"/>
          <w:shd w:val="clear" w:color="auto" w:fill="FFFFFF"/>
        </w:rPr>
        <w:t>dotyczy zadania bez komisu</w:t>
      </w:r>
      <w:r w:rsidR="00B31332">
        <w:rPr>
          <w:b/>
          <w:color w:val="000000"/>
          <w:sz w:val="22"/>
          <w:szCs w:val="22"/>
          <w:shd w:val="clear" w:color="auto" w:fill="FFFFFF"/>
        </w:rPr>
        <w:t xml:space="preserve"> tj. </w:t>
      </w:r>
      <w:r w:rsidR="00B31332">
        <w:rPr>
          <w:b/>
          <w:color w:val="000000" w:themeColor="text1"/>
          <w:sz w:val="22"/>
          <w:szCs w:val="22"/>
        </w:rPr>
        <w:t>zad.</w:t>
      </w:r>
      <w:r w:rsidR="0025109C">
        <w:rPr>
          <w:b/>
          <w:color w:val="000000" w:themeColor="text1"/>
          <w:sz w:val="22"/>
          <w:szCs w:val="22"/>
        </w:rPr>
        <w:t>6</w:t>
      </w:r>
      <w:r w:rsidR="00B31332">
        <w:rPr>
          <w:b/>
          <w:color w:val="000000" w:themeColor="text1"/>
          <w:sz w:val="22"/>
          <w:szCs w:val="22"/>
        </w:rPr>
        <w:t xml:space="preserve"> poz.2)</w:t>
      </w:r>
      <w:r w:rsidR="00A840E6" w:rsidRPr="00964623">
        <w:rPr>
          <w:color w:val="auto"/>
          <w:sz w:val="22"/>
          <w:szCs w:val="22"/>
        </w:rPr>
        <w:t>,</w:t>
      </w:r>
    </w:p>
    <w:p w14:paraId="11EACF2F" w14:textId="42CC4F58" w:rsidR="004A477E" w:rsidRPr="00964623" w:rsidRDefault="004A477E" w:rsidP="00964623">
      <w:pPr>
        <w:pStyle w:val="Akapitzlist"/>
        <w:widowControl w:val="0"/>
        <w:numPr>
          <w:ilvl w:val="0"/>
          <w:numId w:val="26"/>
        </w:numPr>
        <w:autoSpaceDN w:val="0"/>
        <w:spacing w:line="276" w:lineRule="auto"/>
        <w:jc w:val="both"/>
        <w:rPr>
          <w:color w:val="000000" w:themeColor="text1"/>
          <w:sz w:val="22"/>
          <w:szCs w:val="22"/>
        </w:rPr>
      </w:pPr>
      <w:r w:rsidRPr="00964623">
        <w:rPr>
          <w:color w:val="000000" w:themeColor="text1"/>
          <w:sz w:val="22"/>
          <w:szCs w:val="22"/>
        </w:rPr>
        <w:t>co najmniej 3-krotnego nieuzupełnienia komisu, nieterminowego uzupełnienia komisu, dostawy towaru do komisu niezgodnej z umową</w:t>
      </w:r>
      <w:r w:rsidR="00964623">
        <w:rPr>
          <w:color w:val="000000" w:themeColor="text1"/>
          <w:sz w:val="22"/>
          <w:szCs w:val="22"/>
        </w:rPr>
        <w:t xml:space="preserve"> </w:t>
      </w:r>
      <w:r w:rsidRPr="00964623">
        <w:rPr>
          <w:color w:val="000000" w:themeColor="text1"/>
          <w:sz w:val="22"/>
          <w:szCs w:val="22"/>
        </w:rPr>
        <w:t>pod względem asortymentowym lub ilościowym</w:t>
      </w:r>
      <w:r w:rsidR="00117C6F" w:rsidRPr="00964623">
        <w:rPr>
          <w:color w:val="000000" w:themeColor="text1"/>
          <w:sz w:val="22"/>
          <w:szCs w:val="22"/>
        </w:rPr>
        <w:t xml:space="preserve"> </w:t>
      </w:r>
      <w:r w:rsidR="000D0415" w:rsidRPr="00964623">
        <w:rPr>
          <w:b/>
          <w:color w:val="000000"/>
          <w:sz w:val="22"/>
          <w:szCs w:val="22"/>
          <w:shd w:val="clear" w:color="auto" w:fill="FFFFFF"/>
        </w:rPr>
        <w:t>(</w:t>
      </w:r>
      <w:r w:rsidR="000D0415" w:rsidRPr="00964623">
        <w:rPr>
          <w:b/>
          <w:color w:val="000000"/>
          <w:sz w:val="22"/>
          <w:szCs w:val="22"/>
          <w:u w:val="single"/>
          <w:shd w:val="clear" w:color="auto" w:fill="FFFFFF"/>
        </w:rPr>
        <w:t>dotyczy zadania z komisem</w:t>
      </w:r>
      <w:r w:rsidR="000D0415" w:rsidRPr="00964623">
        <w:rPr>
          <w:b/>
          <w:color w:val="000000"/>
          <w:sz w:val="22"/>
          <w:szCs w:val="22"/>
          <w:shd w:val="clear" w:color="auto" w:fill="FFFFFF"/>
        </w:rPr>
        <w:t xml:space="preserve"> tj. </w:t>
      </w:r>
      <w:r w:rsidR="002D2D0B" w:rsidRPr="00964623">
        <w:rPr>
          <w:b/>
          <w:color w:val="000000" w:themeColor="text1"/>
          <w:sz w:val="22"/>
          <w:szCs w:val="22"/>
        </w:rPr>
        <w:t>zad.1-5; zad.6 poz.1,3,4; zad.7</w:t>
      </w:r>
      <w:r w:rsidR="007570AF">
        <w:rPr>
          <w:b/>
          <w:color w:val="000000" w:themeColor="text1"/>
          <w:sz w:val="22"/>
          <w:szCs w:val="22"/>
        </w:rPr>
        <w:t>-9</w:t>
      </w:r>
      <w:r w:rsidR="000D0415" w:rsidRPr="00964623">
        <w:rPr>
          <w:b/>
          <w:color w:val="000000" w:themeColor="text1"/>
          <w:sz w:val="22"/>
          <w:szCs w:val="22"/>
        </w:rPr>
        <w:t>)</w:t>
      </w:r>
      <w:r w:rsidR="00964623" w:rsidRPr="00964623">
        <w:rPr>
          <w:color w:val="000000" w:themeColor="text1"/>
          <w:sz w:val="22"/>
          <w:szCs w:val="22"/>
        </w:rPr>
        <w:t>,</w:t>
      </w:r>
    </w:p>
    <w:p w14:paraId="121BA57F" w14:textId="612E116E" w:rsidR="004A477E" w:rsidRPr="004A477E" w:rsidRDefault="004A477E" w:rsidP="006D1E7F">
      <w:pPr>
        <w:pStyle w:val="Akapitzlist"/>
        <w:widowControl w:val="0"/>
        <w:numPr>
          <w:ilvl w:val="0"/>
          <w:numId w:val="26"/>
        </w:numPr>
        <w:autoSpaceDN w:val="0"/>
        <w:spacing w:line="276" w:lineRule="auto"/>
        <w:jc w:val="both"/>
        <w:rPr>
          <w:color w:val="000000" w:themeColor="text1"/>
        </w:rPr>
      </w:pPr>
      <w:r w:rsidRPr="004A477E">
        <w:rPr>
          <w:color w:val="000000"/>
          <w:sz w:val="22"/>
          <w:szCs w:val="22"/>
        </w:rPr>
        <w:t xml:space="preserve">powtarzających się co najmniej 3-krotnie uchybień w zakresie jakości dostarczanych towarów  </w:t>
      </w:r>
      <w:r>
        <w:rPr>
          <w:color w:val="000000"/>
          <w:sz w:val="22"/>
          <w:szCs w:val="22"/>
        </w:rPr>
        <w:t xml:space="preserve">lub okresów </w:t>
      </w:r>
      <w:r w:rsidRPr="004A477E">
        <w:rPr>
          <w:color w:val="000000"/>
          <w:sz w:val="22"/>
          <w:szCs w:val="22"/>
        </w:rPr>
        <w:t>ich ważności</w:t>
      </w:r>
      <w:r w:rsidR="00CA11CE">
        <w:rPr>
          <w:color w:val="000000"/>
          <w:sz w:val="22"/>
          <w:szCs w:val="22"/>
        </w:rPr>
        <w:t>,</w:t>
      </w:r>
    </w:p>
    <w:p w14:paraId="0845FC17" w14:textId="61F7A43E" w:rsidR="004A477E" w:rsidRPr="006D1E7F" w:rsidRDefault="004A477E" w:rsidP="006D1E7F">
      <w:pPr>
        <w:pStyle w:val="Akapitzlist"/>
        <w:widowControl w:val="0"/>
        <w:numPr>
          <w:ilvl w:val="0"/>
          <w:numId w:val="26"/>
        </w:numPr>
        <w:autoSpaceDN w:val="0"/>
        <w:spacing w:line="276" w:lineRule="auto"/>
        <w:jc w:val="both"/>
        <w:rPr>
          <w:color w:val="000000" w:themeColor="text1"/>
        </w:rPr>
      </w:pPr>
      <w:r w:rsidRPr="004A477E">
        <w:rPr>
          <w:color w:val="000000" w:themeColor="text1"/>
          <w:sz w:val="22"/>
          <w:szCs w:val="22"/>
        </w:rPr>
        <w:t>gdy</w:t>
      </w:r>
      <w:r w:rsidR="00CA11CE">
        <w:rPr>
          <w:color w:val="000000" w:themeColor="text1"/>
          <w:sz w:val="22"/>
          <w:szCs w:val="22"/>
        </w:rPr>
        <w:t xml:space="preserve"> </w:t>
      </w:r>
      <w:r w:rsidRPr="004A477E">
        <w:rPr>
          <w:color w:val="000000" w:themeColor="text1"/>
          <w:sz w:val="22"/>
          <w:szCs w:val="22"/>
        </w:rPr>
        <w:t xml:space="preserve"> przedmiot zamówienia nie posiada aktualnych dokumentów </w:t>
      </w:r>
      <w:r w:rsidRPr="004A477E">
        <w:rPr>
          <w:sz w:val="22"/>
        </w:rPr>
        <w:t>dopuszczających przedmiot umowy do obrotu i do używ</w:t>
      </w:r>
      <w:r w:rsidR="00C17343">
        <w:rPr>
          <w:sz w:val="22"/>
        </w:rPr>
        <w:t xml:space="preserve">ania w Polsce zgodnie z ustawą </w:t>
      </w:r>
      <w:r w:rsidRPr="004A477E">
        <w:rPr>
          <w:sz w:val="22"/>
        </w:rPr>
        <w:t>o wyrobach medycznych</w:t>
      </w:r>
      <w:r w:rsidR="0066511D">
        <w:rPr>
          <w:sz w:val="22"/>
        </w:rPr>
        <w:t xml:space="preserve"> </w:t>
      </w:r>
      <w:r w:rsidRPr="004A477E">
        <w:rPr>
          <w:sz w:val="22"/>
        </w:rPr>
        <w:t xml:space="preserve">tj. deklaracji zgodności wyrobu medycznego i </w:t>
      </w:r>
      <w:r w:rsidR="00CA11CE">
        <w:rPr>
          <w:sz w:val="22"/>
        </w:rPr>
        <w:t xml:space="preserve">- </w:t>
      </w:r>
      <w:r w:rsidRPr="004A477E">
        <w:rPr>
          <w:sz w:val="22"/>
        </w:rPr>
        <w:t>jeżeli dotyczy</w:t>
      </w:r>
      <w:r w:rsidR="00CA11CE">
        <w:rPr>
          <w:sz w:val="22"/>
        </w:rPr>
        <w:t>-</w:t>
      </w:r>
      <w:r w:rsidRPr="004A477E">
        <w:rPr>
          <w:sz w:val="22"/>
        </w:rPr>
        <w:t xml:space="preserve"> certyfikatu wydaneg</w:t>
      </w:r>
      <w:r w:rsidR="00C17343">
        <w:rPr>
          <w:sz w:val="22"/>
        </w:rPr>
        <w:t xml:space="preserve">o przez </w:t>
      </w:r>
      <w:r w:rsidR="00C17343" w:rsidRPr="00203A31">
        <w:rPr>
          <w:color w:val="000000" w:themeColor="text1"/>
          <w:sz w:val="22"/>
        </w:rPr>
        <w:t xml:space="preserve">jednostkę notyfikowaną </w:t>
      </w:r>
      <w:r w:rsidRPr="00203A31">
        <w:rPr>
          <w:color w:val="000000" w:themeColor="text1"/>
          <w:sz w:val="22"/>
        </w:rPr>
        <w:t>(w zależności od klasy danego wyrobu)</w:t>
      </w:r>
      <w:r w:rsidR="00964623">
        <w:rPr>
          <w:color w:val="000000" w:themeColor="text1"/>
          <w:sz w:val="22"/>
        </w:rPr>
        <w:t>.</w:t>
      </w:r>
    </w:p>
    <w:p w14:paraId="100C8A95" w14:textId="3011E35D" w:rsidR="00661CFF" w:rsidRDefault="00F01069" w:rsidP="006D1E7F">
      <w:pPr>
        <w:widowControl w:val="0"/>
        <w:numPr>
          <w:ilvl w:val="3"/>
          <w:numId w:val="18"/>
        </w:numPr>
        <w:spacing w:line="276" w:lineRule="auto"/>
        <w:ind w:left="426"/>
        <w:jc w:val="both"/>
        <w:rPr>
          <w:color w:val="000000" w:themeColor="text1"/>
          <w:sz w:val="22"/>
          <w:szCs w:val="22"/>
        </w:rPr>
      </w:pPr>
      <w:r w:rsidRPr="000B14FF">
        <w:rPr>
          <w:color w:val="auto"/>
          <w:sz w:val="22"/>
          <w:szCs w:val="22"/>
        </w:rPr>
        <w:t xml:space="preserve">Zamawiającemu przysługuje prawo odstąpienia od umowy lub </w:t>
      </w:r>
      <w:r>
        <w:rPr>
          <w:color w:val="000000" w:themeColor="text1"/>
          <w:sz w:val="22"/>
          <w:szCs w:val="22"/>
        </w:rPr>
        <w:t xml:space="preserve">jej części w każdym przypadku niewykonania lub nienależytego wykonania umowy przez Wykonawcę w terminie </w:t>
      </w:r>
      <w:r w:rsidR="0051491A">
        <w:rPr>
          <w:color w:val="000000" w:themeColor="text1"/>
          <w:sz w:val="22"/>
          <w:szCs w:val="22"/>
        </w:rPr>
        <w:t xml:space="preserve">60 </w:t>
      </w:r>
      <w:r>
        <w:rPr>
          <w:color w:val="000000" w:themeColor="text1"/>
          <w:sz w:val="22"/>
          <w:szCs w:val="22"/>
        </w:rPr>
        <w:t xml:space="preserve">dni </w:t>
      </w:r>
      <w:r w:rsidR="00964623">
        <w:rPr>
          <w:color w:val="000000" w:themeColor="text1"/>
          <w:sz w:val="22"/>
          <w:szCs w:val="22"/>
        </w:rPr>
        <w:t xml:space="preserve">                 </w:t>
      </w:r>
      <w:r>
        <w:rPr>
          <w:color w:val="000000" w:themeColor="text1"/>
          <w:sz w:val="22"/>
          <w:szCs w:val="22"/>
        </w:rPr>
        <w:t>od powzięcia wiadomości o okolicznościach stanowiących podstawę odstąpienia od umowy.</w:t>
      </w:r>
    </w:p>
    <w:p w14:paraId="4C2D2602" w14:textId="20BD2974" w:rsidR="00661CFF" w:rsidRDefault="00F01069" w:rsidP="006D1E7F">
      <w:pPr>
        <w:widowControl w:val="0"/>
        <w:numPr>
          <w:ilvl w:val="3"/>
          <w:numId w:val="18"/>
        </w:numPr>
        <w:spacing w:line="276" w:lineRule="auto"/>
        <w:ind w:left="426"/>
        <w:jc w:val="both"/>
        <w:rPr>
          <w:color w:val="000000" w:themeColor="text1"/>
          <w:sz w:val="22"/>
          <w:szCs w:val="22"/>
        </w:rPr>
      </w:pPr>
      <w:r>
        <w:rPr>
          <w:color w:val="000000" w:themeColor="text1"/>
          <w:sz w:val="22"/>
          <w:szCs w:val="22"/>
        </w:rPr>
        <w:t>Zamawiający zastrzega sobie prawo do odstąpienia od umowy</w:t>
      </w:r>
      <w:r w:rsidR="00964623">
        <w:rPr>
          <w:color w:val="000000" w:themeColor="text1"/>
          <w:sz w:val="22"/>
          <w:szCs w:val="22"/>
        </w:rPr>
        <w:t xml:space="preserve"> </w:t>
      </w:r>
      <w:r>
        <w:rPr>
          <w:color w:val="000000" w:themeColor="text1"/>
          <w:sz w:val="22"/>
          <w:szCs w:val="22"/>
        </w:rPr>
        <w:t xml:space="preserve">w przypadku wystąpienia okoliczności o których mowa w art. 456 ustawy </w:t>
      </w:r>
      <w:proofErr w:type="spellStart"/>
      <w:r>
        <w:rPr>
          <w:color w:val="000000" w:themeColor="text1"/>
          <w:sz w:val="22"/>
          <w:szCs w:val="22"/>
        </w:rPr>
        <w:t>Pzp</w:t>
      </w:r>
      <w:proofErr w:type="spellEnd"/>
      <w:r>
        <w:rPr>
          <w:color w:val="000000" w:themeColor="text1"/>
          <w:sz w:val="22"/>
          <w:szCs w:val="22"/>
        </w:rPr>
        <w:t xml:space="preserve">, </w:t>
      </w:r>
      <w:r>
        <w:rPr>
          <w:color w:val="000000"/>
          <w:sz w:val="22"/>
          <w:szCs w:val="22"/>
        </w:rPr>
        <w:t>w trybie i na zasadach określonych w tym przepisie.</w:t>
      </w:r>
    </w:p>
    <w:p w14:paraId="7B17F72F" w14:textId="77777777" w:rsidR="00661CFF" w:rsidRDefault="00F01069" w:rsidP="006D1E7F">
      <w:pPr>
        <w:widowControl w:val="0"/>
        <w:numPr>
          <w:ilvl w:val="3"/>
          <w:numId w:val="18"/>
        </w:numPr>
        <w:spacing w:line="276" w:lineRule="auto"/>
        <w:ind w:left="426"/>
        <w:jc w:val="both"/>
        <w:rPr>
          <w:color w:val="000000" w:themeColor="text1"/>
          <w:sz w:val="22"/>
          <w:szCs w:val="22"/>
        </w:rPr>
      </w:pPr>
      <w:r>
        <w:rPr>
          <w:color w:val="000000" w:themeColor="text1"/>
          <w:sz w:val="22"/>
          <w:szCs w:val="22"/>
        </w:rPr>
        <w:t>W przypadku, o którym mowa w  ust. 1 i 3 Wykonawca może żądać wyłącznie wynagrodzenia należnego z tytułu prawidłowego wykonania części umowy do momentu odstąpienia od niej przez Zamawiającego.</w:t>
      </w:r>
    </w:p>
    <w:p w14:paraId="6172CBD2" w14:textId="4C0B9C43" w:rsidR="00661CFF" w:rsidRDefault="00964623" w:rsidP="006D1E7F">
      <w:pPr>
        <w:widowControl w:val="0"/>
        <w:numPr>
          <w:ilvl w:val="3"/>
          <w:numId w:val="18"/>
        </w:numPr>
        <w:spacing w:line="276" w:lineRule="auto"/>
        <w:ind w:left="426"/>
        <w:jc w:val="both"/>
        <w:rPr>
          <w:color w:val="000000" w:themeColor="text1"/>
          <w:sz w:val="22"/>
          <w:szCs w:val="22"/>
        </w:rPr>
      </w:pPr>
      <w:r>
        <w:rPr>
          <w:color w:val="000000" w:themeColor="text1"/>
          <w:sz w:val="22"/>
          <w:szCs w:val="22"/>
        </w:rPr>
        <w:t>O</w:t>
      </w:r>
      <w:r w:rsidR="00F01069">
        <w:rPr>
          <w:color w:val="000000" w:themeColor="text1"/>
          <w:sz w:val="22"/>
          <w:szCs w:val="22"/>
        </w:rPr>
        <w:t>dstąpieni</w:t>
      </w:r>
      <w:r>
        <w:rPr>
          <w:color w:val="000000" w:themeColor="text1"/>
          <w:sz w:val="22"/>
          <w:szCs w:val="22"/>
        </w:rPr>
        <w:t>e</w:t>
      </w:r>
      <w:r w:rsidR="00F01069">
        <w:rPr>
          <w:color w:val="000000" w:themeColor="text1"/>
          <w:sz w:val="22"/>
          <w:szCs w:val="22"/>
        </w:rPr>
        <w:t xml:space="preserve"> od umowy winn</w:t>
      </w:r>
      <w:r>
        <w:rPr>
          <w:color w:val="000000" w:themeColor="text1"/>
          <w:sz w:val="22"/>
          <w:szCs w:val="22"/>
        </w:rPr>
        <w:t>o</w:t>
      </w:r>
      <w:r w:rsidR="00F01069">
        <w:rPr>
          <w:color w:val="000000" w:themeColor="text1"/>
          <w:sz w:val="22"/>
          <w:szCs w:val="22"/>
        </w:rPr>
        <w:t xml:space="preserve"> nastąpić w formie pisemnej.</w:t>
      </w:r>
    </w:p>
    <w:p w14:paraId="3C6C414D" w14:textId="77777777" w:rsidR="00964623" w:rsidRDefault="00964623" w:rsidP="00964623">
      <w:pPr>
        <w:widowControl w:val="0"/>
        <w:spacing w:line="276" w:lineRule="auto"/>
        <w:ind w:left="2160"/>
        <w:jc w:val="both"/>
        <w:rPr>
          <w:color w:val="000000" w:themeColor="text1"/>
          <w:sz w:val="22"/>
          <w:szCs w:val="22"/>
        </w:rPr>
      </w:pPr>
    </w:p>
    <w:p w14:paraId="396D48D3" w14:textId="77777777" w:rsidR="00D240AC" w:rsidRDefault="00D240AC" w:rsidP="0070374B">
      <w:pPr>
        <w:spacing w:line="276" w:lineRule="auto"/>
        <w:jc w:val="center"/>
        <w:rPr>
          <w:b/>
          <w:bCs/>
          <w:sz w:val="22"/>
          <w:szCs w:val="22"/>
        </w:rPr>
      </w:pPr>
    </w:p>
    <w:p w14:paraId="47AB2166" w14:textId="68AA9A02" w:rsidR="00661CFF" w:rsidRDefault="00F01069" w:rsidP="0070374B">
      <w:pPr>
        <w:spacing w:line="276" w:lineRule="auto"/>
        <w:jc w:val="center"/>
        <w:rPr>
          <w:b/>
          <w:color w:val="000000" w:themeColor="text1"/>
          <w:sz w:val="22"/>
          <w:szCs w:val="22"/>
        </w:rPr>
      </w:pPr>
      <w:r>
        <w:rPr>
          <w:b/>
          <w:bCs/>
          <w:sz w:val="22"/>
          <w:szCs w:val="22"/>
        </w:rPr>
        <w:t>§ 1</w:t>
      </w:r>
      <w:r w:rsidR="00791E17">
        <w:rPr>
          <w:b/>
          <w:bCs/>
          <w:sz w:val="22"/>
          <w:szCs w:val="22"/>
        </w:rPr>
        <w:t>1</w:t>
      </w:r>
      <w:r>
        <w:rPr>
          <w:b/>
          <w:bCs/>
          <w:sz w:val="22"/>
          <w:szCs w:val="22"/>
        </w:rPr>
        <w:t xml:space="preserve"> – KORESPONDENCJA</w:t>
      </w:r>
    </w:p>
    <w:p w14:paraId="0B2D2BE3" w14:textId="77777777" w:rsidR="00661CFF" w:rsidRDefault="00661CFF" w:rsidP="00547E82">
      <w:pPr>
        <w:pStyle w:val="Zwykytekst1"/>
        <w:spacing w:line="276" w:lineRule="auto"/>
        <w:jc w:val="center"/>
        <w:rPr>
          <w:rFonts w:ascii="Times New Roman" w:hAnsi="Times New Roman"/>
          <w:b/>
          <w:color w:val="000000" w:themeColor="text1"/>
          <w:sz w:val="22"/>
          <w:szCs w:val="22"/>
        </w:rPr>
      </w:pPr>
    </w:p>
    <w:p w14:paraId="5EF9512B" w14:textId="77777777" w:rsidR="00661CFF" w:rsidRDefault="00F01069" w:rsidP="006D1E7F">
      <w:pPr>
        <w:pStyle w:val="Style5"/>
        <w:widowControl/>
        <w:numPr>
          <w:ilvl w:val="0"/>
          <w:numId w:val="14"/>
        </w:numPr>
        <w:spacing w:after="0" w:line="276" w:lineRule="auto"/>
        <w:ind w:left="426" w:right="57" w:hanging="426"/>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 xml:space="preserve">Wszelkie </w:t>
      </w:r>
      <w:r>
        <w:rPr>
          <w:rStyle w:val="FontStyle16"/>
          <w:rFonts w:ascii="Times New Roman" w:hAnsi="Times New Roman" w:cs="Times New Roman"/>
          <w:color w:val="000000" w:themeColor="text1"/>
          <w:szCs w:val="22"/>
          <w:lang w:val="pl-PL"/>
        </w:rPr>
        <w:t>zawiadomienia i oświad</w:t>
      </w:r>
      <w:r w:rsidR="00395C57">
        <w:rPr>
          <w:rStyle w:val="FontStyle16"/>
          <w:rFonts w:ascii="Times New Roman" w:hAnsi="Times New Roman" w:cs="Times New Roman"/>
          <w:color w:val="000000" w:themeColor="text1"/>
          <w:szCs w:val="22"/>
          <w:lang w:val="pl-PL"/>
        </w:rPr>
        <w:t>czenia S</w:t>
      </w:r>
      <w:r>
        <w:rPr>
          <w:rStyle w:val="FontStyle16"/>
          <w:rFonts w:ascii="Times New Roman" w:hAnsi="Times New Roman" w:cs="Times New Roman"/>
          <w:color w:val="000000" w:themeColor="text1"/>
          <w:szCs w:val="22"/>
          <w:lang w:val="pl-PL"/>
        </w:rPr>
        <w:t>tron</w:t>
      </w:r>
      <w:r>
        <w:rPr>
          <w:rFonts w:ascii="Times New Roman" w:hAnsi="Times New Roman" w:cs="Times New Roman"/>
          <w:color w:val="000000" w:themeColor="text1"/>
          <w:sz w:val="22"/>
          <w:szCs w:val="22"/>
          <w:lang w:val="pl-PL"/>
        </w:rPr>
        <w:t xml:space="preserve"> związane z niniejszą umową powinny być sporządzone w formie pisemnej i po</w:t>
      </w:r>
      <w:r w:rsidR="00395C57">
        <w:rPr>
          <w:rFonts w:ascii="Times New Roman" w:hAnsi="Times New Roman" w:cs="Times New Roman"/>
          <w:color w:val="000000" w:themeColor="text1"/>
          <w:sz w:val="22"/>
          <w:szCs w:val="22"/>
          <w:lang w:val="pl-PL"/>
        </w:rPr>
        <w:t>winny zostać doręczone drugiej S</w:t>
      </w:r>
      <w:r>
        <w:rPr>
          <w:rFonts w:ascii="Times New Roman" w:hAnsi="Times New Roman" w:cs="Times New Roman"/>
          <w:color w:val="000000" w:themeColor="text1"/>
          <w:sz w:val="22"/>
          <w:szCs w:val="22"/>
          <w:lang w:val="pl-PL"/>
        </w:rPr>
        <w:t>tronie osobiście, kurierem lub listem poleconym, na adres podany w komparycji umowy (chyba, że w umowie przewidziana została inna forma lub inny sposób doręczenia).</w:t>
      </w:r>
    </w:p>
    <w:p w14:paraId="1DABD72F" w14:textId="77777777" w:rsidR="00661CFF" w:rsidRDefault="00F01069" w:rsidP="006D1E7F">
      <w:pPr>
        <w:pStyle w:val="Style5"/>
        <w:widowControl/>
        <w:numPr>
          <w:ilvl w:val="0"/>
          <w:numId w:val="14"/>
        </w:numPr>
        <w:spacing w:after="0" w:line="276" w:lineRule="auto"/>
        <w:ind w:left="426" w:right="57" w:hanging="426"/>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Korespondencja w toku  realizacji niniejszej umowy –   lecz nie zawiadomienia  i oświadczenia</w:t>
      </w:r>
      <w:r>
        <w:rPr>
          <w:rFonts w:ascii="Times New Roman" w:hAnsi="Times New Roman" w:cs="Times New Roman"/>
          <w:color w:val="000000" w:themeColor="text1"/>
          <w:lang w:val="pl-PL"/>
        </w:rPr>
        <w:t xml:space="preserve"> </w:t>
      </w:r>
      <w:r>
        <w:rPr>
          <w:rFonts w:ascii="Times New Roman" w:hAnsi="Times New Roman" w:cs="Times New Roman"/>
          <w:color w:val="000000" w:themeColor="text1"/>
          <w:sz w:val="22"/>
          <w:szCs w:val="22"/>
          <w:lang w:val="pl-PL"/>
        </w:rPr>
        <w:t>przewidziane w jej treści (chyba, że wynika to wprost z treści umowy) –   może odbywać się</w:t>
      </w:r>
      <w:r>
        <w:rPr>
          <w:rFonts w:ascii="Times New Roman" w:hAnsi="Times New Roman" w:cs="Times New Roman"/>
          <w:color w:val="000000" w:themeColor="text1"/>
          <w:lang w:val="pl-PL"/>
        </w:rPr>
        <w:t xml:space="preserve"> </w:t>
      </w:r>
      <w:r>
        <w:rPr>
          <w:rFonts w:ascii="Times New Roman" w:hAnsi="Times New Roman" w:cs="Times New Roman"/>
          <w:color w:val="000000" w:themeColor="text1"/>
          <w:sz w:val="22"/>
          <w:szCs w:val="22"/>
          <w:lang w:val="pl-PL"/>
        </w:rPr>
        <w:t>telefonicznie lub mailowo, na następujące adresy:</w:t>
      </w:r>
    </w:p>
    <w:p w14:paraId="646AE383" w14:textId="77777777" w:rsidR="00661CFF" w:rsidRDefault="00F01069" w:rsidP="006D1E7F">
      <w:pPr>
        <w:pStyle w:val="Style5"/>
        <w:widowControl/>
        <w:numPr>
          <w:ilvl w:val="0"/>
          <w:numId w:val="20"/>
        </w:numPr>
        <w:spacing w:after="0" w:line="276" w:lineRule="auto"/>
        <w:ind w:right="60"/>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 xml:space="preserve">dla Zamawiającego: </w:t>
      </w:r>
      <w:r>
        <w:rPr>
          <w:rFonts w:ascii="Times New Roman" w:hAnsi="Times New Roman" w:cs="Times New Roman"/>
          <w:b/>
          <w:bCs/>
          <w:color w:val="000000" w:themeColor="text1"/>
          <w:sz w:val="22"/>
          <w:szCs w:val="22"/>
          <w:lang w:val="pl-PL"/>
        </w:rPr>
        <w:t>Pan/Pani</w:t>
      </w:r>
      <w:r>
        <w:rPr>
          <w:rFonts w:ascii="Times New Roman" w:hAnsi="Times New Roman" w:cs="Times New Roman"/>
          <w:color w:val="000000" w:themeColor="text1"/>
          <w:sz w:val="22"/>
          <w:szCs w:val="22"/>
          <w:lang w:val="pl-PL"/>
        </w:rPr>
        <w:t xml:space="preserve"> …………………………</w:t>
      </w:r>
      <w:r>
        <w:rPr>
          <w:rFonts w:ascii="Times New Roman" w:hAnsi="Times New Roman" w:cs="Times New Roman"/>
          <w:b/>
          <w:bCs/>
          <w:color w:val="000000" w:themeColor="text1"/>
          <w:sz w:val="22"/>
          <w:szCs w:val="22"/>
          <w:lang w:val="pl-PL"/>
        </w:rPr>
        <w:t>, mail:</w:t>
      </w:r>
      <w:r>
        <w:rPr>
          <w:rFonts w:ascii="Times New Roman" w:hAnsi="Times New Roman" w:cs="Times New Roman"/>
          <w:color w:val="000000" w:themeColor="text1"/>
          <w:sz w:val="22"/>
          <w:szCs w:val="22"/>
          <w:lang w:val="pl-PL"/>
        </w:rPr>
        <w:t>………………………………</w:t>
      </w:r>
    </w:p>
    <w:p w14:paraId="73A716B1" w14:textId="77777777" w:rsidR="00661CFF" w:rsidRDefault="00F01069" w:rsidP="00547E82">
      <w:pPr>
        <w:pStyle w:val="Style5"/>
        <w:widowControl/>
        <w:spacing w:after="0" w:line="276" w:lineRule="auto"/>
        <w:ind w:right="60"/>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 xml:space="preserve">              </w:t>
      </w:r>
      <w:r>
        <w:rPr>
          <w:rFonts w:ascii="Times New Roman" w:hAnsi="Times New Roman" w:cs="Times New Roman"/>
          <w:b/>
          <w:color w:val="000000" w:themeColor="text1"/>
          <w:sz w:val="22"/>
          <w:szCs w:val="22"/>
          <w:lang w:val="pl-PL"/>
        </w:rPr>
        <w:t>tel.</w:t>
      </w:r>
      <w:r>
        <w:rPr>
          <w:rFonts w:ascii="Times New Roman" w:hAnsi="Times New Roman" w:cs="Times New Roman"/>
          <w:color w:val="000000" w:themeColor="text1"/>
          <w:sz w:val="22"/>
          <w:szCs w:val="22"/>
          <w:lang w:val="pl-PL"/>
        </w:rPr>
        <w:t xml:space="preserve"> ……………………….,</w:t>
      </w:r>
    </w:p>
    <w:p w14:paraId="6C1E7909" w14:textId="77777777" w:rsidR="00661CFF" w:rsidRDefault="00F01069" w:rsidP="006D1E7F">
      <w:pPr>
        <w:pStyle w:val="Style5"/>
        <w:widowControl/>
        <w:numPr>
          <w:ilvl w:val="0"/>
          <w:numId w:val="20"/>
        </w:numPr>
        <w:spacing w:after="0" w:line="276" w:lineRule="auto"/>
        <w:ind w:right="60"/>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 xml:space="preserve">dla Wykonawcy: </w:t>
      </w:r>
      <w:r>
        <w:rPr>
          <w:rFonts w:ascii="Times New Roman" w:hAnsi="Times New Roman" w:cs="Times New Roman"/>
          <w:b/>
          <w:color w:val="000000" w:themeColor="text1"/>
          <w:sz w:val="22"/>
          <w:szCs w:val="22"/>
          <w:lang w:val="pl-PL"/>
        </w:rPr>
        <w:t>Pan/Pani</w:t>
      </w:r>
      <w:r>
        <w:rPr>
          <w:rFonts w:ascii="Times New Roman" w:hAnsi="Times New Roman" w:cs="Times New Roman"/>
          <w:color w:val="000000" w:themeColor="text1"/>
          <w:sz w:val="22"/>
          <w:szCs w:val="22"/>
          <w:lang w:val="pl-PL"/>
        </w:rPr>
        <w:t xml:space="preserve"> …………………………… , </w:t>
      </w:r>
      <w:r>
        <w:rPr>
          <w:rFonts w:ascii="Times New Roman" w:hAnsi="Times New Roman" w:cs="Times New Roman"/>
          <w:b/>
          <w:color w:val="000000" w:themeColor="text1"/>
          <w:sz w:val="22"/>
          <w:szCs w:val="22"/>
          <w:lang w:val="pl-PL"/>
        </w:rPr>
        <w:t>mail:</w:t>
      </w:r>
      <w:r>
        <w:rPr>
          <w:rFonts w:ascii="Times New Roman" w:hAnsi="Times New Roman" w:cs="Times New Roman"/>
          <w:color w:val="000000" w:themeColor="text1"/>
          <w:sz w:val="22"/>
          <w:szCs w:val="22"/>
          <w:lang w:val="pl-PL"/>
        </w:rPr>
        <w:t xml:space="preserve"> …………………………...</w:t>
      </w:r>
    </w:p>
    <w:p w14:paraId="68164E78" w14:textId="77777777" w:rsidR="00661CFF" w:rsidRDefault="00F01069" w:rsidP="00547E82">
      <w:pPr>
        <w:pStyle w:val="Style5"/>
        <w:widowControl/>
        <w:spacing w:after="0" w:line="276" w:lineRule="auto"/>
        <w:ind w:right="60"/>
        <w:jc w:val="both"/>
        <w:rPr>
          <w:rFonts w:ascii="Times New Roman" w:hAnsi="Times New Roman" w:cs="Times New Roman"/>
          <w:color w:val="000000" w:themeColor="text1"/>
          <w:lang w:val="pl-PL"/>
        </w:rPr>
      </w:pPr>
      <w:r>
        <w:rPr>
          <w:rFonts w:ascii="Times New Roman" w:eastAsia="Times New Roman" w:hAnsi="Times New Roman" w:cs="Times New Roman"/>
          <w:b/>
          <w:color w:val="000000" w:themeColor="text1"/>
          <w:sz w:val="22"/>
          <w:szCs w:val="22"/>
          <w:lang w:val="pl-PL"/>
        </w:rPr>
        <w:t xml:space="preserve">             </w:t>
      </w:r>
      <w:r>
        <w:rPr>
          <w:rFonts w:ascii="Times New Roman" w:hAnsi="Times New Roman" w:cs="Times New Roman"/>
          <w:b/>
          <w:color w:val="000000" w:themeColor="text1"/>
          <w:sz w:val="22"/>
          <w:szCs w:val="22"/>
          <w:lang w:val="pl-PL"/>
        </w:rPr>
        <w:t>tel.</w:t>
      </w:r>
      <w:r>
        <w:rPr>
          <w:rFonts w:ascii="Times New Roman" w:hAnsi="Times New Roman" w:cs="Times New Roman"/>
          <w:color w:val="000000" w:themeColor="text1"/>
          <w:sz w:val="22"/>
          <w:szCs w:val="22"/>
          <w:lang w:val="pl-PL"/>
        </w:rPr>
        <w:t xml:space="preserve"> …………………………,</w:t>
      </w:r>
    </w:p>
    <w:p w14:paraId="3ACD49B4" w14:textId="77777777" w:rsidR="00661CFF" w:rsidRDefault="00395C57" w:rsidP="006D1E7F">
      <w:pPr>
        <w:pStyle w:val="Style5"/>
        <w:widowControl/>
        <w:numPr>
          <w:ilvl w:val="0"/>
          <w:numId w:val="14"/>
        </w:numPr>
        <w:spacing w:after="0" w:line="276" w:lineRule="auto"/>
        <w:ind w:left="426" w:right="60" w:hanging="426"/>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Każda ze S</w:t>
      </w:r>
      <w:r w:rsidR="00F01069">
        <w:rPr>
          <w:rFonts w:ascii="Times New Roman" w:hAnsi="Times New Roman" w:cs="Times New Roman"/>
          <w:color w:val="000000" w:themeColor="text1"/>
          <w:sz w:val="22"/>
          <w:szCs w:val="22"/>
          <w:lang w:val="pl-PL"/>
        </w:rPr>
        <w:t>tron może zmienić swój adres do doręczeń w drodze pisemnego zawi</w:t>
      </w:r>
      <w:r>
        <w:rPr>
          <w:rFonts w:ascii="Times New Roman" w:hAnsi="Times New Roman" w:cs="Times New Roman"/>
          <w:color w:val="000000" w:themeColor="text1"/>
          <w:sz w:val="22"/>
          <w:szCs w:val="22"/>
          <w:lang w:val="pl-PL"/>
        </w:rPr>
        <w:t>adomienia wysłanego do drugiej S</w:t>
      </w:r>
      <w:r w:rsidR="00F01069">
        <w:rPr>
          <w:rFonts w:ascii="Times New Roman" w:hAnsi="Times New Roman" w:cs="Times New Roman"/>
          <w:color w:val="000000" w:themeColor="text1"/>
          <w:sz w:val="22"/>
          <w:szCs w:val="22"/>
          <w:lang w:val="pl-PL"/>
        </w:rPr>
        <w:t>trony, przy czym zmiana adresu będzie skuteczna pod warunkiem otrzymania tak</w:t>
      </w:r>
      <w:r>
        <w:rPr>
          <w:rFonts w:ascii="Times New Roman" w:hAnsi="Times New Roman" w:cs="Times New Roman"/>
          <w:color w:val="000000" w:themeColor="text1"/>
          <w:sz w:val="22"/>
          <w:szCs w:val="22"/>
          <w:lang w:val="pl-PL"/>
        </w:rPr>
        <w:t>iego zawiadomienia przez drugą S</w:t>
      </w:r>
      <w:r w:rsidR="00F01069">
        <w:rPr>
          <w:rFonts w:ascii="Times New Roman" w:hAnsi="Times New Roman" w:cs="Times New Roman"/>
          <w:color w:val="000000" w:themeColor="text1"/>
          <w:sz w:val="22"/>
          <w:szCs w:val="22"/>
          <w:lang w:val="pl-PL"/>
        </w:rPr>
        <w:t xml:space="preserve">tronę i nie wymaga </w:t>
      </w:r>
      <w:r>
        <w:rPr>
          <w:rFonts w:ascii="Times New Roman" w:hAnsi="Times New Roman" w:cs="Times New Roman"/>
          <w:color w:val="000000" w:themeColor="text1"/>
          <w:sz w:val="22"/>
          <w:szCs w:val="22"/>
          <w:lang w:val="pl-PL"/>
        </w:rPr>
        <w:t>zmiany umowy. Naruszenie przez S</w:t>
      </w:r>
      <w:r w:rsidR="00F01069">
        <w:rPr>
          <w:rFonts w:ascii="Times New Roman" w:hAnsi="Times New Roman" w:cs="Times New Roman"/>
          <w:color w:val="000000" w:themeColor="text1"/>
          <w:sz w:val="22"/>
          <w:szCs w:val="22"/>
          <w:lang w:val="pl-PL"/>
        </w:rPr>
        <w:t>tronę, która dokona zmiany swego adresu, zobowiązania wynikającego z niniejszego ustępu będzie miało taki skutek, iż ko</w:t>
      </w:r>
      <w:r>
        <w:rPr>
          <w:rFonts w:ascii="Times New Roman" w:hAnsi="Times New Roman" w:cs="Times New Roman"/>
          <w:color w:val="000000" w:themeColor="text1"/>
          <w:sz w:val="22"/>
          <w:szCs w:val="22"/>
          <w:lang w:val="pl-PL"/>
        </w:rPr>
        <w:t>respondencja wysłana do takiej S</w:t>
      </w:r>
      <w:r w:rsidR="00F01069">
        <w:rPr>
          <w:rFonts w:ascii="Times New Roman" w:hAnsi="Times New Roman" w:cs="Times New Roman"/>
          <w:color w:val="000000" w:themeColor="text1"/>
          <w:sz w:val="22"/>
          <w:szCs w:val="22"/>
          <w:lang w:val="pl-PL"/>
        </w:rPr>
        <w:t>trony na adres dotychczasowy będzie uznawana za skutecznie doręczoną</w:t>
      </w:r>
      <w:bookmarkStart w:id="3" w:name="_Ref169284468"/>
      <w:r w:rsidR="00F01069">
        <w:rPr>
          <w:rFonts w:ascii="Times New Roman" w:hAnsi="Times New Roman" w:cs="Times New Roman"/>
          <w:color w:val="000000" w:themeColor="text1"/>
          <w:sz w:val="22"/>
          <w:szCs w:val="22"/>
          <w:lang w:val="pl-PL"/>
        </w:rPr>
        <w:t>.</w:t>
      </w:r>
      <w:bookmarkEnd w:id="3"/>
    </w:p>
    <w:p w14:paraId="70915EBF" w14:textId="77777777" w:rsidR="00661CFF" w:rsidRDefault="00F01069" w:rsidP="006D1E7F">
      <w:pPr>
        <w:pStyle w:val="Style5"/>
        <w:widowControl/>
        <w:numPr>
          <w:ilvl w:val="0"/>
          <w:numId w:val="14"/>
        </w:numPr>
        <w:spacing w:after="0" w:line="276" w:lineRule="auto"/>
        <w:ind w:left="426" w:right="60" w:hanging="426"/>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Korespondencja</w:t>
      </w:r>
      <w:r>
        <w:rPr>
          <w:rFonts w:ascii="Times New Roman" w:hAnsi="Times New Roman" w:cs="Times New Roman"/>
          <w:color w:val="000000" w:themeColor="text1"/>
          <w:spacing w:val="-6"/>
          <w:sz w:val="22"/>
          <w:szCs w:val="22"/>
          <w:lang w:val="pl-PL"/>
        </w:rPr>
        <w:t xml:space="preserve"> przesłana na adres do doręczeń określony stosownie do niniejszego paragrafu traktowana będzie jako skutecznie doręczona także w przypadku:</w:t>
      </w:r>
    </w:p>
    <w:p w14:paraId="13ECB5DB" w14:textId="77777777" w:rsidR="00661CFF" w:rsidRDefault="00395C57" w:rsidP="006D1E7F">
      <w:pPr>
        <w:pStyle w:val="Style5"/>
        <w:widowControl/>
        <w:numPr>
          <w:ilvl w:val="0"/>
          <w:numId w:val="15"/>
        </w:numPr>
        <w:spacing w:after="0" w:line="276" w:lineRule="auto"/>
        <w:ind w:right="60"/>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odmowy jej odbioru przez S</w:t>
      </w:r>
      <w:r w:rsidR="00F01069">
        <w:rPr>
          <w:rFonts w:ascii="Times New Roman" w:hAnsi="Times New Roman" w:cs="Times New Roman"/>
          <w:color w:val="000000" w:themeColor="text1"/>
          <w:sz w:val="22"/>
          <w:szCs w:val="22"/>
          <w:lang w:val="pl-PL"/>
        </w:rPr>
        <w:t>tronę, do której jest kierowana;</w:t>
      </w:r>
    </w:p>
    <w:p w14:paraId="7B095EC2" w14:textId="77777777" w:rsidR="00661CFF" w:rsidRDefault="00F01069" w:rsidP="006D1E7F">
      <w:pPr>
        <w:pStyle w:val="Style5"/>
        <w:widowControl/>
        <w:numPr>
          <w:ilvl w:val="0"/>
          <w:numId w:val="15"/>
        </w:numPr>
        <w:spacing w:after="0" w:line="276" w:lineRule="auto"/>
        <w:ind w:right="60"/>
        <w:jc w:val="both"/>
        <w:rPr>
          <w:rFonts w:ascii="Times New Roman" w:hAnsi="Times New Roman" w:cs="Times New Roman"/>
          <w:color w:val="000000" w:themeColor="text1"/>
          <w:lang w:val="pl-PL"/>
        </w:rPr>
      </w:pPr>
      <w:r>
        <w:rPr>
          <w:rFonts w:ascii="Times New Roman" w:hAnsi="Times New Roman" w:cs="Times New Roman"/>
          <w:color w:val="000000" w:themeColor="text1"/>
          <w:sz w:val="22"/>
          <w:szCs w:val="22"/>
          <w:lang w:val="pl-PL"/>
        </w:rPr>
        <w:t>niepodjęcia korespondencji w urzędzie pocztowym, pomimo dwukrotnego awizowania</w:t>
      </w:r>
      <w:r>
        <w:rPr>
          <w:rFonts w:ascii="Times New Roman" w:hAnsi="Times New Roman" w:cs="Times New Roman"/>
          <w:color w:val="000000" w:themeColor="text1"/>
          <w:lang w:val="pl-PL"/>
        </w:rPr>
        <w:t xml:space="preserve"> </w:t>
      </w:r>
      <w:r>
        <w:rPr>
          <w:rFonts w:ascii="Times New Roman" w:hAnsi="Times New Roman" w:cs="Times New Roman"/>
          <w:color w:val="000000" w:themeColor="text1"/>
          <w:sz w:val="22"/>
          <w:szCs w:val="22"/>
          <w:lang w:val="pl-PL"/>
        </w:rPr>
        <w:t>przesyłki.</w:t>
      </w:r>
    </w:p>
    <w:p w14:paraId="68AECFCF" w14:textId="023E3522" w:rsidR="006D0A58" w:rsidRDefault="00F01069" w:rsidP="006D1E7F">
      <w:pPr>
        <w:pStyle w:val="Style5"/>
        <w:widowControl/>
        <w:numPr>
          <w:ilvl w:val="0"/>
          <w:numId w:val="16"/>
        </w:numPr>
        <w:spacing w:after="0" w:line="276" w:lineRule="auto"/>
        <w:ind w:left="426" w:right="60" w:hanging="426"/>
        <w:jc w:val="both"/>
        <w:rPr>
          <w:rFonts w:ascii="Times New Roman" w:hAnsi="Times New Roman" w:cs="Times New Roman"/>
          <w:color w:val="000000" w:themeColor="text1"/>
          <w:spacing w:val="-6"/>
          <w:sz w:val="22"/>
          <w:szCs w:val="22"/>
          <w:lang w:val="pl-PL"/>
        </w:rPr>
      </w:pPr>
      <w:r>
        <w:rPr>
          <w:rFonts w:ascii="Times New Roman" w:hAnsi="Times New Roman" w:cs="Times New Roman"/>
          <w:color w:val="000000" w:themeColor="text1"/>
          <w:spacing w:val="-6"/>
          <w:sz w:val="22"/>
          <w:szCs w:val="22"/>
          <w:lang w:val="pl-PL"/>
        </w:rPr>
        <w:t xml:space="preserve">W przypadku określonym w ust. 4 pkt 2  niniejszego paragrafu korespondencja będzie traktowana jako doręczona z upływem ostatniego dnia określonego w awizie jako termin do odbioru takiej korespondencji. </w:t>
      </w:r>
    </w:p>
    <w:p w14:paraId="69611FC3" w14:textId="77777777" w:rsidR="00F07993" w:rsidRPr="007F655B" w:rsidRDefault="00F07993" w:rsidP="00547E82">
      <w:pPr>
        <w:pStyle w:val="Style5"/>
        <w:widowControl/>
        <w:spacing w:after="0" w:line="276" w:lineRule="auto"/>
        <w:ind w:left="426" w:right="60"/>
        <w:jc w:val="both"/>
        <w:rPr>
          <w:lang w:val="pl-PL"/>
        </w:rPr>
      </w:pPr>
    </w:p>
    <w:p w14:paraId="61DD04B0" w14:textId="6FC6E412" w:rsidR="00661CFF" w:rsidRDefault="00F01069" w:rsidP="00547E82">
      <w:pPr>
        <w:spacing w:line="276" w:lineRule="auto"/>
        <w:jc w:val="center"/>
        <w:rPr>
          <w:rFonts w:cstheme="minorHAnsi"/>
          <w:b/>
          <w:bCs/>
          <w:color w:val="000000" w:themeColor="text1"/>
          <w:sz w:val="22"/>
          <w:szCs w:val="22"/>
        </w:rPr>
      </w:pPr>
      <w:r>
        <w:rPr>
          <w:rFonts w:cstheme="minorHAnsi"/>
          <w:b/>
          <w:bCs/>
          <w:color w:val="000000" w:themeColor="text1"/>
          <w:sz w:val="22"/>
          <w:szCs w:val="22"/>
        </w:rPr>
        <w:t>§ 1</w:t>
      </w:r>
      <w:r w:rsidR="00791E17">
        <w:rPr>
          <w:rFonts w:cstheme="minorHAnsi"/>
          <w:b/>
          <w:bCs/>
          <w:color w:val="000000" w:themeColor="text1"/>
          <w:sz w:val="22"/>
          <w:szCs w:val="22"/>
        </w:rPr>
        <w:t>2</w:t>
      </w:r>
      <w:r>
        <w:rPr>
          <w:rFonts w:cstheme="minorHAnsi"/>
          <w:b/>
          <w:bCs/>
          <w:color w:val="000000" w:themeColor="text1"/>
          <w:sz w:val="22"/>
          <w:szCs w:val="22"/>
        </w:rPr>
        <w:t xml:space="preserve"> - OCHRONA DANYCH OSOBOWYCH</w:t>
      </w:r>
    </w:p>
    <w:p w14:paraId="7709BAD0" w14:textId="77777777" w:rsidR="00661CFF" w:rsidRDefault="00661CFF" w:rsidP="00547E82">
      <w:pPr>
        <w:spacing w:line="276" w:lineRule="auto"/>
        <w:jc w:val="center"/>
        <w:rPr>
          <w:rFonts w:cstheme="minorHAnsi"/>
          <w:b/>
          <w:bCs/>
          <w:color w:val="000000" w:themeColor="text1"/>
          <w:sz w:val="22"/>
          <w:szCs w:val="22"/>
        </w:rPr>
      </w:pPr>
    </w:p>
    <w:p w14:paraId="4B50A676" w14:textId="77777777" w:rsidR="00120E26" w:rsidRDefault="00120E26" w:rsidP="006D1E7F">
      <w:pPr>
        <w:numPr>
          <w:ilvl w:val="0"/>
          <w:numId w:val="22"/>
        </w:numPr>
        <w:suppressAutoHyphens w:val="0"/>
        <w:spacing w:line="276" w:lineRule="auto"/>
        <w:ind w:left="284" w:hanging="284"/>
        <w:jc w:val="both"/>
        <w:rPr>
          <w:bCs/>
          <w:color w:val="000000" w:themeColor="text1"/>
          <w:sz w:val="22"/>
          <w:szCs w:val="22"/>
        </w:rPr>
      </w:pPr>
      <w:r>
        <w:rPr>
          <w:bCs/>
          <w:color w:val="000000" w:themeColor="text1"/>
          <w:sz w:val="22"/>
          <w:szCs w:val="22"/>
        </w:rPr>
        <w:t>Strony odrębnie zrealizują obowiązek informacyjny wobec pracowników oraz osób wyznaczonych do realizacji przedmiotu umowy i wzajemnych kontaktów w tym zakresie.</w:t>
      </w:r>
    </w:p>
    <w:p w14:paraId="700EE218" w14:textId="77777777" w:rsidR="00120E26" w:rsidRDefault="00120E26" w:rsidP="006D1E7F">
      <w:pPr>
        <w:numPr>
          <w:ilvl w:val="0"/>
          <w:numId w:val="22"/>
        </w:numPr>
        <w:suppressAutoHyphens w:val="0"/>
        <w:spacing w:line="276" w:lineRule="auto"/>
        <w:ind w:left="284" w:hanging="284"/>
        <w:jc w:val="both"/>
        <w:rPr>
          <w:bCs/>
          <w:color w:val="000000" w:themeColor="text1"/>
          <w:sz w:val="22"/>
          <w:szCs w:val="22"/>
        </w:rPr>
      </w:pPr>
      <w:bookmarkStart w:id="4" w:name="_Hlk94646525"/>
      <w:r>
        <w:rPr>
          <w:bCs/>
          <w:color w:val="000000" w:themeColor="text1"/>
          <w:sz w:val="22"/>
          <w:szCs w:val="22"/>
        </w:rPr>
        <w:t xml:space="preserve">Strony będą przetwarzać udostępnione na podstawie niniejszej umowy dane osobowe pracowników Stron oraz osób wyznaczonych do realizacji przedmiotu umowy w postaci: imion i nazwisk oraz danych teleadresowych (m.in. numer tel./fax, adres poczty elektronicznej, adres korespondencyjny) </w:t>
      </w:r>
      <w:bookmarkStart w:id="5" w:name="_Hlk94646638"/>
      <w:r>
        <w:rPr>
          <w:bCs/>
          <w:color w:val="000000" w:themeColor="text1"/>
          <w:sz w:val="22"/>
          <w:szCs w:val="22"/>
        </w:rPr>
        <w:t>w celu realizacji umowy i zapewnienia komunikacji w tym zakresie.</w:t>
      </w:r>
    </w:p>
    <w:bookmarkEnd w:id="4"/>
    <w:bookmarkEnd w:id="5"/>
    <w:p w14:paraId="06049BC6" w14:textId="77777777" w:rsidR="00120E26" w:rsidRDefault="00120E26" w:rsidP="006D1E7F">
      <w:pPr>
        <w:numPr>
          <w:ilvl w:val="0"/>
          <w:numId w:val="22"/>
        </w:numPr>
        <w:suppressAutoHyphens w:val="0"/>
        <w:spacing w:line="276" w:lineRule="auto"/>
        <w:ind w:left="284" w:hanging="284"/>
        <w:jc w:val="both"/>
        <w:rPr>
          <w:bCs/>
          <w:color w:val="000000" w:themeColor="text1"/>
          <w:sz w:val="22"/>
          <w:szCs w:val="22"/>
        </w:rPr>
      </w:pPr>
      <w:r>
        <w:rPr>
          <w:bCs/>
          <w:color w:val="000000" w:themeColor="text1"/>
          <w:sz w:val="22"/>
          <w:szCs w:val="22"/>
        </w:rPr>
        <w:t>Wykonawca zobowiązuje się zrealizować obowiązek informacyjny wobec pracowników oraz osób wyznaczonych do realizacji przedmiotu umowy ze strony Zamawiającego.</w:t>
      </w:r>
    </w:p>
    <w:p w14:paraId="79D8A184" w14:textId="2D4DB2DE" w:rsidR="00120E26" w:rsidRDefault="00120E26" w:rsidP="006D1E7F">
      <w:pPr>
        <w:numPr>
          <w:ilvl w:val="0"/>
          <w:numId w:val="22"/>
        </w:numPr>
        <w:suppressAutoHyphens w:val="0"/>
        <w:spacing w:line="276" w:lineRule="auto"/>
        <w:ind w:left="284" w:hanging="284"/>
        <w:jc w:val="both"/>
        <w:rPr>
          <w:bCs/>
          <w:color w:val="000000" w:themeColor="text1"/>
          <w:sz w:val="22"/>
          <w:szCs w:val="22"/>
        </w:rPr>
      </w:pPr>
      <w:r>
        <w:rPr>
          <w:bCs/>
          <w:color w:val="000000" w:themeColor="text1"/>
          <w:sz w:val="22"/>
          <w:szCs w:val="22"/>
        </w:rPr>
        <w:t xml:space="preserve">Przy zawarciu niniejszej umowy Zamawiający przekazuje Wykonawcy klauzulę informacyjną dla Wykonawcy, pracowników oraz osób wyznaczonych do realizacji przedmiotu umowy ze strony Wykonawcy, zgodnie ze wzorem stanowiącym Załącznik nr </w:t>
      </w:r>
      <w:r w:rsidR="00D240AC">
        <w:rPr>
          <w:bCs/>
          <w:color w:val="000000" w:themeColor="text1"/>
          <w:sz w:val="22"/>
          <w:szCs w:val="22"/>
        </w:rPr>
        <w:t>2</w:t>
      </w:r>
      <w:r>
        <w:rPr>
          <w:bCs/>
          <w:color w:val="000000" w:themeColor="text1"/>
          <w:sz w:val="22"/>
          <w:szCs w:val="22"/>
        </w:rPr>
        <w:t xml:space="preserve"> do niniejszej umowy.</w:t>
      </w:r>
    </w:p>
    <w:p w14:paraId="06B933B3" w14:textId="77777777" w:rsidR="00120E26" w:rsidRDefault="00120E26" w:rsidP="006D1E7F">
      <w:pPr>
        <w:numPr>
          <w:ilvl w:val="0"/>
          <w:numId w:val="22"/>
        </w:numPr>
        <w:suppressAutoHyphens w:val="0"/>
        <w:spacing w:line="276" w:lineRule="auto"/>
        <w:ind w:left="284" w:hanging="284"/>
        <w:jc w:val="both"/>
        <w:rPr>
          <w:bCs/>
          <w:color w:val="000000" w:themeColor="text1"/>
          <w:sz w:val="22"/>
          <w:szCs w:val="22"/>
        </w:rPr>
      </w:pPr>
      <w:r>
        <w:rPr>
          <w:bCs/>
          <w:color w:val="000000" w:themeColor="text1"/>
          <w:sz w:val="22"/>
          <w:szCs w:val="22"/>
        </w:rPr>
        <w:lastRenderedPageBreak/>
        <w:t xml:space="preserve">Wykonawca zobowiązuje się przekazać klauzulę informacyjną, o której mowa powyżej, pracownikom oraz osobom wyznaczonym do realizacji umowy ze strony Wykonawcy. </w:t>
      </w:r>
    </w:p>
    <w:p w14:paraId="0A011F7D" w14:textId="77777777" w:rsidR="00120E26" w:rsidRPr="00F07993" w:rsidRDefault="00120E26" w:rsidP="006D1E7F">
      <w:pPr>
        <w:numPr>
          <w:ilvl w:val="0"/>
          <w:numId w:val="22"/>
        </w:numPr>
        <w:suppressAutoHyphens w:val="0"/>
        <w:spacing w:line="276" w:lineRule="auto"/>
        <w:ind w:left="284" w:hanging="284"/>
        <w:jc w:val="both"/>
        <w:rPr>
          <w:color w:val="000000" w:themeColor="text1"/>
          <w:sz w:val="22"/>
          <w:szCs w:val="22"/>
        </w:rPr>
      </w:pPr>
      <w:r w:rsidRPr="00F07993">
        <w:rPr>
          <w:bCs/>
          <w:color w:val="000000" w:themeColor="text1"/>
          <w:sz w:val="22"/>
          <w:szCs w:val="22"/>
        </w:rPr>
        <w:t xml:space="preserve">Dane osobowe ww. osób będą przetwarzane wyłącznie w celu prawidłowej realizacji niniejszej   </w:t>
      </w:r>
    </w:p>
    <w:p w14:paraId="6821C07F" w14:textId="77777777" w:rsidR="00120E26" w:rsidRPr="00F07993" w:rsidRDefault="00120E26" w:rsidP="00547E82">
      <w:pPr>
        <w:suppressAutoHyphens w:val="0"/>
        <w:spacing w:line="276" w:lineRule="auto"/>
        <w:ind w:left="284"/>
        <w:jc w:val="both"/>
        <w:rPr>
          <w:color w:val="000000" w:themeColor="text1"/>
          <w:sz w:val="22"/>
          <w:szCs w:val="22"/>
        </w:rPr>
      </w:pPr>
      <w:r w:rsidRPr="00F07993">
        <w:rPr>
          <w:bCs/>
          <w:color w:val="000000" w:themeColor="text1"/>
          <w:sz w:val="22"/>
          <w:szCs w:val="22"/>
        </w:rPr>
        <w:t xml:space="preserve">umowy. </w:t>
      </w:r>
    </w:p>
    <w:p w14:paraId="34CCEAFA" w14:textId="777B9326" w:rsidR="00661CFF" w:rsidRDefault="00F01069" w:rsidP="00547E82">
      <w:pPr>
        <w:widowControl w:val="0"/>
        <w:spacing w:line="276" w:lineRule="auto"/>
        <w:jc w:val="center"/>
        <w:rPr>
          <w:b/>
          <w:color w:val="000000" w:themeColor="text1"/>
          <w:sz w:val="22"/>
          <w:szCs w:val="22"/>
        </w:rPr>
      </w:pPr>
      <w:r>
        <w:rPr>
          <w:b/>
          <w:color w:val="000000" w:themeColor="text1"/>
          <w:sz w:val="22"/>
          <w:szCs w:val="22"/>
        </w:rPr>
        <w:t>§ 1</w:t>
      </w:r>
      <w:r w:rsidR="00791E17">
        <w:rPr>
          <w:b/>
          <w:color w:val="000000" w:themeColor="text1"/>
          <w:sz w:val="22"/>
          <w:szCs w:val="22"/>
        </w:rPr>
        <w:t>3</w:t>
      </w:r>
      <w:r>
        <w:rPr>
          <w:b/>
          <w:color w:val="000000" w:themeColor="text1"/>
          <w:sz w:val="22"/>
          <w:szCs w:val="22"/>
        </w:rPr>
        <w:t xml:space="preserve"> - POSTANOWIENIA KOŃCOWE</w:t>
      </w:r>
    </w:p>
    <w:p w14:paraId="345F4F10" w14:textId="77777777" w:rsidR="00661CFF" w:rsidRDefault="00661CFF" w:rsidP="00547E82">
      <w:pPr>
        <w:widowControl w:val="0"/>
        <w:spacing w:line="276" w:lineRule="auto"/>
        <w:jc w:val="center"/>
        <w:rPr>
          <w:color w:val="000000" w:themeColor="text1"/>
          <w:sz w:val="22"/>
          <w:szCs w:val="22"/>
        </w:rPr>
      </w:pPr>
    </w:p>
    <w:p w14:paraId="20965DD1"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 xml:space="preserve">Strony zgodnie ustalają, że w przypadku, gdy którekolwiek z postanowień niniejszej umowy, bądź jego część, okaże się z jakichkolwiek przyczyn nieważne lub niewykonalne, nie ma to wpływu na ważność umowy w pozostałym zakresie. Strony zobowiązują się w takim wypadku do podjęcia wszelkich prawnie dopuszczalnych kroków, celem takiego ułożenia swoich praw </w:t>
      </w:r>
      <w:r>
        <w:rPr>
          <w:color w:val="000000" w:themeColor="text1"/>
          <w:sz w:val="22"/>
          <w:szCs w:val="22"/>
        </w:rPr>
        <w:br/>
        <w:t xml:space="preserve">i wspólnych interesów, aby cele określone w niniejszej umowie zrealizować w inny, zgodny </w:t>
      </w:r>
      <w:r>
        <w:rPr>
          <w:color w:val="000000" w:themeColor="text1"/>
          <w:sz w:val="22"/>
          <w:szCs w:val="22"/>
        </w:rPr>
        <w:br/>
        <w:t>z prawem i możliwy do wykonania sposób.</w:t>
      </w:r>
    </w:p>
    <w:p w14:paraId="4399D72B" w14:textId="77777777" w:rsidR="00661CFF" w:rsidRDefault="00395C57"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Niewykonanie przez S</w:t>
      </w:r>
      <w:r w:rsidR="00F01069">
        <w:rPr>
          <w:color w:val="000000" w:themeColor="text1"/>
          <w:sz w:val="22"/>
          <w:szCs w:val="22"/>
        </w:rPr>
        <w:t>tronę jakiegokolwiek uprawnienia lub roszczenia przysługującego tej</w:t>
      </w:r>
      <w:r>
        <w:rPr>
          <w:color w:val="000000" w:themeColor="text1"/>
          <w:sz w:val="22"/>
          <w:szCs w:val="22"/>
        </w:rPr>
        <w:t xml:space="preserve"> S</w:t>
      </w:r>
      <w:r w:rsidR="00F01069">
        <w:rPr>
          <w:color w:val="000000" w:themeColor="text1"/>
          <w:sz w:val="22"/>
          <w:szCs w:val="22"/>
        </w:rPr>
        <w:t>tronie na mocy niniejszej umowy nie stanowi zrzeczenia się tego lub jakiegokolwiek innego uprawnienia lub roszczenia.</w:t>
      </w:r>
    </w:p>
    <w:p w14:paraId="7FE067F5"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Wszelkie tytuły występujące w niniejszej umowie mają charakter informacyjny i nie wpływają na jej interpretację.</w:t>
      </w:r>
    </w:p>
    <w:p w14:paraId="5F010BF3"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 xml:space="preserve">Niniejsza umowa podlega prawu polskiemu i w zgodzie z nim powinna być interpretowana. </w:t>
      </w:r>
    </w:p>
    <w:p w14:paraId="4634637C"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W sprawach nieuregulowanych niniejszą umową zastosowanie mają przepisy polskiego prawa powszechnie obowiązującego, w tym w szczególności ustawy z dnia 11 września 2019 roku Prawo zamówień publicznych i Kodeksu cywilnego.</w:t>
      </w:r>
    </w:p>
    <w:p w14:paraId="62D96FB3"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Ewentualne spory mogące powstać na tle realizacji umowy poddane będą pod rozstrzygnięcie Sądu miejscowo właściwego dla Zamawiającego.</w:t>
      </w:r>
    </w:p>
    <w:p w14:paraId="4A9F1632"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Umowa sporządzona została w dwóch jednobrzmiących egzemplarzach, po jednym dla każdej ze Stron.</w:t>
      </w:r>
    </w:p>
    <w:p w14:paraId="542352C8" w14:textId="77777777" w:rsidR="00661CFF" w:rsidRDefault="00F01069" w:rsidP="00547E82">
      <w:pPr>
        <w:pStyle w:val="Akapitzlist"/>
        <w:widowControl w:val="0"/>
        <w:numPr>
          <w:ilvl w:val="0"/>
          <w:numId w:val="8"/>
        </w:numPr>
        <w:tabs>
          <w:tab w:val="left" w:pos="426"/>
        </w:tabs>
        <w:spacing w:line="276" w:lineRule="auto"/>
        <w:ind w:left="425"/>
        <w:jc w:val="both"/>
        <w:rPr>
          <w:color w:val="000000" w:themeColor="text1"/>
          <w:sz w:val="22"/>
          <w:szCs w:val="22"/>
        </w:rPr>
      </w:pPr>
      <w:r>
        <w:rPr>
          <w:color w:val="000000" w:themeColor="text1"/>
          <w:sz w:val="22"/>
          <w:szCs w:val="22"/>
        </w:rPr>
        <w:t>Załączniki do niniejszej umowy stanowią jej integralną część.</w:t>
      </w:r>
    </w:p>
    <w:p w14:paraId="6A2B9B98" w14:textId="77777777" w:rsidR="00661CFF" w:rsidRDefault="00F01069" w:rsidP="00547E82">
      <w:pPr>
        <w:pStyle w:val="Zwykytekst"/>
        <w:numPr>
          <w:ilvl w:val="0"/>
          <w:numId w:val="8"/>
        </w:numPr>
        <w:tabs>
          <w:tab w:val="left" w:pos="426"/>
        </w:tabs>
        <w:spacing w:line="276" w:lineRule="auto"/>
        <w:ind w:left="425"/>
        <w:rPr>
          <w:rFonts w:ascii="Times New Roman" w:hAnsi="Times New Roman"/>
          <w:color w:val="000000" w:themeColor="text1"/>
          <w:sz w:val="22"/>
          <w:szCs w:val="22"/>
        </w:rPr>
      </w:pPr>
      <w:r>
        <w:rPr>
          <w:rFonts w:ascii="Times New Roman" w:hAnsi="Times New Roman"/>
          <w:color w:val="000000" w:themeColor="text1"/>
          <w:sz w:val="22"/>
          <w:szCs w:val="22"/>
        </w:rPr>
        <w:t>Nadzór nad prawidłową realizacją umowy sprawują:</w:t>
      </w:r>
    </w:p>
    <w:p w14:paraId="25FD075D" w14:textId="77777777" w:rsidR="00661CFF" w:rsidRDefault="00F01069" w:rsidP="00547E82">
      <w:pPr>
        <w:pStyle w:val="Zwykytekst"/>
        <w:numPr>
          <w:ilvl w:val="0"/>
          <w:numId w:val="4"/>
        </w:numPr>
        <w:tabs>
          <w:tab w:val="left" w:pos="426"/>
        </w:tabs>
        <w:spacing w:line="276" w:lineRule="auto"/>
        <w:ind w:left="425" w:hanging="426"/>
        <w:rPr>
          <w:rFonts w:ascii="Times New Roman" w:hAnsi="Times New Roman"/>
          <w:color w:val="000000" w:themeColor="text1"/>
          <w:sz w:val="22"/>
          <w:szCs w:val="22"/>
        </w:rPr>
      </w:pPr>
      <w:r>
        <w:rPr>
          <w:rFonts w:ascii="Times New Roman" w:hAnsi="Times New Roman"/>
          <w:color w:val="000000" w:themeColor="text1"/>
          <w:sz w:val="22"/>
          <w:szCs w:val="22"/>
        </w:rPr>
        <w:t>ze strony Zamawiającego: ………………………………………………………………..,</w:t>
      </w:r>
    </w:p>
    <w:p w14:paraId="6F14B78F" w14:textId="77777777" w:rsidR="00964623" w:rsidRDefault="00F01069" w:rsidP="00547E82">
      <w:pPr>
        <w:pStyle w:val="Zwykytekst"/>
        <w:numPr>
          <w:ilvl w:val="0"/>
          <w:numId w:val="4"/>
        </w:numPr>
        <w:tabs>
          <w:tab w:val="left" w:pos="426"/>
        </w:tabs>
        <w:spacing w:line="276" w:lineRule="auto"/>
        <w:ind w:left="425" w:hanging="426"/>
        <w:rPr>
          <w:rFonts w:ascii="Times New Roman" w:hAnsi="Times New Roman"/>
          <w:color w:val="000000" w:themeColor="text1"/>
          <w:sz w:val="22"/>
          <w:szCs w:val="22"/>
        </w:rPr>
      </w:pPr>
      <w:r>
        <w:rPr>
          <w:rFonts w:ascii="Times New Roman" w:hAnsi="Times New Roman"/>
          <w:color w:val="000000" w:themeColor="text1"/>
          <w:sz w:val="22"/>
          <w:szCs w:val="22"/>
        </w:rPr>
        <w:t>ze strony Wykonawcy:    ……………………………………………………………….</w:t>
      </w:r>
      <w:r w:rsidR="00964623">
        <w:rPr>
          <w:rFonts w:ascii="Times New Roman" w:hAnsi="Times New Roman"/>
          <w:color w:val="000000" w:themeColor="text1"/>
          <w:sz w:val="22"/>
          <w:szCs w:val="22"/>
        </w:rPr>
        <w:t>..</w:t>
      </w:r>
      <w:r>
        <w:rPr>
          <w:rFonts w:ascii="Times New Roman" w:hAnsi="Times New Roman"/>
          <w:color w:val="000000" w:themeColor="text1"/>
          <w:sz w:val="22"/>
          <w:szCs w:val="22"/>
        </w:rPr>
        <w:t>.</w:t>
      </w:r>
      <w:r w:rsidR="00964623">
        <w:rPr>
          <w:rFonts w:ascii="Times New Roman" w:hAnsi="Times New Roman"/>
          <w:color w:val="000000" w:themeColor="text1"/>
          <w:sz w:val="22"/>
          <w:szCs w:val="22"/>
        </w:rPr>
        <w:t>.</w:t>
      </w:r>
    </w:p>
    <w:p w14:paraId="3A83AAB7" w14:textId="77777777" w:rsidR="00964623" w:rsidRDefault="00964623" w:rsidP="00B15203">
      <w:pPr>
        <w:pStyle w:val="Zwykytekst"/>
        <w:tabs>
          <w:tab w:val="left" w:pos="426"/>
        </w:tabs>
        <w:spacing w:line="276" w:lineRule="auto"/>
        <w:rPr>
          <w:rFonts w:ascii="Times New Roman" w:hAnsi="Times New Roman"/>
          <w:color w:val="000000" w:themeColor="text1"/>
          <w:sz w:val="22"/>
          <w:szCs w:val="22"/>
        </w:rPr>
      </w:pPr>
    </w:p>
    <w:p w14:paraId="771038E6" w14:textId="13EC0C4D" w:rsidR="00661CFF" w:rsidRDefault="00661CFF" w:rsidP="00B15203">
      <w:pPr>
        <w:pStyle w:val="Zwykytekst"/>
        <w:tabs>
          <w:tab w:val="left" w:pos="426"/>
        </w:tabs>
        <w:spacing w:line="276" w:lineRule="auto"/>
        <w:rPr>
          <w:rFonts w:ascii="Times New Roman" w:hAnsi="Times New Roman"/>
          <w:color w:val="000000" w:themeColor="text1"/>
          <w:sz w:val="22"/>
          <w:szCs w:val="22"/>
        </w:rPr>
      </w:pPr>
    </w:p>
    <w:p w14:paraId="1BBB5DA3" w14:textId="77777777" w:rsidR="006D0A58" w:rsidRPr="00DB4E56" w:rsidRDefault="006D0A58" w:rsidP="00547E82">
      <w:pPr>
        <w:pStyle w:val="Zwykytekst"/>
        <w:tabs>
          <w:tab w:val="left" w:pos="426"/>
        </w:tabs>
        <w:spacing w:line="276" w:lineRule="auto"/>
        <w:rPr>
          <w:rFonts w:ascii="Times New Roman" w:hAnsi="Times New Roman"/>
          <w:color w:val="000000" w:themeColor="text1"/>
          <w:sz w:val="10"/>
          <w:szCs w:val="10"/>
        </w:rPr>
      </w:pPr>
    </w:p>
    <w:p w14:paraId="41BC12F4" w14:textId="5A53FF5F" w:rsidR="00661CFF" w:rsidRDefault="00964623" w:rsidP="00547E82">
      <w:pPr>
        <w:widowControl w:val="0"/>
        <w:spacing w:line="276" w:lineRule="auto"/>
        <w:ind w:firstLine="360"/>
        <w:rPr>
          <w:color w:val="000000" w:themeColor="text1"/>
          <w:sz w:val="22"/>
          <w:szCs w:val="22"/>
        </w:rPr>
      </w:pPr>
      <w:r>
        <w:rPr>
          <w:b/>
          <w:bCs/>
          <w:color w:val="000000" w:themeColor="text1"/>
          <w:sz w:val="22"/>
          <w:szCs w:val="22"/>
        </w:rPr>
        <w:t xml:space="preserve">         </w:t>
      </w:r>
      <w:r w:rsidR="00F01069" w:rsidRPr="00C17343">
        <w:rPr>
          <w:b/>
          <w:bCs/>
          <w:color w:val="000000" w:themeColor="text1"/>
          <w:sz w:val="22"/>
          <w:szCs w:val="22"/>
        </w:rPr>
        <w:t xml:space="preserve">Zamawiający: </w:t>
      </w:r>
      <w:r w:rsidR="00F01069" w:rsidRPr="00C17343">
        <w:rPr>
          <w:b/>
          <w:bCs/>
          <w:color w:val="000000" w:themeColor="text1"/>
          <w:sz w:val="22"/>
          <w:szCs w:val="22"/>
        </w:rPr>
        <w:tab/>
      </w:r>
      <w:r w:rsidR="00F01069" w:rsidRPr="00C17343">
        <w:rPr>
          <w:b/>
          <w:bCs/>
          <w:color w:val="000000" w:themeColor="text1"/>
          <w:sz w:val="22"/>
          <w:szCs w:val="22"/>
        </w:rPr>
        <w:tab/>
      </w:r>
      <w:r w:rsidR="00F01069" w:rsidRPr="00C17343">
        <w:rPr>
          <w:b/>
          <w:bCs/>
          <w:color w:val="000000" w:themeColor="text1"/>
          <w:sz w:val="22"/>
          <w:szCs w:val="22"/>
        </w:rPr>
        <w:tab/>
      </w:r>
      <w:r w:rsidR="00F01069" w:rsidRPr="00C17343">
        <w:rPr>
          <w:b/>
          <w:bCs/>
          <w:color w:val="000000" w:themeColor="text1"/>
          <w:sz w:val="22"/>
          <w:szCs w:val="22"/>
        </w:rPr>
        <w:tab/>
      </w:r>
      <w:r w:rsidR="00F01069" w:rsidRPr="00C17343">
        <w:rPr>
          <w:b/>
          <w:bCs/>
          <w:color w:val="000000" w:themeColor="text1"/>
          <w:sz w:val="22"/>
          <w:szCs w:val="22"/>
        </w:rPr>
        <w:tab/>
      </w:r>
      <w:r w:rsidR="00F01069" w:rsidRPr="00C17343">
        <w:rPr>
          <w:b/>
          <w:bCs/>
          <w:color w:val="000000" w:themeColor="text1"/>
          <w:sz w:val="22"/>
          <w:szCs w:val="22"/>
        </w:rPr>
        <w:tab/>
      </w:r>
      <w:r>
        <w:rPr>
          <w:b/>
          <w:bCs/>
          <w:color w:val="000000" w:themeColor="text1"/>
          <w:sz w:val="22"/>
          <w:szCs w:val="22"/>
        </w:rPr>
        <w:t xml:space="preserve">  </w:t>
      </w:r>
      <w:r w:rsidR="00F01069" w:rsidRPr="00C17343">
        <w:rPr>
          <w:b/>
          <w:bCs/>
          <w:color w:val="000000" w:themeColor="text1"/>
          <w:sz w:val="22"/>
          <w:szCs w:val="22"/>
        </w:rPr>
        <w:t>Wykonawca</w:t>
      </w:r>
      <w:r w:rsidR="00F01069">
        <w:rPr>
          <w:bCs/>
          <w:color w:val="000000" w:themeColor="text1"/>
          <w:sz w:val="22"/>
          <w:szCs w:val="22"/>
        </w:rPr>
        <w:t>:</w:t>
      </w:r>
    </w:p>
    <w:sectPr w:rsidR="00661CFF">
      <w:headerReference w:type="default" r:id="rId11"/>
      <w:footerReference w:type="default" r:id="rId12"/>
      <w:pgSz w:w="11906" w:h="16838"/>
      <w:pgMar w:top="425" w:right="1417" w:bottom="1417" w:left="1417" w:header="0" w:footer="708" w:gutter="0"/>
      <w:cols w:space="708"/>
      <w:formProt w:val="0"/>
      <w:docGrid w:linePitch="100" w:charSpace="81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208BE" w14:textId="77777777" w:rsidR="007D75E9" w:rsidRDefault="007D75E9">
      <w:r>
        <w:separator/>
      </w:r>
    </w:p>
  </w:endnote>
  <w:endnote w:type="continuationSeparator" w:id="0">
    <w:p w14:paraId="1BFEAD02" w14:textId="77777777" w:rsidR="007D75E9" w:rsidRDefault="007D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29" w:type="dxa"/>
      <w:tblInd w:w="-77" w:type="dxa"/>
      <w:tblCellMar>
        <w:left w:w="70" w:type="dxa"/>
        <w:right w:w="70" w:type="dxa"/>
      </w:tblCellMar>
      <w:tblLook w:val="0000" w:firstRow="0" w:lastRow="0" w:firstColumn="0" w:lastColumn="0" w:noHBand="0" w:noVBand="0"/>
    </w:tblPr>
    <w:tblGrid>
      <w:gridCol w:w="9529"/>
    </w:tblGrid>
    <w:tr w:rsidR="00B736A7" w14:paraId="25558966" w14:textId="77777777">
      <w:trPr>
        <w:trHeight w:val="100"/>
      </w:trPr>
      <w:tc>
        <w:tcPr>
          <w:tcW w:w="9529" w:type="dxa"/>
          <w:tcBorders>
            <w:top w:val="single" w:sz="4" w:space="0" w:color="00000A"/>
          </w:tcBorders>
          <w:shd w:val="clear" w:color="auto" w:fill="auto"/>
        </w:tcPr>
        <w:p w14:paraId="5A7A6A86" w14:textId="77777777" w:rsidR="00B736A7" w:rsidRDefault="00B736A7">
          <w:pPr>
            <w:pStyle w:val="Stopka"/>
            <w:rPr>
              <w:rFonts w:asciiTheme="majorHAnsi" w:eastAsiaTheme="majorEastAsia" w:hAnsiTheme="majorHAnsi" w:cstheme="majorBidi"/>
              <w:sz w:val="28"/>
              <w:szCs w:val="28"/>
            </w:rPr>
          </w:pPr>
        </w:p>
      </w:tc>
    </w:tr>
  </w:tbl>
  <w:sdt>
    <w:sdtPr>
      <w:id w:val="714341248"/>
      <w:docPartObj>
        <w:docPartGallery w:val="Page Numbers (Bottom of Page)"/>
        <w:docPartUnique/>
      </w:docPartObj>
    </w:sdtPr>
    <w:sdtEndPr/>
    <w:sdtContent>
      <w:p w14:paraId="5D84C50D" w14:textId="63BE79AA" w:rsidR="00B736A7" w:rsidRDefault="00B736A7">
        <w:pPr>
          <w:pStyle w:val="Stopka"/>
        </w:pPr>
        <w:r>
          <w:rPr>
            <w:rFonts w:eastAsiaTheme="majorEastAsia"/>
            <w:sz w:val="22"/>
            <w:szCs w:val="22"/>
          </w:rPr>
          <w:t xml:space="preserve">str. </w:t>
        </w:r>
        <w:r>
          <w:rPr>
            <w:sz w:val="22"/>
            <w:szCs w:val="22"/>
          </w:rPr>
          <w:fldChar w:fldCharType="begin"/>
        </w:r>
        <w:r>
          <w:rPr>
            <w:sz w:val="22"/>
            <w:szCs w:val="22"/>
          </w:rPr>
          <w:instrText>PAGE</w:instrText>
        </w:r>
        <w:r>
          <w:rPr>
            <w:sz w:val="22"/>
            <w:szCs w:val="22"/>
          </w:rPr>
          <w:fldChar w:fldCharType="separate"/>
        </w:r>
        <w:r w:rsidR="009F6DC8">
          <w:rPr>
            <w:noProof/>
            <w:sz w:val="22"/>
            <w:szCs w:val="22"/>
          </w:rPr>
          <w:t>6</w:t>
        </w:r>
        <w:r>
          <w:rPr>
            <w:sz w:val="22"/>
            <w:szCs w:val="22"/>
          </w:rPr>
          <w:fldChar w:fldCharType="end"/>
        </w:r>
        <w:r>
          <w:rPr>
            <w:sz w:val="22"/>
            <w:szCs w:val="22"/>
          </w:rPr>
          <w:t xml:space="preserve">                                        </w:t>
        </w:r>
        <w:r>
          <w:rPr>
            <w:i/>
            <w:sz w:val="22"/>
            <w:szCs w:val="22"/>
          </w:rPr>
          <w:t xml:space="preserve"> Zadanie nr 1-</w:t>
        </w:r>
        <w:r w:rsidR="004061CC">
          <w:rPr>
            <w:i/>
            <w:sz w:val="22"/>
            <w:szCs w:val="22"/>
          </w:rPr>
          <w:t>9</w:t>
        </w:r>
        <w:r>
          <w:rPr>
            <w:i/>
            <w:sz w:val="22"/>
            <w:szCs w:val="22"/>
          </w:rPr>
          <w:t xml:space="preserve"> wg SWZ                   </w:t>
        </w:r>
        <w:r>
          <w:rPr>
            <w:rFonts w:eastAsiaTheme="majorEastAsia"/>
            <w:b/>
            <w:sz w:val="22"/>
            <w:szCs w:val="22"/>
            <w:u w:val="single"/>
          </w:rPr>
          <w:t>SPRAWA NUMER Z/22/PN/24</w:t>
        </w:r>
        <w:r>
          <w:rPr>
            <w:rFonts w:eastAsiaTheme="majorEastAsia"/>
            <w:sz w:val="22"/>
            <w:szCs w:val="22"/>
          </w:rPr>
          <w:t xml:space="preserve">                     </w:t>
        </w:r>
        <w:r>
          <w:rPr>
            <w:rFonts w:eastAsiaTheme="majorEastAsia"/>
            <w:i/>
            <w:sz w:val="22"/>
            <w:szCs w:val="22"/>
          </w:rPr>
          <w:t xml:space="preserve">                                                                               </w:t>
        </w:r>
        <w:r>
          <w:rPr>
            <w:rFonts w:eastAsiaTheme="majorEastAsia"/>
            <w:sz w:val="22"/>
            <w:szCs w:val="22"/>
          </w:rPr>
          <w:t xml:space="preserve"> </w:t>
        </w:r>
      </w:p>
    </w:sdtContent>
  </w:sdt>
  <w:p w14:paraId="49886A00" w14:textId="77777777" w:rsidR="00B736A7" w:rsidRDefault="00B736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ED6A2" w14:textId="77777777" w:rsidR="007D75E9" w:rsidRDefault="007D75E9">
      <w:r>
        <w:separator/>
      </w:r>
    </w:p>
  </w:footnote>
  <w:footnote w:type="continuationSeparator" w:id="0">
    <w:p w14:paraId="0BD25F58" w14:textId="77777777" w:rsidR="007D75E9" w:rsidRDefault="007D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2C0E4" w14:textId="77777777" w:rsidR="00B736A7" w:rsidRDefault="00B736A7">
    <w:pPr>
      <w:keepNext/>
      <w:suppressLineNumbers/>
      <w:tabs>
        <w:tab w:val="center" w:pos="4536"/>
        <w:tab w:val="right" w:pos="9072"/>
      </w:tabs>
      <w:spacing w:before="240" w:line="276" w:lineRule="auto"/>
      <w:textAlignment w:val="baseline"/>
      <w:rPr>
        <w:rFonts w:ascii="Liberation Sans" w:eastAsia="Microsoft YaHei" w:hAnsi="Liberation Sans" w:cs="Lucida Sans"/>
        <w:kern w:val="2"/>
        <w:sz w:val="28"/>
        <w:szCs w:val="28"/>
      </w:rPr>
    </w:pPr>
    <w:r>
      <w:rPr>
        <w:noProof/>
      </w:rPr>
      <w:drawing>
        <wp:anchor distT="0" distB="0" distL="0" distR="0" simplePos="0" relativeHeight="19" behindDoc="1" locked="0" layoutInCell="1" allowOverlap="1" wp14:anchorId="501B9112" wp14:editId="4C994883">
          <wp:simplePos x="0" y="0"/>
          <wp:positionH relativeFrom="column">
            <wp:posOffset>-33655</wp:posOffset>
          </wp:positionH>
          <wp:positionV relativeFrom="paragraph">
            <wp:posOffset>-125095</wp:posOffset>
          </wp:positionV>
          <wp:extent cx="2647950" cy="1762125"/>
          <wp:effectExtent l="0" t="0" r="0" b="0"/>
          <wp:wrapNone/>
          <wp:docPr id="1" name="Obraz 3" descr="logo Szpit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Szpitala.jpg"/>
                  <pic:cNvPicPr>
                    <a:picLocks noChangeAspect="1" noChangeArrowheads="1"/>
                  </pic:cNvPicPr>
                </pic:nvPicPr>
                <pic:blipFill>
                  <a:blip r:embed="rId1"/>
                  <a:stretch>
                    <a:fillRect/>
                  </a:stretch>
                </pic:blipFill>
                <pic:spPr bwMode="auto">
                  <a:xfrm>
                    <a:off x="0" y="0"/>
                    <a:ext cx="2647950" cy="1762125"/>
                  </a:xfrm>
                  <a:prstGeom prst="rect">
                    <a:avLst/>
                  </a:prstGeom>
                </pic:spPr>
              </pic:pic>
            </a:graphicData>
          </a:graphic>
        </wp:anchor>
      </w:drawing>
    </w:r>
    <w:r>
      <w:rPr>
        <w:rFonts w:ascii="Liberation Sans" w:eastAsia="Microsoft YaHei" w:hAnsi="Liberation Sans" w:cs="Lucida Sans"/>
        <w:kern w:val="2"/>
        <w:sz w:val="28"/>
        <w:szCs w:val="28"/>
      </w:rPr>
      <w:tab/>
    </w:r>
  </w:p>
  <w:p w14:paraId="0F1EB409" w14:textId="77777777" w:rsidR="00B736A7" w:rsidRDefault="00B736A7">
    <w:pPr>
      <w:keepNext/>
      <w:suppressLineNumbers/>
      <w:tabs>
        <w:tab w:val="center" w:pos="9639"/>
        <w:tab w:val="left" w:pos="10206"/>
        <w:tab w:val="right" w:pos="14175"/>
      </w:tabs>
      <w:spacing w:before="240"/>
      <w:ind w:left="5103"/>
      <w:textAlignment w:val="baseline"/>
      <w:rPr>
        <w:rFonts w:ascii="Bookman Old Style" w:eastAsia="Microsoft YaHei" w:hAnsi="Bookman Old Style" w:cs="Lucida Sans"/>
        <w:b/>
        <w:kern w:val="2"/>
        <w:sz w:val="18"/>
        <w:szCs w:val="18"/>
      </w:rPr>
    </w:pPr>
    <w:r>
      <w:rPr>
        <w:rFonts w:ascii="Bookman Old Style" w:eastAsia="Microsoft YaHei" w:hAnsi="Bookman Old Style" w:cs="Lucida Sans"/>
        <w:b/>
        <w:kern w:val="2"/>
        <w:sz w:val="18"/>
        <w:szCs w:val="18"/>
      </w:rPr>
      <w:t xml:space="preserve">ul. Rydygiera 15/17, 86-300 Grudziądz tel. 56 641 3454; fax. 56 462 1334  email: kancelaria@bieganski.org                                                                                  http://bieganski.org   </w:t>
    </w:r>
  </w:p>
  <w:p w14:paraId="27ED8281" w14:textId="77777777" w:rsidR="00B736A7" w:rsidRDefault="00B736A7">
    <w:pPr>
      <w:keepNext/>
      <w:suppressLineNumbers/>
      <w:tabs>
        <w:tab w:val="center" w:pos="9639"/>
        <w:tab w:val="left" w:pos="10206"/>
        <w:tab w:val="right" w:pos="14175"/>
      </w:tabs>
      <w:spacing w:before="240"/>
      <w:ind w:left="5103"/>
      <w:textAlignment w:val="baseline"/>
      <w:rPr>
        <w:rFonts w:ascii="Liberation Sans" w:eastAsia="Microsoft YaHei" w:hAnsi="Liberation Sans" w:cs="Lucida Sans"/>
        <w:kern w:val="2"/>
        <w:sz w:val="28"/>
        <w:szCs w:val="28"/>
      </w:rPr>
    </w:pPr>
  </w:p>
  <w:tbl>
    <w:tblPr>
      <w:tblW w:w="10155" w:type="dxa"/>
      <w:tblInd w:w="-356" w:type="dxa"/>
      <w:tblCellMar>
        <w:left w:w="70" w:type="dxa"/>
        <w:right w:w="70" w:type="dxa"/>
      </w:tblCellMar>
      <w:tblLook w:val="04A0" w:firstRow="1" w:lastRow="0" w:firstColumn="1" w:lastColumn="0" w:noHBand="0" w:noVBand="1"/>
    </w:tblPr>
    <w:tblGrid>
      <w:gridCol w:w="10155"/>
    </w:tblGrid>
    <w:tr w:rsidR="00B736A7" w14:paraId="6C301DEC" w14:textId="77777777">
      <w:trPr>
        <w:trHeight w:val="64"/>
      </w:trPr>
      <w:tc>
        <w:tcPr>
          <w:tcW w:w="10155" w:type="dxa"/>
          <w:tcBorders>
            <w:top w:val="single" w:sz="4" w:space="0" w:color="000000"/>
          </w:tcBorders>
        </w:tcPr>
        <w:p w14:paraId="5DB46268" w14:textId="77777777" w:rsidR="00B736A7" w:rsidRDefault="00B736A7">
          <w:pPr>
            <w:tabs>
              <w:tab w:val="center" w:pos="4536"/>
              <w:tab w:val="right" w:pos="9072"/>
            </w:tabs>
            <w:rPr>
              <w:rFonts w:asciiTheme="minorHAnsi" w:eastAsiaTheme="minorEastAsia" w:hAnsiTheme="minorHAnsi" w:cstheme="minorBidi"/>
              <w:sz w:val="22"/>
              <w:szCs w:val="22"/>
            </w:rPr>
          </w:pPr>
        </w:p>
      </w:tc>
    </w:tr>
  </w:tbl>
  <w:p w14:paraId="0CF8E764" w14:textId="77777777" w:rsidR="00B736A7" w:rsidRDefault="00B736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0C80"/>
    <w:multiLevelType w:val="hybridMultilevel"/>
    <w:tmpl w:val="EA1CB186"/>
    <w:lvl w:ilvl="0" w:tplc="EC644F0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13025"/>
    <w:multiLevelType w:val="multilevel"/>
    <w:tmpl w:val="717C08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96544C"/>
    <w:multiLevelType w:val="multilevel"/>
    <w:tmpl w:val="70FE1E68"/>
    <w:lvl w:ilvl="0">
      <w:start w:val="1"/>
      <w:numFmt w:val="decimal"/>
      <w:lvlText w:val="%1."/>
      <w:lvlJc w:val="left"/>
      <w:pPr>
        <w:ind w:left="360" w:hanging="360"/>
      </w:pPr>
      <w:rPr>
        <w:rFonts w:cs="Times New Roman"/>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078A5D6F"/>
    <w:multiLevelType w:val="multilevel"/>
    <w:tmpl w:val="6A14DC4C"/>
    <w:lvl w:ilvl="0">
      <w:start w:val="1"/>
      <w:numFmt w:val="bullet"/>
      <w:lvlText w:val=""/>
      <w:lvlJc w:val="left"/>
      <w:pPr>
        <w:tabs>
          <w:tab w:val="num" w:pos="720"/>
        </w:tabs>
        <w:ind w:left="720" w:hanging="360"/>
      </w:pPr>
      <w:rPr>
        <w:rFonts w:ascii="Symbol" w:hAnsi="Symbol" w:cs="Symbol" w:hint="default"/>
        <w:color w:val="000000"/>
        <w:sz w:val="22"/>
      </w:rPr>
    </w:lvl>
    <w:lvl w:ilvl="1">
      <w:start w:val="1"/>
      <w:numFmt w:val="decimal"/>
      <w:lvlText w:val="%2)"/>
      <w:lvlJc w:val="left"/>
      <w:pPr>
        <w:tabs>
          <w:tab w:val="num" w:pos="785"/>
        </w:tabs>
        <w:ind w:left="785"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rPr>
        <w:color w:val="000000"/>
        <w:sz w:val="22"/>
      </w:rPr>
    </w:lvl>
    <w:lvl w:ilvl="4">
      <w:start w:val="1"/>
      <w:numFmt w:val="lowerLetter"/>
      <w:lvlText w:val="%5."/>
      <w:lvlJc w:val="left"/>
      <w:pPr>
        <w:ind w:left="3960" w:hanging="360"/>
      </w:pPr>
      <w:rPr>
        <w:color w:val="000000"/>
      </w:rPr>
    </w:lvl>
    <w:lvl w:ilvl="5">
      <w:start w:val="1"/>
      <w:numFmt w:val="lowerRoman"/>
      <w:lvlText w:val="%6."/>
      <w:lvlJc w:val="right"/>
      <w:pPr>
        <w:ind w:left="4680" w:hanging="180"/>
      </w:pPr>
      <w:rPr>
        <w:color w:val="000000"/>
      </w:rPr>
    </w:lvl>
    <w:lvl w:ilvl="6">
      <w:start w:val="1"/>
      <w:numFmt w:val="decimal"/>
      <w:lvlText w:val="%7."/>
      <w:lvlJc w:val="left"/>
      <w:pPr>
        <w:ind w:left="5400" w:hanging="360"/>
      </w:pPr>
      <w:rPr>
        <w:color w:val="000000"/>
      </w:rPr>
    </w:lvl>
    <w:lvl w:ilvl="7">
      <w:start w:val="1"/>
      <w:numFmt w:val="lowerLetter"/>
      <w:lvlText w:val="%8."/>
      <w:lvlJc w:val="left"/>
      <w:pPr>
        <w:ind w:left="6120" w:hanging="360"/>
      </w:pPr>
      <w:rPr>
        <w:color w:val="000000"/>
      </w:rPr>
    </w:lvl>
    <w:lvl w:ilvl="8">
      <w:start w:val="1"/>
      <w:numFmt w:val="lowerRoman"/>
      <w:lvlText w:val="%9."/>
      <w:lvlJc w:val="right"/>
      <w:pPr>
        <w:ind w:left="6840" w:hanging="180"/>
      </w:pPr>
      <w:rPr>
        <w:color w:val="000000"/>
      </w:rPr>
    </w:lvl>
  </w:abstractNum>
  <w:abstractNum w:abstractNumId="4" w15:restartNumberingAfterBreak="0">
    <w:nsid w:val="08857C7E"/>
    <w:multiLevelType w:val="multilevel"/>
    <w:tmpl w:val="FE580C02"/>
    <w:lvl w:ilvl="0">
      <w:start w:val="4"/>
      <w:numFmt w:val="decimal"/>
      <w:lvlText w:val="%1."/>
      <w:lvlJc w:val="left"/>
      <w:pPr>
        <w:ind w:left="360" w:hanging="360"/>
      </w:pPr>
      <w:rPr>
        <w:rFonts w:ascii="Times New Roman" w:hAnsi="Times New Roman" w:cs="Times New Roman" w:hint="default"/>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F3EBC"/>
    <w:multiLevelType w:val="multilevel"/>
    <w:tmpl w:val="C11E2B78"/>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66804"/>
    <w:multiLevelType w:val="multilevel"/>
    <w:tmpl w:val="C11E2B78"/>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452B6"/>
    <w:multiLevelType w:val="multilevel"/>
    <w:tmpl w:val="AAD4255A"/>
    <w:lvl w:ilvl="0">
      <w:start w:val="1"/>
      <w:numFmt w:val="lowerLetter"/>
      <w:lvlText w:val="%1)"/>
      <w:lvlJc w:val="left"/>
      <w:pPr>
        <w:ind w:left="1080" w:hanging="360"/>
      </w:pPr>
      <w:rPr>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6443FC"/>
    <w:multiLevelType w:val="multilevel"/>
    <w:tmpl w:val="0415001D"/>
    <w:lvl w:ilvl="0">
      <w:start w:val="1"/>
      <w:numFmt w:val="decimal"/>
      <w:lvlText w:val="%1)"/>
      <w:lvlJc w:val="left"/>
      <w:pPr>
        <w:ind w:left="360" w:hanging="360"/>
      </w:pPr>
      <w:rPr>
        <w:rFonts w:eastAsia="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5D6152"/>
    <w:multiLevelType w:val="multilevel"/>
    <w:tmpl w:val="ADDA03E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3352DF"/>
    <w:multiLevelType w:val="multilevel"/>
    <w:tmpl w:val="DF4624C4"/>
    <w:lvl w:ilvl="0">
      <w:start w:val="1"/>
      <w:numFmt w:val="decimal"/>
      <w:lvlText w:val="%1)"/>
      <w:lvlJc w:val="left"/>
      <w:pPr>
        <w:ind w:left="786" w:hanging="360"/>
      </w:pPr>
      <w:rPr>
        <w:b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21975AFB"/>
    <w:multiLevelType w:val="multilevel"/>
    <w:tmpl w:val="44FE285C"/>
    <w:lvl w:ilvl="0">
      <w:start w:val="1"/>
      <w:numFmt w:val="decimal"/>
      <w:lvlText w:val="%1)"/>
      <w:lvlJc w:val="left"/>
      <w:pPr>
        <w:ind w:left="84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AF7901"/>
    <w:multiLevelType w:val="multilevel"/>
    <w:tmpl w:val="F2A68B62"/>
    <w:lvl w:ilvl="0">
      <w:start w:val="1"/>
      <w:numFmt w:val="decimal"/>
      <w:lvlText w:val="%1)"/>
      <w:lvlJc w:val="left"/>
      <w:pPr>
        <w:ind w:left="785" w:hanging="360"/>
      </w:pPr>
      <w:rPr>
        <w:rFonts w:ascii="Times New Roman" w:eastAsia="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15:restartNumberingAfterBreak="0">
    <w:nsid w:val="2B8B1F0A"/>
    <w:multiLevelType w:val="multilevel"/>
    <w:tmpl w:val="029ED5B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D7392"/>
    <w:multiLevelType w:val="multilevel"/>
    <w:tmpl w:val="D514E0C0"/>
    <w:lvl w:ilvl="0">
      <w:start w:val="1"/>
      <w:numFmt w:val="decimal"/>
      <w:lvlText w:val="%1)"/>
      <w:lvlJc w:val="left"/>
      <w:pPr>
        <w:ind w:left="717" w:hanging="360"/>
      </w:pPr>
      <w:rPr>
        <w:b w:val="0"/>
        <w:strike w:val="0"/>
        <w:dstrike w:val="0"/>
        <w:color w:val="000000"/>
        <w:u w:val="none"/>
        <w:effect w:val="none"/>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5" w15:restartNumberingAfterBreak="0">
    <w:nsid w:val="34D0580E"/>
    <w:multiLevelType w:val="multilevel"/>
    <w:tmpl w:val="D81072A0"/>
    <w:lvl w:ilvl="0">
      <w:start w:val="1"/>
      <w:numFmt w:val="bullet"/>
      <w:lvlText w:val=""/>
      <w:lvlJc w:val="left"/>
      <w:pPr>
        <w:ind w:left="1287" w:hanging="360"/>
      </w:pPr>
      <w:rPr>
        <w:rFonts w:ascii="Symbol" w:hAnsi="Symbol" w:cs="Symbol" w:hint="default"/>
        <w:color w:val="000000"/>
        <w:sz w:val="22"/>
      </w:rPr>
    </w:lvl>
    <w:lvl w:ilvl="1">
      <w:start w:val="1"/>
      <w:numFmt w:val="bullet"/>
      <w:lvlText w:val="o"/>
      <w:lvlJc w:val="left"/>
      <w:pPr>
        <w:ind w:left="2007" w:hanging="360"/>
      </w:pPr>
      <w:rPr>
        <w:rFonts w:ascii="Courier New" w:hAnsi="Courier New" w:cs="Courier New" w:hint="default"/>
        <w:color w:val="000000"/>
      </w:rPr>
    </w:lvl>
    <w:lvl w:ilvl="2">
      <w:start w:val="1"/>
      <w:numFmt w:val="bullet"/>
      <w:lvlText w:val=""/>
      <w:lvlJc w:val="left"/>
      <w:pPr>
        <w:ind w:left="2727" w:hanging="360"/>
      </w:pPr>
      <w:rPr>
        <w:rFonts w:ascii="Wingdings" w:hAnsi="Wingdings" w:cs="Wingdings" w:hint="default"/>
        <w:color w:val="000000"/>
      </w:rPr>
    </w:lvl>
    <w:lvl w:ilvl="3">
      <w:start w:val="1"/>
      <w:numFmt w:val="bullet"/>
      <w:lvlText w:val=""/>
      <w:lvlJc w:val="left"/>
      <w:pPr>
        <w:ind w:left="3447" w:hanging="360"/>
      </w:pPr>
      <w:rPr>
        <w:rFonts w:ascii="Symbol" w:hAnsi="Symbol" w:cs="Symbol" w:hint="default"/>
        <w:color w:val="000000"/>
      </w:rPr>
    </w:lvl>
    <w:lvl w:ilvl="4">
      <w:start w:val="1"/>
      <w:numFmt w:val="bullet"/>
      <w:lvlText w:val="o"/>
      <w:lvlJc w:val="left"/>
      <w:pPr>
        <w:ind w:left="4167" w:hanging="360"/>
      </w:pPr>
      <w:rPr>
        <w:rFonts w:ascii="Courier New" w:hAnsi="Courier New" w:cs="Courier New" w:hint="default"/>
        <w:color w:val="000000"/>
      </w:rPr>
    </w:lvl>
    <w:lvl w:ilvl="5">
      <w:start w:val="1"/>
      <w:numFmt w:val="bullet"/>
      <w:lvlText w:val=""/>
      <w:lvlJc w:val="left"/>
      <w:pPr>
        <w:ind w:left="4887" w:hanging="360"/>
      </w:pPr>
      <w:rPr>
        <w:rFonts w:ascii="Wingdings" w:hAnsi="Wingdings" w:cs="Wingdings" w:hint="default"/>
        <w:color w:val="000000"/>
      </w:rPr>
    </w:lvl>
    <w:lvl w:ilvl="6">
      <w:start w:val="1"/>
      <w:numFmt w:val="bullet"/>
      <w:lvlText w:val=""/>
      <w:lvlJc w:val="left"/>
      <w:pPr>
        <w:ind w:left="5607" w:hanging="360"/>
      </w:pPr>
      <w:rPr>
        <w:rFonts w:ascii="Symbol" w:hAnsi="Symbol" w:cs="Symbol" w:hint="default"/>
        <w:color w:val="000000"/>
      </w:rPr>
    </w:lvl>
    <w:lvl w:ilvl="7">
      <w:start w:val="1"/>
      <w:numFmt w:val="bullet"/>
      <w:lvlText w:val="o"/>
      <w:lvlJc w:val="left"/>
      <w:pPr>
        <w:ind w:left="6327" w:hanging="360"/>
      </w:pPr>
      <w:rPr>
        <w:rFonts w:ascii="Courier New" w:hAnsi="Courier New" w:cs="Courier New" w:hint="default"/>
        <w:color w:val="000000"/>
      </w:rPr>
    </w:lvl>
    <w:lvl w:ilvl="8">
      <w:start w:val="1"/>
      <w:numFmt w:val="bullet"/>
      <w:lvlText w:val=""/>
      <w:lvlJc w:val="left"/>
      <w:pPr>
        <w:ind w:left="7047" w:hanging="360"/>
      </w:pPr>
      <w:rPr>
        <w:rFonts w:ascii="Wingdings" w:hAnsi="Wingdings" w:cs="Wingdings" w:hint="default"/>
        <w:color w:val="000000"/>
      </w:rPr>
    </w:lvl>
  </w:abstractNum>
  <w:abstractNum w:abstractNumId="16" w15:restartNumberingAfterBreak="0">
    <w:nsid w:val="36BE46F7"/>
    <w:multiLevelType w:val="multilevel"/>
    <w:tmpl w:val="7F880CAC"/>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8C24DA"/>
    <w:multiLevelType w:val="multilevel"/>
    <w:tmpl w:val="026401DC"/>
    <w:lvl w:ilvl="0">
      <w:start w:val="4"/>
      <w:numFmt w:val="decimal"/>
      <w:lvlText w:val="%1."/>
      <w:lvlJc w:val="left"/>
      <w:pPr>
        <w:ind w:left="720" w:hanging="360"/>
      </w:pPr>
      <w:rPr>
        <w:rFonts w:cs="Times New Roman"/>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4E47DC"/>
    <w:multiLevelType w:val="multilevel"/>
    <w:tmpl w:val="F9BE8270"/>
    <w:lvl w:ilvl="0">
      <w:start w:val="1"/>
      <w:numFmt w:val="decimal"/>
      <w:lvlText w:val="%1."/>
      <w:lvlJc w:val="left"/>
      <w:pPr>
        <w:ind w:left="720" w:hanging="360"/>
      </w:pPr>
      <w:rPr>
        <w:rFonts w:ascii="Times New Roman" w:hAnsi="Times New Roman" w:cs="Times New Roman"/>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F410E"/>
    <w:multiLevelType w:val="multilevel"/>
    <w:tmpl w:val="D7F0A8E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1B3841"/>
    <w:multiLevelType w:val="multilevel"/>
    <w:tmpl w:val="CC348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CD4E15"/>
    <w:multiLevelType w:val="hybridMultilevel"/>
    <w:tmpl w:val="F7F89E74"/>
    <w:lvl w:ilvl="0" w:tplc="56AEA804">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3F376778"/>
    <w:multiLevelType w:val="multilevel"/>
    <w:tmpl w:val="41941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6716A7"/>
    <w:multiLevelType w:val="multilevel"/>
    <w:tmpl w:val="87F2E9BE"/>
    <w:lvl w:ilvl="0">
      <w:start w:val="1"/>
      <w:numFmt w:val="decimal"/>
      <w:lvlText w:val="%1."/>
      <w:lvlJc w:val="left"/>
      <w:pPr>
        <w:ind w:left="360" w:hanging="360"/>
      </w:pPr>
      <w:rPr>
        <w:rFonts w:ascii="Times New Roman" w:hAnsi="Times New Roman" w:cs="Times New Roman"/>
        <w:b w:val="0"/>
        <w:i w:val="0"/>
        <w:color w:val="000000"/>
        <w:sz w:val="22"/>
        <w:szCs w:val="22"/>
      </w:rPr>
    </w:lvl>
    <w:lvl w:ilvl="1">
      <w:numFmt w:val="bullet"/>
      <w:lvlText w:val=""/>
      <w:lvlJc w:val="left"/>
      <w:pPr>
        <w:ind w:left="1440" w:hanging="360"/>
      </w:pPr>
      <w:rPr>
        <w:rFonts w:ascii="Symbol" w:eastAsia="Times New Roman" w:hAnsi="Symbol" w:cs="Times New Roman"/>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4B0A1E"/>
    <w:multiLevelType w:val="multilevel"/>
    <w:tmpl w:val="A1C4649C"/>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5" w15:restartNumberingAfterBreak="0">
    <w:nsid w:val="4D586819"/>
    <w:multiLevelType w:val="multilevel"/>
    <w:tmpl w:val="A5D44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8D2BCA"/>
    <w:multiLevelType w:val="multilevel"/>
    <w:tmpl w:val="1F1E0FDA"/>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598A599F"/>
    <w:multiLevelType w:val="multilevel"/>
    <w:tmpl w:val="C24A342E"/>
    <w:lvl w:ilvl="0">
      <w:start w:val="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3D0DA3"/>
    <w:multiLevelType w:val="multilevel"/>
    <w:tmpl w:val="C9428E9C"/>
    <w:lvl w:ilvl="0">
      <w:start w:val="1"/>
      <w:numFmt w:val="decimal"/>
      <w:lvlText w:val="%1."/>
      <w:lvlJc w:val="left"/>
      <w:pPr>
        <w:ind w:left="360" w:hanging="360"/>
      </w:pPr>
      <w:rPr>
        <w:b w:val="0"/>
        <w:color w:val="000000"/>
        <w:sz w:val="22"/>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9" w15:restartNumberingAfterBreak="0">
    <w:nsid w:val="62EB16EA"/>
    <w:multiLevelType w:val="hybridMultilevel"/>
    <w:tmpl w:val="2CD40DDA"/>
    <w:lvl w:ilvl="0" w:tplc="0415000F">
      <w:start w:val="1"/>
      <w:numFmt w:val="decimal"/>
      <w:lvlText w:val="%1."/>
      <w:lvlJc w:val="left"/>
      <w:pPr>
        <w:ind w:left="720" w:hanging="360"/>
      </w:pPr>
    </w:lvl>
    <w:lvl w:ilvl="1" w:tplc="FD8EC78C">
      <w:start w:val="1"/>
      <w:numFmt w:val="decimal"/>
      <w:lvlText w:val="%2)"/>
      <w:lvlJc w:val="left"/>
      <w:pPr>
        <w:ind w:left="786" w:hanging="360"/>
      </w:pPr>
    </w:lvl>
    <w:lvl w:ilvl="2" w:tplc="A2DC5690">
      <w:start w:val="1"/>
      <w:numFmt w:val="lowerLetter"/>
      <w:lvlText w:val="%3)"/>
      <w:lvlJc w:val="left"/>
      <w:pPr>
        <w:ind w:left="1069"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402BDA"/>
    <w:multiLevelType w:val="multilevel"/>
    <w:tmpl w:val="2404F544"/>
    <w:lvl w:ilvl="0">
      <w:start w:val="1"/>
      <w:numFmt w:val="decimal"/>
      <w:lvlText w:val="%1)"/>
      <w:lvlJc w:val="left"/>
      <w:pPr>
        <w:ind w:left="786" w:hanging="360"/>
      </w:pPr>
      <w:rPr>
        <w:b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738A459E"/>
    <w:multiLevelType w:val="multilevel"/>
    <w:tmpl w:val="F38E1C68"/>
    <w:lvl w:ilvl="0">
      <w:start w:val="1"/>
      <w:numFmt w:val="bullet"/>
      <w:lvlText w:val=""/>
      <w:lvlJc w:val="left"/>
      <w:pPr>
        <w:ind w:left="5406" w:hanging="360"/>
      </w:pPr>
      <w:rPr>
        <w:rFonts w:ascii="Symbol" w:hAnsi="Symbol" w:cs="Symbol" w:hint="default"/>
        <w:color w:val="000000"/>
        <w:sz w:val="22"/>
      </w:rPr>
    </w:lvl>
    <w:lvl w:ilvl="1">
      <w:start w:val="1"/>
      <w:numFmt w:val="bullet"/>
      <w:lvlText w:val="o"/>
      <w:lvlJc w:val="left"/>
      <w:pPr>
        <w:ind w:left="6126" w:hanging="360"/>
      </w:pPr>
      <w:rPr>
        <w:rFonts w:ascii="Courier New" w:hAnsi="Courier New" w:cs="Courier New" w:hint="default"/>
        <w:color w:val="000000"/>
      </w:rPr>
    </w:lvl>
    <w:lvl w:ilvl="2">
      <w:start w:val="1"/>
      <w:numFmt w:val="bullet"/>
      <w:lvlText w:val=""/>
      <w:lvlJc w:val="left"/>
      <w:pPr>
        <w:ind w:left="6846" w:hanging="360"/>
      </w:pPr>
      <w:rPr>
        <w:rFonts w:ascii="Wingdings" w:hAnsi="Wingdings" w:cs="Wingdings" w:hint="default"/>
        <w:color w:val="000000"/>
      </w:rPr>
    </w:lvl>
    <w:lvl w:ilvl="3">
      <w:start w:val="1"/>
      <w:numFmt w:val="bullet"/>
      <w:lvlText w:val=""/>
      <w:lvlJc w:val="left"/>
      <w:pPr>
        <w:ind w:left="7566" w:hanging="360"/>
      </w:pPr>
      <w:rPr>
        <w:rFonts w:ascii="Symbol" w:hAnsi="Symbol" w:cs="Symbol" w:hint="default"/>
        <w:color w:val="000000"/>
      </w:rPr>
    </w:lvl>
    <w:lvl w:ilvl="4">
      <w:start w:val="1"/>
      <w:numFmt w:val="bullet"/>
      <w:lvlText w:val="o"/>
      <w:lvlJc w:val="left"/>
      <w:pPr>
        <w:ind w:left="8286" w:hanging="360"/>
      </w:pPr>
      <w:rPr>
        <w:rFonts w:ascii="Courier New" w:hAnsi="Courier New" w:cs="Courier New" w:hint="default"/>
        <w:color w:val="000000"/>
      </w:rPr>
    </w:lvl>
    <w:lvl w:ilvl="5">
      <w:start w:val="1"/>
      <w:numFmt w:val="bullet"/>
      <w:lvlText w:val=""/>
      <w:lvlJc w:val="left"/>
      <w:pPr>
        <w:ind w:left="9006" w:hanging="360"/>
      </w:pPr>
      <w:rPr>
        <w:rFonts w:ascii="Wingdings" w:hAnsi="Wingdings" w:cs="Wingdings" w:hint="default"/>
        <w:color w:val="000000"/>
      </w:rPr>
    </w:lvl>
    <w:lvl w:ilvl="6">
      <w:start w:val="1"/>
      <w:numFmt w:val="bullet"/>
      <w:lvlText w:val=""/>
      <w:lvlJc w:val="left"/>
      <w:pPr>
        <w:ind w:left="9726" w:hanging="360"/>
      </w:pPr>
      <w:rPr>
        <w:rFonts w:ascii="Symbol" w:hAnsi="Symbol" w:cs="Symbol" w:hint="default"/>
        <w:color w:val="000000"/>
      </w:rPr>
    </w:lvl>
    <w:lvl w:ilvl="7">
      <w:start w:val="1"/>
      <w:numFmt w:val="bullet"/>
      <w:lvlText w:val="o"/>
      <w:lvlJc w:val="left"/>
      <w:pPr>
        <w:ind w:left="10446" w:hanging="360"/>
      </w:pPr>
      <w:rPr>
        <w:rFonts w:ascii="Courier New" w:hAnsi="Courier New" w:cs="Courier New" w:hint="default"/>
        <w:color w:val="000000"/>
      </w:rPr>
    </w:lvl>
    <w:lvl w:ilvl="8">
      <w:start w:val="1"/>
      <w:numFmt w:val="bullet"/>
      <w:lvlText w:val=""/>
      <w:lvlJc w:val="left"/>
      <w:pPr>
        <w:ind w:left="11166" w:hanging="360"/>
      </w:pPr>
      <w:rPr>
        <w:rFonts w:ascii="Wingdings" w:hAnsi="Wingdings" w:cs="Wingdings" w:hint="default"/>
        <w:color w:val="000000"/>
      </w:rPr>
    </w:lvl>
  </w:abstractNum>
  <w:abstractNum w:abstractNumId="32" w15:restartNumberingAfterBreak="0">
    <w:nsid w:val="746933E7"/>
    <w:multiLevelType w:val="multilevel"/>
    <w:tmpl w:val="D33058AC"/>
    <w:lvl w:ilvl="0">
      <w:start w:val="1"/>
      <w:numFmt w:val="decimal"/>
      <w:lvlText w:val="%1."/>
      <w:lvlJc w:val="left"/>
      <w:pPr>
        <w:ind w:left="720" w:hanging="360"/>
      </w:pPr>
      <w:rPr>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8F6676"/>
    <w:multiLevelType w:val="multilevel"/>
    <w:tmpl w:val="F3AEFF38"/>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076AE6"/>
    <w:multiLevelType w:val="multilevel"/>
    <w:tmpl w:val="7620192C"/>
    <w:lvl w:ilvl="0">
      <w:start w:val="1"/>
      <w:numFmt w:val="decimal"/>
      <w:lvlText w:val="%1)"/>
      <w:lvlJc w:val="left"/>
      <w:pPr>
        <w:ind w:left="927"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78551945"/>
    <w:multiLevelType w:val="multilevel"/>
    <w:tmpl w:val="22BC04C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3115083">
    <w:abstractNumId w:val="1"/>
  </w:num>
  <w:num w:numId="2" w16cid:durableId="1193618001">
    <w:abstractNumId w:val="28"/>
  </w:num>
  <w:num w:numId="3" w16cid:durableId="1462579837">
    <w:abstractNumId w:val="15"/>
  </w:num>
  <w:num w:numId="4" w16cid:durableId="1323002535">
    <w:abstractNumId w:val="31"/>
  </w:num>
  <w:num w:numId="5" w16cid:durableId="1677462479">
    <w:abstractNumId w:val="3"/>
  </w:num>
  <w:num w:numId="6" w16cid:durableId="34740661">
    <w:abstractNumId w:val="32"/>
  </w:num>
  <w:num w:numId="7" w16cid:durableId="569274424">
    <w:abstractNumId w:val="7"/>
  </w:num>
  <w:num w:numId="8" w16cid:durableId="457653114">
    <w:abstractNumId w:val="22"/>
  </w:num>
  <w:num w:numId="9" w16cid:durableId="1464885127">
    <w:abstractNumId w:val="17"/>
  </w:num>
  <w:num w:numId="10" w16cid:durableId="1519466441">
    <w:abstractNumId w:val="26"/>
  </w:num>
  <w:num w:numId="11" w16cid:durableId="130831561">
    <w:abstractNumId w:val="25"/>
  </w:num>
  <w:num w:numId="12" w16cid:durableId="2103456378">
    <w:abstractNumId w:val="20"/>
  </w:num>
  <w:num w:numId="13" w16cid:durableId="2091998494">
    <w:abstractNumId w:val="16"/>
  </w:num>
  <w:num w:numId="14" w16cid:durableId="289090842">
    <w:abstractNumId w:val="24"/>
  </w:num>
  <w:num w:numId="15" w16cid:durableId="234895814">
    <w:abstractNumId w:val="11"/>
  </w:num>
  <w:num w:numId="16" w16cid:durableId="275715990">
    <w:abstractNumId w:val="27"/>
  </w:num>
  <w:num w:numId="17" w16cid:durableId="676083542">
    <w:abstractNumId w:val="5"/>
  </w:num>
  <w:num w:numId="18" w16cid:durableId="48848404">
    <w:abstractNumId w:val="19"/>
  </w:num>
  <w:num w:numId="19" w16cid:durableId="1272323858">
    <w:abstractNumId w:val="13"/>
  </w:num>
  <w:num w:numId="20" w16cid:durableId="619532025">
    <w:abstractNumId w:val="9"/>
  </w:num>
  <w:num w:numId="21" w16cid:durableId="155793574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7396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163604">
    <w:abstractNumId w:val="23"/>
  </w:num>
  <w:num w:numId="24" w16cid:durableId="325330136">
    <w:abstractNumId w:val="12"/>
  </w:num>
  <w:num w:numId="25" w16cid:durableId="1155613022">
    <w:abstractNumId w:val="18"/>
  </w:num>
  <w:num w:numId="26" w16cid:durableId="1642232141">
    <w:abstractNumId w:val="0"/>
  </w:num>
  <w:num w:numId="27" w16cid:durableId="3028553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9747959">
    <w:abstractNumId w:val="10"/>
  </w:num>
  <w:num w:numId="29" w16cid:durableId="1852068945">
    <w:abstractNumId w:val="2"/>
  </w:num>
  <w:num w:numId="30" w16cid:durableId="859393564">
    <w:abstractNumId w:val="30"/>
  </w:num>
  <w:num w:numId="31" w16cid:durableId="1137533905">
    <w:abstractNumId w:val="35"/>
  </w:num>
  <w:num w:numId="32" w16cid:durableId="1043671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8937044">
    <w:abstractNumId w:val="8"/>
  </w:num>
  <w:num w:numId="34" w16cid:durableId="1421291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5829213">
    <w:abstractNumId w:val="6"/>
  </w:num>
  <w:num w:numId="36" w16cid:durableId="491987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FF"/>
    <w:rsid w:val="00014147"/>
    <w:rsid w:val="00014223"/>
    <w:rsid w:val="0002064D"/>
    <w:rsid w:val="00031D35"/>
    <w:rsid w:val="00035861"/>
    <w:rsid w:val="00045D72"/>
    <w:rsid w:val="00067A6F"/>
    <w:rsid w:val="000818DF"/>
    <w:rsid w:val="00082360"/>
    <w:rsid w:val="0009681B"/>
    <w:rsid w:val="000B14FF"/>
    <w:rsid w:val="000C49F3"/>
    <w:rsid w:val="000C4E52"/>
    <w:rsid w:val="000C6543"/>
    <w:rsid w:val="000D0415"/>
    <w:rsid w:val="000D7988"/>
    <w:rsid w:val="00117C6F"/>
    <w:rsid w:val="00120241"/>
    <w:rsid w:val="00120E26"/>
    <w:rsid w:val="00124220"/>
    <w:rsid w:val="00126FB2"/>
    <w:rsid w:val="00162747"/>
    <w:rsid w:val="00165F08"/>
    <w:rsid w:val="0016613E"/>
    <w:rsid w:val="001A6EB4"/>
    <w:rsid w:val="001B6A21"/>
    <w:rsid w:val="001C10F6"/>
    <w:rsid w:val="001C1AF9"/>
    <w:rsid w:val="001E7514"/>
    <w:rsid w:val="001F324F"/>
    <w:rsid w:val="00203A31"/>
    <w:rsid w:val="0025109C"/>
    <w:rsid w:val="002672A2"/>
    <w:rsid w:val="0028785B"/>
    <w:rsid w:val="00296318"/>
    <w:rsid w:val="002B5BFF"/>
    <w:rsid w:val="002D2D0B"/>
    <w:rsid w:val="00302255"/>
    <w:rsid w:val="00304816"/>
    <w:rsid w:val="00316D01"/>
    <w:rsid w:val="00323E57"/>
    <w:rsid w:val="00334435"/>
    <w:rsid w:val="00336E40"/>
    <w:rsid w:val="00345CD7"/>
    <w:rsid w:val="00375E7B"/>
    <w:rsid w:val="00383A14"/>
    <w:rsid w:val="00395C57"/>
    <w:rsid w:val="003C4760"/>
    <w:rsid w:val="003C7BD7"/>
    <w:rsid w:val="003D2861"/>
    <w:rsid w:val="003D79B9"/>
    <w:rsid w:val="003E3C88"/>
    <w:rsid w:val="003F75B8"/>
    <w:rsid w:val="003F7BE7"/>
    <w:rsid w:val="00403501"/>
    <w:rsid w:val="00404AF9"/>
    <w:rsid w:val="004061CC"/>
    <w:rsid w:val="0041205A"/>
    <w:rsid w:val="00422129"/>
    <w:rsid w:val="00432316"/>
    <w:rsid w:val="004868CC"/>
    <w:rsid w:val="00486DD3"/>
    <w:rsid w:val="004A3ECB"/>
    <w:rsid w:val="004A477E"/>
    <w:rsid w:val="004A613F"/>
    <w:rsid w:val="004C7B65"/>
    <w:rsid w:val="004D0798"/>
    <w:rsid w:val="004D4347"/>
    <w:rsid w:val="004E3AC2"/>
    <w:rsid w:val="004E4423"/>
    <w:rsid w:val="004F634B"/>
    <w:rsid w:val="00512C46"/>
    <w:rsid w:val="00513AB7"/>
    <w:rsid w:val="0051491A"/>
    <w:rsid w:val="0052765A"/>
    <w:rsid w:val="00530241"/>
    <w:rsid w:val="00547E82"/>
    <w:rsid w:val="00553A4C"/>
    <w:rsid w:val="0057002C"/>
    <w:rsid w:val="00572489"/>
    <w:rsid w:val="00580164"/>
    <w:rsid w:val="00583184"/>
    <w:rsid w:val="005860B4"/>
    <w:rsid w:val="00591986"/>
    <w:rsid w:val="005919C9"/>
    <w:rsid w:val="005D28A9"/>
    <w:rsid w:val="005D3F6A"/>
    <w:rsid w:val="00614FAB"/>
    <w:rsid w:val="00633FC0"/>
    <w:rsid w:val="0065062C"/>
    <w:rsid w:val="00654A3F"/>
    <w:rsid w:val="00655BDB"/>
    <w:rsid w:val="00661CFF"/>
    <w:rsid w:val="0066511D"/>
    <w:rsid w:val="00667122"/>
    <w:rsid w:val="00667167"/>
    <w:rsid w:val="006B2031"/>
    <w:rsid w:val="006B2D15"/>
    <w:rsid w:val="006D0A58"/>
    <w:rsid w:val="006D1E7F"/>
    <w:rsid w:val="006E06CC"/>
    <w:rsid w:val="006E6FD6"/>
    <w:rsid w:val="006F3ED4"/>
    <w:rsid w:val="00701F3F"/>
    <w:rsid w:val="007034D8"/>
    <w:rsid w:val="0070374B"/>
    <w:rsid w:val="0070434A"/>
    <w:rsid w:val="0071720A"/>
    <w:rsid w:val="00732896"/>
    <w:rsid w:val="00734570"/>
    <w:rsid w:val="00746EBE"/>
    <w:rsid w:val="00753E71"/>
    <w:rsid w:val="007570AF"/>
    <w:rsid w:val="0076246A"/>
    <w:rsid w:val="007820C7"/>
    <w:rsid w:val="007853AC"/>
    <w:rsid w:val="00785FD6"/>
    <w:rsid w:val="00786060"/>
    <w:rsid w:val="00791E17"/>
    <w:rsid w:val="00793B88"/>
    <w:rsid w:val="007B126B"/>
    <w:rsid w:val="007D75E9"/>
    <w:rsid w:val="007E2EF4"/>
    <w:rsid w:val="007E3BB7"/>
    <w:rsid w:val="007F1EBE"/>
    <w:rsid w:val="007F655B"/>
    <w:rsid w:val="00801036"/>
    <w:rsid w:val="008023FC"/>
    <w:rsid w:val="0080716F"/>
    <w:rsid w:val="008150BD"/>
    <w:rsid w:val="00830E15"/>
    <w:rsid w:val="00830F20"/>
    <w:rsid w:val="00873127"/>
    <w:rsid w:val="00880DB5"/>
    <w:rsid w:val="00890445"/>
    <w:rsid w:val="00891C81"/>
    <w:rsid w:val="008D1C17"/>
    <w:rsid w:val="008D761E"/>
    <w:rsid w:val="008E0A2B"/>
    <w:rsid w:val="008E5117"/>
    <w:rsid w:val="00912362"/>
    <w:rsid w:val="00925EB1"/>
    <w:rsid w:val="00935E4E"/>
    <w:rsid w:val="00941CBA"/>
    <w:rsid w:val="00955048"/>
    <w:rsid w:val="009578B9"/>
    <w:rsid w:val="00964623"/>
    <w:rsid w:val="00995A3A"/>
    <w:rsid w:val="00997FB7"/>
    <w:rsid w:val="009C7AF7"/>
    <w:rsid w:val="009D2B39"/>
    <w:rsid w:val="009D6ECB"/>
    <w:rsid w:val="009E7156"/>
    <w:rsid w:val="009F6DC8"/>
    <w:rsid w:val="00A04DEA"/>
    <w:rsid w:val="00A11E08"/>
    <w:rsid w:val="00A12602"/>
    <w:rsid w:val="00A13396"/>
    <w:rsid w:val="00A2026D"/>
    <w:rsid w:val="00A530C6"/>
    <w:rsid w:val="00A566EB"/>
    <w:rsid w:val="00A66B38"/>
    <w:rsid w:val="00A840E6"/>
    <w:rsid w:val="00A84F3E"/>
    <w:rsid w:val="00A94778"/>
    <w:rsid w:val="00AA061D"/>
    <w:rsid w:val="00AA1FB3"/>
    <w:rsid w:val="00AA5DCC"/>
    <w:rsid w:val="00AD0968"/>
    <w:rsid w:val="00AD0DFF"/>
    <w:rsid w:val="00AD4416"/>
    <w:rsid w:val="00AE4CBB"/>
    <w:rsid w:val="00AE7AB7"/>
    <w:rsid w:val="00AF04C9"/>
    <w:rsid w:val="00B15203"/>
    <w:rsid w:val="00B31332"/>
    <w:rsid w:val="00B3598F"/>
    <w:rsid w:val="00B434D7"/>
    <w:rsid w:val="00B736A7"/>
    <w:rsid w:val="00BA7CEE"/>
    <w:rsid w:val="00BD13F7"/>
    <w:rsid w:val="00BD6097"/>
    <w:rsid w:val="00BD739B"/>
    <w:rsid w:val="00BE17BA"/>
    <w:rsid w:val="00BE291D"/>
    <w:rsid w:val="00BE4F21"/>
    <w:rsid w:val="00C04126"/>
    <w:rsid w:val="00C17343"/>
    <w:rsid w:val="00C24C16"/>
    <w:rsid w:val="00C27BE4"/>
    <w:rsid w:val="00C306A4"/>
    <w:rsid w:val="00C349A9"/>
    <w:rsid w:val="00C56C76"/>
    <w:rsid w:val="00C56F04"/>
    <w:rsid w:val="00C620BC"/>
    <w:rsid w:val="00C6349B"/>
    <w:rsid w:val="00C725EA"/>
    <w:rsid w:val="00C751A5"/>
    <w:rsid w:val="00C956B2"/>
    <w:rsid w:val="00C95916"/>
    <w:rsid w:val="00CA11CE"/>
    <w:rsid w:val="00CA6095"/>
    <w:rsid w:val="00CC3E2C"/>
    <w:rsid w:val="00CC3F4C"/>
    <w:rsid w:val="00CC7C1F"/>
    <w:rsid w:val="00CD485F"/>
    <w:rsid w:val="00D16308"/>
    <w:rsid w:val="00D23EBB"/>
    <w:rsid w:val="00D240AC"/>
    <w:rsid w:val="00D6581D"/>
    <w:rsid w:val="00D65E01"/>
    <w:rsid w:val="00D84A9F"/>
    <w:rsid w:val="00DA0E8E"/>
    <w:rsid w:val="00DA5463"/>
    <w:rsid w:val="00DB12F5"/>
    <w:rsid w:val="00DB1AE6"/>
    <w:rsid w:val="00DB4E56"/>
    <w:rsid w:val="00DD15FF"/>
    <w:rsid w:val="00DE0582"/>
    <w:rsid w:val="00DE7625"/>
    <w:rsid w:val="00E12256"/>
    <w:rsid w:val="00E15606"/>
    <w:rsid w:val="00E179BA"/>
    <w:rsid w:val="00E22BFA"/>
    <w:rsid w:val="00E35E00"/>
    <w:rsid w:val="00E35F4A"/>
    <w:rsid w:val="00E431FD"/>
    <w:rsid w:val="00E55A0F"/>
    <w:rsid w:val="00E56120"/>
    <w:rsid w:val="00E72C86"/>
    <w:rsid w:val="00E8465A"/>
    <w:rsid w:val="00E974FE"/>
    <w:rsid w:val="00ED21A8"/>
    <w:rsid w:val="00ED5116"/>
    <w:rsid w:val="00EF38C9"/>
    <w:rsid w:val="00EF7115"/>
    <w:rsid w:val="00F01069"/>
    <w:rsid w:val="00F04147"/>
    <w:rsid w:val="00F07993"/>
    <w:rsid w:val="00F11CA6"/>
    <w:rsid w:val="00F13501"/>
    <w:rsid w:val="00F21FE9"/>
    <w:rsid w:val="00F25256"/>
    <w:rsid w:val="00F34B4F"/>
    <w:rsid w:val="00F34EB0"/>
    <w:rsid w:val="00F35489"/>
    <w:rsid w:val="00F6132F"/>
    <w:rsid w:val="00F67BE4"/>
    <w:rsid w:val="00F84495"/>
    <w:rsid w:val="00F85698"/>
    <w:rsid w:val="00F92261"/>
    <w:rsid w:val="00FA1F33"/>
    <w:rsid w:val="00FB3391"/>
    <w:rsid w:val="00FB7CE0"/>
    <w:rsid w:val="00FC5962"/>
    <w:rsid w:val="00FD1785"/>
    <w:rsid w:val="00FD695C"/>
    <w:rsid w:val="00FE56BE"/>
    <w:rsid w:val="00FF3AFD"/>
    <w:rsid w:val="00FF4F1F"/>
    <w:rsid w:val="00FF73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C4F2"/>
  <w15:docId w15:val="{DF833944-E725-4C3C-9267-1F28FF11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4E5"/>
    <w:rPr>
      <w:color w:val="00000A"/>
    </w:rPr>
  </w:style>
  <w:style w:type="paragraph" w:styleId="Nagwek2">
    <w:name w:val="heading 2"/>
    <w:basedOn w:val="Normalny"/>
    <w:link w:val="Nagwek2Znak"/>
    <w:uiPriority w:val="9"/>
    <w:semiHidden/>
    <w:unhideWhenUsed/>
    <w:qFormat/>
    <w:rsid w:val="00D95D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707A0"/>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agwek"/>
    <w:next w:val="Tekstpodstawowy"/>
    <w:qFormat/>
    <w:pPr>
      <w:numPr>
        <w:ilvl w:val="4"/>
        <w:numId w:val="1"/>
      </w:numPr>
      <w:spacing w:before="120" w:after="60"/>
      <w:outlineLvl w:val="4"/>
    </w:pPr>
    <w:rPr>
      <w:b/>
      <w:bCs/>
    </w:rPr>
  </w:style>
  <w:style w:type="paragraph" w:styleId="Nagwek6">
    <w:name w:val="heading 6"/>
    <w:basedOn w:val="Normalny"/>
    <w:qFormat/>
    <w:rsid w:val="007C74E5"/>
    <w:pPr>
      <w:keepNext/>
      <w:ind w:left="36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9F79BA"/>
    <w:rPr>
      <w:color w:val="0000FF" w:themeColor="hyperlink"/>
      <w:u w:val="single"/>
    </w:rPr>
  </w:style>
  <w:style w:type="character" w:customStyle="1" w:styleId="NagwekZnak">
    <w:name w:val="Nagłówek Znak"/>
    <w:uiPriority w:val="99"/>
    <w:qFormat/>
    <w:rsid w:val="007C74E5"/>
    <w:rPr>
      <w:sz w:val="24"/>
      <w:szCs w:val="24"/>
    </w:rPr>
  </w:style>
  <w:style w:type="character" w:customStyle="1" w:styleId="AkapitzlistZnak">
    <w:name w:val="Akapit z listą Znak"/>
    <w:aliases w:val="List Paragraph Znak,2 heading Znak,A_wyliczenie Znak,K-P_odwolanie Znak,Akapit z listą5 Znak,maz_wyliczenie Znak,opis dzialania Znak,CW_Lista Znak,Odstavec Znak,Podsis rysunku Znak,Akapit z listą numerowaną Znak,lp1 Znak,lp11 Znak"/>
    <w:link w:val="Akapitzlist"/>
    <w:uiPriority w:val="34"/>
    <w:qFormat/>
    <w:locked/>
    <w:rsid w:val="00CA3AAB"/>
    <w:rPr>
      <w:sz w:val="24"/>
      <w:szCs w:val="24"/>
    </w:rPr>
  </w:style>
  <w:style w:type="character" w:customStyle="1" w:styleId="Tekstpodstawowy3Znak">
    <w:name w:val="Tekst podstawowy 3 Znak"/>
    <w:basedOn w:val="Domylnaczcionkaakapitu"/>
    <w:link w:val="Tekstpodstawowy3"/>
    <w:uiPriority w:val="99"/>
    <w:semiHidden/>
    <w:qFormat/>
    <w:rsid w:val="00A325E4"/>
    <w:rPr>
      <w:sz w:val="16"/>
      <w:szCs w:val="16"/>
    </w:rPr>
  </w:style>
  <w:style w:type="character" w:customStyle="1" w:styleId="Tekstpodstawowy2Znak">
    <w:name w:val="Tekst podstawowy 2 Znak"/>
    <w:basedOn w:val="Domylnaczcionkaakapitu"/>
    <w:link w:val="Tekstpodstawowy2"/>
    <w:qFormat/>
    <w:rsid w:val="006D56F0"/>
    <w:rPr>
      <w:sz w:val="24"/>
      <w:szCs w:val="24"/>
    </w:rPr>
  </w:style>
  <w:style w:type="character" w:customStyle="1" w:styleId="Tekstpodstawowywcity3Znak">
    <w:name w:val="Tekst podstawowy wcięty 3 Znak"/>
    <w:basedOn w:val="Domylnaczcionkaakapitu"/>
    <w:link w:val="Tekstpodstawowywcity3"/>
    <w:semiHidden/>
    <w:qFormat/>
    <w:rsid w:val="0089002C"/>
    <w:rPr>
      <w:sz w:val="24"/>
    </w:rPr>
  </w:style>
  <w:style w:type="character" w:customStyle="1" w:styleId="StopkaZnak">
    <w:name w:val="Stopka Znak"/>
    <w:basedOn w:val="Domylnaczcionkaakapitu"/>
    <w:link w:val="Stopka"/>
    <w:uiPriority w:val="99"/>
    <w:qFormat/>
    <w:rsid w:val="00224154"/>
  </w:style>
  <w:style w:type="character" w:customStyle="1" w:styleId="Nagwek2Znak">
    <w:name w:val="Nagłówek 2 Znak"/>
    <w:basedOn w:val="Domylnaczcionkaakapitu"/>
    <w:link w:val="Nagwek2"/>
    <w:uiPriority w:val="9"/>
    <w:semiHidden/>
    <w:qFormat/>
    <w:rsid w:val="00D95D4F"/>
    <w:rPr>
      <w:rFonts w:asciiTheme="majorHAnsi" w:eastAsiaTheme="majorEastAsia" w:hAnsiTheme="majorHAnsi" w:cstheme="majorBidi"/>
      <w:b/>
      <w:bCs/>
      <w:color w:val="4F81BD" w:themeColor="accent1"/>
      <w:sz w:val="26"/>
      <w:szCs w:val="26"/>
    </w:rPr>
  </w:style>
  <w:style w:type="character" w:customStyle="1" w:styleId="TekstdymkaZnak">
    <w:name w:val="Tekst dymka Znak"/>
    <w:basedOn w:val="Domylnaczcionkaakapitu"/>
    <w:link w:val="Tekstdymka"/>
    <w:uiPriority w:val="99"/>
    <w:semiHidden/>
    <w:qFormat/>
    <w:rsid w:val="00F4675B"/>
    <w:rPr>
      <w:rFonts w:ascii="Tahoma" w:hAnsi="Tahoma" w:cs="Tahoma"/>
      <w:sz w:val="16"/>
      <w:szCs w:val="16"/>
    </w:rPr>
  </w:style>
  <w:style w:type="character" w:customStyle="1" w:styleId="ZwykytekstZnak">
    <w:name w:val="Zwykły tekst Znak"/>
    <w:basedOn w:val="Domylnaczcionkaakapitu"/>
    <w:link w:val="Zwykytekst"/>
    <w:semiHidden/>
    <w:qFormat/>
    <w:rsid w:val="006362DE"/>
    <w:rPr>
      <w:rFonts w:ascii="Courier New" w:hAnsi="Courier New"/>
    </w:rPr>
  </w:style>
  <w:style w:type="character" w:customStyle="1" w:styleId="WW8Num19z0">
    <w:name w:val="WW8Num19z0"/>
    <w:qFormat/>
    <w:rPr>
      <w:color w:val="000000"/>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rPr>
      <w:i w:val="0"/>
      <w:sz w:val="22"/>
    </w:rPr>
  </w:style>
  <w:style w:type="character" w:customStyle="1" w:styleId="WW8Num2z1">
    <w:name w:val="WW8Num2z1"/>
    <w:qFormat/>
    <w:rPr>
      <w:rFonts w:eastAsia="Times New Roman" w:cs="Times New Roman"/>
      <w:b/>
      <w:color w:val="00000A"/>
      <w:sz w:val="22"/>
    </w:rPr>
  </w:style>
  <w:style w:type="character" w:customStyle="1" w:styleId="WW8Num2z2">
    <w:name w:val="WW8Num2z2"/>
    <w:qFormat/>
  </w:style>
  <w:style w:type="character" w:customStyle="1" w:styleId="WW8Num2z3">
    <w:name w:val="WW8Num2z3"/>
    <w:qFormat/>
    <w:rPr>
      <w:b w:val="0"/>
      <w:sz w:val="22"/>
      <w:szCs w:val="22"/>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7z0">
    <w:name w:val="WW8Num17z0"/>
    <w:qFormat/>
    <w:rPr>
      <w:rFonts w:ascii="Symbol" w:hAnsi="Symbol" w:cs="Symbol"/>
      <w:sz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2"/>
      <w:szCs w:val="22"/>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0">
    <w:name w:val="WW8Num20z0"/>
    <w:qFormat/>
    <w:rPr>
      <w:b/>
      <w:sz w:val="22"/>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1z0">
    <w:name w:val="WW8Num21z0"/>
    <w:qFormat/>
    <w:rPr>
      <w:b w:val="0"/>
      <w:i w:val="0"/>
      <w:sz w:val="22"/>
      <w:szCs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3z0">
    <w:name w:val="WW8Num3z0"/>
    <w:qFormat/>
    <w:rPr>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3z0">
    <w:name w:val="WW8Num23z0"/>
    <w:qFormat/>
    <w:rPr>
      <w:rFonts w:ascii="Symbol" w:hAnsi="Symbol" w:cs="Symbol"/>
      <w:sz w:val="22"/>
      <w:szCs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b w:val="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i w:val="0"/>
      <w:sz w:val="22"/>
    </w:rPr>
  </w:style>
  <w:style w:type="character" w:customStyle="1" w:styleId="WW8Num8z1">
    <w:name w:val="WW8Num8z1"/>
    <w:qFormat/>
    <w:rPr>
      <w:b w:val="0"/>
      <w:sz w:val="22"/>
    </w:rPr>
  </w:style>
  <w:style w:type="character" w:customStyle="1" w:styleId="WW8Num8z2">
    <w:name w:val="WW8Num8z2"/>
    <w:qFormat/>
    <w:rPr>
      <w:b/>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color w:val="00000A"/>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4z0">
    <w:name w:val="WW8Num14z0"/>
    <w:qFormat/>
    <w:rPr>
      <w:lang w:val="pl-P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0z0">
    <w:name w:val="WW8Num10z0"/>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2"/>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Bullets">
    <w:name w:val="Bullets"/>
    <w:qFormat/>
    <w:rPr>
      <w:rFonts w:ascii="OpenSymbol" w:eastAsia="OpenSymbol" w:hAnsi="OpenSymbol" w:cs="OpenSymbol"/>
    </w:rPr>
  </w:style>
  <w:style w:type="character" w:customStyle="1" w:styleId="Znakinumeracji">
    <w:name w:val="Znaki numeracji"/>
    <w:qFormat/>
  </w:style>
  <w:style w:type="character" w:customStyle="1" w:styleId="TekstkomentarzaZnak">
    <w:name w:val="Tekst komentarza Znak"/>
    <w:basedOn w:val="Domylnaczcionkaakapitu"/>
    <w:link w:val="Tekstkomentarza"/>
    <w:uiPriority w:val="99"/>
    <w:semiHidden/>
    <w:qFormat/>
    <w:rsid w:val="009B2518"/>
    <w:rPr>
      <w:color w:val="00000A"/>
    </w:rPr>
  </w:style>
  <w:style w:type="character" w:styleId="Odwoaniedokomentarza">
    <w:name w:val="annotation reference"/>
    <w:basedOn w:val="Domylnaczcionkaakapitu"/>
    <w:uiPriority w:val="99"/>
    <w:semiHidden/>
    <w:unhideWhenUsed/>
    <w:qFormat/>
    <w:rsid w:val="009B2518"/>
    <w:rPr>
      <w:rFonts w:cs="Times New Roman"/>
      <w:sz w:val="16"/>
      <w:szCs w:val="16"/>
    </w:rPr>
  </w:style>
  <w:style w:type="character" w:customStyle="1" w:styleId="Znakiwypunktowania">
    <w:name w:val="Znaki wypunktowania"/>
    <w:qFormat/>
    <w:rPr>
      <w:rFonts w:ascii="OpenSymbol" w:eastAsia="OpenSymbol" w:hAnsi="OpenSymbol" w:cs="OpenSymbol"/>
    </w:rPr>
  </w:style>
  <w:style w:type="character" w:customStyle="1" w:styleId="TematkomentarzaZnak">
    <w:name w:val="Temat komentarza Znak"/>
    <w:basedOn w:val="TekstkomentarzaZnak"/>
    <w:link w:val="Tematkomentarza"/>
    <w:uiPriority w:val="99"/>
    <w:semiHidden/>
    <w:qFormat/>
    <w:rsid w:val="009F4FFF"/>
    <w:rPr>
      <w:b/>
      <w:bCs/>
      <w:color w:val="00000A"/>
    </w:rPr>
  </w:style>
  <w:style w:type="character" w:customStyle="1" w:styleId="FontStyle16">
    <w:name w:val="Font Style16"/>
    <w:qFormat/>
    <w:rsid w:val="00E264E8"/>
    <w:rPr>
      <w:rFonts w:ascii="Calibri" w:hAnsi="Calibri" w:cs="Calibri"/>
      <w:color w:val="000000"/>
      <w:sz w:val="22"/>
    </w:rPr>
  </w:style>
  <w:style w:type="character" w:customStyle="1" w:styleId="pktZnak">
    <w:name w:val="pkt Znak"/>
    <w:uiPriority w:val="99"/>
    <w:qFormat/>
    <w:locked/>
    <w:rsid w:val="00304A64"/>
    <w:rPr>
      <w:color w:val="00000A"/>
      <w:sz w:val="24"/>
    </w:rPr>
  </w:style>
  <w:style w:type="character" w:customStyle="1" w:styleId="Nagwek3Znak">
    <w:name w:val="Nagłówek 3 Znak"/>
    <w:basedOn w:val="Domylnaczcionkaakapitu"/>
    <w:link w:val="Nagwek3"/>
    <w:uiPriority w:val="9"/>
    <w:semiHidden/>
    <w:qFormat/>
    <w:rsid w:val="00B707A0"/>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B707A0"/>
  </w:style>
  <w:style w:type="paragraph" w:styleId="Nagwek">
    <w:name w:val="header"/>
    <w:basedOn w:val="Normalny"/>
    <w:next w:val="Tekstpodstawowy"/>
    <w:uiPriority w:val="99"/>
    <w:rsid w:val="007C74E5"/>
    <w:pPr>
      <w:tabs>
        <w:tab w:val="center" w:pos="4536"/>
        <w:tab w:val="right" w:pos="9072"/>
      </w:tabs>
    </w:pPr>
    <w:rPr>
      <w:sz w:val="24"/>
      <w:szCs w:val="24"/>
    </w:rPr>
  </w:style>
  <w:style w:type="paragraph" w:styleId="Tekstpodstawowy">
    <w:name w:val="Body Text"/>
    <w:basedOn w:val="Normalny"/>
    <w:semiHidden/>
    <w:rsid w:val="007C74E5"/>
    <w:pPr>
      <w:widowControl w:val="0"/>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Nagwek1">
    <w:name w:val="Nagłówek1"/>
    <w:basedOn w:val="Normalny"/>
    <w:next w:val="Tekstpodstawowy"/>
    <w:qFormat/>
    <w:pPr>
      <w:keepNext/>
      <w:spacing w:before="240" w:after="120"/>
    </w:pPr>
    <w:rPr>
      <w:rFonts w:ascii="Arial" w:eastAsia="Microsoft YaHei" w:hAnsi="Arial" w:cs="Mangal"/>
      <w:sz w:val="28"/>
      <w:szCs w:val="28"/>
    </w:rPr>
  </w:style>
  <w:style w:type="paragraph" w:styleId="Zwykytekst">
    <w:name w:val="Plain Text"/>
    <w:basedOn w:val="Normalny"/>
    <w:link w:val="ZwykytekstZnak"/>
    <w:semiHidden/>
    <w:qFormat/>
    <w:rsid w:val="007C74E5"/>
    <w:rPr>
      <w:rFonts w:ascii="Courier New" w:hAnsi="Courier New"/>
    </w:rPr>
  </w:style>
  <w:style w:type="paragraph" w:customStyle="1" w:styleId="TekstpodstawowyTekstwcity2stbTekstwcity2stTekstwciety2stety2st">
    <w:name w:val="Tekst podstawowy.Tekst wcięty 2 st.b.Tekst wci.ęty 2 st.Tekst wciety 2 st.ety 2 st"/>
    <w:basedOn w:val="Normalny"/>
    <w:qFormat/>
    <w:rsid w:val="007C74E5"/>
    <w:pPr>
      <w:widowControl w:val="0"/>
    </w:pPr>
    <w:rPr>
      <w:sz w:val="24"/>
    </w:rPr>
  </w:style>
  <w:style w:type="paragraph" w:customStyle="1" w:styleId="pkt">
    <w:name w:val="pkt"/>
    <w:basedOn w:val="Normalny"/>
    <w:uiPriority w:val="99"/>
    <w:qFormat/>
    <w:rsid w:val="007C74E5"/>
    <w:pPr>
      <w:spacing w:before="60" w:after="60"/>
      <w:ind w:left="851" w:hanging="295"/>
      <w:jc w:val="both"/>
    </w:pPr>
    <w:rPr>
      <w:sz w:val="24"/>
    </w:rPr>
  </w:style>
  <w:style w:type="paragraph" w:styleId="Tekstpodstawowywcity">
    <w:name w:val="Body Text Indent"/>
    <w:basedOn w:val="Normalny"/>
    <w:semiHidden/>
    <w:rsid w:val="007C74E5"/>
    <w:pPr>
      <w:widowControl w:val="0"/>
      <w:jc w:val="both"/>
    </w:pPr>
    <w:rPr>
      <w:color w:val="FF0000"/>
      <w:sz w:val="22"/>
    </w:rPr>
  </w:style>
  <w:style w:type="paragraph" w:customStyle="1" w:styleId="pkt1">
    <w:name w:val="pkt1"/>
    <w:basedOn w:val="pkt"/>
    <w:qFormat/>
    <w:rsid w:val="007C74E5"/>
    <w:pPr>
      <w:ind w:left="850" w:hanging="425"/>
    </w:pPr>
  </w:style>
  <w:style w:type="paragraph" w:customStyle="1" w:styleId="TekstpodstawowyTekstwcity2stbTekstwcity2stTekstwciety2stety2st3">
    <w:name w:val="Tekst podstawowy.Tekst wcięty 2 st.b.Tekst wci.ęty 2 st.Tekst wciety 2 st.ety 2 st3"/>
    <w:basedOn w:val="Normalny"/>
    <w:qFormat/>
    <w:rsid w:val="007C74E5"/>
    <w:pPr>
      <w:jc w:val="center"/>
    </w:pPr>
    <w:rPr>
      <w:b/>
      <w:sz w:val="28"/>
    </w:rPr>
  </w:style>
  <w:style w:type="paragraph" w:customStyle="1" w:styleId="TekstpodstawowyTekstwcity2stbTekstwcity2stTekstwciety2stety2st2">
    <w:name w:val="Tekst podstawowy.Tekst wcięty 2 st.b.Tekst wci.ęty 2 st.Tekst wciety 2 st.ety 2 st2"/>
    <w:basedOn w:val="Normalny"/>
    <w:qFormat/>
    <w:rsid w:val="007C74E5"/>
    <w:pPr>
      <w:widowControl w:val="0"/>
    </w:pPr>
    <w:rPr>
      <w:sz w:val="24"/>
    </w:rPr>
  </w:style>
  <w:style w:type="paragraph" w:customStyle="1" w:styleId="Styl">
    <w:name w:val="Styl"/>
    <w:qFormat/>
    <w:rsid w:val="007C74E5"/>
    <w:rPr>
      <w:rFonts w:ascii="Arial" w:hAnsi="Arial"/>
      <w:color w:val="00000A"/>
      <w:sz w:val="24"/>
    </w:rPr>
  </w:style>
  <w:style w:type="paragraph" w:styleId="Tekstpodstawowywcity2">
    <w:name w:val="Body Text Indent 2"/>
    <w:basedOn w:val="Normalny"/>
    <w:semiHidden/>
    <w:qFormat/>
    <w:rsid w:val="007C74E5"/>
    <w:pPr>
      <w:widowControl w:val="0"/>
      <w:ind w:left="1080"/>
      <w:jc w:val="both"/>
    </w:pPr>
    <w:rPr>
      <w:color w:val="FF0000"/>
      <w:sz w:val="24"/>
    </w:rPr>
  </w:style>
  <w:style w:type="paragraph" w:styleId="Tekstpodstawowywcity3">
    <w:name w:val="Body Text Indent 3"/>
    <w:basedOn w:val="Normalny"/>
    <w:link w:val="Tekstpodstawowywcity3Znak"/>
    <w:semiHidden/>
    <w:qFormat/>
    <w:rsid w:val="007C74E5"/>
    <w:pPr>
      <w:widowControl w:val="0"/>
      <w:ind w:left="1440"/>
      <w:jc w:val="both"/>
    </w:pPr>
    <w:rPr>
      <w:sz w:val="24"/>
    </w:rPr>
  </w:style>
  <w:style w:type="paragraph" w:styleId="NormalnyWeb">
    <w:name w:val="Normal (Web)"/>
    <w:basedOn w:val="Normalny"/>
    <w:qFormat/>
    <w:rsid w:val="007C74E5"/>
    <w:pPr>
      <w:spacing w:before="100" w:after="100"/>
    </w:pPr>
    <w:rPr>
      <w:sz w:val="24"/>
      <w:lang w:val="en-US"/>
    </w:rPr>
  </w:style>
  <w:style w:type="paragraph" w:styleId="Listapunktowana">
    <w:name w:val="List Bullet"/>
    <w:basedOn w:val="Normalny"/>
    <w:semiHidden/>
    <w:unhideWhenUsed/>
    <w:qFormat/>
    <w:rsid w:val="007C74E5"/>
    <w:pPr>
      <w:contextualSpacing/>
    </w:pPr>
  </w:style>
  <w:style w:type="paragraph" w:customStyle="1" w:styleId="Domylnie">
    <w:name w:val="Domy?lnie"/>
    <w:qFormat/>
    <w:rsid w:val="007C74E5"/>
    <w:pPr>
      <w:widowControl w:val="0"/>
    </w:pPr>
    <w:rPr>
      <w:color w:val="00000A"/>
      <w:sz w:val="24"/>
    </w:rPr>
  </w:style>
  <w:style w:type="paragraph" w:customStyle="1" w:styleId="Akapitzlist1">
    <w:name w:val="Akapit z listą1"/>
    <w:basedOn w:val="Normalny"/>
    <w:qFormat/>
    <w:rsid w:val="007C74E5"/>
    <w:pPr>
      <w:ind w:left="720"/>
    </w:pPr>
    <w:rPr>
      <w:rFonts w:ascii="Arial" w:hAnsi="Arial"/>
      <w:sz w:val="22"/>
      <w:lang w:val="en-US"/>
    </w:rPr>
  </w:style>
  <w:style w:type="paragraph" w:customStyle="1" w:styleId="tekst">
    <w:name w:val="tekst"/>
    <w:basedOn w:val="Normalny"/>
    <w:qFormat/>
    <w:rsid w:val="00546A08"/>
    <w:pPr>
      <w:suppressLineNumbers/>
      <w:spacing w:before="60" w:after="60"/>
      <w:jc w:val="both"/>
    </w:pPr>
    <w:rPr>
      <w:sz w:val="24"/>
      <w:szCs w:val="24"/>
    </w:rPr>
  </w:style>
  <w:style w:type="paragraph" w:customStyle="1" w:styleId="ust">
    <w:name w:val="ust"/>
    <w:qFormat/>
    <w:rsid w:val="00483190"/>
    <w:pPr>
      <w:spacing w:before="60" w:after="60"/>
      <w:ind w:left="426" w:hanging="284"/>
      <w:jc w:val="both"/>
    </w:pPr>
    <w:rPr>
      <w:color w:val="00000A"/>
      <w:sz w:val="24"/>
      <w:szCs w:val="24"/>
    </w:rPr>
  </w:style>
  <w:style w:type="paragraph" w:styleId="Akapitzlist">
    <w:name w:val="List Paragraph"/>
    <w:aliases w:val="List Paragraph,2 heading,A_wyliczenie,K-P_odwolanie,Akapit z listą5,maz_wyliczenie,opis dzialania,CW_Lista,Odstavec,Podsis rysunku,Akapit z listą numerowaną,Akapit z listą BS,lp1,Preambuła,T_SZ_List Paragraph,lp11,sw tekst,1.Nagłówek,L1"/>
    <w:basedOn w:val="Normalny"/>
    <w:link w:val="AkapitzlistZnak"/>
    <w:uiPriority w:val="34"/>
    <w:qFormat/>
    <w:pPr>
      <w:ind w:left="708"/>
    </w:pPr>
    <w:rPr>
      <w:sz w:val="24"/>
      <w:szCs w:val="24"/>
    </w:rPr>
  </w:style>
  <w:style w:type="paragraph" w:customStyle="1" w:styleId="Default">
    <w:name w:val="Default"/>
    <w:link w:val="DefaultZnak"/>
    <w:qFormat/>
    <w:rsid w:val="00CA3AAB"/>
    <w:rPr>
      <w:rFonts w:ascii="Arial" w:eastAsia="Calibri" w:hAnsi="Arial" w:cs="Arial"/>
      <w:color w:val="000000"/>
      <w:sz w:val="24"/>
      <w:szCs w:val="24"/>
      <w:lang w:eastAsia="en-US"/>
    </w:rPr>
  </w:style>
  <w:style w:type="paragraph" w:styleId="Tekstpodstawowy3">
    <w:name w:val="Body Text 3"/>
    <w:basedOn w:val="Normalny"/>
    <w:link w:val="Tekstpodstawowy3Znak"/>
    <w:uiPriority w:val="99"/>
    <w:semiHidden/>
    <w:unhideWhenUsed/>
    <w:qFormat/>
    <w:rsid w:val="00A325E4"/>
    <w:pPr>
      <w:spacing w:after="120"/>
    </w:pPr>
    <w:rPr>
      <w:sz w:val="16"/>
      <w:szCs w:val="16"/>
    </w:rPr>
  </w:style>
  <w:style w:type="paragraph" w:styleId="Tekstpodstawowy2">
    <w:name w:val="Body Text 2"/>
    <w:basedOn w:val="Normalny"/>
    <w:link w:val="Tekstpodstawowy2Znak"/>
    <w:unhideWhenUsed/>
    <w:qFormat/>
    <w:rsid w:val="006D56F0"/>
    <w:pPr>
      <w:spacing w:after="120" w:line="480" w:lineRule="auto"/>
    </w:pPr>
    <w:rPr>
      <w:sz w:val="24"/>
      <w:szCs w:val="24"/>
    </w:rPr>
  </w:style>
  <w:style w:type="paragraph" w:customStyle="1" w:styleId="Zwykytekst1">
    <w:name w:val="Zwykły tekst1"/>
    <w:basedOn w:val="Normalny"/>
    <w:qFormat/>
    <w:rsid w:val="00745731"/>
    <w:rPr>
      <w:rFonts w:ascii="Courier New" w:hAnsi="Courier New"/>
    </w:rPr>
  </w:style>
  <w:style w:type="paragraph" w:styleId="Stopka">
    <w:name w:val="footer"/>
    <w:basedOn w:val="Normalny"/>
    <w:link w:val="StopkaZnak"/>
    <w:uiPriority w:val="99"/>
    <w:rsid w:val="00224154"/>
    <w:pPr>
      <w:tabs>
        <w:tab w:val="center" w:pos="4536"/>
        <w:tab w:val="right" w:pos="9072"/>
      </w:tabs>
    </w:pPr>
  </w:style>
  <w:style w:type="paragraph" w:styleId="Tekstdymka">
    <w:name w:val="Balloon Text"/>
    <w:basedOn w:val="Normalny"/>
    <w:link w:val="TekstdymkaZnak"/>
    <w:uiPriority w:val="99"/>
    <w:semiHidden/>
    <w:unhideWhenUsed/>
    <w:qFormat/>
    <w:rsid w:val="00F4675B"/>
    <w:rPr>
      <w:rFonts w:ascii="Tahoma" w:hAnsi="Tahoma" w:cs="Tahoma"/>
      <w:sz w:val="16"/>
      <w:szCs w:val="16"/>
    </w:rPr>
  </w:style>
  <w:style w:type="paragraph" w:customStyle="1" w:styleId="Akapitzlist2">
    <w:name w:val="Akapit z listą2"/>
    <w:basedOn w:val="Normalny"/>
    <w:qFormat/>
    <w:rsid w:val="008A3093"/>
    <w:pPr>
      <w:ind w:left="720"/>
      <w:contextualSpacing/>
    </w:pPr>
    <w:rPr>
      <w:rFonts w:ascii="Arial" w:hAnsi="Arial"/>
      <w:sz w:val="22"/>
      <w:lang w:val="en-US" w:eastAsia="de-DE"/>
    </w:rPr>
  </w:style>
  <w:style w:type="paragraph" w:customStyle="1" w:styleId="Akapitzlist3">
    <w:name w:val="Akapit z listą3"/>
    <w:basedOn w:val="Normalny"/>
    <w:qFormat/>
    <w:rsid w:val="00E447FB"/>
    <w:pPr>
      <w:ind w:left="720"/>
      <w:contextualSpacing/>
    </w:pPr>
    <w:rPr>
      <w:rFonts w:ascii="Arial" w:hAnsi="Arial"/>
      <w:sz w:val="22"/>
      <w:lang w:val="en-US" w:eastAsia="de-DE"/>
    </w:rPr>
  </w:style>
  <w:style w:type="paragraph" w:customStyle="1" w:styleId="Zwykytekst2">
    <w:name w:val="Zwykły tekst2"/>
    <w:basedOn w:val="Normalny"/>
    <w:qFormat/>
    <w:rsid w:val="0050085A"/>
    <w:rPr>
      <w:rFonts w:ascii="Courier New" w:hAnsi="Courier New" w:cs="Courier New"/>
      <w:lang w:eastAsia="ar-SA"/>
    </w:rPr>
  </w:style>
  <w:style w:type="paragraph" w:styleId="Tekstkomentarza">
    <w:name w:val="annotation text"/>
    <w:basedOn w:val="Normalny"/>
    <w:link w:val="TekstkomentarzaZnak"/>
    <w:uiPriority w:val="99"/>
    <w:semiHidden/>
    <w:unhideWhenUsed/>
    <w:qFormat/>
    <w:rsid w:val="009B2518"/>
  </w:style>
  <w:style w:type="paragraph" w:customStyle="1" w:styleId="Zawartoramki">
    <w:name w:val="Zawartość ramki"/>
    <w:basedOn w:val="Normalny"/>
    <w:qFormat/>
  </w:style>
  <w:style w:type="paragraph" w:styleId="Tematkomentarza">
    <w:name w:val="annotation subject"/>
    <w:basedOn w:val="Tekstkomentarza"/>
    <w:next w:val="Tekstkomentarza"/>
    <w:link w:val="TematkomentarzaZnak"/>
    <w:uiPriority w:val="99"/>
    <w:semiHidden/>
    <w:unhideWhenUsed/>
    <w:qFormat/>
    <w:rsid w:val="009F4FFF"/>
    <w:rPr>
      <w:b/>
      <w:bCs/>
    </w:rPr>
  </w:style>
  <w:style w:type="paragraph" w:customStyle="1" w:styleId="Style5">
    <w:name w:val="Style5"/>
    <w:basedOn w:val="Normalny"/>
    <w:qFormat/>
    <w:rsid w:val="00E264E8"/>
    <w:pPr>
      <w:widowControl w:val="0"/>
      <w:spacing w:after="160" w:line="252" w:lineRule="auto"/>
    </w:pPr>
    <w:rPr>
      <w:rFonts w:ascii="Calibri" w:eastAsia="Calibri" w:hAnsi="Calibri" w:cs="Calibri"/>
      <w:sz w:val="24"/>
      <w:szCs w:val="24"/>
      <w:lang w:val="en-US" w:eastAsia="zh-CN" w:bidi="hi-IN"/>
    </w:rPr>
  </w:style>
  <w:style w:type="paragraph" w:customStyle="1" w:styleId="default0">
    <w:name w:val="default"/>
    <w:basedOn w:val="Normalny"/>
    <w:qFormat/>
    <w:rsid w:val="003547ED"/>
    <w:pPr>
      <w:suppressAutoHyphens w:val="0"/>
      <w:spacing w:beforeAutospacing="1" w:afterAutospacing="1"/>
    </w:pPr>
    <w:rPr>
      <w:color w:val="auto"/>
      <w:sz w:val="24"/>
      <w:szCs w:val="24"/>
    </w:rPr>
  </w:style>
  <w:style w:type="numbering" w:customStyle="1" w:styleId="WW8Num19">
    <w:name w:val="WW8Num19"/>
    <w:qFormat/>
  </w:style>
  <w:style w:type="numbering" w:customStyle="1" w:styleId="WW8Num2">
    <w:name w:val="WW8Num2"/>
    <w:qFormat/>
  </w:style>
  <w:style w:type="numbering" w:customStyle="1" w:styleId="WW8Num17">
    <w:name w:val="WW8Num17"/>
    <w:qFormat/>
  </w:style>
  <w:style w:type="numbering" w:customStyle="1" w:styleId="WW8Num18">
    <w:name w:val="WW8Num18"/>
    <w:qFormat/>
  </w:style>
  <w:style w:type="numbering" w:customStyle="1" w:styleId="WW8Num20">
    <w:name w:val="WW8Num20"/>
    <w:qFormat/>
  </w:style>
  <w:style w:type="numbering" w:customStyle="1" w:styleId="WW8Num22">
    <w:name w:val="WW8Num22"/>
    <w:qFormat/>
  </w:style>
  <w:style w:type="numbering" w:customStyle="1" w:styleId="WW8Num21">
    <w:name w:val="WW8Num21"/>
    <w:qFormat/>
  </w:style>
  <w:style w:type="numbering" w:customStyle="1" w:styleId="WW8Num3">
    <w:name w:val="WW8Num3"/>
    <w:qFormat/>
  </w:style>
  <w:style w:type="numbering" w:customStyle="1" w:styleId="WW8Num23">
    <w:name w:val="WW8Num23"/>
    <w:qFormat/>
  </w:style>
  <w:style w:type="numbering" w:customStyle="1" w:styleId="WW8Num5">
    <w:name w:val="WW8Num5"/>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5">
    <w:name w:val="WW8Num15"/>
    <w:qFormat/>
  </w:style>
  <w:style w:type="numbering" w:customStyle="1" w:styleId="WW8Num16">
    <w:name w:val="WW8Num16"/>
    <w:qFormat/>
  </w:style>
  <w:style w:type="numbering" w:customStyle="1" w:styleId="16548230191">
    <w:name w:val="16548230191"/>
    <w:qFormat/>
  </w:style>
  <w:style w:type="numbering" w:customStyle="1" w:styleId="8363715161">
    <w:name w:val="8363715161"/>
    <w:qFormat/>
  </w:style>
  <w:style w:type="numbering" w:customStyle="1" w:styleId="9921889311">
    <w:name w:val="9921889311"/>
    <w:qFormat/>
  </w:style>
  <w:style w:type="numbering" w:customStyle="1" w:styleId="11358791301">
    <w:name w:val="11358791301"/>
    <w:qFormat/>
  </w:style>
  <w:style w:type="numbering" w:customStyle="1" w:styleId="27296749411">
    <w:name w:val="27296749411"/>
    <w:qFormat/>
  </w:style>
  <w:style w:type="numbering" w:customStyle="1" w:styleId="32963873471">
    <w:name w:val="32963873471"/>
    <w:qFormat/>
  </w:style>
  <w:style w:type="numbering" w:customStyle="1" w:styleId="25467462821">
    <w:name w:val="25467462821"/>
    <w:qFormat/>
  </w:style>
  <w:style w:type="numbering" w:customStyle="1" w:styleId="27075382701">
    <w:name w:val="27075382701"/>
    <w:qFormat/>
  </w:style>
  <w:style w:type="numbering" w:customStyle="1" w:styleId="10152927361">
    <w:name w:val="10152927361"/>
    <w:qFormat/>
  </w:style>
  <w:style w:type="numbering" w:customStyle="1" w:styleId="20766048711">
    <w:name w:val="20766048711"/>
    <w:qFormat/>
  </w:style>
  <w:style w:type="numbering" w:customStyle="1" w:styleId="22013762231">
    <w:name w:val="22013762231"/>
    <w:qFormat/>
  </w:style>
  <w:style w:type="numbering" w:customStyle="1" w:styleId="31545050171">
    <w:name w:val="31545050171"/>
    <w:qFormat/>
  </w:style>
  <w:style w:type="numbering" w:customStyle="1" w:styleId="3981047471">
    <w:name w:val="3981047471"/>
    <w:qFormat/>
  </w:style>
  <w:style w:type="numbering" w:customStyle="1" w:styleId="22594307811">
    <w:name w:val="22594307811"/>
    <w:qFormat/>
  </w:style>
  <w:style w:type="numbering" w:customStyle="1" w:styleId="21104592411">
    <w:name w:val="21104592411"/>
    <w:qFormat/>
  </w:style>
  <w:style w:type="numbering" w:customStyle="1" w:styleId="19391779851">
    <w:name w:val="19391779851"/>
    <w:qFormat/>
  </w:style>
  <w:style w:type="numbering" w:customStyle="1" w:styleId="26441265241">
    <w:name w:val="26441265241"/>
    <w:qFormat/>
  </w:style>
  <w:style w:type="numbering" w:customStyle="1" w:styleId="13008801031">
    <w:name w:val="13008801031"/>
    <w:qFormat/>
  </w:style>
  <w:style w:type="numbering" w:customStyle="1" w:styleId="32319856181">
    <w:name w:val="32319856181"/>
    <w:qFormat/>
  </w:style>
  <w:style w:type="numbering" w:customStyle="1" w:styleId="15601963001">
    <w:name w:val="15601963001"/>
    <w:qFormat/>
  </w:style>
  <w:style w:type="numbering" w:customStyle="1" w:styleId="42441767861">
    <w:name w:val="42441767861"/>
    <w:qFormat/>
  </w:style>
  <w:style w:type="numbering" w:customStyle="1" w:styleId="10963883881">
    <w:name w:val="10963883881"/>
    <w:qFormat/>
  </w:style>
  <w:style w:type="numbering" w:customStyle="1" w:styleId="Numeracja123">
    <w:name w:val="Numeracja 123"/>
    <w:qFormat/>
  </w:style>
  <w:style w:type="table" w:styleId="Tabela-Siatka">
    <w:name w:val="Table Grid"/>
    <w:basedOn w:val="Standardowy"/>
    <w:uiPriority w:val="59"/>
    <w:rsid w:val="00CF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A6EB4"/>
    <w:rPr>
      <w:color w:val="0000FF" w:themeColor="hyperlink"/>
      <w:u w:val="single"/>
    </w:rPr>
  </w:style>
  <w:style w:type="character" w:customStyle="1" w:styleId="Internetlink">
    <w:name w:val="Internet link"/>
    <w:basedOn w:val="Domylnaczcionkaakapitu"/>
    <w:rsid w:val="001A6EB4"/>
    <w:rPr>
      <w:color w:val="0000FF"/>
      <w:u w:val="single"/>
    </w:rPr>
  </w:style>
  <w:style w:type="paragraph" w:customStyle="1" w:styleId="Standard">
    <w:name w:val="Standard"/>
    <w:qFormat/>
    <w:rsid w:val="007E3BB7"/>
    <w:pPr>
      <w:autoSpaceDN w:val="0"/>
      <w:textAlignment w:val="baseline"/>
    </w:pPr>
    <w:rPr>
      <w:color w:val="00000A"/>
    </w:rPr>
  </w:style>
  <w:style w:type="paragraph" w:styleId="Poprawka">
    <w:name w:val="Revision"/>
    <w:hidden/>
    <w:uiPriority w:val="99"/>
    <w:semiHidden/>
    <w:rsid w:val="00FC5962"/>
    <w:pPr>
      <w:suppressAutoHyphens w:val="0"/>
    </w:pPr>
    <w:rPr>
      <w:color w:val="00000A"/>
    </w:rPr>
  </w:style>
  <w:style w:type="character" w:customStyle="1" w:styleId="DefaultZnak">
    <w:name w:val="Default Znak"/>
    <w:link w:val="Default"/>
    <w:locked/>
    <w:rsid w:val="00A530C6"/>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878515">
      <w:bodyDiv w:val="1"/>
      <w:marLeft w:val="0"/>
      <w:marRight w:val="0"/>
      <w:marTop w:val="0"/>
      <w:marBottom w:val="0"/>
      <w:divBdr>
        <w:top w:val="none" w:sz="0" w:space="0" w:color="auto"/>
        <w:left w:val="none" w:sz="0" w:space="0" w:color="auto"/>
        <w:bottom w:val="none" w:sz="0" w:space="0" w:color="auto"/>
        <w:right w:val="none" w:sz="0" w:space="0" w:color="auto"/>
      </w:divBdr>
    </w:div>
    <w:div w:id="626349195">
      <w:bodyDiv w:val="1"/>
      <w:marLeft w:val="0"/>
      <w:marRight w:val="0"/>
      <w:marTop w:val="0"/>
      <w:marBottom w:val="0"/>
      <w:divBdr>
        <w:top w:val="none" w:sz="0" w:space="0" w:color="auto"/>
        <w:left w:val="none" w:sz="0" w:space="0" w:color="auto"/>
        <w:bottom w:val="none" w:sz="0" w:space="0" w:color="auto"/>
        <w:right w:val="none" w:sz="0" w:space="0" w:color="auto"/>
      </w:divBdr>
    </w:div>
    <w:div w:id="722216739">
      <w:bodyDiv w:val="1"/>
      <w:marLeft w:val="0"/>
      <w:marRight w:val="0"/>
      <w:marTop w:val="0"/>
      <w:marBottom w:val="0"/>
      <w:divBdr>
        <w:top w:val="none" w:sz="0" w:space="0" w:color="auto"/>
        <w:left w:val="none" w:sz="0" w:space="0" w:color="auto"/>
        <w:bottom w:val="none" w:sz="0" w:space="0" w:color="auto"/>
        <w:right w:val="none" w:sz="0" w:space="0" w:color="auto"/>
      </w:divBdr>
    </w:div>
    <w:div w:id="856432069">
      <w:bodyDiv w:val="1"/>
      <w:marLeft w:val="0"/>
      <w:marRight w:val="0"/>
      <w:marTop w:val="0"/>
      <w:marBottom w:val="0"/>
      <w:divBdr>
        <w:top w:val="none" w:sz="0" w:space="0" w:color="auto"/>
        <w:left w:val="none" w:sz="0" w:space="0" w:color="auto"/>
        <w:bottom w:val="none" w:sz="0" w:space="0" w:color="auto"/>
        <w:right w:val="none" w:sz="0" w:space="0" w:color="auto"/>
      </w:divBdr>
    </w:div>
    <w:div w:id="1068264899">
      <w:bodyDiv w:val="1"/>
      <w:marLeft w:val="0"/>
      <w:marRight w:val="0"/>
      <w:marTop w:val="0"/>
      <w:marBottom w:val="0"/>
      <w:divBdr>
        <w:top w:val="none" w:sz="0" w:space="0" w:color="auto"/>
        <w:left w:val="none" w:sz="0" w:space="0" w:color="auto"/>
        <w:bottom w:val="none" w:sz="0" w:space="0" w:color="auto"/>
        <w:right w:val="none" w:sz="0" w:space="0" w:color="auto"/>
      </w:divBdr>
    </w:div>
    <w:div w:id="180493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iegansk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CD668-D2DC-4750-A768-DC84E332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8717</Words>
  <Characters>52302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ZAMAWIAJĄCY:</vt:lpstr>
    </vt:vector>
  </TitlesOfParts>
  <Company>Firma</Company>
  <LinksUpToDate>false</LinksUpToDate>
  <CharactersWithSpaces>60898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Regionalny Szpital Specjalistyczny</dc:creator>
  <cp:lastModifiedBy>Barbara Kozicz</cp:lastModifiedBy>
  <cp:revision>12</cp:revision>
  <cp:lastPrinted>2024-03-08T13:10:00Z</cp:lastPrinted>
  <dcterms:created xsi:type="dcterms:W3CDTF">2024-03-01T13:10:00Z</dcterms:created>
  <dcterms:modified xsi:type="dcterms:W3CDTF">2024-04-16T11:50:00Z</dcterms:modified>
  <dc:language>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Firma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