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4110AB">
        <w:trPr>
          <w:trHeight w:val="1470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BD4891" w:rsidRPr="00BD4891">
              <w:rPr>
                <w:rFonts w:ascii="Calibri" w:hAnsi="Calibri" w:cs="Calibri"/>
                <w:sz w:val="20"/>
              </w:rPr>
              <w:t xml:space="preserve">Dostawa sprzętu laboratoryjnego w </w:t>
            </w:r>
            <w:r w:rsidR="004E7DF5">
              <w:rPr>
                <w:rFonts w:ascii="Calibri" w:hAnsi="Calibri" w:cs="Calibri"/>
                <w:sz w:val="20"/>
              </w:rPr>
              <w:t>4</w:t>
            </w:r>
            <w:r w:rsidR="00BD4891" w:rsidRPr="00BD4891">
              <w:rPr>
                <w:rFonts w:ascii="Calibri" w:hAnsi="Calibri" w:cs="Calibri"/>
                <w:sz w:val="20"/>
              </w:rPr>
              <w:t xml:space="preserve"> pakietach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 dla Gdańskiego Uniwersytetu Medycznego</w:t>
            </w:r>
            <w:r w:rsidR="004110AB">
              <w:rPr>
                <w:rFonts w:ascii="Calibri" w:hAnsi="Calibri" w:cs="Calibri"/>
                <w:b w:val="0"/>
                <w:sz w:val="20"/>
              </w:rPr>
              <w:t>.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GUM2021 ZP 0009</w:t>
            </w:r>
            <w:r w:rsidR="004D4E75" w:rsidRPr="004A7FB7">
              <w:rPr>
                <w:rFonts w:ascii="Calibri" w:hAnsi="Calibri" w:cs="Calibri"/>
                <w:sz w:val="20"/>
              </w:rPr>
              <w:t xml:space="preserve">                     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C92A14" w:rsidRDefault="00F36596" w:rsidP="00BD4891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</w:p>
    <w:p w:rsidR="000E0D0A" w:rsidRDefault="004D4E75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D4891">
        <w:rPr>
          <w:b/>
          <w:sz w:val="22"/>
          <w:szCs w:val="22"/>
        </w:rPr>
        <w:t xml:space="preserve">   </w:t>
      </w:r>
    </w:p>
    <w:p w:rsidR="00E2448E" w:rsidRDefault="000E0D0A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bookmarkStart w:id="0" w:name="_GoBack"/>
      <w:bookmarkEnd w:id="0"/>
      <w:r w:rsidR="00C56819" w:rsidRPr="00C56819">
        <w:rPr>
          <w:b/>
          <w:sz w:val="22"/>
          <w:szCs w:val="22"/>
        </w:rPr>
        <w:t>ZESTAWIENIE</w:t>
      </w:r>
      <w:r w:rsidR="004D4E75">
        <w:rPr>
          <w:b/>
          <w:sz w:val="22"/>
          <w:szCs w:val="22"/>
        </w:rPr>
        <w:t xml:space="preserve"> ZŁOŻONYCH</w:t>
      </w:r>
      <w:r w:rsidR="00C56819" w:rsidRPr="00C56819">
        <w:rPr>
          <w:b/>
          <w:sz w:val="22"/>
          <w:szCs w:val="22"/>
        </w:rPr>
        <w:t xml:space="preserve"> OFERT</w:t>
      </w:r>
    </w:p>
    <w:p w:rsidR="004D4E75" w:rsidRPr="00C56819" w:rsidRDefault="004D4E75" w:rsidP="004D4E75">
      <w:pPr>
        <w:spacing w:after="0" w:line="240" w:lineRule="auto"/>
        <w:rPr>
          <w:b/>
          <w:sz w:val="22"/>
          <w:szCs w:val="22"/>
        </w:rPr>
      </w:pP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3"/>
        <w:gridCol w:w="3648"/>
        <w:gridCol w:w="850"/>
        <w:gridCol w:w="1843"/>
        <w:gridCol w:w="1229"/>
        <w:gridCol w:w="1559"/>
      </w:tblGrid>
      <w:tr w:rsidR="00874A9A" w:rsidTr="0022062E">
        <w:tc>
          <w:tcPr>
            <w:tcW w:w="463" w:type="dxa"/>
            <w:vAlign w:val="center"/>
          </w:tcPr>
          <w:p w:rsidR="00874A9A" w:rsidRPr="00F259AC" w:rsidRDefault="00874A9A" w:rsidP="00B0370B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3648" w:type="dxa"/>
            <w:vAlign w:val="center"/>
          </w:tcPr>
          <w:p w:rsidR="00874A9A" w:rsidRPr="005F0B90" w:rsidRDefault="00874A9A" w:rsidP="00B0370B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850" w:type="dxa"/>
            <w:vAlign w:val="center"/>
          </w:tcPr>
          <w:p w:rsidR="00874A9A" w:rsidRDefault="00874A9A" w:rsidP="000953BA">
            <w:pPr>
              <w:jc w:val="center"/>
              <w:rPr>
                <w:b/>
              </w:rPr>
            </w:pPr>
            <w:r>
              <w:rPr>
                <w:b/>
              </w:rPr>
              <w:t>Numer pakietu</w:t>
            </w:r>
          </w:p>
        </w:tc>
        <w:tc>
          <w:tcPr>
            <w:tcW w:w="1843" w:type="dxa"/>
            <w:vAlign w:val="center"/>
          </w:tcPr>
          <w:p w:rsidR="00874A9A" w:rsidRPr="00F259AC" w:rsidRDefault="00874A9A" w:rsidP="00B0370B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  <w:tc>
          <w:tcPr>
            <w:tcW w:w="1229" w:type="dxa"/>
            <w:vAlign w:val="center"/>
          </w:tcPr>
          <w:p w:rsidR="00874A9A" w:rsidRPr="00F259AC" w:rsidRDefault="00874A9A" w:rsidP="00B0370B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</w:tc>
        <w:tc>
          <w:tcPr>
            <w:tcW w:w="1559" w:type="dxa"/>
            <w:vAlign w:val="center"/>
          </w:tcPr>
          <w:p w:rsidR="00874A9A" w:rsidRPr="00F259AC" w:rsidRDefault="00B13D2F" w:rsidP="00B0370B">
            <w:pPr>
              <w:jc w:val="center"/>
              <w:rPr>
                <w:b/>
              </w:rPr>
            </w:pPr>
            <w:r>
              <w:rPr>
                <w:b/>
              </w:rPr>
              <w:t>Termin dostawy</w:t>
            </w:r>
          </w:p>
        </w:tc>
      </w:tr>
      <w:tr w:rsidR="00874A9A" w:rsidRPr="00B819C2" w:rsidTr="00BD4891">
        <w:trPr>
          <w:trHeight w:val="710"/>
        </w:trPr>
        <w:tc>
          <w:tcPr>
            <w:tcW w:w="463" w:type="dxa"/>
            <w:vAlign w:val="center"/>
          </w:tcPr>
          <w:p w:rsidR="00874A9A" w:rsidRPr="00595CB2" w:rsidRDefault="00874A9A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6F7042" w:rsidRDefault="004110AB" w:rsidP="000852C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Merazet</w:t>
            </w:r>
            <w:proofErr w:type="spellEnd"/>
            <w:r>
              <w:rPr>
                <w:rFonts w:cs="Arial"/>
              </w:rPr>
              <w:t xml:space="preserve"> Sp. z o.o.</w:t>
            </w:r>
          </w:p>
          <w:p w:rsidR="004110AB" w:rsidRDefault="004110AB" w:rsidP="000852C9">
            <w:pPr>
              <w:rPr>
                <w:rFonts w:cs="Arial"/>
              </w:rPr>
            </w:pPr>
            <w:r>
              <w:rPr>
                <w:rFonts w:cs="Arial"/>
              </w:rPr>
              <w:t xml:space="preserve">ul. J. </w:t>
            </w:r>
            <w:proofErr w:type="spellStart"/>
            <w:r>
              <w:rPr>
                <w:rFonts w:cs="Arial"/>
              </w:rPr>
              <w:t>Krauthofera</w:t>
            </w:r>
            <w:proofErr w:type="spellEnd"/>
            <w:r>
              <w:rPr>
                <w:rFonts w:cs="Arial"/>
              </w:rPr>
              <w:t xml:space="preserve"> 36</w:t>
            </w:r>
          </w:p>
          <w:p w:rsidR="004110AB" w:rsidRPr="00315E36" w:rsidRDefault="004110AB" w:rsidP="000852C9">
            <w:pPr>
              <w:rPr>
                <w:rFonts w:cs="Arial"/>
              </w:rPr>
            </w:pPr>
            <w:r>
              <w:rPr>
                <w:rFonts w:cs="Arial"/>
              </w:rPr>
              <w:t>60-203 Poznań</w:t>
            </w:r>
          </w:p>
        </w:tc>
        <w:tc>
          <w:tcPr>
            <w:tcW w:w="850" w:type="dxa"/>
            <w:vAlign w:val="center"/>
          </w:tcPr>
          <w:p w:rsidR="00874A9A" w:rsidRDefault="004110AB" w:rsidP="000953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A9A" w:rsidRPr="003513D9" w:rsidRDefault="004110AB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4 761,33 zł</w:t>
            </w:r>
          </w:p>
        </w:tc>
        <w:tc>
          <w:tcPr>
            <w:tcW w:w="1229" w:type="dxa"/>
            <w:vAlign w:val="center"/>
          </w:tcPr>
          <w:p w:rsidR="00874A9A" w:rsidRPr="00F05796" w:rsidRDefault="004110AB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  <w:r w:rsidR="00D00E03">
              <w:rPr>
                <w:rFonts w:asciiTheme="minorHAnsi" w:hAnsiTheme="minorHAnsi" w:cstheme="minorHAnsi"/>
              </w:rPr>
              <w:t xml:space="preserve"> mc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9A" w:rsidRPr="00B819C2" w:rsidRDefault="00F64CC2" w:rsidP="00B0370B">
            <w:pPr>
              <w:jc w:val="center"/>
              <w:rPr>
                <w:rFonts w:asciiTheme="minorHAnsi" w:hAnsiTheme="minorHAnsi" w:cstheme="minorHAnsi"/>
              </w:rPr>
            </w:pPr>
            <w:r w:rsidRPr="009248FE">
              <w:rPr>
                <w:rFonts w:asciiTheme="minorHAnsi" w:hAnsiTheme="minorHAnsi" w:cstheme="minorHAnsi"/>
              </w:rPr>
              <w:t>Zgodnie z SWZ</w:t>
            </w:r>
          </w:p>
        </w:tc>
      </w:tr>
      <w:tr w:rsidR="00874A9A" w:rsidRPr="00B819C2" w:rsidTr="0022062E">
        <w:trPr>
          <w:trHeight w:val="265"/>
        </w:trPr>
        <w:tc>
          <w:tcPr>
            <w:tcW w:w="463" w:type="dxa"/>
            <w:vAlign w:val="center"/>
          </w:tcPr>
          <w:p w:rsidR="00874A9A" w:rsidRPr="00595CB2" w:rsidRDefault="00874A9A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F64CC2" w:rsidRDefault="004110AB" w:rsidP="000852C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Qiagen</w:t>
            </w:r>
            <w:proofErr w:type="spellEnd"/>
            <w:r>
              <w:rPr>
                <w:rFonts w:cs="Arial"/>
              </w:rPr>
              <w:t xml:space="preserve"> Polska Sp. z o.o.</w:t>
            </w:r>
          </w:p>
          <w:p w:rsidR="004110AB" w:rsidRDefault="004110AB" w:rsidP="000852C9">
            <w:pPr>
              <w:rPr>
                <w:rFonts w:cs="Arial"/>
              </w:rPr>
            </w:pPr>
            <w:r>
              <w:rPr>
                <w:rFonts w:cs="Arial"/>
              </w:rPr>
              <w:t xml:space="preserve">ul. Powstańców </w:t>
            </w:r>
            <w:r w:rsidR="000E0D0A">
              <w:rPr>
                <w:rFonts w:cs="Arial"/>
              </w:rPr>
              <w:t>Ś</w:t>
            </w:r>
            <w:r>
              <w:rPr>
                <w:rFonts w:cs="Arial"/>
              </w:rPr>
              <w:t>ląskich 95</w:t>
            </w:r>
          </w:p>
          <w:p w:rsidR="004110AB" w:rsidRDefault="004110AB" w:rsidP="000852C9">
            <w:pPr>
              <w:rPr>
                <w:rFonts w:cs="Arial"/>
              </w:rPr>
            </w:pPr>
            <w:r>
              <w:rPr>
                <w:rFonts w:cs="Arial"/>
              </w:rPr>
              <w:t>53-332 Wrocław</w:t>
            </w:r>
          </w:p>
        </w:tc>
        <w:tc>
          <w:tcPr>
            <w:tcW w:w="850" w:type="dxa"/>
            <w:vAlign w:val="center"/>
          </w:tcPr>
          <w:p w:rsidR="00874A9A" w:rsidRDefault="004110AB" w:rsidP="000953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4A9A" w:rsidRPr="003513D9" w:rsidRDefault="004110AB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4 729,84 zł</w:t>
            </w:r>
          </w:p>
        </w:tc>
        <w:tc>
          <w:tcPr>
            <w:tcW w:w="1229" w:type="dxa"/>
            <w:vAlign w:val="center"/>
          </w:tcPr>
          <w:p w:rsidR="00874A9A" w:rsidRPr="009248FE" w:rsidRDefault="004110AB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</w:t>
            </w:r>
            <w:r w:rsidR="00D00E03">
              <w:rPr>
                <w:rFonts w:asciiTheme="minorHAnsi" w:hAnsiTheme="minorHAnsi" w:cstheme="minorHAnsi"/>
              </w:rPr>
              <w:t>mc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A9A" w:rsidRDefault="00874A9A" w:rsidP="00B0370B">
            <w:pPr>
              <w:jc w:val="center"/>
            </w:pPr>
            <w:r w:rsidRPr="009248FE">
              <w:rPr>
                <w:rFonts w:asciiTheme="minorHAnsi" w:hAnsiTheme="minorHAnsi" w:cstheme="minorHAnsi"/>
              </w:rPr>
              <w:t>Zgodnie z SWZ</w:t>
            </w:r>
          </w:p>
        </w:tc>
      </w:tr>
      <w:tr w:rsidR="00B13D2F" w:rsidRPr="00B819C2" w:rsidTr="0022062E">
        <w:trPr>
          <w:trHeight w:val="265"/>
        </w:trPr>
        <w:tc>
          <w:tcPr>
            <w:tcW w:w="463" w:type="dxa"/>
            <w:vAlign w:val="center"/>
          </w:tcPr>
          <w:p w:rsidR="00B13D2F" w:rsidRPr="00595CB2" w:rsidRDefault="00B13D2F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F64CC2" w:rsidRDefault="004110AB" w:rsidP="000852C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Argenta</w:t>
            </w:r>
            <w:proofErr w:type="spellEnd"/>
            <w:r>
              <w:rPr>
                <w:rFonts w:cs="Arial"/>
              </w:rPr>
              <w:t xml:space="preserve"> Sp. z o.o. Sp. k</w:t>
            </w:r>
          </w:p>
          <w:p w:rsidR="004110AB" w:rsidRDefault="004110AB" w:rsidP="000852C9">
            <w:pPr>
              <w:rPr>
                <w:rFonts w:cs="Arial"/>
              </w:rPr>
            </w:pPr>
            <w:r>
              <w:rPr>
                <w:rFonts w:cs="Arial"/>
              </w:rPr>
              <w:t>ul. Polska 114</w:t>
            </w:r>
          </w:p>
          <w:p w:rsidR="004110AB" w:rsidRDefault="004110AB" w:rsidP="000852C9">
            <w:pPr>
              <w:rPr>
                <w:rFonts w:cs="Arial"/>
              </w:rPr>
            </w:pPr>
            <w:r>
              <w:rPr>
                <w:rFonts w:cs="Arial"/>
              </w:rPr>
              <w:t>60-401 Poznań</w:t>
            </w:r>
          </w:p>
        </w:tc>
        <w:tc>
          <w:tcPr>
            <w:tcW w:w="850" w:type="dxa"/>
            <w:vAlign w:val="center"/>
          </w:tcPr>
          <w:p w:rsidR="00B13D2F" w:rsidRDefault="00D00E03" w:rsidP="000953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D2F" w:rsidRDefault="004110AB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2 461,60 zł</w:t>
            </w:r>
          </w:p>
        </w:tc>
        <w:tc>
          <w:tcPr>
            <w:tcW w:w="1229" w:type="dxa"/>
            <w:vAlign w:val="center"/>
          </w:tcPr>
          <w:p w:rsidR="00B13D2F" w:rsidRDefault="004110AB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 mc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3D2F" w:rsidRPr="009248FE" w:rsidRDefault="00B13D2F" w:rsidP="00B13D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Zgodnie z SWZ</w:t>
            </w:r>
          </w:p>
        </w:tc>
      </w:tr>
      <w:tr w:rsidR="00B13D2F" w:rsidRPr="00B819C2" w:rsidTr="0022062E">
        <w:trPr>
          <w:trHeight w:val="265"/>
        </w:trPr>
        <w:tc>
          <w:tcPr>
            <w:tcW w:w="463" w:type="dxa"/>
            <w:vAlign w:val="center"/>
          </w:tcPr>
          <w:p w:rsidR="00B13D2F" w:rsidRPr="00595CB2" w:rsidRDefault="00B13D2F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31014D" w:rsidRDefault="004110AB" w:rsidP="000852C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Eclipse</w:t>
            </w:r>
            <w:proofErr w:type="spellEnd"/>
            <w:r>
              <w:rPr>
                <w:rFonts w:cs="Arial"/>
              </w:rPr>
              <w:t xml:space="preserve"> Sp. z o.o. Sp. k</w:t>
            </w:r>
          </w:p>
          <w:p w:rsidR="004110AB" w:rsidRDefault="004110AB" w:rsidP="000852C9">
            <w:pPr>
              <w:rPr>
                <w:rFonts w:cs="Arial"/>
              </w:rPr>
            </w:pPr>
            <w:r>
              <w:rPr>
                <w:rFonts w:cs="Arial"/>
              </w:rPr>
              <w:t xml:space="preserve">ul. </w:t>
            </w:r>
            <w:r w:rsidR="000E0D0A">
              <w:rPr>
                <w:rFonts w:cs="Arial"/>
              </w:rPr>
              <w:t>p</w:t>
            </w:r>
            <w:r>
              <w:rPr>
                <w:rFonts w:cs="Arial"/>
              </w:rPr>
              <w:t>rof. M. Życzkowskiego 16</w:t>
            </w:r>
          </w:p>
          <w:p w:rsidR="004110AB" w:rsidRDefault="004110AB" w:rsidP="000852C9">
            <w:pPr>
              <w:rPr>
                <w:rFonts w:cs="Arial"/>
              </w:rPr>
            </w:pPr>
            <w:r>
              <w:rPr>
                <w:rFonts w:cs="Arial"/>
              </w:rPr>
              <w:t>31-864 Kraków</w:t>
            </w:r>
          </w:p>
        </w:tc>
        <w:tc>
          <w:tcPr>
            <w:tcW w:w="850" w:type="dxa"/>
            <w:vAlign w:val="center"/>
          </w:tcPr>
          <w:p w:rsidR="00B13D2F" w:rsidRDefault="004110AB" w:rsidP="000953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3D2F" w:rsidRDefault="004110AB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133 493,40 zł</w:t>
            </w:r>
          </w:p>
        </w:tc>
        <w:tc>
          <w:tcPr>
            <w:tcW w:w="1229" w:type="dxa"/>
            <w:vAlign w:val="center"/>
          </w:tcPr>
          <w:p w:rsidR="00B13D2F" w:rsidRDefault="0031014D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mc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3D2F" w:rsidRDefault="0031014D" w:rsidP="00B13D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Zgodnie z SWZ</w:t>
            </w:r>
          </w:p>
        </w:tc>
      </w:tr>
      <w:tr w:rsidR="004110AB" w:rsidRPr="00B819C2" w:rsidTr="0022062E">
        <w:trPr>
          <w:trHeight w:val="265"/>
        </w:trPr>
        <w:tc>
          <w:tcPr>
            <w:tcW w:w="463" w:type="dxa"/>
            <w:vAlign w:val="center"/>
          </w:tcPr>
          <w:p w:rsidR="004110AB" w:rsidRPr="00595CB2" w:rsidRDefault="004110AB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4110AB" w:rsidRDefault="004110AB" w:rsidP="000852C9">
            <w:pPr>
              <w:rPr>
                <w:rFonts w:cs="Arial"/>
              </w:rPr>
            </w:pPr>
            <w:r>
              <w:rPr>
                <w:rFonts w:cs="Arial"/>
              </w:rPr>
              <w:t xml:space="preserve">A.G.A. </w:t>
            </w:r>
            <w:proofErr w:type="spellStart"/>
            <w:r>
              <w:rPr>
                <w:rFonts w:cs="Arial"/>
              </w:rPr>
              <w:t>Analytical</w:t>
            </w:r>
            <w:proofErr w:type="spellEnd"/>
            <w:r>
              <w:rPr>
                <w:rFonts w:cs="Arial"/>
              </w:rPr>
              <w:t xml:space="preserve"> Sp. z o.o. Sp. k</w:t>
            </w:r>
          </w:p>
          <w:p w:rsidR="004110AB" w:rsidRDefault="004110AB" w:rsidP="000852C9">
            <w:pPr>
              <w:rPr>
                <w:rFonts w:cs="Arial"/>
              </w:rPr>
            </w:pPr>
            <w:r>
              <w:rPr>
                <w:rFonts w:cs="Arial"/>
              </w:rPr>
              <w:t>ul. Wiertnicza 52A</w:t>
            </w:r>
          </w:p>
          <w:p w:rsidR="004110AB" w:rsidRDefault="004110AB" w:rsidP="000852C9">
            <w:pPr>
              <w:rPr>
                <w:rFonts w:cs="Arial"/>
              </w:rPr>
            </w:pPr>
            <w:r>
              <w:rPr>
                <w:rFonts w:cs="Arial"/>
              </w:rPr>
              <w:t>02-952 Warszawa</w:t>
            </w:r>
          </w:p>
        </w:tc>
        <w:tc>
          <w:tcPr>
            <w:tcW w:w="850" w:type="dxa"/>
            <w:vAlign w:val="center"/>
          </w:tcPr>
          <w:p w:rsidR="004110AB" w:rsidRDefault="004110AB" w:rsidP="000953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0AB" w:rsidRDefault="004110AB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4 753,95 zł</w:t>
            </w:r>
          </w:p>
        </w:tc>
        <w:tc>
          <w:tcPr>
            <w:tcW w:w="1229" w:type="dxa"/>
            <w:vAlign w:val="center"/>
          </w:tcPr>
          <w:p w:rsidR="004110AB" w:rsidRDefault="004110AB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0AB" w:rsidRDefault="004110AB" w:rsidP="00B13D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Zgodnie z SWZ</w:t>
            </w:r>
          </w:p>
        </w:tc>
      </w:tr>
      <w:tr w:rsidR="004110AB" w:rsidRPr="00B819C2" w:rsidTr="0022062E">
        <w:trPr>
          <w:trHeight w:val="265"/>
        </w:trPr>
        <w:tc>
          <w:tcPr>
            <w:tcW w:w="463" w:type="dxa"/>
            <w:vAlign w:val="center"/>
          </w:tcPr>
          <w:p w:rsidR="004110AB" w:rsidRPr="00595CB2" w:rsidRDefault="004110AB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4110AB" w:rsidRDefault="004110AB" w:rsidP="000852C9">
            <w:pPr>
              <w:rPr>
                <w:rFonts w:cs="Arial"/>
              </w:rPr>
            </w:pPr>
            <w:r>
              <w:rPr>
                <w:rFonts w:cs="Arial"/>
              </w:rPr>
              <w:t>Analityk Ewa Kowalczyk</w:t>
            </w:r>
          </w:p>
          <w:p w:rsidR="004110AB" w:rsidRDefault="004110AB" w:rsidP="000852C9">
            <w:pPr>
              <w:rPr>
                <w:rFonts w:cs="Arial"/>
              </w:rPr>
            </w:pPr>
            <w:r>
              <w:rPr>
                <w:rFonts w:cs="Arial"/>
              </w:rPr>
              <w:t>ul. Eugeniusza Romera 10 lok. B9</w:t>
            </w:r>
          </w:p>
          <w:p w:rsidR="004110AB" w:rsidRDefault="004110AB" w:rsidP="000852C9">
            <w:pPr>
              <w:rPr>
                <w:rFonts w:cs="Arial"/>
              </w:rPr>
            </w:pPr>
            <w:r>
              <w:rPr>
                <w:rFonts w:cs="Arial"/>
              </w:rPr>
              <w:t>02-784 Warszawa</w:t>
            </w:r>
          </w:p>
        </w:tc>
        <w:tc>
          <w:tcPr>
            <w:tcW w:w="850" w:type="dxa"/>
            <w:vAlign w:val="center"/>
          </w:tcPr>
          <w:p w:rsidR="004110AB" w:rsidRDefault="004110AB" w:rsidP="000953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0AB" w:rsidRDefault="004110AB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160 588,80 zł</w:t>
            </w:r>
          </w:p>
        </w:tc>
        <w:tc>
          <w:tcPr>
            <w:tcW w:w="1229" w:type="dxa"/>
            <w:vAlign w:val="center"/>
          </w:tcPr>
          <w:p w:rsidR="004110AB" w:rsidRDefault="004110AB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0AB" w:rsidRDefault="004110AB" w:rsidP="00B13D2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Zgodnie z SWZ</w:t>
            </w:r>
          </w:p>
        </w:tc>
      </w:tr>
    </w:tbl>
    <w:p w:rsidR="00E71B9C" w:rsidRDefault="00E71B9C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4110AB" w:rsidRDefault="004110AB" w:rsidP="00977D13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4110AB" w:rsidRDefault="004110AB" w:rsidP="00977D13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4110AB" w:rsidRDefault="004110AB" w:rsidP="00977D13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4110AB" w:rsidRDefault="004110AB" w:rsidP="00977D13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DA0443" w:rsidRDefault="00CC65FE" w:rsidP="00977D13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7F5B8E">
        <w:rPr>
          <w:rFonts w:asciiTheme="minorHAnsi" w:hAnsiTheme="minorHAnsi" w:cstheme="minorHAnsi"/>
          <w:i/>
        </w:rPr>
        <w:t>1</w:t>
      </w:r>
      <w:r w:rsidR="004110AB">
        <w:rPr>
          <w:rFonts w:asciiTheme="minorHAnsi" w:hAnsiTheme="minorHAnsi" w:cstheme="minorHAnsi"/>
          <w:i/>
        </w:rPr>
        <w:t>9</w:t>
      </w:r>
      <w:r w:rsidR="0022062E">
        <w:rPr>
          <w:rFonts w:asciiTheme="minorHAnsi" w:hAnsiTheme="minorHAnsi" w:cstheme="minorHAnsi"/>
          <w:i/>
        </w:rPr>
        <w:t>.</w:t>
      </w:r>
      <w:r w:rsidR="004110AB">
        <w:rPr>
          <w:rFonts w:asciiTheme="minorHAnsi" w:hAnsiTheme="minorHAnsi" w:cstheme="minorHAnsi"/>
          <w:i/>
        </w:rPr>
        <w:t>02</w:t>
      </w:r>
      <w:r w:rsidR="00874A9A">
        <w:rPr>
          <w:rFonts w:asciiTheme="minorHAnsi" w:hAnsiTheme="minorHAnsi" w:cstheme="minorHAnsi"/>
          <w:i/>
        </w:rPr>
        <w:t>.202</w:t>
      </w:r>
      <w:r w:rsidR="004110AB">
        <w:rPr>
          <w:rFonts w:asciiTheme="minorHAnsi" w:hAnsiTheme="minorHAnsi" w:cstheme="minorHAnsi"/>
          <w:i/>
        </w:rPr>
        <w:t>1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906051" w:rsidRDefault="00BD4891" w:rsidP="00977D13">
      <w:pPr>
        <w:spacing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Paulina Kowalska</w:t>
      </w:r>
    </w:p>
    <w:p w:rsidR="00F90582" w:rsidRDefault="00F90582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22062E" w:rsidRDefault="0022062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0E0D0A">
      <w:pPr>
        <w:tabs>
          <w:tab w:val="left" w:pos="10841"/>
        </w:tabs>
        <w:rPr>
          <w:rFonts w:asciiTheme="minorHAnsi" w:hAnsiTheme="minorHAnsi" w:cstheme="minorHAnsi"/>
          <w:i/>
        </w:rPr>
      </w:pPr>
    </w:p>
    <w:p w:rsidR="00BD4891" w:rsidRDefault="00BD4891" w:rsidP="002206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BD4891" w:rsidRDefault="00BD4891" w:rsidP="002206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461" w:rsidRDefault="003B7461" w:rsidP="00DA0443">
      <w:pPr>
        <w:spacing w:after="0" w:line="240" w:lineRule="auto"/>
      </w:pPr>
      <w:r>
        <w:separator/>
      </w:r>
    </w:p>
  </w:endnote>
  <w:endnote w:type="continuationSeparator" w:id="0">
    <w:p w:rsidR="003B7461" w:rsidRDefault="003B7461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600A0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>MIĘDZYNARODOWA AGENDA BADAWCZA ∙ LABORATORIUM MEDYCYNY 3P</w:t>
                          </w:r>
                        </w:p>
                        <w:p w:rsidR="00874A9A" w:rsidRPr="00E600A0" w:rsidRDefault="00874A9A" w:rsidP="00874A9A">
                          <w:pPr>
                            <w:jc w:val="center"/>
                          </w:pP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ul. M. Skłodowskiej-Curie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3a, 80-210 Gdańsk | 58 349 11 83</w:t>
                          </w: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1" w:history="1">
                            <w:r w:rsidRPr="00B22524">
                              <w:rPr>
                                <w:rStyle w:val="Hipercze"/>
                                <w:rFonts w:ascii="Century Gothic" w:hAnsi="Century Gothic"/>
                                <w:sz w:val="16"/>
                                <w:szCs w:val="16"/>
                              </w:rPr>
                              <w:t>mab@gumed.edu.pl</w:t>
                            </w:r>
                          </w:hyperlink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  <w:r w:rsidRPr="00E600A0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MIĘDZYNARODOWA AGENDA BADAWCZA ∙ LABORATORIUM MEDYCYNY 3P</w:t>
                    </w:r>
                  </w:p>
                  <w:p w:rsidR="00874A9A" w:rsidRPr="00E600A0" w:rsidRDefault="00874A9A" w:rsidP="00874A9A">
                    <w:pPr>
                      <w:jc w:val="center"/>
                    </w:pP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ul. M. Skłodowskiej-Curie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3a, 80-210 Gdańsk | 58 349 11 83</w:t>
                    </w: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| </w:t>
                    </w:r>
                    <w:hyperlink r:id="rId2" w:history="1">
                      <w:r w:rsidRPr="00B22524">
                        <w:rPr>
                          <w:rStyle w:val="Hipercze"/>
                          <w:rFonts w:ascii="Century Gothic" w:hAnsi="Century Gothic"/>
                          <w:sz w:val="16"/>
                          <w:szCs w:val="16"/>
                        </w:rPr>
                        <w:t>mab@gumed.edu.pl</w:t>
                      </w:r>
                    </w:hyperlink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485775</wp:posOffset>
          </wp:positionH>
          <wp:positionV relativeFrom="page">
            <wp:posOffset>10096500</wp:posOffset>
          </wp:positionV>
          <wp:extent cx="827405" cy="2914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6135370</wp:posOffset>
          </wp:positionH>
          <wp:positionV relativeFrom="page">
            <wp:posOffset>9965690</wp:posOffset>
          </wp:positionV>
          <wp:extent cx="579120" cy="55054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461" w:rsidRDefault="003B7461" w:rsidP="00DA0443">
      <w:pPr>
        <w:spacing w:after="0" w:line="240" w:lineRule="auto"/>
      </w:pPr>
      <w:r>
        <w:separator/>
      </w:r>
    </w:p>
  </w:footnote>
  <w:footnote w:type="continuationSeparator" w:id="0">
    <w:p w:rsidR="003B7461" w:rsidRDefault="003B7461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874A9A" w:rsidP="00874A9A">
    <w:pPr>
      <w:pStyle w:val="Nagwek"/>
    </w:pPr>
    <w:r>
      <w:rPr>
        <w:dstrike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1318895</wp:posOffset>
          </wp:positionH>
          <wp:positionV relativeFrom="page">
            <wp:posOffset>278765</wp:posOffset>
          </wp:positionV>
          <wp:extent cx="4100195" cy="5327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019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BBD" w:rsidRDefault="00616BBD">
    <w:pPr>
      <w:pStyle w:val="Nagwek"/>
    </w:pPr>
  </w:p>
  <w:p w:rsidR="00874A9A" w:rsidRDefault="00874A9A">
    <w:pPr>
      <w:pStyle w:val="Nagwek"/>
    </w:pP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62BD"/>
    <w:rsid w:val="00197C68"/>
    <w:rsid w:val="001A7D93"/>
    <w:rsid w:val="001C37DC"/>
    <w:rsid w:val="001D21B1"/>
    <w:rsid w:val="001D347E"/>
    <w:rsid w:val="001D4A10"/>
    <w:rsid w:val="001F2BD9"/>
    <w:rsid w:val="001F4EFC"/>
    <w:rsid w:val="001F4FDA"/>
    <w:rsid w:val="00205D3A"/>
    <w:rsid w:val="00211AE7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769D"/>
    <w:rsid w:val="005116BE"/>
    <w:rsid w:val="0052233E"/>
    <w:rsid w:val="00523198"/>
    <w:rsid w:val="00530084"/>
    <w:rsid w:val="00532D99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1FFC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F7042"/>
    <w:rsid w:val="0070110C"/>
    <w:rsid w:val="0070121E"/>
    <w:rsid w:val="00702A22"/>
    <w:rsid w:val="00715BAD"/>
    <w:rsid w:val="0073019C"/>
    <w:rsid w:val="00731BBD"/>
    <w:rsid w:val="00732685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60D47"/>
    <w:rsid w:val="0096336E"/>
    <w:rsid w:val="00965871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34A5"/>
    <w:rsid w:val="00AE3A4B"/>
    <w:rsid w:val="00AE4ED3"/>
    <w:rsid w:val="00AE52F4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80104"/>
    <w:rsid w:val="00B819C2"/>
    <w:rsid w:val="00B838C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C004D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12C4"/>
    <w:rsid w:val="00DC317C"/>
    <w:rsid w:val="00DC73AC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6153D"/>
    <w:rsid w:val="00E626D2"/>
    <w:rsid w:val="00E64CA0"/>
    <w:rsid w:val="00E65E9F"/>
    <w:rsid w:val="00E71B9C"/>
    <w:rsid w:val="00E73410"/>
    <w:rsid w:val="00EA1974"/>
    <w:rsid w:val="00EA5ABC"/>
    <w:rsid w:val="00EB772C"/>
    <w:rsid w:val="00EC7F95"/>
    <w:rsid w:val="00ED04C5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318F8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ab@gumed.edu.pl" TargetMode="External"/><Relationship Id="rId1" Type="http://schemas.openxmlformats.org/officeDocument/2006/relationships/hyperlink" Target="mailto:mab@gumed.edu.pl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3</cp:revision>
  <cp:lastPrinted>2020-06-22T10:31:00Z</cp:lastPrinted>
  <dcterms:created xsi:type="dcterms:W3CDTF">2021-02-19T11:12:00Z</dcterms:created>
  <dcterms:modified xsi:type="dcterms:W3CDTF">2021-02-19T11:15:00Z</dcterms:modified>
</cp:coreProperties>
</file>